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5CB" w:rsidRDefault="00CA40E0">
      <w:pPr>
        <w:spacing w:line="289" w:lineRule="exact"/>
        <w:rPr>
          <w:rFonts w:ascii="Arial" w:hAnsi="Arial" w:cs="Arial"/>
          <w:sz w:val="21"/>
          <w:szCs w:val="21"/>
        </w:rPr>
      </w:pPr>
      <w:r>
        <w:rPr>
          <w:rFonts w:ascii="Arial" w:hAnsi="Arial" w:cs="Arial"/>
          <w:sz w:val="21"/>
          <w:szCs w:val="21"/>
        </w:rPr>
        <w:t>Presseaussendung</w:t>
      </w:r>
    </w:p>
    <w:p w:rsidR="00C650FB" w:rsidRDefault="00755D41">
      <w:pPr>
        <w:spacing w:line="289" w:lineRule="exact"/>
        <w:rPr>
          <w:rFonts w:ascii="Arial" w:hAnsi="Arial" w:cs="Arial"/>
          <w:sz w:val="21"/>
          <w:szCs w:val="21"/>
        </w:rPr>
      </w:pPr>
      <w:r>
        <w:rPr>
          <w:rFonts w:ascii="Arial" w:hAnsi="Arial" w:cs="Arial"/>
          <w:sz w:val="21"/>
          <w:szCs w:val="21"/>
        </w:rPr>
        <w:t>Gemeinde Zwischenwasser</w:t>
      </w:r>
    </w:p>
    <w:p w:rsidR="002065CB" w:rsidRDefault="002065CB">
      <w:pPr>
        <w:spacing w:line="289" w:lineRule="exact"/>
        <w:rPr>
          <w:rFonts w:ascii="Arial" w:hAnsi="Arial" w:cs="Arial"/>
          <w:sz w:val="21"/>
          <w:szCs w:val="21"/>
        </w:rPr>
      </w:pPr>
    </w:p>
    <w:p w:rsidR="00CA2E51" w:rsidRDefault="00CA2E51">
      <w:pPr>
        <w:spacing w:line="289" w:lineRule="exact"/>
        <w:rPr>
          <w:rFonts w:ascii="Arial" w:hAnsi="Arial" w:cs="Arial"/>
          <w:sz w:val="21"/>
          <w:szCs w:val="21"/>
        </w:rPr>
      </w:pPr>
    </w:p>
    <w:p w:rsidR="006E2FBC" w:rsidRPr="00CC170C" w:rsidRDefault="00755D41">
      <w:pPr>
        <w:spacing w:line="289" w:lineRule="exact"/>
        <w:rPr>
          <w:rFonts w:ascii="Arial" w:hAnsi="Arial" w:cs="Arial"/>
          <w:b/>
          <w:color w:val="000000"/>
          <w:kern w:val="1"/>
          <w:sz w:val="21"/>
          <w:szCs w:val="21"/>
        </w:rPr>
      </w:pPr>
      <w:r w:rsidRPr="00755D41">
        <w:rPr>
          <w:rFonts w:ascii="Arial" w:hAnsi="Arial" w:cs="Arial"/>
          <w:b/>
          <w:color w:val="000000"/>
          <w:kern w:val="1"/>
          <w:sz w:val="21"/>
          <w:szCs w:val="21"/>
        </w:rPr>
        <w:t>„</w:t>
      </w:r>
      <w:proofErr w:type="spellStart"/>
      <w:r w:rsidRPr="00755D41">
        <w:rPr>
          <w:rFonts w:ascii="Arial" w:hAnsi="Arial" w:cs="Arial"/>
          <w:b/>
          <w:color w:val="000000"/>
          <w:kern w:val="1"/>
          <w:sz w:val="21"/>
          <w:szCs w:val="21"/>
        </w:rPr>
        <w:t>Sunnabüs’le</w:t>
      </w:r>
      <w:proofErr w:type="spellEnd"/>
      <w:r w:rsidRPr="00755D41">
        <w:rPr>
          <w:rFonts w:ascii="Arial" w:hAnsi="Arial" w:cs="Arial"/>
          <w:b/>
          <w:color w:val="000000"/>
          <w:kern w:val="1"/>
          <w:sz w:val="21"/>
          <w:szCs w:val="21"/>
        </w:rPr>
        <w:t xml:space="preserve">“ </w:t>
      </w:r>
      <w:proofErr w:type="spellStart"/>
      <w:r w:rsidRPr="00755D41">
        <w:rPr>
          <w:rFonts w:ascii="Arial" w:hAnsi="Arial" w:cs="Arial"/>
          <w:b/>
          <w:color w:val="000000"/>
          <w:kern w:val="1"/>
          <w:sz w:val="21"/>
          <w:szCs w:val="21"/>
        </w:rPr>
        <w:t>Suldis</w:t>
      </w:r>
      <w:proofErr w:type="spellEnd"/>
      <w:r w:rsidRPr="00755D41">
        <w:rPr>
          <w:rFonts w:ascii="Arial" w:hAnsi="Arial" w:cs="Arial"/>
          <w:b/>
          <w:color w:val="000000"/>
          <w:kern w:val="1"/>
          <w:sz w:val="21"/>
          <w:szCs w:val="21"/>
        </w:rPr>
        <w:t>: mit Sonnenenergie sicher in die Schule</w:t>
      </w:r>
    </w:p>
    <w:p w:rsidR="00CA40E0" w:rsidRPr="00897A04" w:rsidRDefault="00755D41">
      <w:pPr>
        <w:spacing w:line="289" w:lineRule="exact"/>
        <w:rPr>
          <w:rFonts w:ascii="Arial" w:hAnsi="Arial" w:cs="Arial"/>
          <w:sz w:val="21"/>
          <w:szCs w:val="21"/>
        </w:rPr>
      </w:pPr>
      <w:r w:rsidRPr="00755D41">
        <w:rPr>
          <w:rFonts w:ascii="Arial" w:hAnsi="Arial" w:cs="Arial"/>
          <w:color w:val="000000"/>
          <w:kern w:val="1"/>
          <w:sz w:val="21"/>
          <w:szCs w:val="21"/>
        </w:rPr>
        <w:t>Vorzeige-Kooperation von Gemeinde Zwischenwasser, Bürgern und Unternehmen spart Geld und ist gut für die Umwelt</w:t>
      </w:r>
    </w:p>
    <w:p w:rsidR="00CA40E0" w:rsidRDefault="00CA40E0">
      <w:pPr>
        <w:pStyle w:val="TabellenInhalt"/>
        <w:spacing w:line="289" w:lineRule="exact"/>
        <w:rPr>
          <w:rFonts w:cs="Arial"/>
          <w:szCs w:val="21"/>
        </w:rPr>
      </w:pPr>
    </w:p>
    <w:p w:rsidR="00CA40E0" w:rsidRDefault="00755D41">
      <w:pPr>
        <w:pStyle w:val="TabellenInhalt"/>
        <w:spacing w:line="289" w:lineRule="exact"/>
        <w:rPr>
          <w:rFonts w:cs="Arial"/>
          <w:i/>
          <w:szCs w:val="21"/>
        </w:rPr>
      </w:pPr>
      <w:r w:rsidRPr="00755D41">
        <w:rPr>
          <w:rFonts w:cs="Arial"/>
          <w:i/>
          <w:szCs w:val="21"/>
        </w:rPr>
        <w:t>Zwischenwasser, 1</w:t>
      </w:r>
      <w:r w:rsidR="007E0623">
        <w:rPr>
          <w:rFonts w:cs="Arial"/>
          <w:i/>
          <w:szCs w:val="21"/>
        </w:rPr>
        <w:t>5</w:t>
      </w:r>
      <w:r w:rsidRPr="00755D41">
        <w:rPr>
          <w:rFonts w:cs="Arial"/>
          <w:i/>
          <w:szCs w:val="21"/>
        </w:rPr>
        <w:t xml:space="preserve">. Dezember 2016 – Die e5-Gemeinde Zwischenwasser hat für den Transport der 21 Schul- und Kindergartenkinder aus </w:t>
      </w:r>
      <w:proofErr w:type="spellStart"/>
      <w:r w:rsidRPr="00755D41">
        <w:rPr>
          <w:rFonts w:cs="Arial"/>
          <w:i/>
          <w:szCs w:val="21"/>
        </w:rPr>
        <w:t>Suldis</w:t>
      </w:r>
      <w:proofErr w:type="spellEnd"/>
      <w:r w:rsidRPr="00755D41">
        <w:rPr>
          <w:rFonts w:cs="Arial"/>
          <w:i/>
          <w:szCs w:val="21"/>
        </w:rPr>
        <w:t xml:space="preserve"> nach </w:t>
      </w:r>
      <w:proofErr w:type="spellStart"/>
      <w:r w:rsidRPr="00755D41">
        <w:rPr>
          <w:rFonts w:cs="Arial"/>
          <w:i/>
          <w:szCs w:val="21"/>
        </w:rPr>
        <w:t>Batschuns</w:t>
      </w:r>
      <w:proofErr w:type="spellEnd"/>
      <w:r w:rsidRPr="00755D41">
        <w:rPr>
          <w:rFonts w:cs="Arial"/>
          <w:i/>
          <w:szCs w:val="21"/>
        </w:rPr>
        <w:t xml:space="preserve"> einen Elektrobus angekauft, der mit Sonnenenergie fährt. Am Steuer sitzen die Eltern. Elf Firmen aus Vorderland-Gemeinden haben das Projekt unterstützt. Jährlich werden 12.000 Euro, 1.200 Tonnen CO</w:t>
      </w:r>
      <w:r w:rsidRPr="00755D41">
        <w:rPr>
          <w:rFonts w:cs="Arial"/>
          <w:i/>
          <w:szCs w:val="21"/>
          <w:vertAlign w:val="subscript"/>
        </w:rPr>
        <w:t>2</w:t>
      </w:r>
      <w:r w:rsidRPr="00755D41">
        <w:rPr>
          <w:rFonts w:cs="Arial"/>
          <w:i/>
          <w:szCs w:val="21"/>
        </w:rPr>
        <w:t xml:space="preserve"> und 9.000 Pkw-Kilometer eingespart</w:t>
      </w:r>
      <w:r>
        <w:rPr>
          <w:rFonts w:cs="Arial"/>
          <w:i/>
          <w:szCs w:val="21"/>
        </w:rPr>
        <w:t>.</w:t>
      </w:r>
    </w:p>
    <w:p w:rsidR="00312388" w:rsidRDefault="00312388" w:rsidP="00312388">
      <w:pPr>
        <w:pStyle w:val="TabellenInhalt"/>
        <w:spacing w:line="289" w:lineRule="exact"/>
        <w:rPr>
          <w:rFonts w:cs="Arial"/>
          <w:szCs w:val="21"/>
        </w:rPr>
      </w:pPr>
    </w:p>
    <w:p w:rsidR="00C90734" w:rsidRDefault="00755D41" w:rsidP="00312388">
      <w:pPr>
        <w:pStyle w:val="TabellenInhalt"/>
        <w:spacing w:line="289" w:lineRule="exact"/>
        <w:rPr>
          <w:rFonts w:cs="Arial"/>
          <w:szCs w:val="21"/>
        </w:rPr>
      </w:pPr>
      <w:r w:rsidRPr="00755D41">
        <w:rPr>
          <w:rFonts w:cs="Arial"/>
          <w:szCs w:val="21"/>
        </w:rPr>
        <w:t xml:space="preserve">Bislang wurden die 21 Kindergarten- und Schulkinder aus dem kleinen Weiler </w:t>
      </w:r>
      <w:proofErr w:type="spellStart"/>
      <w:r w:rsidRPr="00755D41">
        <w:rPr>
          <w:rFonts w:cs="Arial"/>
          <w:szCs w:val="21"/>
        </w:rPr>
        <w:t>Suldis</w:t>
      </w:r>
      <w:proofErr w:type="spellEnd"/>
      <w:r w:rsidRPr="00755D41">
        <w:rPr>
          <w:rFonts w:cs="Arial"/>
          <w:szCs w:val="21"/>
        </w:rPr>
        <w:t xml:space="preserve"> allmorgendlich mit einem Taxiunternehmen in den knapp zwei Kilometer entfernten Ortsteil </w:t>
      </w:r>
      <w:proofErr w:type="spellStart"/>
      <w:r w:rsidRPr="00755D41">
        <w:rPr>
          <w:rFonts w:cs="Arial"/>
          <w:szCs w:val="21"/>
        </w:rPr>
        <w:t>Batschuns</w:t>
      </w:r>
      <w:proofErr w:type="spellEnd"/>
      <w:r w:rsidRPr="00755D41">
        <w:rPr>
          <w:rFonts w:cs="Arial"/>
          <w:szCs w:val="21"/>
        </w:rPr>
        <w:t xml:space="preserve"> gebracht. Mit dem Ankauf eines Elektrobusses durch die Gemeinde Zwischenwasser und die Eigeninitiative der Eltern werden nun jährlich 12.000 Euro Steuergeld, 1</w:t>
      </w:r>
      <w:r>
        <w:rPr>
          <w:rFonts w:cs="Arial"/>
          <w:szCs w:val="21"/>
        </w:rPr>
        <w:t>.</w:t>
      </w:r>
      <w:r w:rsidRPr="00755D41">
        <w:rPr>
          <w:rFonts w:cs="Arial"/>
          <w:szCs w:val="21"/>
        </w:rPr>
        <w:t>200 Tonnen CO</w:t>
      </w:r>
      <w:r w:rsidRPr="00755D41">
        <w:rPr>
          <w:rFonts w:cs="Arial"/>
          <w:szCs w:val="21"/>
          <w:vertAlign w:val="subscript"/>
        </w:rPr>
        <w:t>2</w:t>
      </w:r>
      <w:r w:rsidRPr="00755D41">
        <w:rPr>
          <w:rFonts w:cs="Arial"/>
          <w:szCs w:val="21"/>
        </w:rPr>
        <w:t xml:space="preserve"> und 9.000 Pkw-Kilometer eingespart. Elf Firmen aus Vorderland-Gemeinden haben Sach- und Geldleistungen im Wert von 25.000 Euro eingebracht. So konnte auch ein Carport mit Photovoltaikanlage als Haltestelle des „</w:t>
      </w:r>
      <w:proofErr w:type="spellStart"/>
      <w:r w:rsidRPr="00755D41">
        <w:rPr>
          <w:rFonts w:cs="Arial"/>
          <w:szCs w:val="21"/>
        </w:rPr>
        <w:t>Sunnabüs’les</w:t>
      </w:r>
      <w:proofErr w:type="spellEnd"/>
      <w:r w:rsidRPr="00755D41">
        <w:rPr>
          <w:rFonts w:cs="Arial"/>
          <w:szCs w:val="21"/>
        </w:rPr>
        <w:t>“ errichtet werden.</w:t>
      </w:r>
    </w:p>
    <w:p w:rsidR="00ED12CA" w:rsidRDefault="00ED12CA" w:rsidP="00312388">
      <w:pPr>
        <w:pStyle w:val="TabellenInhalt"/>
        <w:spacing w:line="289" w:lineRule="exact"/>
        <w:rPr>
          <w:rFonts w:cs="Arial"/>
          <w:szCs w:val="21"/>
        </w:rPr>
      </w:pPr>
    </w:p>
    <w:p w:rsidR="00A11707" w:rsidRDefault="00755D41" w:rsidP="00312388">
      <w:pPr>
        <w:pStyle w:val="TabellenInhalt"/>
        <w:spacing w:line="289" w:lineRule="exact"/>
        <w:rPr>
          <w:rFonts w:cs="Arial"/>
          <w:szCs w:val="21"/>
        </w:rPr>
      </w:pPr>
      <w:r w:rsidRPr="00755D41">
        <w:rPr>
          <w:rFonts w:cs="Arial"/>
          <w:b/>
          <w:szCs w:val="21"/>
        </w:rPr>
        <w:t>Klimaschutz als Impulsgeber</w:t>
      </w:r>
      <w:r w:rsidR="00A4395D" w:rsidRPr="00A4395D">
        <w:rPr>
          <w:rFonts w:cs="Arial"/>
          <w:b/>
          <w:szCs w:val="21"/>
        </w:rPr>
        <w:br/>
      </w:r>
      <w:r w:rsidRPr="00755D41">
        <w:rPr>
          <w:rFonts w:cs="Arial"/>
          <w:szCs w:val="21"/>
        </w:rPr>
        <w:t xml:space="preserve">Zwischenwasser ist beim e5-Programm für energieeffiziente Gemeinden die Nummer 1 in Österreich und die Nummer 3 in Europa. So entstand auch die Idee für das </w:t>
      </w:r>
      <w:proofErr w:type="spellStart"/>
      <w:r w:rsidRPr="00755D41">
        <w:rPr>
          <w:rFonts w:cs="Arial"/>
          <w:szCs w:val="21"/>
        </w:rPr>
        <w:t>Sunnabüs’le</w:t>
      </w:r>
      <w:proofErr w:type="spellEnd"/>
      <w:r w:rsidRPr="00755D41">
        <w:rPr>
          <w:rFonts w:cs="Arial"/>
          <w:szCs w:val="21"/>
        </w:rPr>
        <w:t xml:space="preserve"> im Energieteam. Die Anschaffung des siebensitzigen Kleinbusses hat die Gemeindevertretung vor der Sommerpause beschlossen. Neun Mütter sorgen seit Beginn des Schuljahres für die Beförderung der Kinder. Die Energie für den Betrieb liefert die Sonne über die Photovoltaikanlage auf dem eigens errichteten Carport. Das Design trägt die Handschrift der Kinder: sie haben sich selbst gezeichnet und die kleinen Kunstwerke zieren das Gefährt. Am Wochenende und in den Ferien steht der Bus für </w:t>
      </w:r>
      <w:proofErr w:type="spellStart"/>
      <w:r w:rsidRPr="00755D41">
        <w:rPr>
          <w:rFonts w:cs="Arial"/>
          <w:szCs w:val="21"/>
        </w:rPr>
        <w:t>Carsharing</w:t>
      </w:r>
      <w:proofErr w:type="spellEnd"/>
      <w:r w:rsidRPr="00755D41">
        <w:rPr>
          <w:rFonts w:cs="Arial"/>
          <w:szCs w:val="21"/>
        </w:rPr>
        <w:t xml:space="preserve"> den Bürgern zur Verfügung.</w:t>
      </w:r>
    </w:p>
    <w:p w:rsidR="005E620D" w:rsidRDefault="005E620D" w:rsidP="00312388">
      <w:pPr>
        <w:pStyle w:val="TabellenInhalt"/>
        <w:spacing w:line="289" w:lineRule="exact"/>
        <w:rPr>
          <w:rFonts w:cs="Arial"/>
          <w:szCs w:val="21"/>
        </w:rPr>
      </w:pPr>
    </w:p>
    <w:p w:rsidR="00755D41" w:rsidRDefault="00755D41" w:rsidP="00755D41">
      <w:pPr>
        <w:pStyle w:val="TabellenInhalt"/>
        <w:spacing w:line="289" w:lineRule="exact"/>
        <w:rPr>
          <w:rFonts w:cs="Arial"/>
          <w:szCs w:val="21"/>
        </w:rPr>
      </w:pPr>
      <w:r w:rsidRPr="00755D41">
        <w:rPr>
          <w:rFonts w:cs="Arial"/>
          <w:b/>
          <w:szCs w:val="21"/>
        </w:rPr>
        <w:t>Public-private-</w:t>
      </w:r>
      <w:proofErr w:type="spellStart"/>
      <w:r w:rsidRPr="00755D41">
        <w:rPr>
          <w:rFonts w:cs="Arial"/>
          <w:b/>
          <w:szCs w:val="21"/>
        </w:rPr>
        <w:t>Partnership</w:t>
      </w:r>
      <w:proofErr w:type="spellEnd"/>
      <w:r w:rsidRPr="00755D41">
        <w:rPr>
          <w:rFonts w:cs="Arial"/>
          <w:b/>
          <w:szCs w:val="21"/>
        </w:rPr>
        <w:t xml:space="preserve"> auf Vorarlberger Art</w:t>
      </w:r>
      <w:r w:rsidRPr="00A4395D">
        <w:rPr>
          <w:rFonts w:cs="Arial"/>
          <w:b/>
          <w:szCs w:val="21"/>
        </w:rPr>
        <w:br/>
      </w:r>
      <w:r w:rsidRPr="00755D41">
        <w:rPr>
          <w:rFonts w:cs="Arial"/>
          <w:szCs w:val="21"/>
        </w:rPr>
        <w:t xml:space="preserve">Das Besondere am Projekt ist die gelungene und unkomplizierte Zusammenarbeit von öffentlicher Hand, Bürgern und Privatunternehmen. </w:t>
      </w:r>
      <w:proofErr w:type="spellStart"/>
      <w:r w:rsidRPr="00755D41">
        <w:rPr>
          <w:rFonts w:cs="Arial"/>
          <w:szCs w:val="21"/>
        </w:rPr>
        <w:t>Hansesun</w:t>
      </w:r>
      <w:proofErr w:type="spellEnd"/>
      <w:r w:rsidRPr="00755D41">
        <w:rPr>
          <w:rFonts w:cs="Arial"/>
          <w:szCs w:val="21"/>
        </w:rPr>
        <w:t xml:space="preserve"> Austria-Marketingleiter Andreas Müller sponserte die Photovoltaik-Anlage und das Material für den Carport. Er freut sich: „Die Sonne befördert unseren Nachwuchs. Das ist an Strahlkraft kaum zu überbieten!“ </w:t>
      </w:r>
      <w:proofErr w:type="spellStart"/>
      <w:r w:rsidRPr="00755D41">
        <w:rPr>
          <w:rFonts w:cs="Arial"/>
          <w:szCs w:val="21"/>
        </w:rPr>
        <w:t>BaggerHannes</w:t>
      </w:r>
      <w:proofErr w:type="spellEnd"/>
      <w:r w:rsidRPr="00755D41">
        <w:rPr>
          <w:rFonts w:cs="Arial"/>
          <w:szCs w:val="21"/>
        </w:rPr>
        <w:t xml:space="preserve"> führte die Erdarbeiten durch. Das Material stammt aus dem Steinbruch </w:t>
      </w:r>
      <w:proofErr w:type="spellStart"/>
      <w:r w:rsidRPr="00755D41">
        <w:rPr>
          <w:rFonts w:cs="Arial"/>
          <w:szCs w:val="21"/>
        </w:rPr>
        <w:t>Keckeis</w:t>
      </w:r>
      <w:proofErr w:type="spellEnd"/>
      <w:r w:rsidRPr="00755D41">
        <w:rPr>
          <w:rFonts w:cs="Arial"/>
          <w:szCs w:val="21"/>
        </w:rPr>
        <w:t xml:space="preserve">. Holzbau </w:t>
      </w:r>
      <w:proofErr w:type="spellStart"/>
      <w:r w:rsidRPr="00755D41">
        <w:rPr>
          <w:rFonts w:cs="Arial"/>
          <w:szCs w:val="21"/>
        </w:rPr>
        <w:t>Nesensohn</w:t>
      </w:r>
      <w:proofErr w:type="spellEnd"/>
      <w:r w:rsidRPr="00755D41">
        <w:rPr>
          <w:rFonts w:cs="Arial"/>
          <w:szCs w:val="21"/>
        </w:rPr>
        <w:t xml:space="preserve"> hat die Nachbarschaft bei der Errichtung des Carports angeleitet. Weitere sieben Unternehmen aus Vorderland-Gemeinden unterstützen das Projekt. „Durch die Zusammenarbeit von Bürgerinnen und Bürgern, Verwaltung und Unternehmen wurde eine Lösung gefunden, von der alle profitieren: Kinder, Eltern, das Gemeindebudget und nicht zuletzt die Umwelt“, zeigt sich Bürgermeister Kilian </w:t>
      </w:r>
      <w:proofErr w:type="spellStart"/>
      <w:r w:rsidRPr="00755D41">
        <w:rPr>
          <w:rFonts w:cs="Arial"/>
          <w:szCs w:val="21"/>
        </w:rPr>
        <w:t>Tschabrun</w:t>
      </w:r>
      <w:proofErr w:type="spellEnd"/>
      <w:r w:rsidRPr="00755D41">
        <w:rPr>
          <w:rFonts w:cs="Arial"/>
          <w:szCs w:val="21"/>
        </w:rPr>
        <w:t xml:space="preserve"> zufrieden.</w:t>
      </w:r>
    </w:p>
    <w:p w:rsidR="00F35718" w:rsidRDefault="00F35718" w:rsidP="00402A9B">
      <w:pPr>
        <w:pStyle w:val="TabellenInhalt"/>
        <w:spacing w:line="289" w:lineRule="exact"/>
        <w:rPr>
          <w:rFonts w:cs="Arial"/>
          <w:szCs w:val="21"/>
        </w:rPr>
      </w:pPr>
    </w:p>
    <w:p w:rsidR="005E620D" w:rsidRDefault="00A94D4E" w:rsidP="00755D41">
      <w:pPr>
        <w:pStyle w:val="TabellenInhalt"/>
        <w:spacing w:line="289" w:lineRule="exact"/>
      </w:pPr>
      <w:r>
        <w:rPr>
          <w:rFonts w:cs="Arial"/>
          <w:b/>
          <w:szCs w:val="21"/>
        </w:rPr>
        <w:t>Infos:</w:t>
      </w:r>
      <w:r w:rsidR="004D1A82">
        <w:rPr>
          <w:rFonts w:cs="Arial"/>
          <w:b/>
          <w:szCs w:val="21"/>
        </w:rPr>
        <w:tab/>
      </w:r>
      <w:hyperlink r:id="rId6" w:history="1">
        <w:r w:rsidR="00755D41" w:rsidRPr="00BA6604">
          <w:rPr>
            <w:rStyle w:val="Hyperlink"/>
          </w:rPr>
          <w:t>www.zwischenwasser.at</w:t>
        </w:r>
      </w:hyperlink>
    </w:p>
    <w:p w:rsidR="00755D41" w:rsidRDefault="00755D41" w:rsidP="00755D41">
      <w:pPr>
        <w:pStyle w:val="TabellenInhalt"/>
        <w:spacing w:line="289" w:lineRule="exact"/>
      </w:pPr>
    </w:p>
    <w:p w:rsidR="00755D41" w:rsidRDefault="00755D41" w:rsidP="00755D41">
      <w:pPr>
        <w:pStyle w:val="TabellenInhalt"/>
        <w:spacing w:line="289" w:lineRule="exact"/>
      </w:pPr>
    </w:p>
    <w:p w:rsidR="00755D41" w:rsidRDefault="00755D41" w:rsidP="00755D41">
      <w:pPr>
        <w:pStyle w:val="TabellenInhalt"/>
        <w:spacing w:line="289" w:lineRule="exact"/>
      </w:pPr>
    </w:p>
    <w:p w:rsidR="00FB7C16" w:rsidRPr="00A1436A" w:rsidRDefault="00FB7C16" w:rsidP="00FB7C16">
      <w:pPr>
        <w:pStyle w:val="berschrift"/>
        <w:spacing w:line="289" w:lineRule="exact"/>
        <w:rPr>
          <w:rFonts w:cs="Arial"/>
          <w:iCs/>
          <w:color w:val="000000"/>
          <w:kern w:val="1"/>
          <w:szCs w:val="21"/>
        </w:rPr>
      </w:pPr>
      <w:r w:rsidRPr="00A1436A">
        <w:rPr>
          <w:rFonts w:cs="Arial"/>
          <w:color w:val="000000"/>
          <w:kern w:val="1"/>
          <w:szCs w:val="21"/>
        </w:rPr>
        <w:lastRenderedPageBreak/>
        <w:t>Bildtexte:</w:t>
      </w:r>
    </w:p>
    <w:p w:rsidR="00FB7C16" w:rsidRDefault="00755D41" w:rsidP="00FB7C16">
      <w:pPr>
        <w:spacing w:line="289" w:lineRule="exact"/>
        <w:rPr>
          <w:rFonts w:ascii="Arial" w:hAnsi="Arial" w:cs="Arial"/>
          <w:iCs/>
          <w:color w:val="000000"/>
          <w:kern w:val="1"/>
          <w:sz w:val="21"/>
          <w:szCs w:val="21"/>
        </w:rPr>
      </w:pPr>
      <w:r>
        <w:rPr>
          <w:rFonts w:ascii="Arial" w:hAnsi="Arial" w:cs="Arial"/>
          <w:b/>
          <w:iCs/>
          <w:color w:val="000000"/>
          <w:kern w:val="1"/>
          <w:sz w:val="21"/>
          <w:szCs w:val="21"/>
        </w:rPr>
        <w:t>Zeichnungen</w:t>
      </w:r>
      <w:r w:rsidR="00A623D0" w:rsidRPr="00DE256C">
        <w:rPr>
          <w:rFonts w:ascii="Arial" w:hAnsi="Arial" w:cs="Arial"/>
          <w:b/>
          <w:iCs/>
          <w:color w:val="000000"/>
          <w:kern w:val="1"/>
          <w:sz w:val="21"/>
          <w:szCs w:val="21"/>
        </w:rPr>
        <w:t>.jpg</w:t>
      </w:r>
      <w:r w:rsidR="00A623D0">
        <w:rPr>
          <w:rFonts w:ascii="Arial" w:hAnsi="Arial" w:cs="Arial"/>
          <w:b/>
          <w:iCs/>
          <w:color w:val="000000"/>
          <w:kern w:val="1"/>
          <w:sz w:val="21"/>
          <w:szCs w:val="21"/>
        </w:rPr>
        <w:t>:</w:t>
      </w:r>
      <w:r w:rsidR="005E620D" w:rsidRPr="005E620D">
        <w:rPr>
          <w:rFonts w:ascii="Arial" w:hAnsi="Arial" w:cs="Arial"/>
          <w:iCs/>
          <w:color w:val="000000"/>
          <w:kern w:val="1"/>
          <w:sz w:val="21"/>
          <w:szCs w:val="21"/>
        </w:rPr>
        <w:t xml:space="preserve"> </w:t>
      </w:r>
      <w:r w:rsidRPr="00755D41">
        <w:rPr>
          <w:rFonts w:ascii="Arial" w:hAnsi="Arial" w:cs="Arial"/>
          <w:iCs/>
          <w:color w:val="000000"/>
          <w:kern w:val="1"/>
          <w:sz w:val="21"/>
          <w:szCs w:val="21"/>
        </w:rPr>
        <w:t>Am „</w:t>
      </w:r>
      <w:proofErr w:type="spellStart"/>
      <w:r w:rsidRPr="00755D41">
        <w:rPr>
          <w:rFonts w:ascii="Arial" w:hAnsi="Arial" w:cs="Arial"/>
          <w:iCs/>
          <w:color w:val="000000"/>
          <w:kern w:val="1"/>
          <w:sz w:val="21"/>
          <w:szCs w:val="21"/>
        </w:rPr>
        <w:t>Sunnabüs’le</w:t>
      </w:r>
      <w:proofErr w:type="spellEnd"/>
      <w:r w:rsidRPr="00755D41">
        <w:rPr>
          <w:rFonts w:ascii="Arial" w:hAnsi="Arial" w:cs="Arial"/>
          <w:iCs/>
          <w:color w:val="000000"/>
          <w:kern w:val="1"/>
          <w:sz w:val="21"/>
          <w:szCs w:val="21"/>
        </w:rPr>
        <w:t>“ haben sich die Kinder selbst verewigt.</w:t>
      </w:r>
    </w:p>
    <w:p w:rsidR="00755D41" w:rsidRDefault="00755D41" w:rsidP="00FB7C16">
      <w:pPr>
        <w:spacing w:line="289" w:lineRule="exact"/>
        <w:rPr>
          <w:rFonts w:ascii="Arial" w:hAnsi="Arial" w:cs="Arial"/>
          <w:iCs/>
          <w:color w:val="000000"/>
          <w:kern w:val="1"/>
          <w:sz w:val="21"/>
          <w:szCs w:val="21"/>
        </w:rPr>
      </w:pPr>
    </w:p>
    <w:p w:rsidR="00755D41" w:rsidRDefault="00755D41" w:rsidP="00755D41">
      <w:pPr>
        <w:spacing w:line="289" w:lineRule="exact"/>
        <w:rPr>
          <w:rFonts w:ascii="Arial" w:hAnsi="Arial" w:cs="Arial"/>
          <w:iCs/>
          <w:kern w:val="1"/>
          <w:sz w:val="21"/>
          <w:szCs w:val="21"/>
        </w:rPr>
      </w:pPr>
      <w:r>
        <w:rPr>
          <w:rFonts w:ascii="Arial" w:hAnsi="Arial" w:cs="Arial"/>
          <w:b/>
          <w:iCs/>
          <w:color w:val="000000"/>
          <w:kern w:val="1"/>
          <w:sz w:val="21"/>
          <w:szCs w:val="21"/>
        </w:rPr>
        <w:t>Kinder+Bus</w:t>
      </w:r>
      <w:r w:rsidRPr="00243786">
        <w:rPr>
          <w:rFonts w:ascii="Arial" w:hAnsi="Arial" w:cs="Arial"/>
          <w:b/>
          <w:iCs/>
          <w:color w:val="000000"/>
          <w:kern w:val="1"/>
          <w:sz w:val="21"/>
          <w:szCs w:val="21"/>
        </w:rPr>
        <w:t xml:space="preserve">.jpg: </w:t>
      </w:r>
      <w:r w:rsidRPr="00755D41">
        <w:rPr>
          <w:rFonts w:ascii="Arial" w:hAnsi="Arial" w:cs="Arial"/>
          <w:iCs/>
          <w:color w:val="000000"/>
          <w:kern w:val="1"/>
          <w:sz w:val="21"/>
          <w:szCs w:val="21"/>
        </w:rPr>
        <w:t>Das „</w:t>
      </w:r>
      <w:proofErr w:type="spellStart"/>
      <w:r w:rsidRPr="00755D41">
        <w:rPr>
          <w:rFonts w:ascii="Arial" w:hAnsi="Arial" w:cs="Arial"/>
          <w:iCs/>
          <w:color w:val="000000"/>
          <w:kern w:val="1"/>
          <w:sz w:val="21"/>
          <w:szCs w:val="21"/>
        </w:rPr>
        <w:t>Sunnabüs’le</w:t>
      </w:r>
      <w:proofErr w:type="spellEnd"/>
      <w:r w:rsidRPr="00755D41">
        <w:rPr>
          <w:rFonts w:ascii="Arial" w:hAnsi="Arial" w:cs="Arial"/>
          <w:iCs/>
          <w:color w:val="000000"/>
          <w:kern w:val="1"/>
          <w:sz w:val="21"/>
          <w:szCs w:val="21"/>
        </w:rPr>
        <w:t xml:space="preserve">“ holt die Kinder aus </w:t>
      </w:r>
      <w:proofErr w:type="spellStart"/>
      <w:r w:rsidRPr="00755D41">
        <w:rPr>
          <w:rFonts w:ascii="Arial" w:hAnsi="Arial" w:cs="Arial"/>
          <w:iCs/>
          <w:color w:val="000000"/>
          <w:kern w:val="1"/>
          <w:sz w:val="21"/>
          <w:szCs w:val="21"/>
        </w:rPr>
        <w:t>Suldis</w:t>
      </w:r>
      <w:proofErr w:type="spellEnd"/>
      <w:r w:rsidRPr="00755D41">
        <w:rPr>
          <w:rFonts w:ascii="Arial" w:hAnsi="Arial" w:cs="Arial"/>
          <w:iCs/>
          <w:color w:val="000000"/>
          <w:kern w:val="1"/>
          <w:sz w:val="21"/>
          <w:szCs w:val="21"/>
        </w:rPr>
        <w:t xml:space="preserve"> von Kindergarten und Schule ab.</w:t>
      </w:r>
    </w:p>
    <w:p w:rsidR="00FB7C16" w:rsidRPr="00DE256C" w:rsidRDefault="00FB7C16" w:rsidP="00FB7C16">
      <w:pPr>
        <w:spacing w:line="289" w:lineRule="exact"/>
        <w:rPr>
          <w:rFonts w:ascii="Arial" w:hAnsi="Arial" w:cs="Arial"/>
          <w:iCs/>
          <w:color w:val="000000"/>
          <w:kern w:val="1"/>
          <w:sz w:val="21"/>
          <w:szCs w:val="21"/>
        </w:rPr>
      </w:pPr>
    </w:p>
    <w:p w:rsidR="003A2B36" w:rsidRDefault="00755D41" w:rsidP="00243786">
      <w:pPr>
        <w:spacing w:line="289" w:lineRule="exact"/>
        <w:rPr>
          <w:rFonts w:ascii="Arial" w:hAnsi="Arial" w:cs="Arial"/>
          <w:iCs/>
          <w:kern w:val="1"/>
          <w:sz w:val="21"/>
          <w:szCs w:val="21"/>
        </w:rPr>
      </w:pPr>
      <w:r>
        <w:rPr>
          <w:rFonts w:ascii="Arial" w:hAnsi="Arial" w:cs="Arial"/>
          <w:b/>
          <w:iCs/>
          <w:color w:val="000000"/>
          <w:kern w:val="1"/>
          <w:sz w:val="21"/>
          <w:szCs w:val="21"/>
        </w:rPr>
        <w:t>Carport+Kinder+Bus</w:t>
      </w:r>
      <w:r w:rsidR="003A2B36" w:rsidRPr="00243786">
        <w:rPr>
          <w:rFonts w:ascii="Arial" w:hAnsi="Arial" w:cs="Arial"/>
          <w:b/>
          <w:iCs/>
          <w:color w:val="000000"/>
          <w:kern w:val="1"/>
          <w:sz w:val="21"/>
          <w:szCs w:val="21"/>
        </w:rPr>
        <w:t xml:space="preserve">.jpg: </w:t>
      </w:r>
      <w:r w:rsidRPr="00755D41">
        <w:rPr>
          <w:rFonts w:ascii="Arial" w:hAnsi="Arial" w:cs="Arial"/>
          <w:iCs/>
          <w:color w:val="000000"/>
          <w:kern w:val="1"/>
          <w:sz w:val="21"/>
          <w:szCs w:val="21"/>
        </w:rPr>
        <w:t xml:space="preserve">Kinder und Bürgermeister bei der „Endstation“ in </w:t>
      </w:r>
      <w:proofErr w:type="spellStart"/>
      <w:r w:rsidRPr="00755D41">
        <w:rPr>
          <w:rFonts w:ascii="Arial" w:hAnsi="Arial" w:cs="Arial"/>
          <w:iCs/>
          <w:color w:val="000000"/>
          <w:kern w:val="1"/>
          <w:sz w:val="21"/>
          <w:szCs w:val="21"/>
        </w:rPr>
        <w:t>Suldis</w:t>
      </w:r>
      <w:proofErr w:type="spellEnd"/>
      <w:r w:rsidRPr="00755D41">
        <w:rPr>
          <w:rFonts w:ascii="Arial" w:hAnsi="Arial" w:cs="Arial"/>
          <w:iCs/>
          <w:color w:val="000000"/>
          <w:kern w:val="1"/>
          <w:sz w:val="21"/>
          <w:szCs w:val="21"/>
        </w:rPr>
        <w:t>.</w:t>
      </w:r>
    </w:p>
    <w:p w:rsidR="00243786" w:rsidRPr="00243786" w:rsidRDefault="00243786" w:rsidP="00243786">
      <w:pPr>
        <w:spacing w:line="289" w:lineRule="exact"/>
        <w:rPr>
          <w:rFonts w:ascii="Arial" w:hAnsi="Arial" w:cs="Arial"/>
          <w:iCs/>
          <w:kern w:val="1"/>
          <w:sz w:val="21"/>
          <w:szCs w:val="21"/>
        </w:rPr>
      </w:pPr>
    </w:p>
    <w:p w:rsidR="00FB7C16" w:rsidRPr="00A1436A" w:rsidRDefault="00755D41" w:rsidP="00FB7C16">
      <w:pPr>
        <w:spacing w:line="289" w:lineRule="exact"/>
        <w:rPr>
          <w:rFonts w:ascii="Arial" w:hAnsi="Arial" w:cs="Arial"/>
          <w:color w:val="000000"/>
          <w:kern w:val="1"/>
          <w:sz w:val="21"/>
          <w:szCs w:val="21"/>
        </w:rPr>
      </w:pPr>
      <w:r>
        <w:rPr>
          <w:rFonts w:ascii="Arial" w:hAnsi="Arial" w:cs="Arial"/>
          <w:iCs/>
          <w:color w:val="000000"/>
          <w:kern w:val="1"/>
          <w:sz w:val="21"/>
          <w:szCs w:val="21"/>
        </w:rPr>
        <w:t xml:space="preserve">Copyright: Gemeinde Zwischenwasser/Helmut Welte. </w:t>
      </w:r>
      <w:r w:rsidR="00A35EE7">
        <w:rPr>
          <w:rFonts w:ascii="Arial" w:hAnsi="Arial" w:cs="Arial"/>
          <w:iCs/>
          <w:color w:val="000000"/>
          <w:kern w:val="1"/>
          <w:sz w:val="21"/>
          <w:szCs w:val="21"/>
        </w:rPr>
        <w:t xml:space="preserve">Abdruck honorarfrei, </w:t>
      </w:r>
      <w:r w:rsidR="00FB7C16" w:rsidRPr="00A1436A">
        <w:rPr>
          <w:rFonts w:ascii="Arial" w:hAnsi="Arial" w:cs="Arial"/>
          <w:iCs/>
          <w:color w:val="000000"/>
          <w:kern w:val="1"/>
          <w:sz w:val="21"/>
          <w:szCs w:val="21"/>
        </w:rPr>
        <w:t>Angabe des Bildnachweises ist Voraussetzung.</w:t>
      </w:r>
    </w:p>
    <w:p w:rsidR="00CA40E0" w:rsidRDefault="00CA40E0">
      <w:pPr>
        <w:spacing w:line="289" w:lineRule="exact"/>
        <w:rPr>
          <w:rFonts w:ascii="Arial" w:hAnsi="Arial" w:cs="Arial"/>
          <w:color w:val="000000"/>
          <w:kern w:val="1"/>
          <w:sz w:val="21"/>
          <w:szCs w:val="21"/>
        </w:rPr>
      </w:pPr>
    </w:p>
    <w:p w:rsidR="00E078BD" w:rsidRDefault="00E078BD">
      <w:pPr>
        <w:spacing w:line="289" w:lineRule="exact"/>
        <w:rPr>
          <w:rFonts w:ascii="Arial" w:hAnsi="Arial" w:cs="Arial"/>
          <w:color w:val="000000"/>
          <w:kern w:val="1"/>
          <w:sz w:val="21"/>
          <w:szCs w:val="21"/>
        </w:rPr>
      </w:pPr>
    </w:p>
    <w:p w:rsidR="005E620D" w:rsidRDefault="005E620D">
      <w:pPr>
        <w:spacing w:line="289" w:lineRule="exact"/>
        <w:rPr>
          <w:rFonts w:ascii="Arial" w:hAnsi="Arial" w:cs="Arial"/>
          <w:color w:val="000000"/>
          <w:kern w:val="1"/>
          <w:sz w:val="21"/>
          <w:szCs w:val="21"/>
        </w:rPr>
      </w:pPr>
    </w:p>
    <w:p w:rsidR="00117A4D" w:rsidRPr="00117A4D" w:rsidRDefault="00755D41" w:rsidP="00117A4D">
      <w:pPr>
        <w:spacing w:line="289" w:lineRule="exact"/>
        <w:rPr>
          <w:rFonts w:ascii="Arial" w:hAnsi="Arial" w:cs="Arial"/>
          <w:b/>
          <w:color w:val="000000"/>
          <w:kern w:val="1"/>
          <w:sz w:val="21"/>
          <w:szCs w:val="21"/>
        </w:rPr>
      </w:pPr>
      <w:r w:rsidRPr="00755D41">
        <w:rPr>
          <w:rFonts w:ascii="Arial" w:hAnsi="Arial" w:cs="Arial"/>
          <w:b/>
          <w:color w:val="000000"/>
          <w:kern w:val="1"/>
          <w:sz w:val="21"/>
          <w:szCs w:val="21"/>
        </w:rPr>
        <w:t>Fact-Box „</w:t>
      </w:r>
      <w:proofErr w:type="spellStart"/>
      <w:r w:rsidRPr="00755D41">
        <w:rPr>
          <w:rFonts w:ascii="Arial" w:hAnsi="Arial" w:cs="Arial"/>
          <w:b/>
          <w:color w:val="000000"/>
          <w:kern w:val="1"/>
          <w:sz w:val="21"/>
          <w:szCs w:val="21"/>
        </w:rPr>
        <w:t>Sunnabüs’le</w:t>
      </w:r>
      <w:proofErr w:type="spellEnd"/>
      <w:r w:rsidRPr="00755D41">
        <w:rPr>
          <w:rFonts w:ascii="Arial" w:hAnsi="Arial" w:cs="Arial"/>
          <w:b/>
          <w:color w:val="000000"/>
          <w:kern w:val="1"/>
          <w:sz w:val="21"/>
          <w:szCs w:val="21"/>
        </w:rPr>
        <w:t>“:</w:t>
      </w:r>
    </w:p>
    <w:p w:rsidR="00755D41" w:rsidRPr="007E0623" w:rsidRDefault="00755D41" w:rsidP="007E0623">
      <w:pPr>
        <w:pStyle w:val="Listenabsatz"/>
        <w:numPr>
          <w:ilvl w:val="0"/>
          <w:numId w:val="8"/>
        </w:numPr>
        <w:spacing w:line="289" w:lineRule="exact"/>
        <w:rPr>
          <w:rFonts w:ascii="Arial" w:hAnsi="Arial" w:cs="Arial"/>
          <w:color w:val="000000"/>
          <w:kern w:val="1"/>
          <w:sz w:val="21"/>
          <w:szCs w:val="21"/>
        </w:rPr>
      </w:pPr>
      <w:r w:rsidRPr="007E0623">
        <w:rPr>
          <w:rFonts w:ascii="Arial" w:hAnsi="Arial" w:cs="Arial"/>
          <w:color w:val="000000"/>
          <w:kern w:val="1"/>
          <w:sz w:val="21"/>
          <w:szCs w:val="21"/>
        </w:rPr>
        <w:t>CO</w:t>
      </w:r>
      <w:r w:rsidRPr="007E0623">
        <w:rPr>
          <w:rFonts w:ascii="Arial" w:hAnsi="Arial" w:cs="Arial"/>
          <w:color w:val="000000"/>
          <w:kern w:val="1"/>
          <w:sz w:val="21"/>
          <w:szCs w:val="21"/>
          <w:vertAlign w:val="subscript"/>
        </w:rPr>
        <w:t>2</w:t>
      </w:r>
      <w:r w:rsidRPr="007E0623">
        <w:rPr>
          <w:rFonts w:ascii="Arial" w:hAnsi="Arial" w:cs="Arial"/>
          <w:color w:val="000000"/>
          <w:kern w:val="1"/>
          <w:sz w:val="21"/>
          <w:szCs w:val="21"/>
        </w:rPr>
        <w:t>-Reduktion: 1.200 Tonnen/Jahr</w:t>
      </w:r>
    </w:p>
    <w:p w:rsidR="00755D41" w:rsidRPr="007E0623" w:rsidRDefault="00755D41" w:rsidP="007E0623">
      <w:pPr>
        <w:pStyle w:val="Listenabsatz"/>
        <w:numPr>
          <w:ilvl w:val="0"/>
          <w:numId w:val="8"/>
        </w:numPr>
        <w:spacing w:line="289" w:lineRule="exact"/>
        <w:rPr>
          <w:rFonts w:ascii="Arial" w:hAnsi="Arial" w:cs="Arial"/>
          <w:color w:val="000000"/>
          <w:kern w:val="1"/>
          <w:sz w:val="21"/>
          <w:szCs w:val="21"/>
        </w:rPr>
      </w:pPr>
      <w:r w:rsidRPr="007E0623">
        <w:rPr>
          <w:rFonts w:ascii="Arial" w:hAnsi="Arial" w:cs="Arial"/>
          <w:color w:val="000000"/>
          <w:kern w:val="1"/>
          <w:sz w:val="21"/>
          <w:szCs w:val="21"/>
        </w:rPr>
        <w:t>Treibstoff-Ersparnis: 600 Liter/Jahr</w:t>
      </w:r>
    </w:p>
    <w:p w:rsidR="00755D41" w:rsidRPr="007E0623" w:rsidRDefault="00755D41" w:rsidP="007E0623">
      <w:pPr>
        <w:pStyle w:val="Listenabsatz"/>
        <w:numPr>
          <w:ilvl w:val="0"/>
          <w:numId w:val="8"/>
        </w:numPr>
        <w:spacing w:line="289" w:lineRule="exact"/>
        <w:rPr>
          <w:rFonts w:ascii="Arial" w:hAnsi="Arial" w:cs="Arial"/>
          <w:color w:val="000000"/>
          <w:kern w:val="1"/>
          <w:sz w:val="21"/>
          <w:szCs w:val="21"/>
        </w:rPr>
      </w:pPr>
      <w:r w:rsidRPr="007E0623">
        <w:rPr>
          <w:rFonts w:ascii="Arial" w:hAnsi="Arial" w:cs="Arial"/>
          <w:color w:val="000000"/>
          <w:kern w:val="1"/>
          <w:sz w:val="21"/>
          <w:szCs w:val="21"/>
        </w:rPr>
        <w:t>eingesparte private Pkw-Fahrten: 9.000 km/Jahr</w:t>
      </w:r>
    </w:p>
    <w:p w:rsidR="00755D41" w:rsidRPr="007E0623" w:rsidRDefault="00D56FBA" w:rsidP="007E0623">
      <w:pPr>
        <w:pStyle w:val="Listenabsatz"/>
        <w:numPr>
          <w:ilvl w:val="0"/>
          <w:numId w:val="8"/>
        </w:numPr>
        <w:spacing w:line="289" w:lineRule="exact"/>
        <w:rPr>
          <w:rFonts w:ascii="Arial" w:hAnsi="Arial" w:cs="Arial"/>
          <w:color w:val="000000"/>
          <w:kern w:val="1"/>
          <w:sz w:val="21"/>
          <w:szCs w:val="21"/>
        </w:rPr>
      </w:pPr>
      <w:r w:rsidRPr="007E0623">
        <w:rPr>
          <w:rFonts w:ascii="Arial" w:hAnsi="Arial" w:cs="Arial"/>
          <w:color w:val="000000"/>
          <w:kern w:val="1"/>
          <w:sz w:val="21"/>
          <w:szCs w:val="21"/>
        </w:rPr>
        <w:t>Projektkosten: 34.000</w:t>
      </w:r>
      <w:r w:rsidR="00755D41" w:rsidRPr="007E0623">
        <w:rPr>
          <w:rFonts w:ascii="Arial" w:hAnsi="Arial" w:cs="Arial"/>
          <w:color w:val="000000"/>
          <w:kern w:val="1"/>
          <w:sz w:val="21"/>
          <w:szCs w:val="21"/>
        </w:rPr>
        <w:t xml:space="preserve"> € (E-Bus)</w:t>
      </w:r>
    </w:p>
    <w:p w:rsidR="00117A4D" w:rsidRPr="007E0623" w:rsidRDefault="00755D41" w:rsidP="007E0623">
      <w:pPr>
        <w:pStyle w:val="Listenabsatz"/>
        <w:numPr>
          <w:ilvl w:val="0"/>
          <w:numId w:val="8"/>
        </w:numPr>
        <w:spacing w:line="289" w:lineRule="exact"/>
        <w:rPr>
          <w:rFonts w:ascii="Arial" w:hAnsi="Arial" w:cs="Arial"/>
          <w:color w:val="000000"/>
          <w:kern w:val="1"/>
          <w:sz w:val="21"/>
          <w:szCs w:val="21"/>
        </w:rPr>
      </w:pPr>
      <w:r w:rsidRPr="007E0623">
        <w:rPr>
          <w:rFonts w:ascii="Arial" w:hAnsi="Arial" w:cs="Arial"/>
          <w:color w:val="000000"/>
          <w:kern w:val="1"/>
          <w:sz w:val="21"/>
          <w:szCs w:val="21"/>
        </w:rPr>
        <w:t>Budgeteinsparung: 12.000 €/Jahr</w:t>
      </w:r>
    </w:p>
    <w:p w:rsidR="00117A4D" w:rsidRDefault="00117A4D" w:rsidP="005E620D">
      <w:pPr>
        <w:pStyle w:val="TabellenInhalt"/>
        <w:spacing w:line="289" w:lineRule="exact"/>
        <w:rPr>
          <w:rFonts w:cs="Arial"/>
          <w:b/>
          <w:szCs w:val="21"/>
        </w:rPr>
      </w:pPr>
    </w:p>
    <w:p w:rsidR="005E620D" w:rsidRDefault="00755D41" w:rsidP="005E620D">
      <w:pPr>
        <w:pStyle w:val="TabellenInhalt"/>
        <w:spacing w:line="289" w:lineRule="exact"/>
        <w:rPr>
          <w:rFonts w:cs="Arial"/>
          <w:szCs w:val="21"/>
        </w:rPr>
      </w:pPr>
      <w:r>
        <w:rPr>
          <w:rFonts w:cs="Arial"/>
          <w:b/>
          <w:szCs w:val="21"/>
        </w:rPr>
        <w:t>Unterstützer:</w:t>
      </w:r>
    </w:p>
    <w:p w:rsidR="002152DF" w:rsidRPr="002152DF" w:rsidRDefault="00755D41" w:rsidP="007E0623">
      <w:pPr>
        <w:pStyle w:val="TabellenInhalt"/>
        <w:numPr>
          <w:ilvl w:val="0"/>
          <w:numId w:val="6"/>
        </w:numPr>
        <w:spacing w:line="289" w:lineRule="exact"/>
        <w:rPr>
          <w:rFonts w:cs="Arial"/>
          <w:szCs w:val="21"/>
        </w:rPr>
      </w:pPr>
      <w:proofErr w:type="spellStart"/>
      <w:r w:rsidRPr="002152DF">
        <w:rPr>
          <w:rFonts w:cs="Arial"/>
          <w:szCs w:val="21"/>
        </w:rPr>
        <w:t>Hansesun</w:t>
      </w:r>
      <w:proofErr w:type="spellEnd"/>
      <w:r w:rsidRPr="002152DF">
        <w:rPr>
          <w:rFonts w:cs="Arial"/>
          <w:szCs w:val="21"/>
        </w:rPr>
        <w:t xml:space="preserve"> Austria, </w:t>
      </w:r>
      <w:proofErr w:type="spellStart"/>
      <w:r w:rsidRPr="002152DF">
        <w:rPr>
          <w:rFonts w:cs="Arial"/>
          <w:szCs w:val="21"/>
        </w:rPr>
        <w:t>Röthis</w:t>
      </w:r>
      <w:proofErr w:type="spellEnd"/>
      <w:r w:rsidRPr="002152DF">
        <w:rPr>
          <w:rFonts w:cs="Arial"/>
          <w:szCs w:val="21"/>
        </w:rPr>
        <w:t xml:space="preserve"> - </w:t>
      </w:r>
      <w:hyperlink r:id="rId7" w:history="1">
        <w:r w:rsidR="002152DF" w:rsidRPr="002152DF">
          <w:rPr>
            <w:rStyle w:val="Hyperlink"/>
            <w:rFonts w:cs="Arial"/>
            <w:szCs w:val="21"/>
          </w:rPr>
          <w:t>www.hansesun.at</w:t>
        </w:r>
      </w:hyperlink>
    </w:p>
    <w:p w:rsidR="002152DF" w:rsidRPr="002152DF" w:rsidRDefault="00755D41" w:rsidP="007E0623">
      <w:pPr>
        <w:pStyle w:val="TabellenInhalt"/>
        <w:numPr>
          <w:ilvl w:val="0"/>
          <w:numId w:val="6"/>
        </w:numPr>
        <w:spacing w:line="289" w:lineRule="exact"/>
        <w:rPr>
          <w:rFonts w:cs="Arial"/>
          <w:szCs w:val="21"/>
        </w:rPr>
      </w:pPr>
      <w:proofErr w:type="spellStart"/>
      <w:r w:rsidRPr="002152DF">
        <w:rPr>
          <w:rFonts w:cs="Arial"/>
          <w:szCs w:val="21"/>
        </w:rPr>
        <w:t>Entner</w:t>
      </w:r>
      <w:proofErr w:type="spellEnd"/>
      <w:r w:rsidRPr="002152DF">
        <w:rPr>
          <w:rFonts w:cs="Arial"/>
          <w:szCs w:val="21"/>
        </w:rPr>
        <w:t xml:space="preserve">-Verputze, </w:t>
      </w:r>
      <w:proofErr w:type="spellStart"/>
      <w:r w:rsidRPr="002152DF">
        <w:rPr>
          <w:rFonts w:cs="Arial"/>
          <w:szCs w:val="21"/>
        </w:rPr>
        <w:t>Muntlix</w:t>
      </w:r>
      <w:proofErr w:type="spellEnd"/>
      <w:r w:rsidRPr="002152DF">
        <w:rPr>
          <w:rFonts w:cs="Arial"/>
          <w:szCs w:val="21"/>
        </w:rPr>
        <w:t xml:space="preserve"> - </w:t>
      </w:r>
      <w:hyperlink r:id="rId8" w:history="1">
        <w:r w:rsidR="002152DF" w:rsidRPr="002152DF">
          <w:rPr>
            <w:rStyle w:val="Hyperlink"/>
            <w:rFonts w:cs="Arial"/>
            <w:szCs w:val="21"/>
          </w:rPr>
          <w:t>www.entner-verputze.at</w:t>
        </w:r>
      </w:hyperlink>
    </w:p>
    <w:p w:rsidR="002152DF" w:rsidRPr="002152DF" w:rsidRDefault="00755D41" w:rsidP="007E0623">
      <w:pPr>
        <w:pStyle w:val="TabellenInhalt"/>
        <w:numPr>
          <w:ilvl w:val="0"/>
          <w:numId w:val="6"/>
        </w:numPr>
        <w:spacing w:line="289" w:lineRule="exact"/>
        <w:rPr>
          <w:rFonts w:cs="Arial"/>
          <w:szCs w:val="21"/>
        </w:rPr>
      </w:pPr>
      <w:r w:rsidRPr="002152DF">
        <w:rPr>
          <w:rFonts w:cs="Arial"/>
          <w:szCs w:val="21"/>
        </w:rPr>
        <w:t xml:space="preserve">Bäckerei Rheinberger, </w:t>
      </w:r>
      <w:proofErr w:type="spellStart"/>
      <w:r w:rsidRPr="002152DF">
        <w:rPr>
          <w:rFonts w:cs="Arial"/>
          <w:szCs w:val="21"/>
        </w:rPr>
        <w:t>Laterns</w:t>
      </w:r>
      <w:proofErr w:type="spellEnd"/>
      <w:r w:rsidRPr="002152DF">
        <w:rPr>
          <w:rFonts w:cs="Arial"/>
          <w:szCs w:val="21"/>
        </w:rPr>
        <w:t xml:space="preserve"> - </w:t>
      </w:r>
      <w:hyperlink r:id="rId9" w:history="1">
        <w:r w:rsidR="002152DF" w:rsidRPr="002152DF">
          <w:rPr>
            <w:rStyle w:val="Hyperlink"/>
            <w:rFonts w:cs="Arial"/>
            <w:szCs w:val="21"/>
          </w:rPr>
          <w:t>www.rheinberger.at</w:t>
        </w:r>
      </w:hyperlink>
    </w:p>
    <w:p w:rsidR="002152DF" w:rsidRPr="002152DF" w:rsidRDefault="00755D41" w:rsidP="007E0623">
      <w:pPr>
        <w:pStyle w:val="TabellenInhalt"/>
        <w:numPr>
          <w:ilvl w:val="0"/>
          <w:numId w:val="6"/>
        </w:numPr>
        <w:spacing w:line="289" w:lineRule="exact"/>
        <w:rPr>
          <w:rFonts w:cs="Arial"/>
          <w:szCs w:val="21"/>
        </w:rPr>
      </w:pPr>
      <w:proofErr w:type="spellStart"/>
      <w:r w:rsidRPr="002152DF">
        <w:rPr>
          <w:rFonts w:cs="Arial"/>
          <w:szCs w:val="21"/>
        </w:rPr>
        <w:t>Nesensohn</w:t>
      </w:r>
      <w:proofErr w:type="spellEnd"/>
      <w:r w:rsidRPr="002152DF">
        <w:rPr>
          <w:rFonts w:cs="Arial"/>
          <w:szCs w:val="21"/>
        </w:rPr>
        <w:t xml:space="preserve">-Holzbau, Rankweil - </w:t>
      </w:r>
      <w:hyperlink r:id="rId10" w:history="1">
        <w:r w:rsidR="002152DF" w:rsidRPr="002152DF">
          <w:rPr>
            <w:rStyle w:val="Hyperlink"/>
            <w:rFonts w:cs="Arial"/>
            <w:szCs w:val="21"/>
          </w:rPr>
          <w:t>www.nesensohn-holzbau.at</w:t>
        </w:r>
      </w:hyperlink>
    </w:p>
    <w:p w:rsidR="002152DF" w:rsidRPr="002152DF" w:rsidRDefault="00755D41" w:rsidP="007E0623">
      <w:pPr>
        <w:pStyle w:val="TabellenInhalt"/>
        <w:numPr>
          <w:ilvl w:val="0"/>
          <w:numId w:val="6"/>
        </w:numPr>
        <w:spacing w:line="289" w:lineRule="exact"/>
        <w:rPr>
          <w:rFonts w:cs="Arial"/>
          <w:szCs w:val="21"/>
        </w:rPr>
      </w:pPr>
      <w:proofErr w:type="spellStart"/>
      <w:r w:rsidRPr="002152DF">
        <w:rPr>
          <w:rFonts w:cs="Arial"/>
          <w:szCs w:val="21"/>
        </w:rPr>
        <w:t>BaggerHannes</w:t>
      </w:r>
      <w:proofErr w:type="spellEnd"/>
      <w:r w:rsidRPr="002152DF">
        <w:rPr>
          <w:rFonts w:cs="Arial"/>
          <w:szCs w:val="21"/>
        </w:rPr>
        <w:t xml:space="preserve">, </w:t>
      </w:r>
      <w:proofErr w:type="spellStart"/>
      <w:r w:rsidRPr="002152DF">
        <w:rPr>
          <w:rFonts w:cs="Arial"/>
          <w:szCs w:val="21"/>
        </w:rPr>
        <w:t>Batschuns</w:t>
      </w:r>
      <w:proofErr w:type="spellEnd"/>
      <w:r w:rsidRPr="002152DF">
        <w:rPr>
          <w:rFonts w:cs="Arial"/>
          <w:szCs w:val="21"/>
        </w:rPr>
        <w:t xml:space="preserve"> - </w:t>
      </w:r>
      <w:hyperlink r:id="rId11" w:history="1">
        <w:r w:rsidR="002152DF" w:rsidRPr="002152DF">
          <w:rPr>
            <w:rStyle w:val="Hyperlink"/>
            <w:rFonts w:cs="Arial"/>
            <w:szCs w:val="21"/>
          </w:rPr>
          <w:t>www.baggerhannes.at</w:t>
        </w:r>
      </w:hyperlink>
    </w:p>
    <w:p w:rsidR="002152DF" w:rsidRPr="002152DF" w:rsidRDefault="00755D41" w:rsidP="007E0623">
      <w:pPr>
        <w:pStyle w:val="TabellenInhalt"/>
        <w:numPr>
          <w:ilvl w:val="0"/>
          <w:numId w:val="6"/>
        </w:numPr>
        <w:spacing w:line="289" w:lineRule="exact"/>
        <w:rPr>
          <w:rFonts w:cs="Arial"/>
          <w:szCs w:val="21"/>
        </w:rPr>
      </w:pPr>
      <w:proofErr w:type="spellStart"/>
      <w:r w:rsidRPr="002152DF">
        <w:rPr>
          <w:rFonts w:cs="Arial"/>
          <w:szCs w:val="21"/>
        </w:rPr>
        <w:t>Steinbruck</w:t>
      </w:r>
      <w:proofErr w:type="spellEnd"/>
      <w:r w:rsidRPr="002152DF">
        <w:rPr>
          <w:rFonts w:cs="Arial"/>
          <w:szCs w:val="21"/>
        </w:rPr>
        <w:t xml:space="preserve"> </w:t>
      </w:r>
      <w:proofErr w:type="spellStart"/>
      <w:r w:rsidRPr="002152DF">
        <w:rPr>
          <w:rFonts w:cs="Arial"/>
          <w:szCs w:val="21"/>
        </w:rPr>
        <w:t>Keckeis</w:t>
      </w:r>
      <w:proofErr w:type="spellEnd"/>
      <w:r w:rsidRPr="002152DF">
        <w:rPr>
          <w:rFonts w:cs="Arial"/>
          <w:szCs w:val="21"/>
        </w:rPr>
        <w:t xml:space="preserve">, </w:t>
      </w:r>
      <w:proofErr w:type="spellStart"/>
      <w:r w:rsidRPr="002152DF">
        <w:rPr>
          <w:rFonts w:cs="Arial"/>
          <w:szCs w:val="21"/>
        </w:rPr>
        <w:t>Röthis</w:t>
      </w:r>
      <w:proofErr w:type="spellEnd"/>
      <w:r w:rsidRPr="002152DF">
        <w:rPr>
          <w:rFonts w:cs="Arial"/>
          <w:szCs w:val="21"/>
        </w:rPr>
        <w:t xml:space="preserve"> - </w:t>
      </w:r>
      <w:hyperlink r:id="rId12" w:history="1">
        <w:r w:rsidR="002152DF" w:rsidRPr="002152DF">
          <w:rPr>
            <w:rStyle w:val="Hyperlink"/>
            <w:rFonts w:cs="Arial"/>
            <w:szCs w:val="21"/>
          </w:rPr>
          <w:t>www.keckeis.co.at</w:t>
        </w:r>
      </w:hyperlink>
    </w:p>
    <w:p w:rsidR="002152DF" w:rsidRPr="002152DF" w:rsidRDefault="00755D41" w:rsidP="007E0623">
      <w:pPr>
        <w:pStyle w:val="TabellenInhalt"/>
        <w:numPr>
          <w:ilvl w:val="0"/>
          <w:numId w:val="6"/>
        </w:numPr>
        <w:spacing w:line="289" w:lineRule="exact"/>
        <w:rPr>
          <w:rFonts w:cs="Arial"/>
          <w:szCs w:val="21"/>
        </w:rPr>
      </w:pPr>
      <w:r w:rsidRPr="002152DF">
        <w:rPr>
          <w:rFonts w:cs="Arial"/>
          <w:szCs w:val="21"/>
        </w:rPr>
        <w:t xml:space="preserve">Küchenwerkstatt, </w:t>
      </w:r>
      <w:proofErr w:type="spellStart"/>
      <w:r w:rsidRPr="002152DF">
        <w:rPr>
          <w:rFonts w:cs="Arial"/>
          <w:szCs w:val="21"/>
        </w:rPr>
        <w:t>Götzis</w:t>
      </w:r>
      <w:proofErr w:type="spellEnd"/>
      <w:r w:rsidRPr="002152DF">
        <w:rPr>
          <w:rFonts w:cs="Arial"/>
          <w:szCs w:val="21"/>
        </w:rPr>
        <w:t xml:space="preserve"> - </w:t>
      </w:r>
      <w:hyperlink r:id="rId13" w:history="1">
        <w:r w:rsidR="002152DF" w:rsidRPr="002152DF">
          <w:rPr>
            <w:rStyle w:val="Hyperlink"/>
            <w:rFonts w:cs="Arial"/>
            <w:szCs w:val="21"/>
          </w:rPr>
          <w:t>www.kuechenwerkstatt.at</w:t>
        </w:r>
      </w:hyperlink>
    </w:p>
    <w:p w:rsidR="002152DF" w:rsidRPr="002152DF" w:rsidRDefault="00755D41" w:rsidP="007E0623">
      <w:pPr>
        <w:pStyle w:val="TabellenInhalt"/>
        <w:numPr>
          <w:ilvl w:val="0"/>
          <w:numId w:val="6"/>
        </w:numPr>
        <w:spacing w:line="289" w:lineRule="exact"/>
        <w:rPr>
          <w:rFonts w:cs="Arial"/>
          <w:szCs w:val="21"/>
        </w:rPr>
      </w:pPr>
      <w:r w:rsidRPr="002152DF">
        <w:rPr>
          <w:rFonts w:cs="Arial"/>
          <w:szCs w:val="21"/>
        </w:rPr>
        <w:t xml:space="preserve">Huber-Schriften, </w:t>
      </w:r>
      <w:proofErr w:type="spellStart"/>
      <w:r w:rsidRPr="002152DF">
        <w:rPr>
          <w:rFonts w:cs="Arial"/>
          <w:szCs w:val="21"/>
        </w:rPr>
        <w:t>Muntlix</w:t>
      </w:r>
      <w:proofErr w:type="spellEnd"/>
      <w:r w:rsidRPr="002152DF">
        <w:rPr>
          <w:rFonts w:cs="Arial"/>
          <w:szCs w:val="21"/>
        </w:rPr>
        <w:t xml:space="preserve"> - </w:t>
      </w:r>
      <w:hyperlink r:id="rId14" w:history="1">
        <w:r w:rsidR="002152DF" w:rsidRPr="002152DF">
          <w:rPr>
            <w:rStyle w:val="Hyperlink"/>
            <w:rFonts w:cs="Arial"/>
            <w:szCs w:val="21"/>
          </w:rPr>
          <w:t>www.huber-schriften.com</w:t>
        </w:r>
      </w:hyperlink>
    </w:p>
    <w:p w:rsidR="002152DF" w:rsidRPr="002152DF" w:rsidRDefault="00755D41" w:rsidP="007E0623">
      <w:pPr>
        <w:pStyle w:val="TabellenInhalt"/>
        <w:numPr>
          <w:ilvl w:val="0"/>
          <w:numId w:val="6"/>
        </w:numPr>
        <w:spacing w:line="289" w:lineRule="exact"/>
        <w:rPr>
          <w:rFonts w:cs="Arial"/>
          <w:szCs w:val="21"/>
        </w:rPr>
      </w:pPr>
      <w:r w:rsidRPr="002152DF">
        <w:rPr>
          <w:rFonts w:cs="Arial"/>
          <w:szCs w:val="21"/>
        </w:rPr>
        <w:t xml:space="preserve">AMB-Reinigungstechnik, Zwischenwasser - </w:t>
      </w:r>
      <w:hyperlink r:id="rId15" w:history="1">
        <w:r w:rsidR="002152DF" w:rsidRPr="002152DF">
          <w:rPr>
            <w:rStyle w:val="Hyperlink"/>
            <w:rFonts w:cs="Arial"/>
            <w:szCs w:val="21"/>
          </w:rPr>
          <w:t>www.amb-reinigung.at</w:t>
        </w:r>
      </w:hyperlink>
    </w:p>
    <w:p w:rsidR="002152DF" w:rsidRPr="002152DF" w:rsidRDefault="00755D41" w:rsidP="007E0623">
      <w:pPr>
        <w:pStyle w:val="TabellenInhalt"/>
        <w:numPr>
          <w:ilvl w:val="0"/>
          <w:numId w:val="6"/>
        </w:numPr>
        <w:spacing w:line="289" w:lineRule="exact"/>
        <w:rPr>
          <w:rFonts w:cs="Arial"/>
          <w:szCs w:val="21"/>
        </w:rPr>
      </w:pPr>
      <w:r w:rsidRPr="002152DF">
        <w:rPr>
          <w:rFonts w:cs="Arial"/>
          <w:szCs w:val="21"/>
        </w:rPr>
        <w:t xml:space="preserve">Ing. Böhler-Huber, </w:t>
      </w:r>
      <w:proofErr w:type="spellStart"/>
      <w:r w:rsidRPr="002152DF">
        <w:rPr>
          <w:rFonts w:cs="Arial"/>
          <w:szCs w:val="21"/>
        </w:rPr>
        <w:t>Muntlix</w:t>
      </w:r>
      <w:proofErr w:type="spellEnd"/>
      <w:r w:rsidRPr="002152DF">
        <w:rPr>
          <w:rFonts w:cs="Arial"/>
          <w:szCs w:val="21"/>
        </w:rPr>
        <w:t xml:space="preserve"> - </w:t>
      </w:r>
      <w:hyperlink r:id="rId16" w:history="1">
        <w:r w:rsidR="002152DF" w:rsidRPr="002152DF">
          <w:rPr>
            <w:rStyle w:val="Hyperlink"/>
            <w:rFonts w:cs="Arial"/>
            <w:szCs w:val="21"/>
          </w:rPr>
          <w:t>www.boehler-huber.at</w:t>
        </w:r>
      </w:hyperlink>
    </w:p>
    <w:p w:rsidR="002152DF" w:rsidRPr="00201E97" w:rsidRDefault="00755D41" w:rsidP="007E0623">
      <w:pPr>
        <w:pStyle w:val="TabellenInhalt"/>
        <w:numPr>
          <w:ilvl w:val="0"/>
          <w:numId w:val="6"/>
        </w:numPr>
        <w:spacing w:line="289" w:lineRule="exact"/>
        <w:rPr>
          <w:rStyle w:val="Hyperlink"/>
          <w:rFonts w:cs="Arial"/>
          <w:color w:val="auto"/>
          <w:szCs w:val="21"/>
          <w:u w:val="none"/>
        </w:rPr>
      </w:pPr>
      <w:r w:rsidRPr="002152DF">
        <w:rPr>
          <w:rFonts w:cs="Arial"/>
          <w:szCs w:val="21"/>
        </w:rPr>
        <w:t xml:space="preserve">Alex Malerkiste, </w:t>
      </w:r>
      <w:proofErr w:type="spellStart"/>
      <w:r w:rsidRPr="002152DF">
        <w:rPr>
          <w:rFonts w:cs="Arial"/>
          <w:szCs w:val="21"/>
        </w:rPr>
        <w:t>Dafins</w:t>
      </w:r>
      <w:proofErr w:type="spellEnd"/>
      <w:r w:rsidRPr="002152DF">
        <w:rPr>
          <w:rFonts w:cs="Arial"/>
          <w:szCs w:val="21"/>
        </w:rPr>
        <w:t xml:space="preserve"> - </w:t>
      </w:r>
      <w:hyperlink r:id="rId17" w:history="1">
        <w:r w:rsidR="002152DF" w:rsidRPr="002152DF">
          <w:rPr>
            <w:rStyle w:val="Hyperlink"/>
            <w:rFonts w:cs="Arial"/>
            <w:szCs w:val="21"/>
          </w:rPr>
          <w:t>www.alex-malerkiste.at</w:t>
        </w:r>
      </w:hyperlink>
    </w:p>
    <w:p w:rsidR="00201E97" w:rsidRPr="00201E97" w:rsidRDefault="00201E97" w:rsidP="00201E97">
      <w:pPr>
        <w:pStyle w:val="TabellenInhalt"/>
        <w:numPr>
          <w:ilvl w:val="0"/>
          <w:numId w:val="6"/>
        </w:numPr>
        <w:spacing w:line="289" w:lineRule="exact"/>
        <w:rPr>
          <w:rStyle w:val="Hyperlink"/>
          <w:rFonts w:cs="Arial"/>
          <w:color w:val="auto"/>
          <w:szCs w:val="21"/>
          <w:u w:val="none"/>
        </w:rPr>
      </w:pPr>
      <w:r w:rsidRPr="00201E97">
        <w:rPr>
          <w:rFonts w:cs="Arial"/>
          <w:szCs w:val="21"/>
        </w:rPr>
        <w:t xml:space="preserve">Spenglerei </w:t>
      </w:r>
      <w:proofErr w:type="spellStart"/>
      <w:r w:rsidRPr="00201E97">
        <w:rPr>
          <w:rFonts w:cs="Arial"/>
          <w:szCs w:val="21"/>
        </w:rPr>
        <w:t>Tectum</w:t>
      </w:r>
      <w:proofErr w:type="spellEnd"/>
      <w:r w:rsidRPr="00201E97">
        <w:rPr>
          <w:rFonts w:cs="Arial"/>
          <w:szCs w:val="21"/>
        </w:rPr>
        <w:t>,</w:t>
      </w:r>
      <w:r w:rsidRPr="00201E97">
        <w:rPr>
          <w:rFonts w:cs="Arial"/>
          <w:szCs w:val="21"/>
        </w:rPr>
        <w:t xml:space="preserve"> Hohenems </w:t>
      </w:r>
      <w:r w:rsidRPr="00201E97">
        <w:rPr>
          <w:rFonts w:cs="Arial"/>
          <w:szCs w:val="21"/>
        </w:rPr>
        <w:t xml:space="preserve">- </w:t>
      </w:r>
      <w:hyperlink r:id="rId18" w:history="1">
        <w:r w:rsidRPr="00201E97">
          <w:rPr>
            <w:rStyle w:val="Hyperlink"/>
            <w:rFonts w:cs="Arial"/>
            <w:szCs w:val="21"/>
          </w:rPr>
          <w:t>www.tectum.cc</w:t>
        </w:r>
      </w:hyperlink>
    </w:p>
    <w:p w:rsidR="00FB7C16" w:rsidRDefault="00FB7C16">
      <w:pPr>
        <w:spacing w:line="289" w:lineRule="exact"/>
        <w:rPr>
          <w:rFonts w:ascii="Arial" w:hAnsi="Arial" w:cs="Arial"/>
          <w:color w:val="000000"/>
          <w:kern w:val="1"/>
          <w:sz w:val="21"/>
          <w:szCs w:val="21"/>
        </w:rPr>
      </w:pPr>
      <w:bookmarkStart w:id="0" w:name="_GoBack"/>
      <w:bookmarkEnd w:id="0"/>
    </w:p>
    <w:p w:rsidR="00A35EE7" w:rsidRDefault="00A35EE7">
      <w:pPr>
        <w:spacing w:line="289" w:lineRule="exact"/>
        <w:rPr>
          <w:rFonts w:ascii="Arial" w:hAnsi="Arial" w:cs="Arial"/>
          <w:color w:val="000000"/>
          <w:kern w:val="1"/>
          <w:sz w:val="21"/>
          <w:szCs w:val="21"/>
        </w:rPr>
      </w:pPr>
    </w:p>
    <w:p w:rsidR="00117A4D" w:rsidRDefault="00117A4D">
      <w:pPr>
        <w:spacing w:line="289" w:lineRule="exact"/>
        <w:rPr>
          <w:rFonts w:ascii="Arial" w:hAnsi="Arial" w:cs="Arial"/>
          <w:color w:val="000000"/>
          <w:kern w:val="1"/>
          <w:sz w:val="21"/>
          <w:szCs w:val="21"/>
        </w:rPr>
      </w:pPr>
    </w:p>
    <w:p w:rsidR="00CA40E0" w:rsidRDefault="00CA40E0">
      <w:pPr>
        <w:pStyle w:val="berschrift"/>
        <w:spacing w:line="289" w:lineRule="exact"/>
        <w:rPr>
          <w:rFonts w:cs="Arial"/>
          <w:b w:val="0"/>
          <w:kern w:val="1"/>
          <w:szCs w:val="21"/>
        </w:rPr>
      </w:pPr>
      <w:r>
        <w:rPr>
          <w:rFonts w:cs="Arial"/>
          <w:kern w:val="1"/>
          <w:szCs w:val="21"/>
        </w:rPr>
        <w:t>Rückfragehinweis für die Redaktionen:</w:t>
      </w:r>
    </w:p>
    <w:p w:rsidR="003A2B36" w:rsidRDefault="00755D41" w:rsidP="003A2B36">
      <w:pPr>
        <w:pStyle w:val="berschrift"/>
        <w:spacing w:line="289" w:lineRule="exact"/>
        <w:rPr>
          <w:rFonts w:cs="Arial"/>
          <w:b w:val="0"/>
          <w:kern w:val="1"/>
          <w:szCs w:val="21"/>
        </w:rPr>
      </w:pPr>
      <w:r w:rsidRPr="00755D41">
        <w:rPr>
          <w:rFonts w:cs="Arial"/>
          <w:b w:val="0"/>
          <w:kern w:val="1"/>
          <w:szCs w:val="21"/>
        </w:rPr>
        <w:t xml:space="preserve">Gemeinde Zwischenwasser, Bürgermeister Kilian </w:t>
      </w:r>
      <w:proofErr w:type="spellStart"/>
      <w:r w:rsidRPr="00755D41">
        <w:rPr>
          <w:rFonts w:cs="Arial"/>
          <w:b w:val="0"/>
          <w:kern w:val="1"/>
          <w:szCs w:val="21"/>
        </w:rPr>
        <w:t>Tschabrun</w:t>
      </w:r>
      <w:proofErr w:type="spellEnd"/>
      <w:r w:rsidRPr="00755D41">
        <w:rPr>
          <w:rFonts w:cs="Arial"/>
          <w:b w:val="0"/>
          <w:kern w:val="1"/>
          <w:szCs w:val="21"/>
        </w:rPr>
        <w:t xml:space="preserve">, Telefon +43 5522 4915 0, Mail </w:t>
      </w:r>
      <w:hyperlink r:id="rId19" w:history="1">
        <w:r w:rsidRPr="00BA6604">
          <w:rPr>
            <w:rStyle w:val="Hyperlink"/>
            <w:rFonts w:cs="Arial"/>
            <w:b w:val="0"/>
            <w:kern w:val="1"/>
            <w:szCs w:val="21"/>
          </w:rPr>
          <w:t>kilian.tschabrun@zwischenwasser.at</w:t>
        </w:r>
      </w:hyperlink>
    </w:p>
    <w:p w:rsidR="00755D41" w:rsidRPr="00755D41" w:rsidRDefault="00CA40E0" w:rsidP="00755D41">
      <w:pPr>
        <w:pStyle w:val="berschrift"/>
        <w:spacing w:line="289" w:lineRule="exact"/>
      </w:pPr>
      <w:r>
        <w:rPr>
          <w:rStyle w:val="Fett"/>
          <w:rFonts w:cs="Arial"/>
          <w:bCs w:val="0"/>
          <w:color w:val="000000"/>
          <w:kern w:val="1"/>
          <w:szCs w:val="21"/>
        </w:rPr>
        <w:t xml:space="preserve">Pzwei. Pressearbeit, </w:t>
      </w:r>
      <w:r w:rsidR="00755D41">
        <w:rPr>
          <w:rStyle w:val="Fett"/>
          <w:rFonts w:cs="Arial"/>
          <w:bCs w:val="0"/>
          <w:color w:val="000000"/>
          <w:kern w:val="1"/>
          <w:szCs w:val="21"/>
        </w:rPr>
        <w:t>Werner Sommer</w:t>
      </w:r>
      <w:r>
        <w:rPr>
          <w:rStyle w:val="Fett"/>
          <w:rFonts w:cs="Arial"/>
          <w:bCs w:val="0"/>
          <w:color w:val="000000"/>
          <w:kern w:val="1"/>
          <w:szCs w:val="21"/>
        </w:rPr>
        <w:t xml:space="preserve">, Telefon </w:t>
      </w:r>
      <w:r w:rsidR="00755D41">
        <w:rPr>
          <w:rStyle w:val="Fett"/>
          <w:rFonts w:cs="Arial"/>
          <w:bCs w:val="0"/>
          <w:color w:val="000000"/>
          <w:kern w:val="1"/>
          <w:szCs w:val="21"/>
        </w:rPr>
        <w:t>+43 699 10254817</w:t>
      </w:r>
      <w:r>
        <w:rPr>
          <w:rStyle w:val="Fett"/>
          <w:rFonts w:cs="Arial"/>
          <w:bCs w:val="0"/>
          <w:color w:val="000000"/>
          <w:kern w:val="1"/>
          <w:szCs w:val="21"/>
        </w:rPr>
        <w:t>, Mail</w:t>
      </w:r>
      <w:r>
        <w:rPr>
          <w:rStyle w:val="Fett"/>
          <w:rFonts w:cs="Arial"/>
          <w:color w:val="000000"/>
          <w:kern w:val="1"/>
          <w:szCs w:val="21"/>
        </w:rPr>
        <w:t xml:space="preserve"> </w:t>
      </w:r>
      <w:hyperlink r:id="rId20" w:history="1">
        <w:r w:rsidR="00755D41" w:rsidRPr="00BA6604">
          <w:rPr>
            <w:rStyle w:val="Hyperlink"/>
            <w:b w:val="0"/>
          </w:rPr>
          <w:t>werner.sommer@pzwei.at</w:t>
        </w:r>
      </w:hyperlink>
    </w:p>
    <w:sectPr w:rsidR="00755D41" w:rsidRPr="00755D41">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gfa Rotis Sans Serif Ex Bold">
    <w:charset w:val="00"/>
    <w:family w:val="auto"/>
    <w:pitch w:val="variable"/>
    <w:sig w:usb0="00000003" w:usb1="00000000" w:usb2="00000000" w:usb3="00000000" w:csb0="00000001" w:csb1="00000000"/>
  </w:font>
  <w:font w:name="Agfa Rotis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78D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A45231"/>
    <w:multiLevelType w:val="hybridMultilevel"/>
    <w:tmpl w:val="2BB2CD6A"/>
    <w:lvl w:ilvl="0" w:tplc="2CD67814">
      <w:numFmt w:val="bullet"/>
      <w:lvlText w:val="-"/>
      <w:lvlJc w:val="left"/>
      <w:pPr>
        <w:ind w:left="720" w:hanging="360"/>
      </w:pPr>
      <w:rPr>
        <w:rFonts w:ascii="Arial" w:eastAsia="Lucida Sans Unicode"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35758E4"/>
    <w:multiLevelType w:val="hybridMultilevel"/>
    <w:tmpl w:val="90BCE462"/>
    <w:lvl w:ilvl="0" w:tplc="23FE224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25901DB"/>
    <w:multiLevelType w:val="hybridMultilevel"/>
    <w:tmpl w:val="ADC03004"/>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7593667B"/>
    <w:multiLevelType w:val="hybridMultilevel"/>
    <w:tmpl w:val="71B22AD0"/>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764E557F"/>
    <w:multiLevelType w:val="hybridMultilevel"/>
    <w:tmpl w:val="F014DE8C"/>
    <w:lvl w:ilvl="0" w:tplc="945E6B3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74"/>
    <w:rsid w:val="000675FD"/>
    <w:rsid w:val="00086F12"/>
    <w:rsid w:val="00090A57"/>
    <w:rsid w:val="000911EE"/>
    <w:rsid w:val="00093EC4"/>
    <w:rsid w:val="000D06E4"/>
    <w:rsid w:val="000F3FAC"/>
    <w:rsid w:val="00107D84"/>
    <w:rsid w:val="00117A4D"/>
    <w:rsid w:val="001A7FB5"/>
    <w:rsid w:val="001D607E"/>
    <w:rsid w:val="001D7469"/>
    <w:rsid w:val="001D7E7B"/>
    <w:rsid w:val="001E07CA"/>
    <w:rsid w:val="001E3403"/>
    <w:rsid w:val="001F0452"/>
    <w:rsid w:val="00201E97"/>
    <w:rsid w:val="002065CB"/>
    <w:rsid w:val="002152DF"/>
    <w:rsid w:val="00243786"/>
    <w:rsid w:val="00246EE3"/>
    <w:rsid w:val="00247DC5"/>
    <w:rsid w:val="00250B4B"/>
    <w:rsid w:val="002A60BE"/>
    <w:rsid w:val="002B3898"/>
    <w:rsid w:val="002D494D"/>
    <w:rsid w:val="00312388"/>
    <w:rsid w:val="00314D78"/>
    <w:rsid w:val="0035120B"/>
    <w:rsid w:val="003A0F2B"/>
    <w:rsid w:val="003A2B36"/>
    <w:rsid w:val="003A3800"/>
    <w:rsid w:val="003B7A89"/>
    <w:rsid w:val="003E386B"/>
    <w:rsid w:val="00402A9B"/>
    <w:rsid w:val="00447015"/>
    <w:rsid w:val="0047747D"/>
    <w:rsid w:val="004831BE"/>
    <w:rsid w:val="004D1A82"/>
    <w:rsid w:val="004D1C94"/>
    <w:rsid w:val="004F09C1"/>
    <w:rsid w:val="0050276A"/>
    <w:rsid w:val="00555DDC"/>
    <w:rsid w:val="00566EE5"/>
    <w:rsid w:val="005735E2"/>
    <w:rsid w:val="005747D9"/>
    <w:rsid w:val="00587FF3"/>
    <w:rsid w:val="005903BA"/>
    <w:rsid w:val="005E620D"/>
    <w:rsid w:val="005F4957"/>
    <w:rsid w:val="006129E8"/>
    <w:rsid w:val="00622B83"/>
    <w:rsid w:val="00625E14"/>
    <w:rsid w:val="00644FA0"/>
    <w:rsid w:val="00653EBF"/>
    <w:rsid w:val="00691874"/>
    <w:rsid w:val="00695E72"/>
    <w:rsid w:val="006B754C"/>
    <w:rsid w:val="006E2FBC"/>
    <w:rsid w:val="007141E4"/>
    <w:rsid w:val="00721F2D"/>
    <w:rsid w:val="00740769"/>
    <w:rsid w:val="00755D41"/>
    <w:rsid w:val="00762132"/>
    <w:rsid w:val="0076250D"/>
    <w:rsid w:val="007D1880"/>
    <w:rsid w:val="007E0623"/>
    <w:rsid w:val="007E466C"/>
    <w:rsid w:val="007F4B39"/>
    <w:rsid w:val="00820966"/>
    <w:rsid w:val="00827BC1"/>
    <w:rsid w:val="00833F80"/>
    <w:rsid w:val="00850564"/>
    <w:rsid w:val="00885EA8"/>
    <w:rsid w:val="00897A04"/>
    <w:rsid w:val="00967D5A"/>
    <w:rsid w:val="00974498"/>
    <w:rsid w:val="009C5A48"/>
    <w:rsid w:val="00A02944"/>
    <w:rsid w:val="00A11707"/>
    <w:rsid w:val="00A35EE7"/>
    <w:rsid w:val="00A4395D"/>
    <w:rsid w:val="00A623D0"/>
    <w:rsid w:val="00A73620"/>
    <w:rsid w:val="00A93AE7"/>
    <w:rsid w:val="00A94D4E"/>
    <w:rsid w:val="00AA2A36"/>
    <w:rsid w:val="00AA2BC8"/>
    <w:rsid w:val="00AB229B"/>
    <w:rsid w:val="00AB668E"/>
    <w:rsid w:val="00AB7DDA"/>
    <w:rsid w:val="00AD67EA"/>
    <w:rsid w:val="00AE4434"/>
    <w:rsid w:val="00AF580B"/>
    <w:rsid w:val="00B052E1"/>
    <w:rsid w:val="00B07E3B"/>
    <w:rsid w:val="00B96285"/>
    <w:rsid w:val="00BD0245"/>
    <w:rsid w:val="00BD11A1"/>
    <w:rsid w:val="00C17CEA"/>
    <w:rsid w:val="00C650FB"/>
    <w:rsid w:val="00C807A3"/>
    <w:rsid w:val="00C8372B"/>
    <w:rsid w:val="00C90734"/>
    <w:rsid w:val="00CA2E51"/>
    <w:rsid w:val="00CA40E0"/>
    <w:rsid w:val="00CB2D68"/>
    <w:rsid w:val="00CC170C"/>
    <w:rsid w:val="00CE7DDC"/>
    <w:rsid w:val="00D07F45"/>
    <w:rsid w:val="00D25704"/>
    <w:rsid w:val="00D31D95"/>
    <w:rsid w:val="00D3575B"/>
    <w:rsid w:val="00D4274E"/>
    <w:rsid w:val="00D4677C"/>
    <w:rsid w:val="00D56FBA"/>
    <w:rsid w:val="00D74665"/>
    <w:rsid w:val="00D74B9E"/>
    <w:rsid w:val="00DA6937"/>
    <w:rsid w:val="00E0291C"/>
    <w:rsid w:val="00E078BD"/>
    <w:rsid w:val="00E21B1A"/>
    <w:rsid w:val="00E35983"/>
    <w:rsid w:val="00E50987"/>
    <w:rsid w:val="00E577EF"/>
    <w:rsid w:val="00E97BE4"/>
    <w:rsid w:val="00EB74B8"/>
    <w:rsid w:val="00ED12CA"/>
    <w:rsid w:val="00EE5487"/>
    <w:rsid w:val="00F348E7"/>
    <w:rsid w:val="00F35718"/>
    <w:rsid w:val="00F35DC0"/>
    <w:rsid w:val="00F62FF4"/>
    <w:rsid w:val="00F66E03"/>
    <w:rsid w:val="00F84D06"/>
    <w:rsid w:val="00FA01C0"/>
    <w:rsid w:val="00FB7C16"/>
    <w:rsid w:val="00FC0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Absatz-Standardschriftart1">
    <w:name w:val="Absatz-Standardschriftart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OpenSymbol"/>
    </w:rPr>
  </w:style>
  <w:style w:type="character" w:customStyle="1" w:styleId="WW-Absatz-Standardschriftart">
    <w:name w:val="WW-Absatz-Standardschriftart"/>
  </w:style>
  <w:style w:type="character" w:styleId="Hyperlink">
    <w:name w:val="Hyperlink"/>
    <w:rPr>
      <w:color w:val="0000FF"/>
      <w:u w:val="single"/>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rPr>
      <w:lang w:val="de-DE"/>
    </w:rPr>
  </w:style>
  <w:style w:type="character" w:customStyle="1" w:styleId="KommentarthemaZchn">
    <w:name w:val="Kommentarthema Zchn"/>
    <w:rPr>
      <w:b/>
      <w:bCs/>
      <w:lang w:val="de-DE"/>
    </w:rPr>
  </w:style>
  <w:style w:type="character" w:customStyle="1" w:styleId="SprechblasentextZchn">
    <w:name w:val="Sprechblasentext Zchn"/>
    <w:rPr>
      <w:rFonts w:ascii="Tahoma" w:hAnsi="Tahoma" w:cs="Tahoma"/>
      <w:sz w:val="16"/>
      <w:szCs w:val="16"/>
      <w:lang w:val="de-DE"/>
    </w:rPr>
  </w:style>
  <w:style w:type="paragraph" w:customStyle="1" w:styleId="berschrift">
    <w:name w:val="Überschrift"/>
    <w:basedOn w:val="Standard"/>
    <w:next w:val="Standard"/>
    <w:pPr>
      <w:keepNext/>
      <w:spacing w:line="289" w:lineRule="atLeast"/>
    </w:pPr>
    <w:rPr>
      <w:rFonts w:ascii="Arial" w:eastAsia="Lucida Sans Unicode" w:hAnsi="Arial" w:cs="Tahoma"/>
      <w:b/>
      <w:sz w:val="21"/>
      <w:szCs w:val="28"/>
      <w:lang w:bidi="de-DE"/>
    </w:rPr>
  </w:style>
  <w:style w:type="paragraph" w:styleId="Textkrper">
    <w:name w:val="Body Text"/>
    <w:basedOn w:val="Standard"/>
    <w:pPr>
      <w:spacing w:after="120" w:line="289" w:lineRule="atLeast"/>
    </w:pPr>
    <w:rPr>
      <w:rFonts w:ascii="Arial" w:eastAsia="Lucida Sans Unicode" w:hAnsi="Arial" w:cs="Tahoma"/>
      <w:sz w:val="21"/>
      <w:lang w:bidi="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itel2">
    <w:name w:val="Titel 2"/>
    <w:basedOn w:val="Standard"/>
    <w:pPr>
      <w:autoSpaceDE w:val="0"/>
    </w:pPr>
    <w:rPr>
      <w:rFonts w:ascii="Agfa Rotis Sans Serif Ex Bold" w:hAnsi="Agfa Rotis Sans Serif Ex Bold" w:cs="Arial"/>
      <w:color w:val="000000"/>
      <w:sz w:val="28"/>
      <w:szCs w:val="28"/>
    </w:rPr>
  </w:style>
  <w:style w:type="paragraph" w:customStyle="1" w:styleId="Titel3">
    <w:name w:val="Titel 3"/>
    <w:basedOn w:val="Titel2"/>
    <w:rPr>
      <w:rFonts w:ascii="Arial" w:hAnsi="Arial"/>
      <w:b/>
      <w:bCs/>
      <w:sz w:val="24"/>
      <w:szCs w:val="20"/>
    </w:rPr>
  </w:style>
  <w:style w:type="paragraph" w:customStyle="1" w:styleId="TextBaubeschreibung">
    <w:name w:val="Text Baubeschreibung"/>
    <w:basedOn w:val="Titel3"/>
    <w:pPr>
      <w:ind w:left="357"/>
    </w:pPr>
    <w:rPr>
      <w:rFonts w:ascii="Agfa Rotis Sans Serif" w:hAnsi="Agfa Rotis Sans Serif" w:cs="Agfa Rotis Sans Serif"/>
      <w:b w:val="0"/>
      <w:bCs w:val="0"/>
      <w:sz w:val="20"/>
    </w:rPr>
  </w:style>
  <w:style w:type="paragraph" w:customStyle="1" w:styleId="Titel1">
    <w:name w:val="Titel 1"/>
    <w:basedOn w:val="Standard"/>
    <w:pPr>
      <w:tabs>
        <w:tab w:val="left" w:pos="357"/>
        <w:tab w:val="num" w:pos="432"/>
      </w:tabs>
      <w:autoSpaceDE w:val="0"/>
      <w:spacing w:after="240"/>
      <w:ind w:left="432" w:hanging="432"/>
    </w:pPr>
    <w:rPr>
      <w:rFonts w:ascii="Agfa Rotis Sans Serif Ex Bold" w:hAnsi="Agfa Rotis Sans Serif Ex Bold" w:cs="Arial"/>
      <w:b/>
      <w:bCs/>
      <w:color w:val="000000"/>
      <w:sz w:val="32"/>
      <w:szCs w:val="20"/>
    </w:rPr>
  </w:style>
  <w:style w:type="paragraph" w:customStyle="1" w:styleId="TabellenInhalt">
    <w:name w:val="Tabellen Inhalt"/>
    <w:basedOn w:val="Standard"/>
    <w:pPr>
      <w:suppressLineNumbers/>
      <w:spacing w:line="289" w:lineRule="atLeast"/>
    </w:pPr>
    <w:rPr>
      <w:rFonts w:ascii="Arial" w:eastAsia="Lucida Sans Unicode" w:hAnsi="Arial" w:cs="Tahoma"/>
      <w:sz w:val="21"/>
      <w:lang w:bidi="de-D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FarbigeSchattierung-Akzent11">
    <w:name w:val="Farbige Schattierung - Akzent 11"/>
    <w:pPr>
      <w:suppressAutoHyphens/>
    </w:pPr>
    <w:rPr>
      <w:sz w:val="24"/>
      <w:szCs w:val="24"/>
      <w:lang w:eastAsia="zh-CN"/>
    </w:rPr>
  </w:style>
  <w:style w:type="character" w:styleId="Kommentarzeichen">
    <w:name w:val="annotation reference"/>
    <w:basedOn w:val="Absatz-Standardschriftart"/>
    <w:uiPriority w:val="99"/>
    <w:semiHidden/>
    <w:unhideWhenUsed/>
    <w:rsid w:val="001D7E7B"/>
    <w:rPr>
      <w:sz w:val="16"/>
      <w:szCs w:val="16"/>
    </w:rPr>
  </w:style>
  <w:style w:type="paragraph" w:styleId="Kommentartext">
    <w:name w:val="annotation text"/>
    <w:basedOn w:val="Standard"/>
    <w:link w:val="KommentartextZchn1"/>
    <w:uiPriority w:val="99"/>
    <w:semiHidden/>
    <w:unhideWhenUsed/>
    <w:rsid w:val="001D7E7B"/>
    <w:rPr>
      <w:sz w:val="20"/>
      <w:szCs w:val="20"/>
    </w:rPr>
  </w:style>
  <w:style w:type="character" w:customStyle="1" w:styleId="KommentartextZchn1">
    <w:name w:val="Kommentartext Zchn1"/>
    <w:basedOn w:val="Absatz-Standardschriftart"/>
    <w:link w:val="Kommentartext"/>
    <w:uiPriority w:val="99"/>
    <w:semiHidden/>
    <w:rsid w:val="001D7E7B"/>
    <w:rPr>
      <w:lang w:eastAsia="zh-CN"/>
    </w:rPr>
  </w:style>
  <w:style w:type="paragraph" w:styleId="Listenabsatz">
    <w:name w:val="List Paragraph"/>
    <w:basedOn w:val="Standard"/>
    <w:uiPriority w:val="34"/>
    <w:qFormat/>
    <w:rsid w:val="00243786"/>
    <w:pPr>
      <w:suppressAutoHyphens w:val="0"/>
      <w:ind w:left="720"/>
    </w:pPr>
    <w:rPr>
      <w:rFonts w:ascii="Calibri" w:eastAsiaTheme="minorHAnsi" w:hAnsi="Calibri"/>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Absatz-Standardschriftart1">
    <w:name w:val="Absatz-Standardschriftart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OpenSymbol"/>
    </w:rPr>
  </w:style>
  <w:style w:type="character" w:customStyle="1" w:styleId="WW-Absatz-Standardschriftart">
    <w:name w:val="WW-Absatz-Standardschriftart"/>
  </w:style>
  <w:style w:type="character" w:styleId="Hyperlink">
    <w:name w:val="Hyperlink"/>
    <w:rPr>
      <w:color w:val="0000FF"/>
      <w:u w:val="single"/>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rPr>
      <w:lang w:val="de-DE"/>
    </w:rPr>
  </w:style>
  <w:style w:type="character" w:customStyle="1" w:styleId="KommentarthemaZchn">
    <w:name w:val="Kommentarthema Zchn"/>
    <w:rPr>
      <w:b/>
      <w:bCs/>
      <w:lang w:val="de-DE"/>
    </w:rPr>
  </w:style>
  <w:style w:type="character" w:customStyle="1" w:styleId="SprechblasentextZchn">
    <w:name w:val="Sprechblasentext Zchn"/>
    <w:rPr>
      <w:rFonts w:ascii="Tahoma" w:hAnsi="Tahoma" w:cs="Tahoma"/>
      <w:sz w:val="16"/>
      <w:szCs w:val="16"/>
      <w:lang w:val="de-DE"/>
    </w:rPr>
  </w:style>
  <w:style w:type="paragraph" w:customStyle="1" w:styleId="berschrift">
    <w:name w:val="Überschrift"/>
    <w:basedOn w:val="Standard"/>
    <w:next w:val="Standard"/>
    <w:pPr>
      <w:keepNext/>
      <w:spacing w:line="289" w:lineRule="atLeast"/>
    </w:pPr>
    <w:rPr>
      <w:rFonts w:ascii="Arial" w:eastAsia="Lucida Sans Unicode" w:hAnsi="Arial" w:cs="Tahoma"/>
      <w:b/>
      <w:sz w:val="21"/>
      <w:szCs w:val="28"/>
      <w:lang w:bidi="de-DE"/>
    </w:rPr>
  </w:style>
  <w:style w:type="paragraph" w:styleId="Textkrper">
    <w:name w:val="Body Text"/>
    <w:basedOn w:val="Standard"/>
    <w:pPr>
      <w:spacing w:after="120" w:line="289" w:lineRule="atLeast"/>
    </w:pPr>
    <w:rPr>
      <w:rFonts w:ascii="Arial" w:eastAsia="Lucida Sans Unicode" w:hAnsi="Arial" w:cs="Tahoma"/>
      <w:sz w:val="21"/>
      <w:lang w:bidi="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itel2">
    <w:name w:val="Titel 2"/>
    <w:basedOn w:val="Standard"/>
    <w:pPr>
      <w:autoSpaceDE w:val="0"/>
    </w:pPr>
    <w:rPr>
      <w:rFonts w:ascii="Agfa Rotis Sans Serif Ex Bold" w:hAnsi="Agfa Rotis Sans Serif Ex Bold" w:cs="Arial"/>
      <w:color w:val="000000"/>
      <w:sz w:val="28"/>
      <w:szCs w:val="28"/>
    </w:rPr>
  </w:style>
  <w:style w:type="paragraph" w:customStyle="1" w:styleId="Titel3">
    <w:name w:val="Titel 3"/>
    <w:basedOn w:val="Titel2"/>
    <w:rPr>
      <w:rFonts w:ascii="Arial" w:hAnsi="Arial"/>
      <w:b/>
      <w:bCs/>
      <w:sz w:val="24"/>
      <w:szCs w:val="20"/>
    </w:rPr>
  </w:style>
  <w:style w:type="paragraph" w:customStyle="1" w:styleId="TextBaubeschreibung">
    <w:name w:val="Text Baubeschreibung"/>
    <w:basedOn w:val="Titel3"/>
    <w:pPr>
      <w:ind w:left="357"/>
    </w:pPr>
    <w:rPr>
      <w:rFonts w:ascii="Agfa Rotis Sans Serif" w:hAnsi="Agfa Rotis Sans Serif" w:cs="Agfa Rotis Sans Serif"/>
      <w:b w:val="0"/>
      <w:bCs w:val="0"/>
      <w:sz w:val="20"/>
    </w:rPr>
  </w:style>
  <w:style w:type="paragraph" w:customStyle="1" w:styleId="Titel1">
    <w:name w:val="Titel 1"/>
    <w:basedOn w:val="Standard"/>
    <w:pPr>
      <w:tabs>
        <w:tab w:val="left" w:pos="357"/>
        <w:tab w:val="num" w:pos="432"/>
      </w:tabs>
      <w:autoSpaceDE w:val="0"/>
      <w:spacing w:after="240"/>
      <w:ind w:left="432" w:hanging="432"/>
    </w:pPr>
    <w:rPr>
      <w:rFonts w:ascii="Agfa Rotis Sans Serif Ex Bold" w:hAnsi="Agfa Rotis Sans Serif Ex Bold" w:cs="Arial"/>
      <w:b/>
      <w:bCs/>
      <w:color w:val="000000"/>
      <w:sz w:val="32"/>
      <w:szCs w:val="20"/>
    </w:rPr>
  </w:style>
  <w:style w:type="paragraph" w:customStyle="1" w:styleId="TabellenInhalt">
    <w:name w:val="Tabellen Inhalt"/>
    <w:basedOn w:val="Standard"/>
    <w:pPr>
      <w:suppressLineNumbers/>
      <w:spacing w:line="289" w:lineRule="atLeast"/>
    </w:pPr>
    <w:rPr>
      <w:rFonts w:ascii="Arial" w:eastAsia="Lucida Sans Unicode" w:hAnsi="Arial" w:cs="Tahoma"/>
      <w:sz w:val="21"/>
      <w:lang w:bidi="de-D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FarbigeSchattierung-Akzent11">
    <w:name w:val="Farbige Schattierung - Akzent 11"/>
    <w:pPr>
      <w:suppressAutoHyphens/>
    </w:pPr>
    <w:rPr>
      <w:sz w:val="24"/>
      <w:szCs w:val="24"/>
      <w:lang w:eastAsia="zh-CN"/>
    </w:rPr>
  </w:style>
  <w:style w:type="character" w:styleId="Kommentarzeichen">
    <w:name w:val="annotation reference"/>
    <w:basedOn w:val="Absatz-Standardschriftart"/>
    <w:uiPriority w:val="99"/>
    <w:semiHidden/>
    <w:unhideWhenUsed/>
    <w:rsid w:val="001D7E7B"/>
    <w:rPr>
      <w:sz w:val="16"/>
      <w:szCs w:val="16"/>
    </w:rPr>
  </w:style>
  <w:style w:type="paragraph" w:styleId="Kommentartext">
    <w:name w:val="annotation text"/>
    <w:basedOn w:val="Standard"/>
    <w:link w:val="KommentartextZchn1"/>
    <w:uiPriority w:val="99"/>
    <w:semiHidden/>
    <w:unhideWhenUsed/>
    <w:rsid w:val="001D7E7B"/>
    <w:rPr>
      <w:sz w:val="20"/>
      <w:szCs w:val="20"/>
    </w:rPr>
  </w:style>
  <w:style w:type="character" w:customStyle="1" w:styleId="KommentartextZchn1">
    <w:name w:val="Kommentartext Zchn1"/>
    <w:basedOn w:val="Absatz-Standardschriftart"/>
    <w:link w:val="Kommentartext"/>
    <w:uiPriority w:val="99"/>
    <w:semiHidden/>
    <w:rsid w:val="001D7E7B"/>
    <w:rPr>
      <w:lang w:eastAsia="zh-CN"/>
    </w:rPr>
  </w:style>
  <w:style w:type="paragraph" w:styleId="Listenabsatz">
    <w:name w:val="List Paragraph"/>
    <w:basedOn w:val="Standard"/>
    <w:uiPriority w:val="34"/>
    <w:qFormat/>
    <w:rsid w:val="00243786"/>
    <w:pPr>
      <w:suppressAutoHyphens w:val="0"/>
      <w:ind w:left="720"/>
    </w:pPr>
    <w:rPr>
      <w:rFonts w:ascii="Calibri" w:eastAsiaTheme="minorHAnsi" w:hAnsi="Calibri"/>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91391">
      <w:bodyDiv w:val="1"/>
      <w:marLeft w:val="0"/>
      <w:marRight w:val="0"/>
      <w:marTop w:val="0"/>
      <w:marBottom w:val="0"/>
      <w:divBdr>
        <w:top w:val="none" w:sz="0" w:space="0" w:color="auto"/>
        <w:left w:val="none" w:sz="0" w:space="0" w:color="auto"/>
        <w:bottom w:val="none" w:sz="0" w:space="0" w:color="auto"/>
        <w:right w:val="none" w:sz="0" w:space="0" w:color="auto"/>
      </w:divBdr>
    </w:div>
    <w:div w:id="17526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ner-verputze.at" TargetMode="External"/><Relationship Id="rId13" Type="http://schemas.openxmlformats.org/officeDocument/2006/relationships/hyperlink" Target="http://www.kuechenwerkstatt.at" TargetMode="External"/><Relationship Id="rId18" Type="http://schemas.openxmlformats.org/officeDocument/2006/relationships/hyperlink" Target="http://www.tectum.c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hansesun.at" TargetMode="External"/><Relationship Id="rId12" Type="http://schemas.openxmlformats.org/officeDocument/2006/relationships/hyperlink" Target="http://www.keckeis.co.at" TargetMode="External"/><Relationship Id="rId17" Type="http://schemas.openxmlformats.org/officeDocument/2006/relationships/hyperlink" Target="http://www.alex-malerkiste.at" TargetMode="External"/><Relationship Id="rId2" Type="http://schemas.openxmlformats.org/officeDocument/2006/relationships/styles" Target="styles.xml"/><Relationship Id="rId16" Type="http://schemas.openxmlformats.org/officeDocument/2006/relationships/hyperlink" Target="http://www.boehler-huber.at" TargetMode="External"/><Relationship Id="rId20" Type="http://schemas.openxmlformats.org/officeDocument/2006/relationships/hyperlink" Target="mailto:werner.sommer@pzwei.at" TargetMode="External"/><Relationship Id="rId1" Type="http://schemas.openxmlformats.org/officeDocument/2006/relationships/numbering" Target="numbering.xml"/><Relationship Id="rId6" Type="http://schemas.openxmlformats.org/officeDocument/2006/relationships/hyperlink" Target="http://www.zwischenwasser.at" TargetMode="External"/><Relationship Id="rId11" Type="http://schemas.openxmlformats.org/officeDocument/2006/relationships/hyperlink" Target="http://www.baggerhannes.at" TargetMode="External"/><Relationship Id="rId5" Type="http://schemas.openxmlformats.org/officeDocument/2006/relationships/webSettings" Target="webSettings.xml"/><Relationship Id="rId15" Type="http://schemas.openxmlformats.org/officeDocument/2006/relationships/hyperlink" Target="http://www.amb-reinigung.at" TargetMode="External"/><Relationship Id="rId10" Type="http://schemas.openxmlformats.org/officeDocument/2006/relationships/hyperlink" Target="http://www.nesensohn-holzbau.at" TargetMode="External"/><Relationship Id="rId19" Type="http://schemas.openxmlformats.org/officeDocument/2006/relationships/hyperlink" Target="mailto:kilian.tschabrun@zwischenwasser.at" TargetMode="External"/><Relationship Id="rId4" Type="http://schemas.openxmlformats.org/officeDocument/2006/relationships/settings" Target="settings.xml"/><Relationship Id="rId9" Type="http://schemas.openxmlformats.org/officeDocument/2006/relationships/hyperlink" Target="http://www.rheinberger.at" TargetMode="External"/><Relationship Id="rId14" Type="http://schemas.openxmlformats.org/officeDocument/2006/relationships/hyperlink" Target="http://www.huber-schriften.com"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4303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4976</CharactersWithSpaces>
  <SharedDoc>false</SharedDoc>
  <HLinks>
    <vt:vector size="18" baseType="variant">
      <vt:variant>
        <vt:i4>6815753</vt:i4>
      </vt:variant>
      <vt:variant>
        <vt:i4>6</vt:i4>
      </vt:variant>
      <vt:variant>
        <vt:i4>0</vt:i4>
      </vt:variant>
      <vt:variant>
        <vt:i4>5</vt:i4>
      </vt:variant>
      <vt:variant>
        <vt:lpwstr>mailto:daniela.kaulfus@pzwei.at</vt:lpwstr>
      </vt:variant>
      <vt:variant>
        <vt:lpwstr/>
      </vt:variant>
      <vt:variant>
        <vt:i4>1114145</vt:i4>
      </vt:variant>
      <vt:variant>
        <vt:i4>3</vt:i4>
      </vt:variant>
      <vt:variant>
        <vt:i4>0</vt:i4>
      </vt:variant>
      <vt:variant>
        <vt:i4>5</vt:i4>
      </vt:variant>
      <vt:variant>
        <vt:lpwstr>mailto:t.rhomberg@ir-gruppe.at</vt:lpwstr>
      </vt:variant>
      <vt:variant>
        <vt:lpwstr/>
      </vt:variant>
      <vt:variant>
        <vt:i4>8323191</vt:i4>
      </vt:variant>
      <vt:variant>
        <vt:i4>0</vt:i4>
      </vt:variant>
      <vt:variant>
        <vt:i4>0</vt:i4>
      </vt:variant>
      <vt:variant>
        <vt:i4>5</vt:i4>
      </vt:variant>
      <vt:variant>
        <vt:lpwstr>http://www.ir-industrie-gewerbebau.at/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Daniela Kaulfus</dc:creator>
  <cp:lastModifiedBy>Werner F. Sommer</cp:lastModifiedBy>
  <cp:revision>10</cp:revision>
  <cp:lastPrinted>2016-12-13T15:59:00Z</cp:lastPrinted>
  <dcterms:created xsi:type="dcterms:W3CDTF">2016-12-14T08:25:00Z</dcterms:created>
  <dcterms:modified xsi:type="dcterms:W3CDTF">2016-12-15T10:01:00Z</dcterms:modified>
</cp:coreProperties>
</file>