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6905B1" w:rsidP="006766F3">
      <w:pPr>
        <w:rPr>
          <w:lang w:val="de-DE"/>
        </w:rPr>
      </w:pPr>
      <w:r>
        <w:rPr>
          <w:lang w:val="de-DE"/>
        </w:rPr>
        <w:t>Wirtschaftskammer Vorarlberg, Fachgruppe Werbung und Marktkommunikation</w:t>
      </w:r>
    </w:p>
    <w:p w:rsidR="006766F3" w:rsidRDefault="006766F3" w:rsidP="006766F3">
      <w:pPr>
        <w:rPr>
          <w:lang w:val="de-DE"/>
        </w:rPr>
      </w:pPr>
    </w:p>
    <w:p w:rsidR="009D014D" w:rsidRDefault="009D014D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905B1" w:rsidP="006766F3">
      <w:pPr>
        <w:rPr>
          <w:lang w:val="de-DE"/>
        </w:rPr>
      </w:pPr>
      <w:r w:rsidRPr="006905B1">
        <w:rPr>
          <w:b/>
          <w:bCs/>
          <w:lang w:val="de-DE"/>
        </w:rPr>
        <w:t xml:space="preserve">Werbepreis </w:t>
      </w:r>
      <w:proofErr w:type="spellStart"/>
      <w:r w:rsidRPr="006905B1">
        <w:rPr>
          <w:b/>
          <w:bCs/>
          <w:lang w:val="de-DE"/>
        </w:rPr>
        <w:t>AdWin</w:t>
      </w:r>
      <w:proofErr w:type="spellEnd"/>
      <w:r w:rsidR="00D7544D">
        <w:rPr>
          <w:b/>
          <w:bCs/>
          <w:lang w:val="de-DE"/>
        </w:rPr>
        <w:t>: Juroren sind Kinder</w:t>
      </w:r>
    </w:p>
    <w:p w:rsidR="006766F3" w:rsidRDefault="00D7544D" w:rsidP="006766F3">
      <w:pPr>
        <w:rPr>
          <w:lang w:val="de-DE"/>
        </w:rPr>
      </w:pPr>
      <w:r>
        <w:rPr>
          <w:lang w:val="de-DE"/>
        </w:rPr>
        <w:t xml:space="preserve">Werbeprofi verrät die Erfolgsformel für Wettbewerbe – Sponsoren inspizieren das </w:t>
      </w:r>
      <w:r w:rsidR="00A0551D">
        <w:rPr>
          <w:lang w:val="de-DE"/>
        </w:rPr>
        <w:t>„</w:t>
      </w:r>
      <w:proofErr w:type="spellStart"/>
      <w:r>
        <w:rPr>
          <w:lang w:val="de-DE"/>
        </w:rPr>
        <w:t>Wonderland</w:t>
      </w:r>
      <w:proofErr w:type="spellEnd"/>
      <w:r w:rsidR="00A0551D">
        <w:rPr>
          <w:lang w:val="de-DE"/>
        </w:rPr>
        <w:t>“</w:t>
      </w:r>
    </w:p>
    <w:p w:rsidR="006766F3" w:rsidRDefault="006766F3" w:rsidP="006766F3">
      <w:pPr>
        <w:rPr>
          <w:lang w:val="de-DE"/>
        </w:rPr>
      </w:pPr>
    </w:p>
    <w:p w:rsidR="006766F3" w:rsidRDefault="006905B1" w:rsidP="006766F3">
      <w:pPr>
        <w:rPr>
          <w:lang w:val="de-DE"/>
        </w:rPr>
      </w:pPr>
      <w:r>
        <w:rPr>
          <w:i/>
          <w:iCs/>
          <w:lang w:val="de-DE"/>
        </w:rPr>
        <w:t>Feldkirch</w:t>
      </w:r>
      <w:r w:rsidR="006766F3">
        <w:rPr>
          <w:i/>
          <w:iCs/>
          <w:lang w:val="de-DE"/>
        </w:rPr>
        <w:t xml:space="preserve">, </w:t>
      </w:r>
      <w:r w:rsidR="00394AB8">
        <w:rPr>
          <w:i/>
          <w:iCs/>
          <w:lang w:val="de-DE"/>
        </w:rPr>
        <w:t>4</w:t>
      </w:r>
      <w:r w:rsidR="006766F3">
        <w:rPr>
          <w:i/>
          <w:iCs/>
          <w:lang w:val="de-DE"/>
        </w:rPr>
        <w:t xml:space="preserve">. </w:t>
      </w:r>
      <w:r w:rsidR="00D7544D">
        <w:rPr>
          <w:i/>
          <w:iCs/>
          <w:lang w:val="de-DE"/>
        </w:rPr>
        <w:t xml:space="preserve">April </w:t>
      </w:r>
      <w:r w:rsidR="006766F3">
        <w:rPr>
          <w:i/>
          <w:iCs/>
          <w:lang w:val="de-DE"/>
        </w:rPr>
        <w:t>20</w:t>
      </w:r>
      <w:r>
        <w:rPr>
          <w:i/>
          <w:iCs/>
          <w:lang w:val="de-DE"/>
        </w:rPr>
        <w:t>1</w:t>
      </w:r>
      <w:r w:rsidR="006766F3">
        <w:rPr>
          <w:i/>
          <w:iCs/>
          <w:lang w:val="de-DE"/>
        </w:rPr>
        <w:t xml:space="preserve">7 – </w:t>
      </w:r>
      <w:r w:rsidR="00D7544D">
        <w:rPr>
          <w:i/>
          <w:iCs/>
          <w:lang w:val="de-DE"/>
        </w:rPr>
        <w:t>Das Geheimnis ist gelüftet: die Er</w:t>
      </w:r>
      <w:r w:rsidR="00366E83">
        <w:rPr>
          <w:i/>
          <w:iCs/>
          <w:lang w:val="de-DE"/>
        </w:rPr>
        <w:t>f</w:t>
      </w:r>
      <w:r w:rsidR="00D7544D">
        <w:rPr>
          <w:i/>
          <w:iCs/>
          <w:lang w:val="de-DE"/>
        </w:rPr>
        <w:t xml:space="preserve">olgsformel für Werbepreise lautet „Kuss. Irrt. </w:t>
      </w:r>
      <w:proofErr w:type="spellStart"/>
      <w:r w:rsidR="00D7544D">
        <w:rPr>
          <w:i/>
          <w:iCs/>
          <w:lang w:val="de-DE"/>
        </w:rPr>
        <w:t>Seifo</w:t>
      </w:r>
      <w:proofErr w:type="spellEnd"/>
      <w:r w:rsidR="00D7544D">
        <w:rPr>
          <w:i/>
          <w:iCs/>
          <w:lang w:val="de-DE"/>
        </w:rPr>
        <w:t xml:space="preserve">!“ Das verriet Werbeprofi Rita-Maria Spielvogel </w:t>
      </w:r>
      <w:proofErr w:type="gramStart"/>
      <w:r w:rsidR="00D7544D">
        <w:rPr>
          <w:i/>
          <w:iCs/>
          <w:lang w:val="de-DE"/>
        </w:rPr>
        <w:t>poten</w:t>
      </w:r>
      <w:r w:rsidR="00366E83">
        <w:rPr>
          <w:i/>
          <w:iCs/>
          <w:lang w:val="de-DE"/>
        </w:rPr>
        <w:t>z</w:t>
      </w:r>
      <w:r w:rsidR="00D7544D">
        <w:rPr>
          <w:i/>
          <w:iCs/>
          <w:lang w:val="de-DE"/>
        </w:rPr>
        <w:t>iellen</w:t>
      </w:r>
      <w:proofErr w:type="gramEnd"/>
      <w:r w:rsidR="00D7544D">
        <w:rPr>
          <w:i/>
          <w:iCs/>
          <w:lang w:val="de-DE"/>
        </w:rPr>
        <w:t xml:space="preserve"> Einreichern zum Vorarlberger Werbepreis „</w:t>
      </w:r>
      <w:proofErr w:type="spellStart"/>
      <w:r w:rsidR="00D7544D">
        <w:rPr>
          <w:i/>
          <w:iCs/>
          <w:lang w:val="de-DE"/>
        </w:rPr>
        <w:t>AdWin</w:t>
      </w:r>
      <w:proofErr w:type="spellEnd"/>
      <w:r w:rsidR="00D7544D">
        <w:rPr>
          <w:i/>
          <w:iCs/>
          <w:lang w:val="de-DE"/>
        </w:rPr>
        <w:t>“ vergangene Woche. Einen Tag vor</w:t>
      </w:r>
      <w:r w:rsidR="00770DC3">
        <w:rPr>
          <w:i/>
          <w:iCs/>
          <w:lang w:val="de-DE"/>
        </w:rPr>
        <w:t>her</w:t>
      </w:r>
      <w:r w:rsidR="00D7544D">
        <w:rPr>
          <w:i/>
          <w:iCs/>
          <w:lang w:val="de-DE"/>
        </w:rPr>
        <w:t xml:space="preserve"> trafen sich die Sponsoren, um die Location</w:t>
      </w:r>
      <w:r w:rsidR="00A0551D">
        <w:rPr>
          <w:i/>
          <w:iCs/>
          <w:lang w:val="de-DE"/>
        </w:rPr>
        <w:t xml:space="preserve"> der Preisverleihung – v</w:t>
      </w:r>
      <w:r w:rsidR="00770DC3">
        <w:rPr>
          <w:i/>
          <w:iCs/>
          <w:lang w:val="de-DE"/>
        </w:rPr>
        <w:t xml:space="preserve">ulgo </w:t>
      </w:r>
      <w:r w:rsidR="00D7544D">
        <w:rPr>
          <w:i/>
          <w:iCs/>
          <w:lang w:val="de-DE"/>
        </w:rPr>
        <w:t>„</w:t>
      </w:r>
      <w:proofErr w:type="spellStart"/>
      <w:r w:rsidR="00D7544D">
        <w:rPr>
          <w:i/>
          <w:iCs/>
          <w:lang w:val="de-DE"/>
        </w:rPr>
        <w:t>Wonderland</w:t>
      </w:r>
      <w:proofErr w:type="spellEnd"/>
      <w:r w:rsidR="00D7544D">
        <w:rPr>
          <w:i/>
          <w:iCs/>
          <w:lang w:val="de-DE"/>
        </w:rPr>
        <w:t>“</w:t>
      </w:r>
      <w:r w:rsidR="00A0551D">
        <w:rPr>
          <w:i/>
          <w:iCs/>
          <w:lang w:val="de-DE"/>
        </w:rPr>
        <w:t xml:space="preserve"> – </w:t>
      </w:r>
      <w:r w:rsidR="00770DC3">
        <w:rPr>
          <w:i/>
          <w:iCs/>
          <w:lang w:val="de-DE"/>
        </w:rPr>
        <w:t>in Augenschein zu nehmen</w:t>
      </w:r>
      <w:r w:rsidR="00D7544D">
        <w:rPr>
          <w:i/>
          <w:iCs/>
          <w:lang w:val="de-DE"/>
        </w:rPr>
        <w:t>.</w:t>
      </w:r>
    </w:p>
    <w:p w:rsidR="006766F3" w:rsidRDefault="006766F3" w:rsidP="006766F3">
      <w:pPr>
        <w:rPr>
          <w:lang w:val="de-DE"/>
        </w:rPr>
      </w:pPr>
    </w:p>
    <w:p w:rsidR="006766F3" w:rsidRDefault="00770DC3" w:rsidP="006766F3">
      <w:pPr>
        <w:rPr>
          <w:lang w:val="de-DE"/>
        </w:rPr>
      </w:pPr>
      <w:r>
        <w:rPr>
          <w:lang w:val="de-DE"/>
        </w:rPr>
        <w:t>Über 30 neugierige Mitglieder der Fachgruppe Werbung und Marktkommunikation haben sich vergangenen Donnerstag im WIFI Dornbirn eingefunden, um von Werberin Rita-Maria Spielvogel</w:t>
      </w:r>
      <w:r w:rsidR="00A0551D">
        <w:rPr>
          <w:lang w:val="de-DE"/>
        </w:rPr>
        <w:t xml:space="preserve"> </w:t>
      </w:r>
      <w:r>
        <w:rPr>
          <w:lang w:val="de-DE"/>
        </w:rPr>
        <w:t xml:space="preserve">Tipps und Tricks für die Einreichung beim Vorarlberger Werbepreis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zu erfahren.</w:t>
      </w:r>
    </w:p>
    <w:p w:rsidR="006766F3" w:rsidRDefault="006766F3" w:rsidP="006766F3">
      <w:pPr>
        <w:rPr>
          <w:lang w:val="de-DE"/>
        </w:rPr>
      </w:pPr>
    </w:p>
    <w:p w:rsidR="006905B1" w:rsidRPr="006905B1" w:rsidRDefault="00770DC3" w:rsidP="006905B1">
      <w:pPr>
        <w:rPr>
          <w:b/>
          <w:lang w:val="de-DE"/>
        </w:rPr>
      </w:pPr>
      <w:r>
        <w:rPr>
          <w:b/>
          <w:lang w:val="de-DE"/>
        </w:rPr>
        <w:t>Keiner sucht Ideen</w:t>
      </w:r>
    </w:p>
    <w:p w:rsidR="00533DF2" w:rsidRDefault="009118BE" w:rsidP="006905B1">
      <w:pPr>
        <w:rPr>
          <w:lang w:val="de-DE"/>
        </w:rPr>
      </w:pPr>
      <w:r>
        <w:rPr>
          <w:lang w:val="de-DE"/>
        </w:rPr>
        <w:t>Die reichhaltige Jury-Er</w:t>
      </w:r>
      <w:r w:rsidR="00A0551D">
        <w:rPr>
          <w:lang w:val="de-DE"/>
        </w:rPr>
        <w:t>fahrung von Spielvogel zeigt</w:t>
      </w:r>
      <w:r>
        <w:rPr>
          <w:lang w:val="de-DE"/>
        </w:rPr>
        <w:t xml:space="preserve">, </w:t>
      </w:r>
      <w:r w:rsidR="00A0551D">
        <w:rPr>
          <w:lang w:val="de-DE"/>
        </w:rPr>
        <w:t xml:space="preserve">dass </w:t>
      </w:r>
      <w:r>
        <w:rPr>
          <w:lang w:val="de-DE"/>
        </w:rPr>
        <w:t>Jurys ihren Auftrag ernst nehmen und sich Mühe geben, das Positive zu sehen, aber nicht danach suc</w:t>
      </w:r>
      <w:r w:rsidR="00A0551D">
        <w:rPr>
          <w:lang w:val="de-DE"/>
        </w:rPr>
        <w:t>hen wollen: „Keiner sucht Ideen</w:t>
      </w:r>
      <w:r>
        <w:rPr>
          <w:lang w:val="de-DE"/>
        </w:rPr>
        <w:t>“</w:t>
      </w:r>
      <w:r w:rsidR="00A0551D">
        <w:rPr>
          <w:lang w:val="de-DE"/>
        </w:rPr>
        <w:t>,</w:t>
      </w:r>
      <w:r>
        <w:rPr>
          <w:lang w:val="de-DE"/>
        </w:rPr>
        <w:t xml:space="preserve"> betont die 36-jährige</w:t>
      </w:r>
      <w:r w:rsidR="00A0551D">
        <w:rPr>
          <w:lang w:val="de-DE"/>
        </w:rPr>
        <w:t>, die seit Anfang April wieder für PKP BBDO in Wien tätig ist</w:t>
      </w:r>
      <w:r>
        <w:rPr>
          <w:lang w:val="de-DE"/>
        </w:rPr>
        <w:t xml:space="preserve">. Die müssen nämlich ins Auge springen. </w:t>
      </w:r>
      <w:r w:rsidR="00533DF2">
        <w:rPr>
          <w:lang w:val="de-DE"/>
        </w:rPr>
        <w:t>Hilfreich um die Aufmerksamkeit der Jury zu wecken, sind aussagekräftige Charts.</w:t>
      </w:r>
    </w:p>
    <w:p w:rsidR="00533DF2" w:rsidRDefault="00533DF2" w:rsidP="006905B1">
      <w:pPr>
        <w:rPr>
          <w:lang w:val="de-DE"/>
        </w:rPr>
      </w:pPr>
    </w:p>
    <w:p w:rsidR="006766F3" w:rsidRDefault="00533DF2" w:rsidP="00533DF2">
      <w:pPr>
        <w:rPr>
          <w:lang w:val="de-DE"/>
        </w:rPr>
      </w:pPr>
      <w:r>
        <w:rPr>
          <w:lang w:val="de-DE"/>
        </w:rPr>
        <w:t>Jurymitglieder sind laut Spielvogel auch nur Kinder, die keine Romane lesen wollen, nicht nachrechnen und Spielregeln brauchen. Daraus leitet sie eine Formel für den Erfolg ab</w:t>
      </w:r>
      <w:r w:rsidR="009118BE">
        <w:rPr>
          <w:lang w:val="de-DE"/>
        </w:rPr>
        <w:t xml:space="preserve">: „Kuss. Irrt. </w:t>
      </w:r>
      <w:proofErr w:type="spellStart"/>
      <w:r w:rsidR="009118BE">
        <w:rPr>
          <w:lang w:val="de-DE"/>
        </w:rPr>
        <w:t>Seifo</w:t>
      </w:r>
      <w:proofErr w:type="spellEnd"/>
      <w:r w:rsidR="009118BE">
        <w:rPr>
          <w:lang w:val="de-DE"/>
        </w:rPr>
        <w:t xml:space="preserve">!“ Dreimal schnell hintereinander lesen lüftet das Geheimnis: Sei fokussiert! Die zehn Regeln, die zur Formel führen, sind in Kürze als Video auf der Facebook-Seite des </w:t>
      </w:r>
      <w:proofErr w:type="spellStart"/>
      <w:r w:rsidR="009118BE">
        <w:rPr>
          <w:lang w:val="de-DE"/>
        </w:rPr>
        <w:t>AdWin</w:t>
      </w:r>
      <w:proofErr w:type="spellEnd"/>
      <w:r w:rsidR="009118BE">
        <w:rPr>
          <w:lang w:val="de-DE"/>
        </w:rPr>
        <w:t xml:space="preserve"> zu sehen sein.</w:t>
      </w:r>
    </w:p>
    <w:p w:rsidR="00366E83" w:rsidRDefault="00366E83" w:rsidP="00533DF2">
      <w:pPr>
        <w:rPr>
          <w:lang w:val="de-DE"/>
        </w:rPr>
      </w:pPr>
    </w:p>
    <w:p w:rsidR="00366E83" w:rsidRDefault="00366E83" w:rsidP="00533DF2">
      <w:pPr>
        <w:rPr>
          <w:lang w:val="de-DE"/>
        </w:rPr>
      </w:pPr>
      <w:r>
        <w:rPr>
          <w:lang w:val="de-DE"/>
        </w:rPr>
        <w:t>Auch Fachgruppenobmann Gerhard Hofer spricht seinen Mitgliedern Mut zu: „Man braucht keine großen Budgets, um gute Ideen erfolgreich einzureichen.“ Und auch Gabriela Harmtodt betont, dass ein „niederschwelliger Zugang für kleine Agenturen“ das erklärte Ziel des Organisationsteams ist.</w:t>
      </w:r>
    </w:p>
    <w:p w:rsidR="006905B1" w:rsidRDefault="006905B1" w:rsidP="006905B1">
      <w:pPr>
        <w:rPr>
          <w:lang w:val="de-DE"/>
        </w:rPr>
      </w:pPr>
    </w:p>
    <w:p w:rsidR="00A0551D" w:rsidRDefault="00A0551D" w:rsidP="006905B1">
      <w:pPr>
        <w:rPr>
          <w:lang w:val="de-DE"/>
        </w:rPr>
      </w:pPr>
      <w:r>
        <w:rPr>
          <w:lang w:val="de-DE"/>
        </w:rPr>
        <w:t xml:space="preserve">Apropos Kinder: das Organisationsteam würde gerne alle Fachgruppenmitglieder im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-Buch verewigen. Digitale Kinderfotos bitte mit Vor- und Zuname an </w:t>
      </w:r>
      <w:hyperlink r:id="rId7" w:history="1">
        <w:r w:rsidRPr="00CE1AE3">
          <w:rPr>
            <w:rStyle w:val="Hyperlink"/>
            <w:lang w:val="de-DE"/>
          </w:rPr>
          <w:t>info@adwin.at</w:t>
        </w:r>
      </w:hyperlink>
      <w:r>
        <w:rPr>
          <w:lang w:val="de-DE"/>
        </w:rPr>
        <w:t xml:space="preserve"> senden.</w:t>
      </w:r>
    </w:p>
    <w:p w:rsidR="00A0551D" w:rsidRDefault="00A0551D" w:rsidP="006905B1">
      <w:pPr>
        <w:rPr>
          <w:lang w:val="de-DE"/>
        </w:rPr>
      </w:pPr>
    </w:p>
    <w:p w:rsidR="006905B1" w:rsidRPr="006905B1" w:rsidRDefault="009118BE" w:rsidP="006905B1">
      <w:pPr>
        <w:rPr>
          <w:b/>
          <w:lang w:val="de-DE"/>
        </w:rPr>
      </w:pPr>
      <w:r>
        <w:rPr>
          <w:b/>
          <w:lang w:val="de-DE"/>
        </w:rPr>
        <w:t xml:space="preserve">Sponsoren im </w:t>
      </w:r>
      <w:proofErr w:type="spellStart"/>
      <w:r>
        <w:rPr>
          <w:b/>
          <w:lang w:val="de-DE"/>
        </w:rPr>
        <w:t>Wonderland</w:t>
      </w:r>
      <w:proofErr w:type="spellEnd"/>
    </w:p>
    <w:p w:rsidR="006766F3" w:rsidRDefault="009118BE" w:rsidP="006905B1">
      <w:pPr>
        <w:rPr>
          <w:lang w:val="de-DE"/>
        </w:rPr>
      </w:pPr>
      <w:r>
        <w:rPr>
          <w:lang w:val="de-DE"/>
        </w:rPr>
        <w:t xml:space="preserve">Am vergangenen Mittwoch haben die Sponsoren des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die Party-Location inspiziert, </w:t>
      </w:r>
      <w:r w:rsidR="00533DF2">
        <w:rPr>
          <w:lang w:val="de-DE"/>
        </w:rPr>
        <w:t xml:space="preserve">die Ideengärtnerei Müller in Thüringen. Dort geht </w:t>
      </w:r>
      <w:r>
        <w:rPr>
          <w:lang w:val="de-DE"/>
        </w:rPr>
        <w:t>am 21. September die Preisverleihung über di</w:t>
      </w:r>
      <w:r w:rsidR="00A0551D">
        <w:rPr>
          <w:lang w:val="de-DE"/>
        </w:rPr>
        <w:t xml:space="preserve">e Bühne. Das Foto davon beweist:  Die Preise </w:t>
      </w:r>
      <w:r>
        <w:rPr>
          <w:lang w:val="de-DE"/>
        </w:rPr>
        <w:t>stehen</w:t>
      </w:r>
      <w:r w:rsidR="00A0551D">
        <w:rPr>
          <w:lang w:val="de-DE"/>
        </w:rPr>
        <w:t xml:space="preserve"> bereit</w:t>
      </w:r>
      <w:r>
        <w:rPr>
          <w:lang w:val="de-DE"/>
        </w:rPr>
        <w:t xml:space="preserve">. Sie müssen nur noch </w:t>
      </w:r>
      <w:r w:rsidR="00533DF2">
        <w:rPr>
          <w:lang w:val="de-DE"/>
        </w:rPr>
        <w:t>abgeholt werden. Und dazu hat Rita-Maria Spielvogel einen letzten Tipp: „Wer nicht einreicht, kann nicht gewinnen. Darum lieber heute als morgen einreichen!“</w:t>
      </w:r>
    </w:p>
    <w:p w:rsidR="006905B1" w:rsidRDefault="006905B1" w:rsidP="006905B1">
      <w:pPr>
        <w:rPr>
          <w:lang w:val="de-DE"/>
        </w:rPr>
      </w:pPr>
    </w:p>
    <w:p w:rsidR="009D014D" w:rsidRDefault="009D014D" w:rsidP="006905B1">
      <w:pPr>
        <w:rPr>
          <w:lang w:val="de-DE"/>
        </w:rPr>
      </w:pPr>
    </w:p>
    <w:p w:rsidR="009D014D" w:rsidRDefault="009D014D" w:rsidP="006905B1">
      <w:pPr>
        <w:rPr>
          <w:lang w:val="de-DE"/>
        </w:rPr>
      </w:pPr>
    </w:p>
    <w:p w:rsidR="00E00DD1" w:rsidRDefault="00C53347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Info und Einreichungen:</w:t>
      </w:r>
    </w:p>
    <w:p w:rsidR="00A0551D" w:rsidRPr="00A0551D" w:rsidRDefault="00A9006D" w:rsidP="00E00DD1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hyperlink r:id="rId8" w:history="1">
        <w:r w:rsidR="00A0551D" w:rsidRPr="00A0551D">
          <w:rPr>
            <w:rStyle w:val="Hyperlink"/>
            <w:bCs/>
            <w:lang w:val="de-DE"/>
          </w:rPr>
          <w:t>www.adwin.at</w:t>
        </w:r>
      </w:hyperlink>
    </w:p>
    <w:p w:rsidR="00A0551D" w:rsidRPr="00A0551D" w:rsidRDefault="00A9006D" w:rsidP="00E00DD1">
      <w:pPr>
        <w:pStyle w:val="Listenabsatz"/>
        <w:numPr>
          <w:ilvl w:val="0"/>
          <w:numId w:val="5"/>
        </w:numPr>
        <w:rPr>
          <w:lang w:val="de-DE"/>
        </w:rPr>
      </w:pPr>
      <w:hyperlink r:id="rId9" w:history="1">
        <w:r w:rsidR="00A0551D" w:rsidRPr="00A0551D">
          <w:rPr>
            <w:rStyle w:val="Hyperlink"/>
            <w:lang w:val="de-DE"/>
          </w:rPr>
          <w:t>www.facebook.com/AdWin2017</w:t>
        </w:r>
      </w:hyperlink>
    </w:p>
    <w:p w:rsidR="006766F3" w:rsidRDefault="006766F3" w:rsidP="006766F3">
      <w:pPr>
        <w:rPr>
          <w:lang w:val="de-DE"/>
        </w:rPr>
      </w:pPr>
    </w:p>
    <w:p w:rsidR="00745C22" w:rsidRDefault="00745C22" w:rsidP="006766F3">
      <w:pPr>
        <w:rPr>
          <w:lang w:val="de-DE"/>
        </w:rPr>
      </w:pPr>
    </w:p>
    <w:p w:rsidR="009D014D" w:rsidRDefault="009D014D" w:rsidP="006766F3">
      <w:pPr>
        <w:rPr>
          <w:lang w:val="de-DE"/>
        </w:rPr>
      </w:pPr>
    </w:p>
    <w:p w:rsidR="00E00DD1" w:rsidRDefault="00E00DD1" w:rsidP="006766F3">
      <w:pPr>
        <w:rPr>
          <w:lang w:val="de-DE"/>
        </w:rPr>
      </w:pPr>
    </w:p>
    <w:p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Fact-Box: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0DD1" w:rsidTr="00E00DD1">
        <w:tc>
          <w:tcPr>
            <w:tcW w:w="4606" w:type="dxa"/>
            <w:vMerge w:val="restart"/>
          </w:tcPr>
          <w:p w:rsidR="00E00DD1" w:rsidRDefault="00E00DD1" w:rsidP="00E00DD1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Kategorien</w:t>
            </w:r>
          </w:p>
          <w:p w:rsidR="00E00DD1" w:rsidRPr="006905B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6905B1">
              <w:rPr>
                <w:lang w:val="de-DE"/>
              </w:rPr>
              <w:t>Public Relations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6905B1">
              <w:rPr>
                <w:lang w:val="de-DE"/>
              </w:rPr>
              <w:t>Werbetext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Werbekampagne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Nicht kommerzielle Werbung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Real Life Promotion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Dialog-Marketing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Anzeigen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Corporate Design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Editorial Design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Plakat Design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Verpackungsdesign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Webauftritt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Online Marketing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Social</w:t>
            </w:r>
            <w:proofErr w:type="spellEnd"/>
            <w:r>
              <w:rPr>
                <w:lang w:val="de-DE"/>
              </w:rPr>
              <w:t xml:space="preserve"> Media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Event – Konzept und Realisierung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Bewegtbild</w:t>
            </w:r>
            <w:proofErr w:type="spellEnd"/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Audio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Fotografie – Auftragsarbeit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Fotografie – freie Arbeit</w:t>
            </w:r>
          </w:p>
        </w:tc>
        <w:tc>
          <w:tcPr>
            <w:tcW w:w="4606" w:type="dxa"/>
          </w:tcPr>
          <w:p w:rsidR="00E00DD1" w:rsidRDefault="00E00DD1" w:rsidP="00E00DD1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Jurymitglieder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Bernd </w:t>
            </w:r>
            <w:proofErr w:type="spellStart"/>
            <w:r>
              <w:rPr>
                <w:lang w:val="de-DE"/>
              </w:rPr>
              <w:t>Fliesser</w:t>
            </w:r>
            <w:proofErr w:type="spellEnd"/>
            <w:r>
              <w:rPr>
                <w:lang w:val="de-DE"/>
              </w:rPr>
              <w:t xml:space="preserve"> (Vorsitzender)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Maureen </w:t>
            </w:r>
            <w:proofErr w:type="spellStart"/>
            <w:r>
              <w:rPr>
                <w:lang w:val="de-DE"/>
              </w:rPr>
              <w:t>Belaski</w:t>
            </w:r>
            <w:proofErr w:type="spellEnd"/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Germaine Cap de </w:t>
            </w:r>
            <w:proofErr w:type="spellStart"/>
            <w:r>
              <w:rPr>
                <w:lang w:val="de-DE"/>
              </w:rPr>
              <w:t>Ville</w:t>
            </w:r>
            <w:proofErr w:type="spellEnd"/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Florian </w:t>
            </w:r>
            <w:proofErr w:type="spellStart"/>
            <w:r>
              <w:rPr>
                <w:lang w:val="de-DE"/>
              </w:rPr>
              <w:t>Ennemoser</w:t>
            </w:r>
            <w:proofErr w:type="spellEnd"/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Margit Gassner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Tom Jank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Michael Koch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Martha Ploder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Andreas Spielvogel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Vera Steinhäuser</w:t>
            </w:r>
          </w:p>
          <w:p w:rsidR="00E00DD1" w:rsidRP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E00DD1">
              <w:rPr>
                <w:lang w:val="de-DE"/>
              </w:rPr>
              <w:t>Suzy Stöckl</w:t>
            </w:r>
          </w:p>
          <w:p w:rsidR="00E00DD1" w:rsidRDefault="00E00DD1" w:rsidP="006766F3">
            <w:pPr>
              <w:rPr>
                <w:lang w:val="de-DE"/>
              </w:rPr>
            </w:pPr>
          </w:p>
        </w:tc>
      </w:tr>
      <w:tr w:rsidR="00E00DD1" w:rsidTr="00E00DD1">
        <w:tc>
          <w:tcPr>
            <w:tcW w:w="4606" w:type="dxa"/>
            <w:vMerge/>
          </w:tcPr>
          <w:p w:rsidR="00E00DD1" w:rsidRDefault="00E00DD1" w:rsidP="00E00DD1">
            <w:pPr>
              <w:rPr>
                <w:b/>
                <w:bCs/>
                <w:lang w:val="de-DE"/>
              </w:rPr>
            </w:pPr>
          </w:p>
        </w:tc>
        <w:tc>
          <w:tcPr>
            <w:tcW w:w="4606" w:type="dxa"/>
          </w:tcPr>
          <w:p w:rsidR="00E00DD1" w:rsidRDefault="00E00DD1" w:rsidP="00E00DD1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Termine</w:t>
            </w:r>
          </w:p>
          <w:p w:rsidR="00E00DD1" w:rsidRDefault="007D6162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noch bis </w:t>
            </w:r>
            <w:r w:rsidR="00E00DD1">
              <w:rPr>
                <w:lang w:val="de-DE"/>
              </w:rPr>
              <w:t>07.05.2017: Einreichfrist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08.06.2017: Jurierung</w:t>
            </w:r>
          </w:p>
          <w:p w:rsidR="00E00DD1" w:rsidRDefault="00E00DD1" w:rsidP="00E00DD1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21.09.2017: Preisverleihung &amp; Party</w:t>
            </w:r>
          </w:p>
        </w:tc>
      </w:tr>
    </w:tbl>
    <w:p w:rsidR="00E00DD1" w:rsidRDefault="00E00DD1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Bildtext:</w:t>
      </w:r>
    </w:p>
    <w:p w:rsidR="00354CD4" w:rsidRDefault="00354CD4" w:rsidP="006766F3">
      <w:pPr>
        <w:rPr>
          <w:lang w:val="de-DE"/>
        </w:rPr>
      </w:pPr>
      <w:hyperlink r:id="rId10" w:history="1">
        <w:r w:rsidRPr="00291184">
          <w:rPr>
            <w:rStyle w:val="Hyperlink"/>
            <w:lang w:val="de-DE"/>
          </w:rPr>
          <w:t>https://pzwei.at/index.php/downloads?task=doc_download&amp;gid=6098</w:t>
        </w:r>
      </w:hyperlink>
    </w:p>
    <w:p w:rsidR="006766F3" w:rsidRDefault="00CC1B90" w:rsidP="006766F3">
      <w:pPr>
        <w:rPr>
          <w:lang w:val="de-DE"/>
        </w:rPr>
      </w:pPr>
      <w:r>
        <w:rPr>
          <w:lang w:val="de-DE"/>
        </w:rPr>
        <w:t xml:space="preserve">Die Sponsoren des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2017 </w:t>
      </w:r>
      <w:r w:rsidRPr="00CC1B90">
        <w:rPr>
          <w:lang w:val="de-DE"/>
        </w:rPr>
        <w:t>(v</w:t>
      </w:r>
      <w:r>
        <w:rPr>
          <w:lang w:val="de-DE"/>
        </w:rPr>
        <w:t>on links):</w:t>
      </w:r>
      <w:r w:rsidRPr="00CC1B90">
        <w:rPr>
          <w:lang w:val="de-DE"/>
        </w:rPr>
        <w:t xml:space="preserve"> Anton Willam (</w:t>
      </w:r>
      <w:proofErr w:type="spellStart"/>
      <w:r w:rsidRPr="00CC1B90">
        <w:rPr>
          <w:lang w:val="de-DE"/>
        </w:rPr>
        <w:t>weekend</w:t>
      </w:r>
      <w:proofErr w:type="spellEnd"/>
      <w:r w:rsidRPr="00CC1B90">
        <w:rPr>
          <w:lang w:val="de-DE"/>
        </w:rPr>
        <w:t xml:space="preserve"> </w:t>
      </w:r>
      <w:proofErr w:type="spellStart"/>
      <w:r w:rsidRPr="00CC1B90">
        <w:rPr>
          <w:lang w:val="de-DE"/>
        </w:rPr>
        <w:t>magazin</w:t>
      </w:r>
      <w:proofErr w:type="spellEnd"/>
      <w:r w:rsidRPr="00CC1B90">
        <w:rPr>
          <w:lang w:val="de-DE"/>
        </w:rPr>
        <w:t>), Wolfgang Juri (W</w:t>
      </w:r>
      <w:r>
        <w:rPr>
          <w:lang w:val="de-DE"/>
        </w:rPr>
        <w:t>irtschaftskammer Vorarlberg</w:t>
      </w:r>
      <w:r w:rsidRPr="00CC1B90">
        <w:rPr>
          <w:lang w:val="de-DE"/>
        </w:rPr>
        <w:t xml:space="preserve">), Julia </w:t>
      </w:r>
      <w:proofErr w:type="spellStart"/>
      <w:r w:rsidRPr="00CC1B90">
        <w:rPr>
          <w:lang w:val="de-DE"/>
        </w:rPr>
        <w:t>Zangerl</w:t>
      </w:r>
      <w:proofErr w:type="spellEnd"/>
      <w:r w:rsidRPr="00CC1B90">
        <w:rPr>
          <w:lang w:val="de-DE"/>
        </w:rPr>
        <w:t xml:space="preserve"> (ORF Vorarlberg), Simon Spiegel (</w:t>
      </w:r>
      <w:proofErr w:type="spellStart"/>
      <w:r w:rsidRPr="00CC1B90">
        <w:rPr>
          <w:lang w:val="de-DE"/>
        </w:rPr>
        <w:t>Rattpack</w:t>
      </w:r>
      <w:proofErr w:type="spellEnd"/>
      <w:r w:rsidRPr="00CC1B90">
        <w:rPr>
          <w:lang w:val="de-DE"/>
        </w:rPr>
        <w:t xml:space="preserve">), Philipp </w:t>
      </w:r>
      <w:proofErr w:type="spellStart"/>
      <w:r w:rsidRPr="00CC1B90">
        <w:rPr>
          <w:lang w:val="de-DE"/>
        </w:rPr>
        <w:t>Hagspiel</w:t>
      </w:r>
      <w:proofErr w:type="spellEnd"/>
      <w:r w:rsidRPr="00CC1B90">
        <w:rPr>
          <w:lang w:val="de-DE"/>
        </w:rPr>
        <w:t xml:space="preserve"> (</w:t>
      </w:r>
      <w:proofErr w:type="spellStart"/>
      <w:r w:rsidRPr="00CC1B90">
        <w:rPr>
          <w:lang w:val="de-DE"/>
        </w:rPr>
        <w:t>russmedia</w:t>
      </w:r>
      <w:proofErr w:type="spellEnd"/>
      <w:r w:rsidRPr="00CC1B90">
        <w:rPr>
          <w:lang w:val="de-DE"/>
        </w:rPr>
        <w:t xml:space="preserve">), Raimund </w:t>
      </w:r>
      <w:proofErr w:type="spellStart"/>
      <w:r w:rsidRPr="00CC1B90">
        <w:rPr>
          <w:lang w:val="de-DE"/>
        </w:rPr>
        <w:t>Albertini</w:t>
      </w:r>
      <w:proofErr w:type="spellEnd"/>
      <w:r w:rsidRPr="00CC1B90">
        <w:rPr>
          <w:lang w:val="de-DE"/>
        </w:rPr>
        <w:t xml:space="preserve"> (EU-RO Papier), Matthias </w:t>
      </w:r>
      <w:proofErr w:type="spellStart"/>
      <w:r w:rsidRPr="00CC1B90">
        <w:rPr>
          <w:lang w:val="de-DE"/>
        </w:rPr>
        <w:t>Weissengruber</w:t>
      </w:r>
      <w:proofErr w:type="spellEnd"/>
      <w:r w:rsidRPr="00CC1B90">
        <w:rPr>
          <w:lang w:val="de-DE"/>
        </w:rPr>
        <w:t xml:space="preserve"> (Innungsmeister der Berufsfotografen), Christine Schwarz-Fuchs (BULU Buchdruckerei Lustenau), Richard Lang (</w:t>
      </w:r>
      <w:proofErr w:type="spellStart"/>
      <w:r w:rsidRPr="00CC1B90">
        <w:rPr>
          <w:lang w:val="de-DE"/>
        </w:rPr>
        <w:t>epamedia</w:t>
      </w:r>
      <w:proofErr w:type="spellEnd"/>
      <w:r w:rsidRPr="00CC1B90">
        <w:rPr>
          <w:lang w:val="de-DE"/>
        </w:rPr>
        <w:t xml:space="preserve">), Doris </w:t>
      </w:r>
      <w:proofErr w:type="spellStart"/>
      <w:r w:rsidRPr="00CC1B90">
        <w:rPr>
          <w:lang w:val="de-DE"/>
        </w:rPr>
        <w:t>Schmudermaier</w:t>
      </w:r>
      <w:proofErr w:type="spellEnd"/>
      <w:r w:rsidRPr="00CC1B90">
        <w:rPr>
          <w:lang w:val="de-DE"/>
        </w:rPr>
        <w:t xml:space="preserve"> (</w:t>
      </w:r>
      <w:proofErr w:type="spellStart"/>
      <w:r w:rsidRPr="00CC1B90">
        <w:rPr>
          <w:lang w:val="de-DE"/>
        </w:rPr>
        <w:t>mondi</w:t>
      </w:r>
      <w:proofErr w:type="spellEnd"/>
      <w:r w:rsidRPr="00CC1B90">
        <w:rPr>
          <w:lang w:val="de-DE"/>
        </w:rPr>
        <w:t xml:space="preserve"> </w:t>
      </w:r>
      <w:proofErr w:type="spellStart"/>
      <w:r w:rsidRPr="00CC1B90">
        <w:rPr>
          <w:lang w:val="de-DE"/>
        </w:rPr>
        <w:t>group</w:t>
      </w:r>
      <w:proofErr w:type="spellEnd"/>
      <w:r w:rsidRPr="00CC1B90">
        <w:rPr>
          <w:lang w:val="de-DE"/>
        </w:rPr>
        <w:t xml:space="preserve">), </w:t>
      </w:r>
      <w:r w:rsidR="007D6162" w:rsidRPr="007D6162">
        <w:rPr>
          <w:lang w:val="de-DE"/>
        </w:rPr>
        <w:t xml:space="preserve">Alexander </w:t>
      </w:r>
      <w:proofErr w:type="spellStart"/>
      <w:r w:rsidR="007D6162" w:rsidRPr="007D6162">
        <w:rPr>
          <w:lang w:val="de-DE"/>
        </w:rPr>
        <w:t>Rufenach</w:t>
      </w:r>
      <w:proofErr w:type="spellEnd"/>
      <w:r>
        <w:rPr>
          <w:lang w:val="de-DE"/>
        </w:rPr>
        <w:t xml:space="preserve"> </w:t>
      </w:r>
      <w:r w:rsidRPr="00CC1B90">
        <w:rPr>
          <w:lang w:val="de-DE"/>
        </w:rPr>
        <w:t xml:space="preserve">(FH Vorarlberg), Emilio </w:t>
      </w:r>
      <w:proofErr w:type="spellStart"/>
      <w:r w:rsidRPr="00CC1B90">
        <w:rPr>
          <w:lang w:val="de-DE"/>
        </w:rPr>
        <w:t>Bietti</w:t>
      </w:r>
      <w:proofErr w:type="spellEnd"/>
      <w:r w:rsidRPr="00CC1B90">
        <w:rPr>
          <w:lang w:val="de-DE"/>
        </w:rPr>
        <w:t xml:space="preserve"> (</w:t>
      </w:r>
      <w:proofErr w:type="spellStart"/>
      <w:r w:rsidRPr="00CC1B90">
        <w:rPr>
          <w:lang w:val="de-DE"/>
        </w:rPr>
        <w:t>epos</w:t>
      </w:r>
      <w:proofErr w:type="spellEnd"/>
      <w:r w:rsidRPr="00CC1B90">
        <w:rPr>
          <w:lang w:val="de-DE"/>
        </w:rPr>
        <w:t xml:space="preserve"> Computer), Marcel Riedmann (</w:t>
      </w:r>
      <w:proofErr w:type="spellStart"/>
      <w:r w:rsidRPr="00CC1B90">
        <w:rPr>
          <w:lang w:val="de-DE"/>
        </w:rPr>
        <w:t>twyn</w:t>
      </w:r>
      <w:proofErr w:type="spellEnd"/>
      <w:r w:rsidRPr="00CC1B90">
        <w:rPr>
          <w:lang w:val="de-DE"/>
        </w:rPr>
        <w:t xml:space="preserve"> </w:t>
      </w:r>
      <w:proofErr w:type="spellStart"/>
      <w:r w:rsidRPr="00CC1B90">
        <w:rPr>
          <w:lang w:val="de-DE"/>
        </w:rPr>
        <w:t>group</w:t>
      </w:r>
      <w:proofErr w:type="spellEnd"/>
      <w:r w:rsidRPr="00CC1B90">
        <w:rPr>
          <w:lang w:val="de-DE"/>
        </w:rPr>
        <w:t>), Nadja Mauser (</w:t>
      </w:r>
      <w:proofErr w:type="spellStart"/>
      <w:r w:rsidRPr="00CC1B90">
        <w:rPr>
          <w:lang w:val="de-DE"/>
        </w:rPr>
        <w:t>russmedia</w:t>
      </w:r>
      <w:proofErr w:type="spellEnd"/>
      <w:r w:rsidRPr="00CC1B90">
        <w:rPr>
          <w:lang w:val="de-DE"/>
        </w:rPr>
        <w:t>)</w:t>
      </w:r>
      <w:r>
        <w:rPr>
          <w:lang w:val="de-DE"/>
        </w:rPr>
        <w:t xml:space="preserve"> und</w:t>
      </w:r>
      <w:r w:rsidRPr="00CC1B90">
        <w:rPr>
          <w:lang w:val="de-DE"/>
        </w:rPr>
        <w:t xml:space="preserve"> Georg Burtscher (</w:t>
      </w:r>
      <w:proofErr w:type="spellStart"/>
      <w:r w:rsidRPr="00CC1B90">
        <w:rPr>
          <w:lang w:val="de-DE"/>
        </w:rPr>
        <w:t>russmedia</w:t>
      </w:r>
      <w:proofErr w:type="spellEnd"/>
      <w:r w:rsidRPr="00CC1B90">
        <w:rPr>
          <w:lang w:val="de-DE"/>
        </w:rPr>
        <w:t>).</w:t>
      </w:r>
    </w:p>
    <w:p w:rsidR="00354CD4" w:rsidRDefault="00354CD4" w:rsidP="006766F3">
      <w:pPr>
        <w:rPr>
          <w:lang w:val="de-DE"/>
        </w:rPr>
      </w:pPr>
    </w:p>
    <w:p w:rsidR="00CC1B90" w:rsidRDefault="00354CD4" w:rsidP="006766F3">
      <w:pPr>
        <w:rPr>
          <w:lang w:val="de-DE"/>
        </w:rPr>
      </w:pPr>
      <w:hyperlink r:id="rId11" w:history="1">
        <w:r w:rsidRPr="00291184">
          <w:rPr>
            <w:rStyle w:val="Hyperlink"/>
            <w:lang w:val="de-DE"/>
          </w:rPr>
          <w:t>https://pzwei.at/index.php/downloads?task=doc_download&amp;gid=6099</w:t>
        </w:r>
      </w:hyperlink>
    </w:p>
    <w:p w:rsidR="00997867" w:rsidRDefault="00CC1B90" w:rsidP="006766F3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Die Tipps von Werbeprofi Rita-Maria Spielvogel sollen auch als Facebook-Video zum Einreichen beim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2017 motivieren.</w:t>
      </w:r>
    </w:p>
    <w:p w:rsidR="00CC1B90" w:rsidRDefault="00CC1B90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 xml:space="preserve">Copyright: </w:t>
      </w:r>
      <w:r w:rsidR="007114C4">
        <w:rPr>
          <w:lang w:val="de-DE"/>
        </w:rPr>
        <w:t>Coop4</w:t>
      </w:r>
      <w:r w:rsidR="00997867">
        <w:rPr>
          <w:lang w:val="de-DE"/>
        </w:rPr>
        <w:t xml:space="preserve">. </w:t>
      </w:r>
      <w:r>
        <w:rPr>
          <w:lang w:val="de-DE"/>
        </w:rPr>
        <w:t xml:space="preserve">Abdruck honorarfrei zur Berichterstattung über </w:t>
      </w:r>
      <w:r w:rsidR="00997867">
        <w:rPr>
          <w:lang w:val="de-DE"/>
        </w:rPr>
        <w:t xml:space="preserve">den </w:t>
      </w:r>
      <w:proofErr w:type="spellStart"/>
      <w:r w:rsidR="00997867">
        <w:rPr>
          <w:lang w:val="de-DE"/>
        </w:rPr>
        <w:t>AdWin</w:t>
      </w:r>
      <w:proofErr w:type="spellEnd"/>
      <w:r w:rsidR="00997867">
        <w:rPr>
          <w:lang w:val="de-DE"/>
        </w:rPr>
        <w:t xml:space="preserve"> 2017</w:t>
      </w:r>
      <w:r>
        <w:rPr>
          <w:lang w:val="de-DE"/>
        </w:rPr>
        <w:t>. Angabe des Bi</w:t>
      </w:r>
      <w:r w:rsidR="00002FDC">
        <w:rPr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9803E6" w:rsidRDefault="009803E6" w:rsidP="006766F3">
      <w:pPr>
        <w:rPr>
          <w:lang w:val="de-DE"/>
        </w:rPr>
      </w:pPr>
      <w:r>
        <w:rPr>
          <w:lang w:val="de-DE"/>
        </w:rPr>
        <w:t xml:space="preserve">Wirtschaftskammer Vorarlberg, Sibylle Drexel, Telefon +43/5522/305-259, </w:t>
      </w:r>
      <w:r w:rsidR="006766F3">
        <w:rPr>
          <w:lang w:val="de-DE"/>
        </w:rPr>
        <w:t>Mail</w:t>
      </w:r>
      <w:r>
        <w:rPr>
          <w:lang w:val="de-DE"/>
        </w:rPr>
        <w:t xml:space="preserve"> </w:t>
      </w:r>
      <w:hyperlink r:id="rId12" w:history="1">
        <w:r w:rsidRPr="000011B6">
          <w:rPr>
            <w:rStyle w:val="Hyperlink"/>
            <w:lang w:val="de-DE"/>
          </w:rPr>
          <w:t>drexel.sibylle@wkv.at</w:t>
        </w:r>
      </w:hyperlink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6905B1">
        <w:rPr>
          <w:lang w:val="de-DE"/>
        </w:rPr>
        <w:t>Werner Sommer</w:t>
      </w:r>
      <w:r>
        <w:rPr>
          <w:lang w:val="de-DE"/>
        </w:rPr>
        <w:t>, Telefon +43/699/10</w:t>
      </w:r>
      <w:r w:rsidR="006905B1">
        <w:rPr>
          <w:lang w:val="de-DE"/>
        </w:rPr>
        <w:t>254817</w:t>
      </w:r>
      <w:r>
        <w:rPr>
          <w:lang w:val="de-DE"/>
        </w:rPr>
        <w:t xml:space="preserve">, Mail </w:t>
      </w:r>
      <w:hyperlink r:id="rId13" w:history="1">
        <w:r w:rsidR="006905B1" w:rsidRPr="000D6C47">
          <w:rPr>
            <w:rStyle w:val="Hyperlink"/>
            <w:lang w:val="de-DE"/>
          </w:rPr>
          <w:t>werner.sommer@pzwei.at</w:t>
        </w:r>
      </w:hyperlink>
      <w:r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FA5"/>
    <w:multiLevelType w:val="hybridMultilevel"/>
    <w:tmpl w:val="351CFC18"/>
    <w:lvl w:ilvl="0" w:tplc="CCB27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61BB"/>
    <w:multiLevelType w:val="hybridMultilevel"/>
    <w:tmpl w:val="306AD7A8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BBE"/>
    <w:multiLevelType w:val="hybridMultilevel"/>
    <w:tmpl w:val="63BCABD4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63F99"/>
    <w:multiLevelType w:val="hybridMultilevel"/>
    <w:tmpl w:val="28DE40E2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1"/>
    <w:rsid w:val="00002FDC"/>
    <w:rsid w:val="000502F5"/>
    <w:rsid w:val="000E64CA"/>
    <w:rsid w:val="00354CD4"/>
    <w:rsid w:val="00366E83"/>
    <w:rsid w:val="00394AB8"/>
    <w:rsid w:val="00500D14"/>
    <w:rsid w:val="00533DF2"/>
    <w:rsid w:val="006766F3"/>
    <w:rsid w:val="006905B1"/>
    <w:rsid w:val="006D182C"/>
    <w:rsid w:val="007114C4"/>
    <w:rsid w:val="00745C22"/>
    <w:rsid w:val="00770DC3"/>
    <w:rsid w:val="007D6162"/>
    <w:rsid w:val="00861EE8"/>
    <w:rsid w:val="008A6E52"/>
    <w:rsid w:val="009118BE"/>
    <w:rsid w:val="0092762A"/>
    <w:rsid w:val="009803E6"/>
    <w:rsid w:val="00997867"/>
    <w:rsid w:val="009B5ED2"/>
    <w:rsid w:val="009D014D"/>
    <w:rsid w:val="00A0551D"/>
    <w:rsid w:val="00A17B41"/>
    <w:rsid w:val="00A612ED"/>
    <w:rsid w:val="00A9006D"/>
    <w:rsid w:val="00BD4395"/>
    <w:rsid w:val="00C44046"/>
    <w:rsid w:val="00C53347"/>
    <w:rsid w:val="00CC1B90"/>
    <w:rsid w:val="00D7544D"/>
    <w:rsid w:val="00DF78FE"/>
    <w:rsid w:val="00E00DD1"/>
    <w:rsid w:val="00E157B3"/>
    <w:rsid w:val="00E60703"/>
    <w:rsid w:val="00E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in.at" TargetMode="External"/><Relationship Id="rId13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dwin.at" TargetMode="External"/><Relationship Id="rId12" Type="http://schemas.openxmlformats.org/officeDocument/2006/relationships/hyperlink" Target="mailto:drexel.sibylle@wk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zwei.at/index.php/downloads?task=doc_download&amp;gid=609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zwei.at/index.php/downloads?task=doc_download&amp;gid=60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AdWin201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1\Company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B7E6-9024-42CA-8F84-6FE8D5DF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1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21</cp:revision>
  <dcterms:created xsi:type="dcterms:W3CDTF">2017-02-07T08:49:00Z</dcterms:created>
  <dcterms:modified xsi:type="dcterms:W3CDTF">2017-04-04T06:57:00Z</dcterms:modified>
</cp:coreProperties>
</file>