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F3" w:rsidRPr="007B3360" w:rsidRDefault="006766F3" w:rsidP="006766F3">
      <w:pPr>
        <w:rPr>
          <w:lang w:val="de-DE" w:eastAsia="de-AT"/>
        </w:rPr>
      </w:pPr>
      <w:r w:rsidRPr="007B3360">
        <w:rPr>
          <w:lang w:val="de-DE"/>
        </w:rPr>
        <w:t>Presseaussendung</w:t>
      </w:r>
    </w:p>
    <w:p w:rsidR="006766F3" w:rsidRPr="007B3360" w:rsidRDefault="003F7D83" w:rsidP="006766F3">
      <w:pPr>
        <w:rPr>
          <w:lang w:val="de-DE"/>
        </w:rPr>
      </w:pPr>
      <w:r w:rsidRPr="007B3360">
        <w:rPr>
          <w:lang w:val="de-DE"/>
        </w:rPr>
        <w:t xml:space="preserve">drexel und weiss energieeffiziente </w:t>
      </w:r>
      <w:r w:rsidR="007B3360" w:rsidRPr="007B3360">
        <w:rPr>
          <w:lang w:val="de-DE"/>
        </w:rPr>
        <w:t>H</w:t>
      </w:r>
      <w:r w:rsidRPr="007B3360">
        <w:rPr>
          <w:lang w:val="de-DE"/>
        </w:rPr>
        <w:t>austechniksysteme GmbH</w:t>
      </w:r>
    </w:p>
    <w:p w:rsidR="006766F3" w:rsidRPr="007B3360" w:rsidRDefault="006766F3" w:rsidP="006766F3">
      <w:pPr>
        <w:rPr>
          <w:lang w:val="de-DE"/>
        </w:rPr>
      </w:pPr>
    </w:p>
    <w:p w:rsidR="006766F3" w:rsidRPr="007B3360" w:rsidRDefault="006766F3" w:rsidP="006766F3">
      <w:pPr>
        <w:rPr>
          <w:lang w:val="de-DE"/>
        </w:rPr>
      </w:pPr>
    </w:p>
    <w:p w:rsidR="006766F3" w:rsidRPr="00B8141E" w:rsidRDefault="001016C2" w:rsidP="006766F3">
      <w:pPr>
        <w:rPr>
          <w:lang w:val="de-DE"/>
        </w:rPr>
      </w:pPr>
      <w:r w:rsidRPr="00B8141E">
        <w:rPr>
          <w:b/>
          <w:bCs/>
          <w:lang w:val="de-DE"/>
        </w:rPr>
        <w:t xml:space="preserve">drexel und </w:t>
      </w:r>
      <w:proofErr w:type="spellStart"/>
      <w:r w:rsidRPr="00B8141E">
        <w:rPr>
          <w:b/>
          <w:bCs/>
          <w:lang w:val="de-DE"/>
        </w:rPr>
        <w:t>weiss</w:t>
      </w:r>
      <w:proofErr w:type="spellEnd"/>
      <w:r w:rsidRPr="00B8141E">
        <w:rPr>
          <w:b/>
          <w:bCs/>
          <w:lang w:val="de-DE"/>
        </w:rPr>
        <w:t xml:space="preserve">: </w:t>
      </w:r>
      <w:r w:rsidR="00EE6C06" w:rsidRPr="00B8141E">
        <w:rPr>
          <w:b/>
          <w:bCs/>
          <w:lang w:val="de-DE"/>
        </w:rPr>
        <w:t>Schull</w:t>
      </w:r>
      <w:r w:rsidR="00F54E5D" w:rsidRPr="00B8141E">
        <w:rPr>
          <w:b/>
          <w:bCs/>
          <w:lang w:val="de-DE"/>
        </w:rPr>
        <w:t xml:space="preserve">üftungsgerät aeroschool </w:t>
      </w:r>
      <w:r w:rsidRPr="00B8141E">
        <w:rPr>
          <w:b/>
          <w:bCs/>
          <w:lang w:val="de-DE"/>
        </w:rPr>
        <w:t>leistungsfähiger und energiesparender</w:t>
      </w:r>
    </w:p>
    <w:p w:rsidR="006766F3" w:rsidRPr="00B8141E" w:rsidRDefault="002E6CC1" w:rsidP="006766F3">
      <w:pPr>
        <w:rPr>
          <w:lang w:val="de-DE"/>
        </w:rPr>
      </w:pPr>
      <w:r w:rsidRPr="00B8141E">
        <w:rPr>
          <w:lang w:val="de-DE"/>
        </w:rPr>
        <w:t xml:space="preserve">Flexible Regelung – Vernetzung und zentrale Steuerung </w:t>
      </w:r>
      <w:r w:rsidR="00C30E5D" w:rsidRPr="00B8141E">
        <w:rPr>
          <w:lang w:val="de-DE"/>
        </w:rPr>
        <w:t xml:space="preserve">möglich </w:t>
      </w:r>
      <w:r w:rsidRPr="00B8141E">
        <w:rPr>
          <w:lang w:val="de-DE"/>
        </w:rPr>
        <w:t>–</w:t>
      </w:r>
      <w:r w:rsidR="00C30E5D" w:rsidRPr="00B8141E">
        <w:rPr>
          <w:lang w:val="de-DE"/>
        </w:rPr>
        <w:t xml:space="preserve"> </w:t>
      </w:r>
      <w:r w:rsidRPr="00B8141E">
        <w:rPr>
          <w:lang w:val="de-DE"/>
        </w:rPr>
        <w:t xml:space="preserve">kompakt und </w:t>
      </w:r>
      <w:r w:rsidR="00C30E5D" w:rsidRPr="00B8141E">
        <w:rPr>
          <w:lang w:val="de-DE"/>
        </w:rPr>
        <w:t xml:space="preserve">besonders </w:t>
      </w:r>
      <w:r w:rsidRPr="00B8141E">
        <w:rPr>
          <w:lang w:val="de-DE"/>
        </w:rPr>
        <w:t>leise</w:t>
      </w:r>
    </w:p>
    <w:p w:rsidR="006766F3" w:rsidRPr="007B3360" w:rsidRDefault="006766F3" w:rsidP="006766F3">
      <w:pPr>
        <w:rPr>
          <w:lang w:val="de-DE"/>
        </w:rPr>
      </w:pPr>
    </w:p>
    <w:p w:rsidR="006766F3" w:rsidRPr="007B3360" w:rsidRDefault="00797F10" w:rsidP="006766F3">
      <w:pPr>
        <w:rPr>
          <w:lang w:val="de-DE"/>
        </w:rPr>
      </w:pPr>
      <w:r w:rsidRPr="007B3360">
        <w:rPr>
          <w:i/>
          <w:iCs/>
          <w:lang w:val="de-DE"/>
        </w:rPr>
        <w:t xml:space="preserve">Wolfurt, </w:t>
      </w:r>
      <w:r w:rsidR="002E6CC1">
        <w:rPr>
          <w:i/>
          <w:iCs/>
          <w:lang w:val="de-DE"/>
        </w:rPr>
        <w:t>2</w:t>
      </w:r>
      <w:r w:rsidR="00B8141E">
        <w:rPr>
          <w:i/>
          <w:iCs/>
          <w:lang w:val="de-DE"/>
        </w:rPr>
        <w:t>3</w:t>
      </w:r>
      <w:r w:rsidRPr="007B3360">
        <w:rPr>
          <w:i/>
          <w:iCs/>
          <w:lang w:val="de-DE"/>
        </w:rPr>
        <w:t>. Februar 2017</w:t>
      </w:r>
      <w:r w:rsidR="006766F3" w:rsidRPr="007B3360">
        <w:rPr>
          <w:i/>
          <w:iCs/>
          <w:lang w:val="de-DE"/>
        </w:rPr>
        <w:t xml:space="preserve"> – </w:t>
      </w:r>
      <w:r w:rsidR="008B22F9">
        <w:rPr>
          <w:i/>
          <w:iCs/>
          <w:lang w:val="de-DE"/>
        </w:rPr>
        <w:t xml:space="preserve">Mehr Leistung bei noch weniger Energieverbrauch: Der </w:t>
      </w:r>
      <w:r w:rsidR="00BA24F4">
        <w:rPr>
          <w:i/>
          <w:iCs/>
          <w:lang w:val="de-DE"/>
        </w:rPr>
        <w:t>Vorarlberger</w:t>
      </w:r>
      <w:r w:rsidR="008B22F9">
        <w:rPr>
          <w:i/>
          <w:iCs/>
          <w:lang w:val="de-DE"/>
        </w:rPr>
        <w:t xml:space="preserve"> Haustechnik-Hersteller drexel und weiss </w:t>
      </w:r>
      <w:r w:rsidR="00EE7AF2">
        <w:rPr>
          <w:i/>
          <w:iCs/>
          <w:lang w:val="de-DE"/>
        </w:rPr>
        <w:t>hat</w:t>
      </w:r>
      <w:r w:rsidR="008B22F9">
        <w:rPr>
          <w:i/>
          <w:iCs/>
          <w:lang w:val="de-DE"/>
        </w:rPr>
        <w:t xml:space="preserve"> eine neue Version seines Lüftu</w:t>
      </w:r>
      <w:r w:rsidR="003063CC">
        <w:rPr>
          <w:i/>
          <w:iCs/>
          <w:lang w:val="de-DE"/>
        </w:rPr>
        <w:t xml:space="preserve">ngsgeräts aeroschool </w:t>
      </w:r>
      <w:r w:rsidR="00C30E5D">
        <w:rPr>
          <w:i/>
          <w:iCs/>
          <w:lang w:val="de-DE"/>
        </w:rPr>
        <w:t xml:space="preserve">speziell für Schulklassen </w:t>
      </w:r>
      <w:r w:rsidR="00183993">
        <w:rPr>
          <w:i/>
          <w:iCs/>
          <w:lang w:val="de-DE"/>
        </w:rPr>
        <w:t>entwickelt</w:t>
      </w:r>
      <w:r w:rsidR="008B22F9">
        <w:rPr>
          <w:i/>
          <w:iCs/>
          <w:lang w:val="de-DE"/>
        </w:rPr>
        <w:t xml:space="preserve">. Das </w:t>
      </w:r>
      <w:r w:rsidR="0046788D">
        <w:rPr>
          <w:i/>
          <w:iCs/>
          <w:lang w:val="de-DE"/>
        </w:rPr>
        <w:t xml:space="preserve">kompakte </w:t>
      </w:r>
      <w:r w:rsidR="008B22F9">
        <w:rPr>
          <w:i/>
          <w:iCs/>
          <w:lang w:val="de-DE"/>
        </w:rPr>
        <w:t>Gerät</w:t>
      </w:r>
      <w:r w:rsidR="003063CC">
        <w:rPr>
          <w:i/>
          <w:iCs/>
          <w:lang w:val="de-DE"/>
        </w:rPr>
        <w:t xml:space="preserve"> </w:t>
      </w:r>
      <w:r w:rsidR="00CA7B84">
        <w:rPr>
          <w:i/>
          <w:iCs/>
          <w:lang w:val="de-DE"/>
        </w:rPr>
        <w:t xml:space="preserve">arbeitet beinahe </w:t>
      </w:r>
      <w:r w:rsidR="00183993">
        <w:rPr>
          <w:i/>
          <w:iCs/>
          <w:lang w:val="de-DE"/>
        </w:rPr>
        <w:t>lautlos</w:t>
      </w:r>
      <w:r w:rsidR="00CA7B84">
        <w:rPr>
          <w:i/>
          <w:iCs/>
          <w:lang w:val="de-DE"/>
        </w:rPr>
        <w:t>. Es l</w:t>
      </w:r>
      <w:r w:rsidR="008B22F9">
        <w:rPr>
          <w:i/>
          <w:iCs/>
          <w:lang w:val="de-DE"/>
        </w:rPr>
        <w:t xml:space="preserve">ässt sich über Sensoren steuern und zentral in die Haustechnik einbinden. </w:t>
      </w:r>
      <w:r w:rsidR="00183993">
        <w:rPr>
          <w:i/>
          <w:iCs/>
          <w:lang w:val="de-DE"/>
        </w:rPr>
        <w:t xml:space="preserve">Erstmals präsentiert drexel und </w:t>
      </w:r>
      <w:proofErr w:type="spellStart"/>
      <w:r w:rsidR="00183993">
        <w:rPr>
          <w:i/>
          <w:iCs/>
          <w:lang w:val="de-DE"/>
        </w:rPr>
        <w:t>weiss</w:t>
      </w:r>
      <w:proofErr w:type="spellEnd"/>
      <w:r w:rsidR="00183993">
        <w:rPr>
          <w:i/>
          <w:iCs/>
          <w:lang w:val="de-DE"/>
        </w:rPr>
        <w:t xml:space="preserve"> d</w:t>
      </w:r>
      <w:r w:rsidR="00EE6C06">
        <w:rPr>
          <w:i/>
          <w:iCs/>
          <w:lang w:val="de-DE"/>
        </w:rPr>
        <w:t>as</w:t>
      </w:r>
      <w:r w:rsidR="00183993">
        <w:rPr>
          <w:i/>
          <w:iCs/>
          <w:lang w:val="de-DE"/>
        </w:rPr>
        <w:t xml:space="preserve"> </w:t>
      </w:r>
      <w:r w:rsidR="00EE6C06">
        <w:rPr>
          <w:i/>
          <w:iCs/>
          <w:lang w:val="de-DE"/>
        </w:rPr>
        <w:t xml:space="preserve">Schullüftungsgerät </w:t>
      </w:r>
      <w:r w:rsidR="00C30E5D">
        <w:rPr>
          <w:i/>
          <w:iCs/>
          <w:lang w:val="de-DE"/>
        </w:rPr>
        <w:t>aeroschool 600 im März bei der Energiesparmesse in Wels und der ISH Frankfurt.</w:t>
      </w:r>
    </w:p>
    <w:p w:rsidR="006766F3" w:rsidRPr="007B3360" w:rsidRDefault="006766F3" w:rsidP="006766F3">
      <w:pPr>
        <w:rPr>
          <w:lang w:val="de-DE"/>
        </w:rPr>
      </w:pPr>
    </w:p>
    <w:p w:rsidR="006766F3" w:rsidRDefault="00551774" w:rsidP="006766F3">
      <w:pPr>
        <w:rPr>
          <w:lang w:val="de-DE"/>
        </w:rPr>
      </w:pPr>
      <w:r>
        <w:rPr>
          <w:lang w:val="de-DE"/>
        </w:rPr>
        <w:t xml:space="preserve">In </w:t>
      </w:r>
      <w:r w:rsidR="0083333A">
        <w:rPr>
          <w:lang w:val="de-DE"/>
        </w:rPr>
        <w:t xml:space="preserve">Schulklassen </w:t>
      </w:r>
      <w:r>
        <w:rPr>
          <w:lang w:val="de-DE"/>
        </w:rPr>
        <w:t xml:space="preserve">herrscht oft </w:t>
      </w:r>
      <w:r w:rsidR="00747CEF">
        <w:rPr>
          <w:lang w:val="de-DE"/>
        </w:rPr>
        <w:t xml:space="preserve">im wahrsten Sinn des Wortes </w:t>
      </w:r>
      <w:r>
        <w:rPr>
          <w:lang w:val="de-DE"/>
        </w:rPr>
        <w:t xml:space="preserve">dicke Luft. </w:t>
      </w:r>
      <w:r w:rsidR="00DF6EE7">
        <w:rPr>
          <w:lang w:val="de-DE"/>
        </w:rPr>
        <w:t xml:space="preserve">Auch </w:t>
      </w:r>
      <w:r w:rsidR="00A010C1">
        <w:rPr>
          <w:lang w:val="de-DE"/>
        </w:rPr>
        <w:t xml:space="preserve">wenn </w:t>
      </w:r>
      <w:r w:rsidR="00DF6EE7">
        <w:rPr>
          <w:lang w:val="de-DE"/>
        </w:rPr>
        <w:t>Schüler und Lehrer in den Pausen</w:t>
      </w:r>
      <w:r>
        <w:rPr>
          <w:lang w:val="de-DE"/>
        </w:rPr>
        <w:t xml:space="preserve"> </w:t>
      </w:r>
      <w:r w:rsidR="00DF6EE7">
        <w:rPr>
          <w:lang w:val="de-DE"/>
        </w:rPr>
        <w:t xml:space="preserve">regelmäßig lüften, </w:t>
      </w:r>
      <w:r>
        <w:rPr>
          <w:lang w:val="de-DE"/>
        </w:rPr>
        <w:t xml:space="preserve">liegt die </w:t>
      </w:r>
      <w:r w:rsidR="0083333A">
        <w:rPr>
          <w:lang w:val="de-DE"/>
        </w:rPr>
        <w:t xml:space="preserve">mittlere </w:t>
      </w:r>
      <w:r>
        <w:rPr>
          <w:lang w:val="de-DE"/>
        </w:rPr>
        <w:t>CO</w:t>
      </w:r>
      <w:r w:rsidRPr="00551774">
        <w:rPr>
          <w:vertAlign w:val="subscript"/>
          <w:lang w:val="de-DE"/>
        </w:rPr>
        <w:t>2</w:t>
      </w:r>
      <w:r>
        <w:rPr>
          <w:lang w:val="de-DE"/>
        </w:rPr>
        <w:t xml:space="preserve">-Konzentration </w:t>
      </w:r>
      <w:r w:rsidR="00DF6EE7">
        <w:rPr>
          <w:lang w:val="de-DE"/>
        </w:rPr>
        <w:t>meist</w:t>
      </w:r>
      <w:r>
        <w:rPr>
          <w:lang w:val="de-DE"/>
        </w:rPr>
        <w:t xml:space="preserve"> bei 2000 bis 3000 ppm</w:t>
      </w:r>
      <w:r w:rsidR="00DF6EE7">
        <w:rPr>
          <w:lang w:val="de-DE"/>
        </w:rPr>
        <w:t>. Das ist das</w:t>
      </w:r>
      <w:r w:rsidR="00A05007">
        <w:rPr>
          <w:lang w:val="de-DE"/>
        </w:rPr>
        <w:t xml:space="preserve"> </w:t>
      </w:r>
      <w:r w:rsidR="00BA24F4">
        <w:rPr>
          <w:lang w:val="de-DE"/>
        </w:rPr>
        <w:t>D</w:t>
      </w:r>
      <w:r w:rsidR="00A05007">
        <w:rPr>
          <w:lang w:val="de-DE"/>
        </w:rPr>
        <w:t xml:space="preserve">oppelte bis </w:t>
      </w:r>
      <w:r w:rsidR="00BA24F4">
        <w:rPr>
          <w:lang w:val="de-DE"/>
        </w:rPr>
        <w:t>D</w:t>
      </w:r>
      <w:r w:rsidR="00A05007">
        <w:rPr>
          <w:lang w:val="de-DE"/>
        </w:rPr>
        <w:t xml:space="preserve">reifache des empfohlenen Wertes. </w:t>
      </w:r>
      <w:r w:rsidR="00BA24F4">
        <w:rPr>
          <w:lang w:val="de-DE"/>
        </w:rPr>
        <w:t xml:space="preserve">Die logische Folge: Die Konzentration lässt </w:t>
      </w:r>
      <w:r w:rsidR="00DF6EE7">
        <w:rPr>
          <w:lang w:val="de-DE"/>
        </w:rPr>
        <w:t xml:space="preserve">massiv </w:t>
      </w:r>
      <w:r w:rsidR="00BA24F4">
        <w:rPr>
          <w:lang w:val="de-DE"/>
        </w:rPr>
        <w:t>nach. Selbst gesundheitsgefährdende CO</w:t>
      </w:r>
      <w:r w:rsidR="00BA24F4" w:rsidRPr="00BA24F4">
        <w:rPr>
          <w:vertAlign w:val="subscript"/>
          <w:lang w:val="de-DE"/>
        </w:rPr>
        <w:t>2</w:t>
      </w:r>
      <w:r w:rsidR="00BA24F4">
        <w:rPr>
          <w:lang w:val="de-DE"/>
        </w:rPr>
        <w:t>-Konzentrationen von 6700 ppm wurden in Schulklassen schon gemessen.</w:t>
      </w:r>
    </w:p>
    <w:p w:rsidR="00BA24F4" w:rsidRDefault="00BA24F4" w:rsidP="006766F3">
      <w:pPr>
        <w:rPr>
          <w:lang w:val="de-DE"/>
        </w:rPr>
      </w:pPr>
    </w:p>
    <w:p w:rsidR="00FC7134" w:rsidRDefault="00A33031" w:rsidP="006766F3">
      <w:pPr>
        <w:rPr>
          <w:lang w:val="de-DE"/>
        </w:rPr>
      </w:pPr>
      <w:r>
        <w:rPr>
          <w:lang w:val="de-DE"/>
        </w:rPr>
        <w:t xml:space="preserve">In den vergangenen zehn Jahren </w:t>
      </w:r>
      <w:r w:rsidR="00344174">
        <w:rPr>
          <w:lang w:val="de-DE"/>
        </w:rPr>
        <w:t>rüstete</w:t>
      </w:r>
      <w:r>
        <w:rPr>
          <w:lang w:val="de-DE"/>
        </w:rPr>
        <w:t xml:space="preserve"> der</w:t>
      </w:r>
      <w:r w:rsidR="00BA24F4">
        <w:rPr>
          <w:lang w:val="de-DE"/>
        </w:rPr>
        <w:t xml:space="preserve"> Vorarlberger Haustechnik-Hersteller drexel und </w:t>
      </w:r>
      <w:proofErr w:type="spellStart"/>
      <w:r w:rsidR="00BA24F4">
        <w:rPr>
          <w:lang w:val="de-DE"/>
        </w:rPr>
        <w:t>weiss</w:t>
      </w:r>
      <w:proofErr w:type="spellEnd"/>
      <w:r w:rsidR="00BA24F4">
        <w:rPr>
          <w:lang w:val="de-DE"/>
        </w:rPr>
        <w:t xml:space="preserve"> </w:t>
      </w:r>
      <w:r w:rsidR="00667652">
        <w:rPr>
          <w:lang w:val="de-DE"/>
        </w:rPr>
        <w:t xml:space="preserve">eine Vielzahl an Schulen </w:t>
      </w:r>
      <w:r w:rsidR="009768A2">
        <w:rPr>
          <w:lang w:val="de-DE"/>
        </w:rPr>
        <w:t>in Österreich, Deutschland und der Schweiz</w:t>
      </w:r>
      <w:r>
        <w:rPr>
          <w:lang w:val="de-DE"/>
        </w:rPr>
        <w:t xml:space="preserve"> mit seinem Lüftungsgerät aeroschool aus. </w:t>
      </w:r>
      <w:r w:rsidR="00FC7134">
        <w:rPr>
          <w:lang w:val="de-DE"/>
        </w:rPr>
        <w:t xml:space="preserve">Die Erfahrungen </w:t>
      </w:r>
      <w:r w:rsidR="00344174">
        <w:rPr>
          <w:lang w:val="de-DE"/>
        </w:rPr>
        <w:t>ließ</w:t>
      </w:r>
      <w:r w:rsidR="00FC7134">
        <w:rPr>
          <w:lang w:val="de-DE"/>
        </w:rPr>
        <w:t xml:space="preserve"> </w:t>
      </w:r>
      <w:r>
        <w:rPr>
          <w:lang w:val="de-DE"/>
        </w:rPr>
        <w:t xml:space="preserve">das Unternehmen </w:t>
      </w:r>
      <w:r w:rsidR="00FC7134">
        <w:rPr>
          <w:lang w:val="de-DE"/>
        </w:rPr>
        <w:t xml:space="preserve">in die neue Version des </w:t>
      </w:r>
      <w:r>
        <w:rPr>
          <w:lang w:val="de-DE"/>
        </w:rPr>
        <w:t>Gerät</w:t>
      </w:r>
      <w:r w:rsidR="00FC7134">
        <w:rPr>
          <w:lang w:val="de-DE"/>
        </w:rPr>
        <w:t>s</w:t>
      </w:r>
      <w:r>
        <w:rPr>
          <w:lang w:val="de-DE"/>
        </w:rPr>
        <w:t xml:space="preserve"> </w:t>
      </w:r>
      <w:r w:rsidR="00FC7134">
        <w:rPr>
          <w:lang w:val="de-DE"/>
        </w:rPr>
        <w:t xml:space="preserve">einfließen, die es bei der Energiesparmesse Wels </w:t>
      </w:r>
      <w:r w:rsidR="00B3396F">
        <w:rPr>
          <w:lang w:val="de-DE"/>
        </w:rPr>
        <w:t xml:space="preserve">(1. bis 5. März) </w:t>
      </w:r>
      <w:r w:rsidR="00FC7134">
        <w:rPr>
          <w:lang w:val="de-DE"/>
        </w:rPr>
        <w:t xml:space="preserve">und </w:t>
      </w:r>
      <w:r w:rsidR="00B3396F">
        <w:rPr>
          <w:lang w:val="de-DE"/>
        </w:rPr>
        <w:t xml:space="preserve">auf </w:t>
      </w:r>
      <w:r w:rsidR="00FC7134">
        <w:rPr>
          <w:lang w:val="de-DE"/>
        </w:rPr>
        <w:t xml:space="preserve">der ISH Frankfurt </w:t>
      </w:r>
      <w:r w:rsidR="00B3396F">
        <w:rPr>
          <w:lang w:val="de-DE"/>
        </w:rPr>
        <w:t xml:space="preserve">(14. bis 18. März) </w:t>
      </w:r>
      <w:r w:rsidR="00FC7134">
        <w:rPr>
          <w:lang w:val="de-DE"/>
        </w:rPr>
        <w:t>erstmals vorstellt.</w:t>
      </w:r>
    </w:p>
    <w:p w:rsidR="00415DA8" w:rsidRDefault="00FC7134" w:rsidP="006766F3">
      <w:pPr>
        <w:rPr>
          <w:lang w:val="de-DE"/>
        </w:rPr>
      </w:pPr>
      <w:r>
        <w:rPr>
          <w:lang w:val="de-DE"/>
        </w:rPr>
        <w:t xml:space="preserve"> </w:t>
      </w:r>
    </w:p>
    <w:p w:rsidR="006766F3" w:rsidRPr="007B3360" w:rsidRDefault="00415DA8" w:rsidP="006766F3">
      <w:pPr>
        <w:rPr>
          <w:lang w:val="de-DE"/>
        </w:rPr>
      </w:pPr>
      <w:r>
        <w:rPr>
          <w:b/>
          <w:bCs/>
          <w:lang w:val="de-DE"/>
        </w:rPr>
        <w:t>Steuerung ganz nach Bedarf</w:t>
      </w:r>
    </w:p>
    <w:p w:rsidR="00D7765E" w:rsidRPr="00A663BC" w:rsidRDefault="00492331" w:rsidP="00D7765E">
      <w:pPr>
        <w:rPr>
          <w:lang w:val="de-DE"/>
        </w:rPr>
      </w:pPr>
      <w:r>
        <w:rPr>
          <w:lang w:val="de-DE"/>
        </w:rPr>
        <w:t xml:space="preserve">Der neue aeroschool 600 liefert bis zu </w:t>
      </w:r>
      <w:r w:rsidR="00FC7134">
        <w:rPr>
          <w:lang w:val="de-DE"/>
        </w:rPr>
        <w:t xml:space="preserve">850 Kubikmeter </w:t>
      </w:r>
      <w:r>
        <w:rPr>
          <w:lang w:val="de-DE"/>
        </w:rPr>
        <w:t xml:space="preserve">Frischluft </w:t>
      </w:r>
      <w:r w:rsidR="00FC7134">
        <w:rPr>
          <w:lang w:val="de-DE"/>
        </w:rPr>
        <w:t>pro Stunde</w:t>
      </w:r>
      <w:r w:rsidR="00D7765E">
        <w:rPr>
          <w:lang w:val="de-DE"/>
        </w:rPr>
        <w:t>. G</w:t>
      </w:r>
      <w:r w:rsidR="00FC7134">
        <w:rPr>
          <w:lang w:val="de-DE"/>
        </w:rPr>
        <w:t>leichzeitig sinkt der Energieverbrauch deutlich</w:t>
      </w:r>
      <w:r w:rsidR="00E8063A">
        <w:rPr>
          <w:lang w:val="de-DE"/>
        </w:rPr>
        <w:t>. E</w:t>
      </w:r>
      <w:r w:rsidR="0000439F">
        <w:rPr>
          <w:lang w:val="de-DE"/>
        </w:rPr>
        <w:t xml:space="preserve">ine innovative </w:t>
      </w:r>
      <w:proofErr w:type="spellStart"/>
      <w:r w:rsidR="0000439F">
        <w:rPr>
          <w:lang w:val="de-DE"/>
        </w:rPr>
        <w:t>Umluftschaltung</w:t>
      </w:r>
      <w:proofErr w:type="spellEnd"/>
      <w:r w:rsidR="0000439F">
        <w:rPr>
          <w:lang w:val="de-DE"/>
        </w:rPr>
        <w:t xml:space="preserve"> </w:t>
      </w:r>
      <w:r w:rsidR="00E8063A">
        <w:rPr>
          <w:lang w:val="de-DE"/>
        </w:rPr>
        <w:t xml:space="preserve">hält nun </w:t>
      </w:r>
      <w:r w:rsidR="0000439F">
        <w:rPr>
          <w:lang w:val="de-DE"/>
        </w:rPr>
        <w:t>die Anlage frostfrei</w:t>
      </w:r>
      <w:r w:rsidR="00B452AF">
        <w:rPr>
          <w:lang w:val="de-DE"/>
        </w:rPr>
        <w:t xml:space="preserve">. Das reduziert die </w:t>
      </w:r>
      <w:r w:rsidR="00EE6C06">
        <w:rPr>
          <w:lang w:val="de-DE"/>
        </w:rPr>
        <w:t>elektrische Anschlu</w:t>
      </w:r>
      <w:r w:rsidR="00B452AF">
        <w:rPr>
          <w:lang w:val="de-DE"/>
        </w:rPr>
        <w:t>ss</w:t>
      </w:r>
      <w:r w:rsidR="00EE6C06">
        <w:rPr>
          <w:lang w:val="de-DE"/>
        </w:rPr>
        <w:t xml:space="preserve">leistung für die Geräte </w:t>
      </w:r>
      <w:r w:rsidR="00B8478A">
        <w:rPr>
          <w:lang w:val="de-DE"/>
        </w:rPr>
        <w:t xml:space="preserve">und damit die Betriebskosten </w:t>
      </w:r>
      <w:r w:rsidR="00EE6C06">
        <w:rPr>
          <w:lang w:val="de-DE"/>
        </w:rPr>
        <w:t>deutlich</w:t>
      </w:r>
      <w:r w:rsidR="0000439F">
        <w:rPr>
          <w:lang w:val="de-DE"/>
        </w:rPr>
        <w:t xml:space="preserve">. </w:t>
      </w:r>
      <w:r w:rsidR="00B8478A">
        <w:rPr>
          <w:lang w:val="de-DE"/>
        </w:rPr>
        <w:t>D</w:t>
      </w:r>
      <w:r w:rsidR="0000439F">
        <w:rPr>
          <w:lang w:val="de-DE"/>
        </w:rPr>
        <w:t xml:space="preserve">ie </w:t>
      </w:r>
      <w:proofErr w:type="spellStart"/>
      <w:r w:rsidR="00B8478A">
        <w:rPr>
          <w:lang w:val="de-DE"/>
        </w:rPr>
        <w:t>Umluftschaltung</w:t>
      </w:r>
      <w:proofErr w:type="spellEnd"/>
      <w:r w:rsidR="00B8478A">
        <w:rPr>
          <w:lang w:val="de-DE"/>
        </w:rPr>
        <w:t xml:space="preserve"> </w:t>
      </w:r>
      <w:r w:rsidR="0000439F">
        <w:rPr>
          <w:lang w:val="de-DE"/>
        </w:rPr>
        <w:t>ersetzt d</w:t>
      </w:r>
      <w:r w:rsidR="00D7765E">
        <w:rPr>
          <w:lang w:val="de-DE"/>
        </w:rPr>
        <w:t>ie elektrische Frostfreihaltung mit 2400 Watt</w:t>
      </w:r>
      <w:r w:rsidR="00C77FF0">
        <w:rPr>
          <w:lang w:val="de-DE"/>
        </w:rPr>
        <w:t xml:space="preserve"> Leistung</w:t>
      </w:r>
      <w:r w:rsidR="00D7765E">
        <w:rPr>
          <w:lang w:val="de-DE"/>
        </w:rPr>
        <w:t xml:space="preserve">. </w:t>
      </w:r>
      <w:r w:rsidR="007701AA">
        <w:rPr>
          <w:lang w:val="de-DE"/>
        </w:rPr>
        <w:t>Bei sehr tiefen</w:t>
      </w:r>
      <w:r w:rsidR="00E8063A">
        <w:rPr>
          <w:lang w:val="de-DE"/>
        </w:rPr>
        <w:t xml:space="preserve"> Außentemperaturen </w:t>
      </w:r>
      <w:r w:rsidR="002240A5">
        <w:rPr>
          <w:lang w:val="de-DE"/>
        </w:rPr>
        <w:t>wärmt eine elektrische Nachheizung mit 400 Watt die Zuluft</w:t>
      </w:r>
      <w:r w:rsidR="00981022">
        <w:rPr>
          <w:lang w:val="de-DE"/>
        </w:rPr>
        <w:t xml:space="preserve"> im aeros</w:t>
      </w:r>
      <w:r w:rsidR="00EE6C06">
        <w:rPr>
          <w:lang w:val="de-DE"/>
        </w:rPr>
        <w:t>chool</w:t>
      </w:r>
      <w:r w:rsidR="00981022">
        <w:rPr>
          <w:lang w:val="de-DE"/>
        </w:rPr>
        <w:t xml:space="preserve"> 600</w:t>
      </w:r>
      <w:r w:rsidR="002240A5">
        <w:rPr>
          <w:lang w:val="de-DE"/>
        </w:rPr>
        <w:t>.</w:t>
      </w:r>
    </w:p>
    <w:p w:rsidR="00D7765E" w:rsidRDefault="00D7765E" w:rsidP="00FC7134">
      <w:pPr>
        <w:rPr>
          <w:lang w:val="de-DE"/>
        </w:rPr>
      </w:pPr>
    </w:p>
    <w:p w:rsidR="006766F3" w:rsidRPr="007B3360" w:rsidRDefault="0083203F" w:rsidP="006766F3">
      <w:pPr>
        <w:rPr>
          <w:lang w:val="de-DE"/>
        </w:rPr>
      </w:pPr>
      <w:r>
        <w:rPr>
          <w:lang w:val="de-DE"/>
        </w:rPr>
        <w:t>Regeln</w:t>
      </w:r>
      <w:r w:rsidR="00415DA8">
        <w:rPr>
          <w:lang w:val="de-DE"/>
        </w:rPr>
        <w:t xml:space="preserve"> lässt sich das Gerät ganz nach den </w:t>
      </w:r>
      <w:r w:rsidR="00C77FF0">
        <w:rPr>
          <w:lang w:val="de-DE"/>
        </w:rPr>
        <w:t>Bedürfnissen</w:t>
      </w:r>
      <w:r w:rsidR="00415DA8">
        <w:rPr>
          <w:lang w:val="de-DE"/>
        </w:rPr>
        <w:t xml:space="preserve"> vor Ort. </w:t>
      </w:r>
      <w:r w:rsidR="00C77FF0">
        <w:rPr>
          <w:lang w:val="de-DE"/>
        </w:rPr>
        <w:t>„</w:t>
      </w:r>
      <w:r w:rsidR="00415DA8">
        <w:rPr>
          <w:lang w:val="de-DE"/>
        </w:rPr>
        <w:t xml:space="preserve">Die Geräte </w:t>
      </w:r>
      <w:r>
        <w:rPr>
          <w:lang w:val="de-DE"/>
        </w:rPr>
        <w:t xml:space="preserve">werden typischerweise </w:t>
      </w:r>
      <w:r w:rsidR="00C77FF0">
        <w:rPr>
          <w:lang w:val="de-DE"/>
        </w:rPr>
        <w:t xml:space="preserve">dezentral mit </w:t>
      </w:r>
      <w:r w:rsidR="00415DA8">
        <w:rPr>
          <w:lang w:val="de-DE"/>
        </w:rPr>
        <w:t>einem CO</w:t>
      </w:r>
      <w:r w:rsidR="00415DA8" w:rsidRPr="00415DA8">
        <w:rPr>
          <w:vertAlign w:val="subscript"/>
          <w:lang w:val="de-DE"/>
        </w:rPr>
        <w:t>2</w:t>
      </w:r>
      <w:r w:rsidR="00415DA8">
        <w:rPr>
          <w:lang w:val="de-DE"/>
        </w:rPr>
        <w:t xml:space="preserve">-Sensor </w:t>
      </w:r>
      <w:r>
        <w:rPr>
          <w:lang w:val="de-DE"/>
        </w:rPr>
        <w:t>gesteuert</w:t>
      </w:r>
      <w:r w:rsidR="00C77FF0">
        <w:rPr>
          <w:lang w:val="de-DE"/>
        </w:rPr>
        <w:t xml:space="preserve">“, schildert </w:t>
      </w:r>
      <w:r w:rsidR="00667652">
        <w:rPr>
          <w:lang w:val="de-DE"/>
        </w:rPr>
        <w:t>Gordon Bilgeri, Entwicklungsleiter</w:t>
      </w:r>
      <w:r w:rsidR="00B8478A">
        <w:rPr>
          <w:lang w:val="de-DE"/>
        </w:rPr>
        <w:t xml:space="preserve"> </w:t>
      </w:r>
      <w:r w:rsidR="000478E7">
        <w:rPr>
          <w:lang w:val="de-DE"/>
        </w:rPr>
        <w:t xml:space="preserve">von drexel und </w:t>
      </w:r>
      <w:proofErr w:type="spellStart"/>
      <w:r w:rsidR="000478E7">
        <w:rPr>
          <w:lang w:val="de-DE"/>
        </w:rPr>
        <w:t>weiss</w:t>
      </w:r>
      <w:proofErr w:type="spellEnd"/>
      <w:r>
        <w:rPr>
          <w:lang w:val="de-DE"/>
        </w:rPr>
        <w:t xml:space="preserve">. </w:t>
      </w:r>
      <w:r w:rsidR="000478E7">
        <w:rPr>
          <w:lang w:val="de-DE"/>
        </w:rPr>
        <w:t>„</w:t>
      </w:r>
      <w:r>
        <w:rPr>
          <w:lang w:val="de-DE"/>
        </w:rPr>
        <w:t xml:space="preserve">Sie </w:t>
      </w:r>
      <w:r w:rsidR="005E4DEF">
        <w:rPr>
          <w:lang w:val="de-DE"/>
        </w:rPr>
        <w:t>lassen sich</w:t>
      </w:r>
      <w:r>
        <w:rPr>
          <w:lang w:val="de-DE"/>
        </w:rPr>
        <w:t xml:space="preserve"> aber auch </w:t>
      </w:r>
      <w:r w:rsidR="005E4DEF">
        <w:rPr>
          <w:lang w:val="de-DE"/>
        </w:rPr>
        <w:t xml:space="preserve">vernetzen </w:t>
      </w:r>
      <w:r>
        <w:rPr>
          <w:lang w:val="de-DE"/>
        </w:rPr>
        <w:t>und</w:t>
      </w:r>
      <w:r w:rsidR="00415DA8">
        <w:rPr>
          <w:lang w:val="de-DE"/>
        </w:rPr>
        <w:t xml:space="preserve"> in die Haustechnik </w:t>
      </w:r>
      <w:r w:rsidR="005E4DEF">
        <w:rPr>
          <w:lang w:val="de-DE"/>
        </w:rPr>
        <w:t>einbinden</w:t>
      </w:r>
      <w:r w:rsidR="00415DA8">
        <w:rPr>
          <w:lang w:val="de-DE"/>
        </w:rPr>
        <w:t xml:space="preserve">. </w:t>
      </w:r>
      <w:r w:rsidR="00E8063A">
        <w:rPr>
          <w:lang w:val="de-DE"/>
        </w:rPr>
        <w:t>Dann steuert</w:t>
      </w:r>
      <w:r>
        <w:rPr>
          <w:lang w:val="de-DE"/>
        </w:rPr>
        <w:t xml:space="preserve"> der Hauswart alle Geräte seiner Schule </w:t>
      </w:r>
      <w:r w:rsidR="00981022">
        <w:rPr>
          <w:lang w:val="de-DE"/>
        </w:rPr>
        <w:t>bequem</w:t>
      </w:r>
      <w:r>
        <w:rPr>
          <w:lang w:val="de-DE"/>
        </w:rPr>
        <w:t xml:space="preserve"> über</w:t>
      </w:r>
      <w:r w:rsidR="00EE6C06">
        <w:rPr>
          <w:lang w:val="de-DE"/>
        </w:rPr>
        <w:t xml:space="preserve"> ein</w:t>
      </w:r>
      <w:r w:rsidR="00667652">
        <w:rPr>
          <w:lang w:val="de-DE"/>
        </w:rPr>
        <w:t>e</w:t>
      </w:r>
      <w:r w:rsidR="00EE6C06">
        <w:rPr>
          <w:lang w:val="de-DE"/>
        </w:rPr>
        <w:t xml:space="preserve"> zentrale</w:t>
      </w:r>
      <w:r>
        <w:rPr>
          <w:lang w:val="de-DE"/>
        </w:rPr>
        <w:t xml:space="preserve"> </w:t>
      </w:r>
      <w:r w:rsidR="00667652">
        <w:rPr>
          <w:lang w:val="de-DE"/>
        </w:rPr>
        <w:t>Steuerungseinheit</w:t>
      </w:r>
      <w:r w:rsidR="0057685E">
        <w:rPr>
          <w:lang w:val="de-DE"/>
        </w:rPr>
        <w:t>.</w:t>
      </w:r>
      <w:r w:rsidR="007A7900">
        <w:rPr>
          <w:lang w:val="de-DE"/>
        </w:rPr>
        <w:t>“</w:t>
      </w:r>
    </w:p>
    <w:p w:rsidR="00597DD2" w:rsidRPr="007B3360" w:rsidRDefault="00597DD2" w:rsidP="006766F3">
      <w:pPr>
        <w:rPr>
          <w:lang w:val="de-DE"/>
        </w:rPr>
      </w:pPr>
    </w:p>
    <w:p w:rsidR="008C1420" w:rsidRPr="00A663BC" w:rsidRDefault="00F026E5" w:rsidP="008C1420">
      <w:pPr>
        <w:rPr>
          <w:lang w:val="de-DE"/>
        </w:rPr>
      </w:pPr>
      <w:r>
        <w:rPr>
          <w:lang w:val="de-DE"/>
        </w:rPr>
        <w:t xml:space="preserve">Wie bisher arbeitet der </w:t>
      </w:r>
      <w:r w:rsidR="0087401D">
        <w:rPr>
          <w:lang w:val="de-DE"/>
        </w:rPr>
        <w:t xml:space="preserve">aeroschool 600 </w:t>
      </w:r>
      <w:r>
        <w:rPr>
          <w:lang w:val="de-DE"/>
        </w:rPr>
        <w:t xml:space="preserve">beinahe </w:t>
      </w:r>
      <w:r w:rsidR="005E4DEF">
        <w:rPr>
          <w:lang w:val="de-DE"/>
        </w:rPr>
        <w:t>lautlos</w:t>
      </w:r>
      <w:r>
        <w:rPr>
          <w:lang w:val="de-DE"/>
        </w:rPr>
        <w:t xml:space="preserve"> – für Schulen ein wesentliches Kriterium. Auch die kompakten Maße hat drexel und weiss beibehalten: So kann das Gerät </w:t>
      </w:r>
      <w:r w:rsidR="00981022">
        <w:rPr>
          <w:lang w:val="de-DE"/>
        </w:rPr>
        <w:t>gut</w:t>
      </w:r>
      <w:r>
        <w:rPr>
          <w:lang w:val="de-DE"/>
        </w:rPr>
        <w:t xml:space="preserve"> in Möbel integriert werden. </w:t>
      </w:r>
      <w:r w:rsidR="001C1784">
        <w:rPr>
          <w:lang w:val="de-DE"/>
        </w:rPr>
        <w:t xml:space="preserve">Ein Fassaden-Anschlusselement für die Wanddurchführung und die Außenfassade </w:t>
      </w:r>
      <w:r w:rsidR="00981022">
        <w:rPr>
          <w:lang w:val="de-DE"/>
        </w:rPr>
        <w:t>bietet das Unternehmen künftig als Zubehör an</w:t>
      </w:r>
      <w:r w:rsidR="001C1784">
        <w:rPr>
          <w:lang w:val="de-DE"/>
        </w:rPr>
        <w:t>.</w:t>
      </w:r>
    </w:p>
    <w:p w:rsidR="00AB7316" w:rsidRPr="007B3360" w:rsidRDefault="00AB7316" w:rsidP="006766F3">
      <w:pPr>
        <w:rPr>
          <w:lang w:val="de-DE"/>
        </w:rPr>
      </w:pPr>
    </w:p>
    <w:p w:rsidR="00664A1D" w:rsidRPr="007B3360" w:rsidRDefault="003551DC" w:rsidP="006766F3">
      <w:pPr>
        <w:rPr>
          <w:lang w:val="de-DE"/>
        </w:rPr>
      </w:pPr>
      <w:r>
        <w:rPr>
          <w:b/>
          <w:bCs/>
          <w:lang w:val="de-DE"/>
        </w:rPr>
        <w:t>Zwei Großaufträge</w:t>
      </w:r>
    </w:p>
    <w:p w:rsidR="00AB7316" w:rsidRPr="007B3360" w:rsidRDefault="005E4DEF" w:rsidP="00FA4E8B">
      <w:pPr>
        <w:rPr>
          <w:lang w:val="de-DE"/>
        </w:rPr>
      </w:pPr>
      <w:r>
        <w:rPr>
          <w:lang w:val="de-DE"/>
        </w:rPr>
        <w:t>In</w:t>
      </w:r>
      <w:r w:rsidR="001C1784">
        <w:rPr>
          <w:lang w:val="de-DE"/>
        </w:rPr>
        <w:t xml:space="preserve"> zwei großen Schulen in Bayern und in der Schweiz mit 90 beziehungsweise 100 Klassen hat drexel und weiss bereits </w:t>
      </w:r>
      <w:r w:rsidR="003551DC">
        <w:rPr>
          <w:lang w:val="de-DE"/>
        </w:rPr>
        <w:t xml:space="preserve">die </w:t>
      </w:r>
      <w:r w:rsidR="001C1784">
        <w:rPr>
          <w:lang w:val="de-DE"/>
        </w:rPr>
        <w:t>erste</w:t>
      </w:r>
      <w:r w:rsidR="003551DC">
        <w:rPr>
          <w:lang w:val="de-DE"/>
        </w:rPr>
        <w:t>n</w:t>
      </w:r>
      <w:r w:rsidR="001C1784">
        <w:rPr>
          <w:lang w:val="de-DE"/>
        </w:rPr>
        <w:t xml:space="preserve"> Geräte </w:t>
      </w:r>
      <w:r w:rsidR="003551DC">
        <w:rPr>
          <w:lang w:val="de-DE"/>
        </w:rPr>
        <w:t xml:space="preserve">der neuen Generation </w:t>
      </w:r>
      <w:r w:rsidR="001C1784">
        <w:rPr>
          <w:lang w:val="de-DE"/>
        </w:rPr>
        <w:t xml:space="preserve">installiert. </w:t>
      </w:r>
      <w:r w:rsidR="00F842F1">
        <w:rPr>
          <w:lang w:val="de-DE"/>
        </w:rPr>
        <w:t>„</w:t>
      </w:r>
      <w:r w:rsidR="001C1784">
        <w:rPr>
          <w:lang w:val="de-DE"/>
        </w:rPr>
        <w:t xml:space="preserve">Die </w:t>
      </w:r>
      <w:r w:rsidR="00F842F1">
        <w:rPr>
          <w:lang w:val="de-DE"/>
        </w:rPr>
        <w:t xml:space="preserve">Verbrauchswerte sind ebenso positiv wie die Rückmeldungen von Lehrern, Schülern und Hauswarten“, </w:t>
      </w:r>
      <w:r w:rsidR="003551DC">
        <w:rPr>
          <w:lang w:val="de-DE"/>
        </w:rPr>
        <w:t>freut</w:t>
      </w:r>
      <w:r w:rsidR="00F842F1">
        <w:rPr>
          <w:lang w:val="de-DE"/>
        </w:rPr>
        <w:t xml:space="preserve"> </w:t>
      </w:r>
      <w:r w:rsidR="007126AE">
        <w:rPr>
          <w:lang w:val="de-DE"/>
        </w:rPr>
        <w:t xml:space="preserve">sich </w:t>
      </w:r>
      <w:r w:rsidR="00F842F1">
        <w:rPr>
          <w:lang w:val="de-DE"/>
        </w:rPr>
        <w:t xml:space="preserve">drexel-und-weiss-Geschäftsführer Josias Gasser. Er ist überzeugt: „Mit dem neuen aeroschool 600 </w:t>
      </w:r>
      <w:r w:rsidR="007126AE">
        <w:rPr>
          <w:lang w:val="de-DE"/>
        </w:rPr>
        <w:t>werden wir unserer Vorreiterrolle gerecht</w:t>
      </w:r>
      <w:r w:rsidR="008B29C3" w:rsidRPr="007B3360">
        <w:rPr>
          <w:lang w:val="de-DE"/>
        </w:rPr>
        <w:t>.</w:t>
      </w:r>
      <w:r w:rsidR="003551DC">
        <w:rPr>
          <w:lang w:val="de-DE"/>
        </w:rPr>
        <w:t>“</w:t>
      </w:r>
    </w:p>
    <w:p w:rsidR="00AB7316" w:rsidRPr="007B3360" w:rsidRDefault="00AB7316" w:rsidP="006766F3">
      <w:pPr>
        <w:rPr>
          <w:lang w:val="de-DE"/>
        </w:rPr>
      </w:pPr>
    </w:p>
    <w:p w:rsidR="006766F3" w:rsidRPr="007B3360" w:rsidRDefault="002A08B0" w:rsidP="002A08B0">
      <w:pPr>
        <w:rPr>
          <w:b/>
          <w:lang w:val="de-DE"/>
        </w:rPr>
      </w:pPr>
      <w:r w:rsidRPr="007B3360">
        <w:rPr>
          <w:b/>
          <w:bCs/>
          <w:lang w:val="de-DE"/>
        </w:rPr>
        <w:t xml:space="preserve">Information: </w:t>
      </w:r>
      <w:hyperlink r:id="rId5" w:history="1">
        <w:r w:rsidRPr="007B3360">
          <w:rPr>
            <w:rStyle w:val="Hyperlink"/>
            <w:b/>
            <w:lang w:val="de-DE"/>
          </w:rPr>
          <w:t>www.drexel-weiss.at</w:t>
        </w:r>
      </w:hyperlink>
      <w:r w:rsidRPr="007B3360">
        <w:rPr>
          <w:b/>
          <w:bCs/>
          <w:lang w:val="de-DE"/>
        </w:rPr>
        <w:t xml:space="preserve"> </w:t>
      </w:r>
    </w:p>
    <w:p w:rsidR="006766F3" w:rsidRPr="007B3360" w:rsidRDefault="006766F3" w:rsidP="006766F3">
      <w:pPr>
        <w:rPr>
          <w:lang w:val="de-DE"/>
        </w:rPr>
      </w:pPr>
    </w:p>
    <w:p w:rsidR="006766F3" w:rsidRPr="007B3360" w:rsidRDefault="006766F3" w:rsidP="006766F3">
      <w:pPr>
        <w:rPr>
          <w:lang w:val="de-DE"/>
        </w:rPr>
      </w:pPr>
    </w:p>
    <w:p w:rsidR="002A08B0" w:rsidRPr="007B3360" w:rsidRDefault="002A08B0" w:rsidP="006766F3">
      <w:pPr>
        <w:rPr>
          <w:lang w:val="de-DE"/>
        </w:rPr>
      </w:pPr>
    </w:p>
    <w:p w:rsidR="003248A7" w:rsidRPr="007B3360" w:rsidRDefault="003248A7" w:rsidP="008B29C3">
      <w:pPr>
        <w:keepNext/>
        <w:rPr>
          <w:b/>
          <w:lang w:val="de-DE"/>
        </w:rPr>
      </w:pPr>
      <w:r w:rsidRPr="007B3360">
        <w:rPr>
          <w:b/>
          <w:lang w:val="de-DE"/>
        </w:rPr>
        <w:t>Über drexel und weiss</w:t>
      </w:r>
    </w:p>
    <w:p w:rsidR="003248A7" w:rsidRPr="007B3360" w:rsidRDefault="003248A7" w:rsidP="003248A7">
      <w:pPr>
        <w:rPr>
          <w:lang w:val="de-DE"/>
        </w:rPr>
      </w:pPr>
      <w:r w:rsidRPr="007B3360">
        <w:rPr>
          <w:lang w:val="de-DE"/>
        </w:rPr>
        <w:t xml:space="preserve">Die drexel und weiss energieeffiziente Haustechniksysteme GmbH ist ein mittelständischer Anbieter zeitgemäßer Gebäudetechnik für energieeffiziente Gebäude. Durchdachte Systemlösungen für Heizung, Lüftung, Warmwasser und Kühlung sorgen für hohen Komfort, gesundes Raumklima und wirtschaftlichen Betrieb im Ein- und Mehrfamilienhaus, in Schulen und Gewerbebauten. </w:t>
      </w:r>
    </w:p>
    <w:p w:rsidR="003248A7" w:rsidRPr="007B3360" w:rsidRDefault="003248A7" w:rsidP="003248A7">
      <w:pPr>
        <w:rPr>
          <w:lang w:val="de-DE"/>
        </w:rPr>
      </w:pPr>
    </w:p>
    <w:p w:rsidR="003248A7" w:rsidRPr="007B3360" w:rsidRDefault="003248A7" w:rsidP="003248A7">
      <w:pPr>
        <w:rPr>
          <w:lang w:val="de-DE"/>
        </w:rPr>
      </w:pPr>
      <w:r w:rsidRPr="007B3360">
        <w:rPr>
          <w:lang w:val="de-DE"/>
        </w:rPr>
        <w:t xml:space="preserve">Die 45 Mitarbeiter entwickeln und produzieren in Wolfurt (Vorarlberg/Österreich) eine breite Palette an Lüftungs- und Kompaktgeräten. Firmengründer Christof Drexel und Bernhard Rauter sind an der drexel und weiss energieeffiziente Haustechniksysteme GmbH beteiligt. Mehrheitseigentümer des Unternehmens ist seit 2013 die Josias Gasser Baumaterialien AG. </w:t>
      </w:r>
    </w:p>
    <w:p w:rsidR="003248A7" w:rsidRPr="007B3360" w:rsidRDefault="003248A7" w:rsidP="003248A7">
      <w:pPr>
        <w:rPr>
          <w:lang w:val="de-DE"/>
        </w:rPr>
      </w:pPr>
    </w:p>
    <w:p w:rsidR="003248A7" w:rsidRPr="007B3360" w:rsidRDefault="003248A7" w:rsidP="003248A7">
      <w:pPr>
        <w:rPr>
          <w:lang w:val="de-DE"/>
        </w:rPr>
      </w:pPr>
      <w:r w:rsidRPr="007B3360">
        <w:rPr>
          <w:lang w:val="de-DE"/>
        </w:rPr>
        <w:t>Die Gasser Baumaterialien AG mit Sitz in Chur (CH) ist auf nachhaltiges Bauen spezialisiert. Sie beschäftigt derzeit 126 MitarbeiterInnen.</w:t>
      </w:r>
    </w:p>
    <w:p w:rsidR="006766F3" w:rsidRPr="007B3360" w:rsidRDefault="006766F3" w:rsidP="006766F3">
      <w:pPr>
        <w:rPr>
          <w:lang w:val="de-DE"/>
        </w:rPr>
      </w:pPr>
    </w:p>
    <w:p w:rsidR="006766F3" w:rsidRPr="007B3360" w:rsidRDefault="006766F3" w:rsidP="006766F3">
      <w:pPr>
        <w:rPr>
          <w:lang w:val="de-DE"/>
        </w:rPr>
      </w:pPr>
    </w:p>
    <w:p w:rsidR="006766F3" w:rsidRPr="007B3360" w:rsidRDefault="006766F3" w:rsidP="006766F3">
      <w:pPr>
        <w:rPr>
          <w:lang w:val="de-DE"/>
        </w:rPr>
      </w:pPr>
    </w:p>
    <w:p w:rsidR="006766F3" w:rsidRPr="007B3360" w:rsidRDefault="006766F3" w:rsidP="006766F3">
      <w:pPr>
        <w:rPr>
          <w:lang w:val="de-DE"/>
        </w:rPr>
      </w:pPr>
      <w:r w:rsidRPr="007B3360">
        <w:rPr>
          <w:b/>
          <w:bCs/>
          <w:lang w:val="de-DE"/>
        </w:rPr>
        <w:t>Bildtext</w:t>
      </w:r>
      <w:r w:rsidR="003248A7" w:rsidRPr="007B3360">
        <w:rPr>
          <w:b/>
          <w:bCs/>
          <w:lang w:val="de-DE"/>
        </w:rPr>
        <w:t>e</w:t>
      </w:r>
      <w:r w:rsidRPr="007B3360">
        <w:rPr>
          <w:b/>
          <w:bCs/>
          <w:lang w:val="de-DE"/>
        </w:rPr>
        <w:t>:</w:t>
      </w:r>
    </w:p>
    <w:p w:rsidR="006766F3" w:rsidRPr="007B3360" w:rsidRDefault="003551DC" w:rsidP="006766F3">
      <w:pPr>
        <w:rPr>
          <w:lang w:val="de-DE"/>
        </w:rPr>
      </w:pPr>
      <w:r>
        <w:rPr>
          <w:b/>
          <w:bCs/>
          <w:lang w:val="de-DE"/>
        </w:rPr>
        <w:t>aeroschool-600</w:t>
      </w:r>
      <w:r w:rsidR="005A316E" w:rsidRPr="007B3360">
        <w:rPr>
          <w:b/>
          <w:bCs/>
          <w:lang w:val="de-DE"/>
        </w:rPr>
        <w:t>.jpg</w:t>
      </w:r>
      <w:r w:rsidR="006766F3" w:rsidRPr="007B3360">
        <w:rPr>
          <w:b/>
          <w:bCs/>
          <w:lang w:val="de-DE"/>
        </w:rPr>
        <w:t xml:space="preserve">: </w:t>
      </w:r>
      <w:r>
        <w:rPr>
          <w:lang w:val="de-DE"/>
        </w:rPr>
        <w:t xml:space="preserve">Der neue aeroschool 600 </w:t>
      </w:r>
      <w:r w:rsidR="00795C53">
        <w:rPr>
          <w:lang w:val="de-DE"/>
        </w:rPr>
        <w:t>sorgt in Schulklassen für frische Luft</w:t>
      </w:r>
      <w:r w:rsidR="006E3617" w:rsidRPr="007B3360">
        <w:rPr>
          <w:lang w:val="de-DE"/>
        </w:rPr>
        <w:t>.</w:t>
      </w:r>
      <w:r w:rsidR="00F73F06" w:rsidRPr="007B3360">
        <w:rPr>
          <w:lang w:val="de-DE"/>
        </w:rPr>
        <w:t xml:space="preserve"> </w:t>
      </w:r>
      <w:r w:rsidR="00795C53">
        <w:rPr>
          <w:lang w:val="de-DE"/>
        </w:rPr>
        <w:t xml:space="preserve">Er liefert mehr Leistung bei besonders niedrigem Energieverbrauch. </w:t>
      </w:r>
      <w:r w:rsidR="00F73F06" w:rsidRPr="007B3360">
        <w:rPr>
          <w:lang w:val="de-DE"/>
        </w:rPr>
        <w:t xml:space="preserve">(Copyright: </w:t>
      </w:r>
      <w:r w:rsidR="00795C53">
        <w:rPr>
          <w:lang w:val="de-DE"/>
        </w:rPr>
        <w:t>drexel und weiss</w:t>
      </w:r>
      <w:r w:rsidR="00F73F06" w:rsidRPr="007B3360">
        <w:rPr>
          <w:lang w:val="de-DE"/>
        </w:rPr>
        <w:t>)</w:t>
      </w:r>
    </w:p>
    <w:p w:rsidR="006766F3" w:rsidRPr="007B3360" w:rsidRDefault="006766F3" w:rsidP="006766F3">
      <w:pPr>
        <w:rPr>
          <w:lang w:val="de-DE"/>
        </w:rPr>
      </w:pPr>
    </w:p>
    <w:p w:rsidR="002D310A" w:rsidRPr="007B3360" w:rsidRDefault="00795C53" w:rsidP="00E47CE5">
      <w:pPr>
        <w:rPr>
          <w:lang w:val="de-DE"/>
        </w:rPr>
      </w:pPr>
      <w:r>
        <w:rPr>
          <w:b/>
          <w:bCs/>
          <w:lang w:val="de-DE"/>
        </w:rPr>
        <w:t>aeroschool-</w:t>
      </w:r>
      <w:r w:rsidR="0038786D">
        <w:rPr>
          <w:b/>
          <w:bCs/>
          <w:lang w:val="de-DE"/>
        </w:rPr>
        <w:t>eingebaut</w:t>
      </w:r>
      <w:r w:rsidR="009B0367">
        <w:rPr>
          <w:b/>
          <w:bCs/>
          <w:lang w:val="de-DE"/>
        </w:rPr>
        <w:t>-1</w:t>
      </w:r>
      <w:r w:rsidR="00E47CE5" w:rsidRPr="007B3360">
        <w:rPr>
          <w:b/>
          <w:bCs/>
          <w:lang w:val="de-DE"/>
        </w:rPr>
        <w:t xml:space="preserve">.jpg: </w:t>
      </w:r>
      <w:r w:rsidR="0038786D">
        <w:rPr>
          <w:lang w:val="de-DE"/>
        </w:rPr>
        <w:t>Durch seine kompakten Abmessungen kann der aeroschool 600 einfach in Möbel integriert werden.</w:t>
      </w:r>
      <w:r w:rsidR="00F73F06" w:rsidRPr="007B3360">
        <w:rPr>
          <w:lang w:val="de-DE"/>
        </w:rPr>
        <w:t xml:space="preserve"> (Copyright: </w:t>
      </w:r>
      <w:r w:rsidR="00B8023F">
        <w:rPr>
          <w:lang w:val="de-DE"/>
        </w:rPr>
        <w:t xml:space="preserve">Georg </w:t>
      </w:r>
      <w:proofErr w:type="spellStart"/>
      <w:r w:rsidR="00B8023F">
        <w:rPr>
          <w:lang w:val="de-DE"/>
        </w:rPr>
        <w:t>Alfare</w:t>
      </w:r>
      <w:proofErr w:type="spellEnd"/>
      <w:r w:rsidR="00F73F06" w:rsidRPr="007B3360">
        <w:rPr>
          <w:lang w:val="de-DE"/>
        </w:rPr>
        <w:t>)</w:t>
      </w:r>
    </w:p>
    <w:p w:rsidR="00E47CE5" w:rsidRPr="007B3360" w:rsidRDefault="00E47CE5" w:rsidP="006766F3">
      <w:pPr>
        <w:rPr>
          <w:lang w:val="de-DE"/>
        </w:rPr>
      </w:pPr>
    </w:p>
    <w:p w:rsidR="00B12F6F" w:rsidRPr="007B3360" w:rsidRDefault="0038786D" w:rsidP="006766F3">
      <w:pPr>
        <w:rPr>
          <w:bCs/>
          <w:lang w:val="de-DE"/>
        </w:rPr>
      </w:pPr>
      <w:r>
        <w:rPr>
          <w:b/>
          <w:bCs/>
          <w:lang w:val="de-DE"/>
        </w:rPr>
        <w:t>aeroschool-</w:t>
      </w:r>
      <w:r w:rsidR="009B0367">
        <w:rPr>
          <w:b/>
          <w:bCs/>
          <w:lang w:val="de-DE"/>
        </w:rPr>
        <w:t>eingebaut-2.jpg</w:t>
      </w:r>
      <w:r w:rsidR="00B12F6F" w:rsidRPr="007B3360">
        <w:rPr>
          <w:b/>
          <w:bCs/>
          <w:lang w:val="de-DE"/>
        </w:rPr>
        <w:t xml:space="preserve">: </w:t>
      </w:r>
      <w:r w:rsidR="009B0367">
        <w:rPr>
          <w:bCs/>
          <w:lang w:val="de-DE"/>
        </w:rPr>
        <w:t xml:space="preserve">Die </w:t>
      </w:r>
      <w:r w:rsidR="004334D9">
        <w:rPr>
          <w:bCs/>
          <w:lang w:val="de-DE"/>
        </w:rPr>
        <w:t>Rückmeldungen</w:t>
      </w:r>
      <w:r w:rsidR="009B0367">
        <w:rPr>
          <w:bCs/>
          <w:lang w:val="de-DE"/>
        </w:rPr>
        <w:t xml:space="preserve"> sind </w:t>
      </w:r>
      <w:r w:rsidR="004334D9">
        <w:rPr>
          <w:bCs/>
          <w:lang w:val="de-DE"/>
        </w:rPr>
        <w:t>eindeutig</w:t>
      </w:r>
      <w:r w:rsidR="009B0367">
        <w:rPr>
          <w:bCs/>
          <w:lang w:val="de-DE"/>
        </w:rPr>
        <w:t xml:space="preserve">: Lüftungsgeräte in Schulklassen </w:t>
      </w:r>
      <w:r w:rsidR="004334D9">
        <w:rPr>
          <w:bCs/>
          <w:lang w:val="de-DE"/>
        </w:rPr>
        <w:t>ermöglichen den Schülern, länger konzentriert zu bleiben</w:t>
      </w:r>
      <w:r w:rsidR="00B12F6F" w:rsidRPr="007B3360">
        <w:rPr>
          <w:bCs/>
          <w:lang w:val="de-DE"/>
        </w:rPr>
        <w:t>.</w:t>
      </w:r>
      <w:r w:rsidR="00F73F06" w:rsidRPr="007B3360">
        <w:rPr>
          <w:bCs/>
          <w:lang w:val="de-DE"/>
        </w:rPr>
        <w:t xml:space="preserve"> </w:t>
      </w:r>
      <w:r w:rsidR="00F73F06" w:rsidRPr="007B3360">
        <w:rPr>
          <w:lang w:val="de-DE"/>
        </w:rPr>
        <w:t xml:space="preserve">(Copyright: </w:t>
      </w:r>
      <w:r w:rsidR="00B8023F">
        <w:rPr>
          <w:lang w:val="de-DE"/>
        </w:rPr>
        <w:t xml:space="preserve">Georg </w:t>
      </w:r>
      <w:proofErr w:type="spellStart"/>
      <w:r w:rsidR="00B8023F">
        <w:rPr>
          <w:lang w:val="de-DE"/>
        </w:rPr>
        <w:t>Alfare</w:t>
      </w:r>
      <w:proofErr w:type="spellEnd"/>
      <w:r w:rsidR="00F73F06" w:rsidRPr="007B3360">
        <w:rPr>
          <w:lang w:val="de-DE"/>
        </w:rPr>
        <w:t>)</w:t>
      </w:r>
    </w:p>
    <w:p w:rsidR="00B12F6F" w:rsidRPr="007B3360" w:rsidRDefault="00B12F6F" w:rsidP="006766F3">
      <w:pPr>
        <w:rPr>
          <w:lang w:val="de-DE"/>
        </w:rPr>
      </w:pPr>
    </w:p>
    <w:p w:rsidR="006766F3" w:rsidRPr="007B3360" w:rsidRDefault="006766F3" w:rsidP="006766F3">
      <w:pPr>
        <w:rPr>
          <w:lang w:val="de-DE"/>
        </w:rPr>
      </w:pPr>
      <w:r w:rsidRPr="007B3360">
        <w:rPr>
          <w:lang w:val="de-DE"/>
        </w:rPr>
        <w:t xml:space="preserve">Abdruck </w:t>
      </w:r>
      <w:r w:rsidR="008E68B4">
        <w:rPr>
          <w:lang w:val="de-DE"/>
        </w:rPr>
        <w:t xml:space="preserve">für alle Fotos </w:t>
      </w:r>
      <w:r w:rsidRPr="007B3360">
        <w:rPr>
          <w:lang w:val="de-DE"/>
        </w:rPr>
        <w:t xml:space="preserve">honorarfrei zur Berichterstattung über </w:t>
      </w:r>
      <w:r w:rsidR="007B3360">
        <w:rPr>
          <w:lang w:val="de-DE"/>
        </w:rPr>
        <w:t>drexel und weiss</w:t>
      </w:r>
      <w:r w:rsidRPr="007B3360">
        <w:rPr>
          <w:lang w:val="de-DE"/>
        </w:rPr>
        <w:t>. Angabe des Bi</w:t>
      </w:r>
      <w:r w:rsidR="00B81DB7">
        <w:rPr>
          <w:lang w:val="de-DE"/>
        </w:rPr>
        <w:t>ldnachweises ist Voraussetzung.</w:t>
      </w:r>
      <w:bookmarkStart w:id="0" w:name="_GoBack"/>
      <w:bookmarkEnd w:id="0"/>
    </w:p>
    <w:p w:rsidR="006766F3" w:rsidRPr="007B3360" w:rsidRDefault="006766F3" w:rsidP="006766F3">
      <w:pPr>
        <w:rPr>
          <w:lang w:val="de-DE"/>
        </w:rPr>
      </w:pPr>
    </w:p>
    <w:p w:rsidR="006766F3" w:rsidRPr="007B3360" w:rsidRDefault="006766F3" w:rsidP="006766F3">
      <w:pPr>
        <w:rPr>
          <w:lang w:val="de-DE"/>
        </w:rPr>
      </w:pPr>
    </w:p>
    <w:p w:rsidR="006766F3" w:rsidRPr="007B3360" w:rsidRDefault="006766F3" w:rsidP="006766F3">
      <w:pPr>
        <w:rPr>
          <w:lang w:val="de-DE"/>
        </w:rPr>
      </w:pPr>
    </w:p>
    <w:p w:rsidR="00C25829" w:rsidRPr="007B3360" w:rsidRDefault="00C25829" w:rsidP="00C25829">
      <w:pPr>
        <w:rPr>
          <w:b/>
          <w:lang w:val="de-DE"/>
        </w:rPr>
      </w:pPr>
      <w:r w:rsidRPr="007B3360">
        <w:rPr>
          <w:b/>
          <w:lang w:val="de-DE"/>
        </w:rPr>
        <w:t>Rückfragehinweis für die Redaktionen:</w:t>
      </w:r>
    </w:p>
    <w:p w:rsidR="00C25829" w:rsidRPr="007B3360" w:rsidRDefault="00C25829" w:rsidP="00C25829">
      <w:pPr>
        <w:rPr>
          <w:lang w:val="de-DE"/>
        </w:rPr>
      </w:pPr>
      <w:r w:rsidRPr="007B3360">
        <w:rPr>
          <w:lang w:val="de-DE"/>
        </w:rPr>
        <w:t xml:space="preserve">drexel und weiss </w:t>
      </w:r>
      <w:r w:rsidR="000346E4" w:rsidRPr="007B3360">
        <w:rPr>
          <w:lang w:val="de-DE"/>
        </w:rPr>
        <w:t>energieeffiziente Haustechniksysteme G</w:t>
      </w:r>
      <w:r w:rsidRPr="007B3360">
        <w:rPr>
          <w:lang w:val="de-DE"/>
        </w:rPr>
        <w:t xml:space="preserve">mbH, </w:t>
      </w:r>
      <w:r w:rsidR="008C1420">
        <w:rPr>
          <w:lang w:val="de-DE"/>
        </w:rPr>
        <w:t>Philipp Stefaner</w:t>
      </w:r>
      <w:r w:rsidRPr="007B3360">
        <w:rPr>
          <w:lang w:val="de-DE"/>
        </w:rPr>
        <w:t xml:space="preserve">, Telefon 0043/5574/47895-0, Mail </w:t>
      </w:r>
      <w:hyperlink r:id="rId6" w:history="1">
        <w:r w:rsidR="008C1420" w:rsidRPr="008C1420">
          <w:rPr>
            <w:rStyle w:val="Hyperlink"/>
          </w:rPr>
          <w:t>p.stefaner</w:t>
        </w:r>
        <w:r w:rsidR="008C1420" w:rsidRPr="008C1420">
          <w:rPr>
            <w:rStyle w:val="Hyperlink"/>
            <w:lang w:val="de-DE"/>
          </w:rPr>
          <w:t>@drexel-weiss.at</w:t>
        </w:r>
      </w:hyperlink>
      <w:r w:rsidRPr="007B3360">
        <w:rPr>
          <w:lang w:val="de-DE"/>
        </w:rPr>
        <w:t xml:space="preserve"> </w:t>
      </w:r>
    </w:p>
    <w:p w:rsidR="0039636C" w:rsidRPr="007B3360" w:rsidRDefault="00C25829" w:rsidP="00C25829">
      <w:pPr>
        <w:rPr>
          <w:lang w:val="de-DE"/>
        </w:rPr>
      </w:pPr>
      <w:r w:rsidRPr="007B3360">
        <w:rPr>
          <w:lang w:val="de-DE"/>
        </w:rPr>
        <w:t xml:space="preserve">Pzwei. Pressearbeit, Wolfgang Pendl, Telefon 0043/699/10016399, Mail </w:t>
      </w:r>
      <w:hyperlink r:id="rId7" w:history="1">
        <w:r w:rsidRPr="007B3360">
          <w:rPr>
            <w:rStyle w:val="Hyperlink"/>
            <w:lang w:val="de-DE"/>
          </w:rPr>
          <w:t>wolfgang.pendl@pzwei.at</w:t>
        </w:r>
      </w:hyperlink>
      <w:r w:rsidRPr="007B3360">
        <w:rPr>
          <w:lang w:val="de-DE"/>
        </w:rPr>
        <w:t xml:space="preserve"> </w:t>
      </w:r>
    </w:p>
    <w:sectPr w:rsidR="0039636C" w:rsidRPr="007B33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83"/>
    <w:rsid w:val="0000439F"/>
    <w:rsid w:val="00005DDC"/>
    <w:rsid w:val="0001298D"/>
    <w:rsid w:val="00027520"/>
    <w:rsid w:val="000346E4"/>
    <w:rsid w:val="000478E7"/>
    <w:rsid w:val="000502F5"/>
    <w:rsid w:val="00084234"/>
    <w:rsid w:val="000A2CD9"/>
    <w:rsid w:val="000D089D"/>
    <w:rsid w:val="000E64CA"/>
    <w:rsid w:val="001016C2"/>
    <w:rsid w:val="00123BB2"/>
    <w:rsid w:val="00183993"/>
    <w:rsid w:val="001C1784"/>
    <w:rsid w:val="001D2057"/>
    <w:rsid w:val="002240A5"/>
    <w:rsid w:val="002A08B0"/>
    <w:rsid w:val="002D310A"/>
    <w:rsid w:val="002E391C"/>
    <w:rsid w:val="002E6CC1"/>
    <w:rsid w:val="003063CC"/>
    <w:rsid w:val="003248A7"/>
    <w:rsid w:val="00344174"/>
    <w:rsid w:val="003551DC"/>
    <w:rsid w:val="0038715B"/>
    <w:rsid w:val="0038786D"/>
    <w:rsid w:val="003D3CC3"/>
    <w:rsid w:val="003F7D83"/>
    <w:rsid w:val="00412B9E"/>
    <w:rsid w:val="00415DA8"/>
    <w:rsid w:val="004334D9"/>
    <w:rsid w:val="004520B2"/>
    <w:rsid w:val="0046788D"/>
    <w:rsid w:val="00492331"/>
    <w:rsid w:val="004B26F0"/>
    <w:rsid w:val="004E493D"/>
    <w:rsid w:val="00500D14"/>
    <w:rsid w:val="00551774"/>
    <w:rsid w:val="00570CFF"/>
    <w:rsid w:val="0057685E"/>
    <w:rsid w:val="00576BD1"/>
    <w:rsid w:val="00597DD2"/>
    <w:rsid w:val="005A316E"/>
    <w:rsid w:val="005E4DEF"/>
    <w:rsid w:val="005E7C37"/>
    <w:rsid w:val="005F7940"/>
    <w:rsid w:val="00620AB2"/>
    <w:rsid w:val="00647B8D"/>
    <w:rsid w:val="00664A1D"/>
    <w:rsid w:val="00667652"/>
    <w:rsid w:val="00672727"/>
    <w:rsid w:val="006766F3"/>
    <w:rsid w:val="006924BD"/>
    <w:rsid w:val="006D182C"/>
    <w:rsid w:val="006D6BDE"/>
    <w:rsid w:val="006E3617"/>
    <w:rsid w:val="006F7FE5"/>
    <w:rsid w:val="007126AE"/>
    <w:rsid w:val="0074727A"/>
    <w:rsid w:val="00747CEF"/>
    <w:rsid w:val="007701AA"/>
    <w:rsid w:val="0077088F"/>
    <w:rsid w:val="00795C53"/>
    <w:rsid w:val="00797F10"/>
    <w:rsid w:val="007A7900"/>
    <w:rsid w:val="007B3360"/>
    <w:rsid w:val="007C79F9"/>
    <w:rsid w:val="007D433E"/>
    <w:rsid w:val="007E6FF2"/>
    <w:rsid w:val="007E755D"/>
    <w:rsid w:val="0083203F"/>
    <w:rsid w:val="0083333A"/>
    <w:rsid w:val="00861EE8"/>
    <w:rsid w:val="0087401D"/>
    <w:rsid w:val="008A6E52"/>
    <w:rsid w:val="008B22F9"/>
    <w:rsid w:val="008B29C3"/>
    <w:rsid w:val="008C1420"/>
    <w:rsid w:val="008C74D5"/>
    <w:rsid w:val="008E68B4"/>
    <w:rsid w:val="0092762A"/>
    <w:rsid w:val="009768A2"/>
    <w:rsid w:val="00981022"/>
    <w:rsid w:val="009B0367"/>
    <w:rsid w:val="009B5ED2"/>
    <w:rsid w:val="009C528F"/>
    <w:rsid w:val="009E26AC"/>
    <w:rsid w:val="00A010C1"/>
    <w:rsid w:val="00A05007"/>
    <w:rsid w:val="00A14372"/>
    <w:rsid w:val="00A17B41"/>
    <w:rsid w:val="00A33031"/>
    <w:rsid w:val="00A42EDC"/>
    <w:rsid w:val="00A612ED"/>
    <w:rsid w:val="00A663BC"/>
    <w:rsid w:val="00AA138E"/>
    <w:rsid w:val="00AB7316"/>
    <w:rsid w:val="00B12F6F"/>
    <w:rsid w:val="00B3396F"/>
    <w:rsid w:val="00B452AF"/>
    <w:rsid w:val="00B8023F"/>
    <w:rsid w:val="00B8141E"/>
    <w:rsid w:val="00B81DB7"/>
    <w:rsid w:val="00B8478A"/>
    <w:rsid w:val="00B92204"/>
    <w:rsid w:val="00BA24F4"/>
    <w:rsid w:val="00BD4395"/>
    <w:rsid w:val="00BE2176"/>
    <w:rsid w:val="00C25829"/>
    <w:rsid w:val="00C30E5D"/>
    <w:rsid w:val="00C37C61"/>
    <w:rsid w:val="00C77FF0"/>
    <w:rsid w:val="00CA7B84"/>
    <w:rsid w:val="00CC4AA2"/>
    <w:rsid w:val="00CE6791"/>
    <w:rsid w:val="00CF22EC"/>
    <w:rsid w:val="00D63FD6"/>
    <w:rsid w:val="00D7765E"/>
    <w:rsid w:val="00DA18BB"/>
    <w:rsid w:val="00DF0C16"/>
    <w:rsid w:val="00DF5EBE"/>
    <w:rsid w:val="00DF6EE7"/>
    <w:rsid w:val="00DF78FE"/>
    <w:rsid w:val="00E157B3"/>
    <w:rsid w:val="00E47CE5"/>
    <w:rsid w:val="00E60703"/>
    <w:rsid w:val="00E64F81"/>
    <w:rsid w:val="00E8063A"/>
    <w:rsid w:val="00E87406"/>
    <w:rsid w:val="00E93C1F"/>
    <w:rsid w:val="00EE6C06"/>
    <w:rsid w:val="00EE7AF2"/>
    <w:rsid w:val="00F026E5"/>
    <w:rsid w:val="00F54E5D"/>
    <w:rsid w:val="00F65800"/>
    <w:rsid w:val="00F73F06"/>
    <w:rsid w:val="00F842F1"/>
    <w:rsid w:val="00FA4E8B"/>
    <w:rsid w:val="00FA6788"/>
    <w:rsid w:val="00FC7134"/>
    <w:rsid w:val="00FE54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8007"/>
  <w15:docId w15:val="{DEE8984D-A638-4709-B8A4-C61BA915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customStyle="1" w:styleId="st">
    <w:name w:val="st"/>
    <w:basedOn w:val="Absatz-Standardschriftart"/>
    <w:rsid w:val="00647B8D"/>
  </w:style>
  <w:style w:type="paragraph" w:styleId="Sprechblasentext">
    <w:name w:val="Balloon Text"/>
    <w:basedOn w:val="Standard"/>
    <w:link w:val="SprechblasentextZchn"/>
    <w:uiPriority w:val="99"/>
    <w:semiHidden/>
    <w:unhideWhenUsed/>
    <w:rsid w:val="00E93C1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3C1F"/>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453859">
      <w:bodyDiv w:val="1"/>
      <w:marLeft w:val="0"/>
      <w:marRight w:val="0"/>
      <w:marTop w:val="0"/>
      <w:marBottom w:val="0"/>
      <w:divBdr>
        <w:top w:val="none" w:sz="0" w:space="0" w:color="auto"/>
        <w:left w:val="none" w:sz="0" w:space="0" w:color="auto"/>
        <w:bottom w:val="none" w:sz="0" w:space="0" w:color="auto"/>
        <w:right w:val="none" w:sz="0" w:space="0" w:color="auto"/>
      </w:divBdr>
      <w:divsChild>
        <w:div w:id="1753046041">
          <w:marLeft w:val="0"/>
          <w:marRight w:val="0"/>
          <w:marTop w:val="0"/>
          <w:marBottom w:val="0"/>
          <w:divBdr>
            <w:top w:val="none" w:sz="0" w:space="0" w:color="auto"/>
            <w:left w:val="none" w:sz="0" w:space="0" w:color="auto"/>
            <w:bottom w:val="none" w:sz="0" w:space="0" w:color="auto"/>
            <w:right w:val="none" w:sz="0" w:space="0" w:color="auto"/>
          </w:divBdr>
        </w:div>
        <w:div w:id="1610356013">
          <w:marLeft w:val="0"/>
          <w:marRight w:val="0"/>
          <w:marTop w:val="0"/>
          <w:marBottom w:val="0"/>
          <w:divBdr>
            <w:top w:val="none" w:sz="0" w:space="0" w:color="auto"/>
            <w:left w:val="none" w:sz="0" w:space="0" w:color="auto"/>
            <w:bottom w:val="none" w:sz="0" w:space="0" w:color="auto"/>
            <w:right w:val="none" w:sz="0" w:space="0" w:color="auto"/>
          </w:divBdr>
        </w:div>
        <w:div w:id="5983876">
          <w:marLeft w:val="0"/>
          <w:marRight w:val="0"/>
          <w:marTop w:val="0"/>
          <w:marBottom w:val="0"/>
          <w:divBdr>
            <w:top w:val="none" w:sz="0" w:space="0" w:color="auto"/>
            <w:left w:val="none" w:sz="0" w:space="0" w:color="auto"/>
            <w:bottom w:val="none" w:sz="0" w:space="0" w:color="auto"/>
            <w:right w:val="none" w:sz="0" w:space="0" w:color="auto"/>
          </w:divBdr>
        </w:div>
        <w:div w:id="944658111">
          <w:marLeft w:val="0"/>
          <w:marRight w:val="0"/>
          <w:marTop w:val="0"/>
          <w:marBottom w:val="0"/>
          <w:divBdr>
            <w:top w:val="none" w:sz="0" w:space="0" w:color="auto"/>
            <w:left w:val="none" w:sz="0" w:space="0" w:color="auto"/>
            <w:bottom w:val="none" w:sz="0" w:space="0" w:color="auto"/>
            <w:right w:val="none" w:sz="0" w:space="0" w:color="auto"/>
          </w:divBdr>
        </w:div>
        <w:div w:id="73625870">
          <w:marLeft w:val="0"/>
          <w:marRight w:val="0"/>
          <w:marTop w:val="0"/>
          <w:marBottom w:val="0"/>
          <w:divBdr>
            <w:top w:val="none" w:sz="0" w:space="0" w:color="auto"/>
            <w:left w:val="none" w:sz="0" w:space="0" w:color="auto"/>
            <w:bottom w:val="none" w:sz="0" w:space="0" w:color="auto"/>
            <w:right w:val="none" w:sz="0" w:space="0" w:color="auto"/>
          </w:divBdr>
        </w:div>
        <w:div w:id="1093748775">
          <w:marLeft w:val="0"/>
          <w:marRight w:val="0"/>
          <w:marTop w:val="0"/>
          <w:marBottom w:val="0"/>
          <w:divBdr>
            <w:top w:val="none" w:sz="0" w:space="0" w:color="auto"/>
            <w:left w:val="none" w:sz="0" w:space="0" w:color="auto"/>
            <w:bottom w:val="none" w:sz="0" w:space="0" w:color="auto"/>
            <w:right w:val="none" w:sz="0" w:space="0" w:color="auto"/>
          </w:divBdr>
        </w:div>
      </w:divsChild>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lfgang.pendl@pzwe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tefaner@drexel-weiss.at" TargetMode="External"/><Relationship Id="rId5" Type="http://schemas.openxmlformats.org/officeDocument/2006/relationships/hyperlink" Target="file:///C:\Users\p.stefaner\AppData\Local\Microsoft\Windows\Temporary%20Internet%20Files\Content.Outlook\3YTW88AB\www.drexel-weiss.a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Presseaussendung.dotm</Template>
  <TotalTime>0</TotalTime>
  <Pages>2</Pages>
  <Words>730</Words>
  <Characters>4600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Wolfgang Pendl</dc:creator>
  <cp:lastModifiedBy>Pzwei. Wolfgang Pendl</cp:lastModifiedBy>
  <cp:revision>7</cp:revision>
  <cp:lastPrinted>2017-02-22T07:49:00Z</cp:lastPrinted>
  <dcterms:created xsi:type="dcterms:W3CDTF">2017-02-23T08:24:00Z</dcterms:created>
  <dcterms:modified xsi:type="dcterms:W3CDTF">2017-02-23T08:51:00Z</dcterms:modified>
</cp:coreProperties>
</file>