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897A04">
        <w:rPr>
          <w:rFonts w:ascii="Arial" w:hAnsi="Arial" w:cs="Arial"/>
          <w:sz w:val="21"/>
          <w:szCs w:val="21"/>
        </w:rPr>
        <w:t xml:space="preserve">i+R Industrie- </w:t>
      </w:r>
      <w:r w:rsidR="00762132" w:rsidRPr="00897A04">
        <w:rPr>
          <w:rFonts w:ascii="Arial" w:hAnsi="Arial" w:cs="Arial"/>
          <w:sz w:val="21"/>
          <w:szCs w:val="21"/>
        </w:rPr>
        <w:t>&amp;</w:t>
      </w:r>
      <w:r w:rsidRPr="00897A04">
        <w:rPr>
          <w:rFonts w:ascii="Arial" w:hAnsi="Arial" w:cs="Arial"/>
          <w:sz w:val="21"/>
          <w:szCs w:val="21"/>
        </w:rPr>
        <w:t xml:space="preserve"> Gewerbebau GmbH</w:t>
      </w:r>
    </w:p>
    <w:p w:rsidR="00C650FB" w:rsidRDefault="00C650FB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IMA Schelling Group 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Pr="00CC170C" w:rsidRDefault="00D4677C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color w:val="000000"/>
          <w:kern w:val="1"/>
          <w:sz w:val="21"/>
          <w:szCs w:val="21"/>
        </w:rPr>
        <w:t>k</w:t>
      </w:r>
      <w:r w:rsidRPr="00CC170C">
        <w:rPr>
          <w:rFonts w:ascii="Arial" w:hAnsi="Arial" w:cs="Arial"/>
          <w:b/>
          <w:color w:val="000000"/>
          <w:kern w:val="1"/>
          <w:sz w:val="21"/>
          <w:szCs w:val="21"/>
        </w:rPr>
        <w:t>limaaktiv</w:t>
      </w:r>
      <w:r w:rsidR="00CC170C" w:rsidRPr="00CC170C">
        <w:rPr>
          <w:rFonts w:ascii="Arial" w:hAnsi="Arial" w:cs="Arial"/>
          <w:b/>
          <w:color w:val="000000"/>
          <w:kern w:val="1"/>
          <w:sz w:val="21"/>
          <w:szCs w:val="21"/>
        </w:rPr>
        <w:t>-Preis für Schelling Anlagenbau</w:t>
      </w:r>
    </w:p>
    <w:p w:rsidR="00CA40E0" w:rsidRPr="00897A04" w:rsidRDefault="00CC170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 xml:space="preserve">Schwarzacher Unternehmen spart jährlich </w:t>
      </w:r>
      <w:r w:rsidR="00C650FB">
        <w:rPr>
          <w:rFonts w:ascii="Arial" w:hAnsi="Arial" w:cs="Arial"/>
          <w:color w:val="000000"/>
          <w:kern w:val="1"/>
          <w:sz w:val="21"/>
          <w:szCs w:val="21"/>
        </w:rPr>
        <w:t>570 Tonnen CO</w:t>
      </w:r>
      <w:r w:rsidR="00C650FB" w:rsidRPr="00C650FB">
        <w:rPr>
          <w:rFonts w:ascii="Arial" w:hAnsi="Arial" w:cs="Arial"/>
          <w:color w:val="000000"/>
          <w:kern w:val="1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ein</w:t>
      </w:r>
    </w:p>
    <w:p w:rsidR="00CA40E0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CA40E0" w:rsidRDefault="00CC170C">
      <w:pPr>
        <w:pStyle w:val="TabellenInhalt"/>
        <w:spacing w:line="289" w:lineRule="exact"/>
        <w:rPr>
          <w:rFonts w:cs="Arial"/>
          <w:i/>
          <w:szCs w:val="21"/>
        </w:rPr>
      </w:pPr>
      <w:r>
        <w:rPr>
          <w:rFonts w:cs="Arial"/>
          <w:i/>
          <w:szCs w:val="21"/>
        </w:rPr>
        <w:t>Schwarzach</w:t>
      </w:r>
      <w:r w:rsidR="00CA2E51">
        <w:rPr>
          <w:rFonts w:cs="Arial"/>
          <w:i/>
          <w:szCs w:val="21"/>
        </w:rPr>
        <w:t>,</w:t>
      </w:r>
      <w:r w:rsidR="00CA40E0">
        <w:rPr>
          <w:rFonts w:cs="Arial"/>
          <w:i/>
          <w:szCs w:val="21"/>
        </w:rPr>
        <w:t xml:space="preserve"> </w:t>
      </w:r>
      <w:r w:rsidR="003A0F2B">
        <w:rPr>
          <w:rFonts w:cs="Arial"/>
          <w:i/>
          <w:szCs w:val="21"/>
        </w:rPr>
        <w:t>15</w:t>
      </w:r>
      <w:r w:rsidR="00CA40E0">
        <w:rPr>
          <w:rFonts w:cs="Arial"/>
          <w:i/>
          <w:szCs w:val="21"/>
        </w:rPr>
        <w:t xml:space="preserve">. </w:t>
      </w:r>
      <w:r w:rsidR="00CA2E51">
        <w:rPr>
          <w:rFonts w:cs="Arial"/>
          <w:i/>
          <w:szCs w:val="21"/>
        </w:rPr>
        <w:t>Dezember</w:t>
      </w:r>
      <w:r w:rsidR="00CA40E0">
        <w:rPr>
          <w:rFonts w:cs="Arial"/>
          <w:i/>
          <w:szCs w:val="21"/>
        </w:rPr>
        <w:t xml:space="preserve"> 201</w:t>
      </w:r>
      <w:r w:rsidR="00721F2D">
        <w:rPr>
          <w:rFonts w:cs="Arial"/>
          <w:i/>
          <w:szCs w:val="21"/>
        </w:rPr>
        <w:t>6</w:t>
      </w:r>
      <w:r w:rsidR="00CA40E0">
        <w:rPr>
          <w:rFonts w:cs="Arial"/>
          <w:i/>
          <w:szCs w:val="21"/>
        </w:rPr>
        <w:t xml:space="preserve"> –</w:t>
      </w:r>
      <w:r w:rsidR="00D07F45">
        <w:rPr>
          <w:rFonts w:cs="Arial"/>
          <w:i/>
          <w:szCs w:val="21"/>
        </w:rPr>
        <w:t xml:space="preserve"> </w:t>
      </w:r>
      <w:r w:rsidR="00ED12CA">
        <w:rPr>
          <w:rFonts w:cs="Arial"/>
          <w:i/>
          <w:szCs w:val="21"/>
        </w:rPr>
        <w:t>Im vergangenen Jahr hat Schelling Anlagenbau seinen Betrieb in Zusammenarbeit mit i+R</w:t>
      </w:r>
      <w:r w:rsidR="00E0291C">
        <w:rPr>
          <w:rFonts w:cs="Arial"/>
          <w:i/>
          <w:szCs w:val="21"/>
        </w:rPr>
        <w:t xml:space="preserve"> umfassend </w:t>
      </w:r>
      <w:r w:rsidR="00247DC5">
        <w:rPr>
          <w:rFonts w:cs="Arial"/>
          <w:i/>
          <w:szCs w:val="21"/>
        </w:rPr>
        <w:t>saniert</w:t>
      </w:r>
      <w:r w:rsidR="00E0291C">
        <w:rPr>
          <w:rFonts w:cs="Arial"/>
          <w:i/>
          <w:szCs w:val="21"/>
        </w:rPr>
        <w:t xml:space="preserve">. </w:t>
      </w:r>
      <w:r w:rsidR="00A11707">
        <w:rPr>
          <w:rFonts w:cs="Arial"/>
          <w:i/>
          <w:szCs w:val="21"/>
        </w:rPr>
        <w:t>Damit konnte</w:t>
      </w:r>
      <w:r w:rsidR="00A93AE7">
        <w:rPr>
          <w:rFonts w:cs="Arial"/>
          <w:i/>
          <w:szCs w:val="21"/>
        </w:rPr>
        <w:t xml:space="preserve"> der</w:t>
      </w:r>
      <w:r w:rsidR="00AE4434">
        <w:rPr>
          <w:rFonts w:cs="Arial"/>
          <w:i/>
          <w:szCs w:val="21"/>
        </w:rPr>
        <w:t xml:space="preserve"> CO</w:t>
      </w:r>
      <w:r w:rsidR="00AE4434" w:rsidRPr="00AE4434">
        <w:rPr>
          <w:rFonts w:cs="Arial"/>
          <w:i/>
          <w:szCs w:val="21"/>
          <w:vertAlign w:val="subscript"/>
        </w:rPr>
        <w:t>2</w:t>
      </w:r>
      <w:r w:rsidR="00AE4434">
        <w:rPr>
          <w:rFonts w:cs="Arial"/>
          <w:i/>
          <w:szCs w:val="21"/>
        </w:rPr>
        <w:t>-Ausstoß um 90 Prozent</w:t>
      </w:r>
      <w:r w:rsidR="00A93AE7">
        <w:rPr>
          <w:rFonts w:cs="Arial"/>
          <w:i/>
          <w:szCs w:val="21"/>
        </w:rPr>
        <w:t xml:space="preserve"> reduziert</w:t>
      </w:r>
      <w:r w:rsidR="00A11707">
        <w:rPr>
          <w:rFonts w:cs="Arial"/>
          <w:i/>
          <w:szCs w:val="21"/>
        </w:rPr>
        <w:t xml:space="preserve"> werden</w:t>
      </w:r>
      <w:r w:rsidR="00247DC5">
        <w:rPr>
          <w:rFonts w:cs="Arial"/>
          <w:i/>
          <w:szCs w:val="21"/>
        </w:rPr>
        <w:t xml:space="preserve">. Für diese Leistung zeichnete das österreichische Bundesministerium </w:t>
      </w:r>
      <w:r w:rsidR="00AE4434">
        <w:rPr>
          <w:rFonts w:cs="Arial"/>
          <w:i/>
          <w:szCs w:val="21"/>
        </w:rPr>
        <w:t xml:space="preserve">für Land- und Forstwirtschaft, Umwelt und Wasserwirtschaft </w:t>
      </w:r>
      <w:r w:rsidR="00247DC5">
        <w:rPr>
          <w:rFonts w:cs="Arial"/>
          <w:i/>
          <w:szCs w:val="21"/>
        </w:rPr>
        <w:t xml:space="preserve">das Schwarzacher Unternehmen </w:t>
      </w:r>
      <w:r w:rsidR="00974498">
        <w:rPr>
          <w:rFonts w:cs="Arial"/>
          <w:i/>
          <w:szCs w:val="21"/>
        </w:rPr>
        <w:t xml:space="preserve">im </w:t>
      </w:r>
      <w:r w:rsidR="00A93AE7">
        <w:rPr>
          <w:rFonts w:cs="Arial"/>
          <w:i/>
          <w:szCs w:val="21"/>
        </w:rPr>
        <w:t>Dezember</w:t>
      </w:r>
      <w:r w:rsidR="00974498">
        <w:rPr>
          <w:rFonts w:cs="Arial"/>
          <w:i/>
          <w:szCs w:val="21"/>
        </w:rPr>
        <w:t xml:space="preserve"> </w:t>
      </w:r>
      <w:r w:rsidR="00AE4434">
        <w:rPr>
          <w:rFonts w:cs="Arial"/>
          <w:i/>
          <w:szCs w:val="21"/>
        </w:rPr>
        <w:t xml:space="preserve">mit dem klimaaktiv-Preis </w:t>
      </w:r>
      <w:r w:rsidR="00A93AE7">
        <w:rPr>
          <w:rFonts w:cs="Arial"/>
          <w:i/>
          <w:szCs w:val="21"/>
        </w:rPr>
        <w:t>für</w:t>
      </w:r>
      <w:r w:rsidR="00AE4434">
        <w:rPr>
          <w:rFonts w:cs="Arial"/>
          <w:i/>
          <w:szCs w:val="21"/>
        </w:rPr>
        <w:t xml:space="preserve"> „Energieeffiziente Betriebe“ </w:t>
      </w:r>
      <w:r w:rsidR="00247DC5">
        <w:rPr>
          <w:rFonts w:cs="Arial"/>
          <w:i/>
          <w:szCs w:val="21"/>
        </w:rPr>
        <w:t>aus.</w:t>
      </w:r>
    </w:p>
    <w:p w:rsidR="00312388" w:rsidRDefault="00312388" w:rsidP="00312388">
      <w:pPr>
        <w:pStyle w:val="TabellenInhalt"/>
        <w:spacing w:line="289" w:lineRule="exact"/>
        <w:rPr>
          <w:rFonts w:cs="Arial"/>
          <w:szCs w:val="21"/>
        </w:rPr>
      </w:pPr>
    </w:p>
    <w:p w:rsidR="00C90734" w:rsidRDefault="00AE4434" w:rsidP="00312388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Schelling Anlagenbau </w:t>
      </w:r>
      <w:r w:rsidR="00850564">
        <w:rPr>
          <w:rFonts w:cs="Arial"/>
          <w:szCs w:val="21"/>
        </w:rPr>
        <w:t>ist in Sachen Energie bestens für die Zukunft gerüstet</w:t>
      </w:r>
      <w:r w:rsidR="00974498">
        <w:rPr>
          <w:rFonts w:cs="Arial"/>
          <w:szCs w:val="21"/>
        </w:rPr>
        <w:t>.</w:t>
      </w:r>
      <w:r w:rsidR="00850564">
        <w:rPr>
          <w:rFonts w:cs="Arial"/>
          <w:szCs w:val="21"/>
        </w:rPr>
        <w:t xml:space="preserve"> Nach der</w:t>
      </w:r>
      <w:r w:rsidR="00D4677C">
        <w:rPr>
          <w:rFonts w:cs="Arial"/>
          <w:szCs w:val="21"/>
        </w:rPr>
        <w:t xml:space="preserve"> Komplettsanierung</w:t>
      </w:r>
      <w:r w:rsidR="00850564">
        <w:rPr>
          <w:rFonts w:cs="Arial"/>
          <w:szCs w:val="21"/>
        </w:rPr>
        <w:t xml:space="preserve"> des Firmengebäudes </w:t>
      </w:r>
      <w:r w:rsidR="00ED12CA">
        <w:rPr>
          <w:rFonts w:cs="Arial"/>
          <w:szCs w:val="21"/>
        </w:rPr>
        <w:t>2015</w:t>
      </w:r>
      <w:r w:rsidR="00850564">
        <w:rPr>
          <w:rFonts w:cs="Arial"/>
          <w:szCs w:val="21"/>
        </w:rPr>
        <w:t xml:space="preserve"> </w:t>
      </w:r>
      <w:r w:rsidR="005F4957">
        <w:rPr>
          <w:rFonts w:cs="Arial"/>
          <w:szCs w:val="21"/>
        </w:rPr>
        <w:t xml:space="preserve">reduzierte </w:t>
      </w:r>
      <w:r w:rsidR="00850564">
        <w:rPr>
          <w:rFonts w:cs="Arial"/>
          <w:szCs w:val="21"/>
        </w:rPr>
        <w:t xml:space="preserve">das </w:t>
      </w:r>
      <w:r w:rsidR="00974498">
        <w:rPr>
          <w:rFonts w:cs="Arial"/>
          <w:szCs w:val="21"/>
        </w:rPr>
        <w:t xml:space="preserve">Schwarzacher </w:t>
      </w:r>
      <w:r w:rsidR="00C90734">
        <w:rPr>
          <w:rFonts w:cs="Arial"/>
          <w:szCs w:val="21"/>
        </w:rPr>
        <w:t xml:space="preserve">Unternehmen </w:t>
      </w:r>
      <w:r w:rsidR="005F4957">
        <w:rPr>
          <w:rFonts w:cs="Arial"/>
          <w:szCs w:val="21"/>
        </w:rPr>
        <w:t>den jährlichen CO</w:t>
      </w:r>
      <w:r w:rsidR="005F4957" w:rsidRPr="00974498">
        <w:rPr>
          <w:rFonts w:cs="Arial"/>
          <w:szCs w:val="21"/>
          <w:vertAlign w:val="subscript"/>
        </w:rPr>
        <w:t>2</w:t>
      </w:r>
      <w:r w:rsidR="005F4957" w:rsidRPr="005F4957">
        <w:rPr>
          <w:rFonts w:cs="Arial"/>
          <w:szCs w:val="21"/>
        </w:rPr>
        <w:t>-</w:t>
      </w:r>
      <w:r w:rsidR="005F4957">
        <w:rPr>
          <w:rFonts w:cs="Arial"/>
          <w:szCs w:val="21"/>
        </w:rPr>
        <w:t xml:space="preserve">Ausstoß um 90 Prozent. </w:t>
      </w:r>
      <w:r w:rsidR="00D4677C">
        <w:rPr>
          <w:rFonts w:cs="Arial"/>
          <w:szCs w:val="21"/>
        </w:rPr>
        <w:t>„</w:t>
      </w:r>
      <w:r w:rsidR="005F4957">
        <w:rPr>
          <w:rFonts w:cs="Arial"/>
          <w:szCs w:val="21"/>
        </w:rPr>
        <w:t xml:space="preserve">Das entspricht einer Einsparung von </w:t>
      </w:r>
      <w:r w:rsidR="00974498">
        <w:rPr>
          <w:rFonts w:cs="Arial"/>
          <w:szCs w:val="21"/>
        </w:rPr>
        <w:t xml:space="preserve">570 Tonnen pro Jahr </w:t>
      </w:r>
      <w:r w:rsidR="005F4957">
        <w:rPr>
          <w:rFonts w:cs="Arial"/>
          <w:szCs w:val="21"/>
        </w:rPr>
        <w:t>oder rund einem Fünftel der aktuellen CO</w:t>
      </w:r>
      <w:r w:rsidR="005F4957" w:rsidRPr="00C90734">
        <w:rPr>
          <w:rFonts w:cs="Arial"/>
          <w:szCs w:val="21"/>
          <w:vertAlign w:val="subscript"/>
        </w:rPr>
        <w:t>2</w:t>
      </w:r>
      <w:r w:rsidR="005F4957">
        <w:rPr>
          <w:rFonts w:cs="Arial"/>
          <w:szCs w:val="21"/>
        </w:rPr>
        <w:t>-</w:t>
      </w:r>
      <w:r w:rsidR="005F4957" w:rsidRPr="003A0F2B">
        <w:rPr>
          <w:rFonts w:cs="Arial"/>
          <w:szCs w:val="21"/>
        </w:rPr>
        <w:t xml:space="preserve">Gesamteinsparung Vorarlbergs </w:t>
      </w:r>
      <w:r w:rsidR="00AB7DDA" w:rsidRPr="003A0F2B">
        <w:rPr>
          <w:rFonts w:cs="Arial"/>
          <w:szCs w:val="21"/>
        </w:rPr>
        <w:t xml:space="preserve">im Segment Industrie und Gewerbe </w:t>
      </w:r>
      <w:r w:rsidR="005F4957" w:rsidRPr="003A0F2B">
        <w:rPr>
          <w:rFonts w:cs="Arial"/>
          <w:szCs w:val="21"/>
        </w:rPr>
        <w:t xml:space="preserve">pro Jahr“, </w:t>
      </w:r>
      <w:r w:rsidR="00C90734" w:rsidRPr="003A0F2B">
        <w:rPr>
          <w:rFonts w:cs="Arial"/>
          <w:szCs w:val="21"/>
        </w:rPr>
        <w:t>verdeutlicht</w:t>
      </w:r>
      <w:r w:rsidR="005F4957" w:rsidRPr="003A0F2B">
        <w:rPr>
          <w:rFonts w:cs="Arial"/>
          <w:szCs w:val="21"/>
        </w:rPr>
        <w:t xml:space="preserve"> Markus Schwendinger</w:t>
      </w:r>
      <w:r w:rsidR="005F4957">
        <w:rPr>
          <w:rFonts w:cs="Arial"/>
          <w:szCs w:val="21"/>
        </w:rPr>
        <w:t>, Leiter der Instandhaltung Schelling Anlagenba</w:t>
      </w:r>
      <w:r w:rsidR="00C90734">
        <w:rPr>
          <w:rFonts w:cs="Arial"/>
          <w:szCs w:val="21"/>
        </w:rPr>
        <w:t>u</w:t>
      </w:r>
      <w:r w:rsidR="00974498">
        <w:rPr>
          <w:rFonts w:cs="Arial"/>
          <w:szCs w:val="21"/>
        </w:rPr>
        <w:t xml:space="preserve">. </w:t>
      </w:r>
    </w:p>
    <w:p w:rsidR="00ED12CA" w:rsidRDefault="00ED12CA" w:rsidP="00312388">
      <w:pPr>
        <w:pStyle w:val="TabellenInhalt"/>
        <w:spacing w:line="289" w:lineRule="exact"/>
        <w:rPr>
          <w:rFonts w:cs="Arial"/>
          <w:szCs w:val="21"/>
        </w:rPr>
      </w:pPr>
    </w:p>
    <w:p w:rsidR="00974498" w:rsidRPr="00974498" w:rsidRDefault="00A93AE7" w:rsidP="00312388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Dieser Erfolg wurde Anfang Dezember belohnt: D</w:t>
      </w:r>
      <w:r w:rsidR="00974498">
        <w:rPr>
          <w:rFonts w:cs="Arial"/>
          <w:szCs w:val="21"/>
        </w:rPr>
        <w:t xml:space="preserve">as österreichische </w:t>
      </w:r>
      <w:r w:rsidR="00974498" w:rsidRPr="00974498">
        <w:rPr>
          <w:rFonts w:cs="Arial"/>
          <w:szCs w:val="21"/>
        </w:rPr>
        <w:t>Bundesministerium für Land- und Forstwirtschaft, Umwelt und Wasserwirtschaft</w:t>
      </w:r>
      <w:r w:rsidR="00974498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zeichnete Schelling Anlagenbau mit dem klimaaktiv-Preis in der Kategorie „Energieeffiziente Betriebe“ aus.</w:t>
      </w:r>
      <w:r w:rsidR="002D494D">
        <w:rPr>
          <w:rFonts w:cs="Arial"/>
          <w:szCs w:val="21"/>
        </w:rPr>
        <w:t xml:space="preserve"> </w:t>
      </w:r>
    </w:p>
    <w:p w:rsidR="00974498" w:rsidRDefault="00974498" w:rsidP="00312388">
      <w:pPr>
        <w:pStyle w:val="TabellenInhalt"/>
        <w:spacing w:line="289" w:lineRule="exact"/>
        <w:rPr>
          <w:rFonts w:cs="Arial"/>
          <w:szCs w:val="21"/>
        </w:rPr>
      </w:pPr>
    </w:p>
    <w:p w:rsidR="00A11707" w:rsidRDefault="00A4395D" w:rsidP="00312388">
      <w:pPr>
        <w:pStyle w:val="TabellenInhalt"/>
        <w:spacing w:line="289" w:lineRule="exact"/>
        <w:rPr>
          <w:rFonts w:cs="Arial"/>
          <w:szCs w:val="21"/>
        </w:rPr>
      </w:pPr>
      <w:r w:rsidRPr="00A4395D">
        <w:rPr>
          <w:rFonts w:cs="Arial"/>
          <w:b/>
          <w:szCs w:val="21"/>
        </w:rPr>
        <w:t>Verbessertes Arbeitsklima</w:t>
      </w:r>
      <w:r w:rsidRPr="00A4395D">
        <w:rPr>
          <w:rFonts w:cs="Arial"/>
          <w:b/>
          <w:szCs w:val="21"/>
        </w:rPr>
        <w:br/>
      </w:r>
      <w:r w:rsidR="00A93AE7">
        <w:rPr>
          <w:rFonts w:cs="Arial"/>
          <w:szCs w:val="21"/>
        </w:rPr>
        <w:t xml:space="preserve">„Neben </w:t>
      </w:r>
      <w:r w:rsidR="00C17CEA">
        <w:rPr>
          <w:rFonts w:cs="Arial"/>
          <w:szCs w:val="21"/>
        </w:rPr>
        <w:t>der Energiebilanz</w:t>
      </w:r>
      <w:r w:rsidR="00A93AE7">
        <w:rPr>
          <w:rFonts w:cs="Arial"/>
          <w:szCs w:val="21"/>
        </w:rPr>
        <w:t xml:space="preserve"> konnten</w:t>
      </w:r>
      <w:r w:rsidR="00C17CEA">
        <w:rPr>
          <w:rFonts w:cs="Arial"/>
          <w:szCs w:val="21"/>
        </w:rPr>
        <w:t xml:space="preserve"> wir die Arbeitsqualität für unsere Mitarbeiterinnen und Mitarbeiter </w:t>
      </w:r>
      <w:r w:rsidR="00A35EE7">
        <w:rPr>
          <w:rFonts w:cs="Arial"/>
          <w:szCs w:val="21"/>
        </w:rPr>
        <w:t xml:space="preserve">stark </w:t>
      </w:r>
      <w:r w:rsidR="00C17CEA">
        <w:rPr>
          <w:rFonts w:cs="Arial"/>
          <w:szCs w:val="21"/>
        </w:rPr>
        <w:t xml:space="preserve">verbessern“, </w:t>
      </w:r>
      <w:r w:rsidR="00C90734">
        <w:rPr>
          <w:rFonts w:cs="Arial"/>
          <w:szCs w:val="21"/>
        </w:rPr>
        <w:t xml:space="preserve">freut sich Markus Schwendinger </w:t>
      </w:r>
      <w:r w:rsidR="005E620D">
        <w:rPr>
          <w:rFonts w:cs="Arial"/>
          <w:szCs w:val="21"/>
        </w:rPr>
        <w:t>über die Auszeichnung.</w:t>
      </w:r>
      <w:r w:rsidR="005E620D" w:rsidRPr="005E620D">
        <w:rPr>
          <w:rFonts w:cs="Arial"/>
          <w:szCs w:val="21"/>
        </w:rPr>
        <w:t xml:space="preserve"> </w:t>
      </w:r>
      <w:r w:rsidR="005E620D">
        <w:rPr>
          <w:rFonts w:cs="Arial"/>
          <w:szCs w:val="21"/>
        </w:rPr>
        <w:t>Thomas Rhomberg, Bereichsleiter i+R energie ergänzt: „</w:t>
      </w:r>
      <w:r w:rsidR="00C90734">
        <w:rPr>
          <w:rFonts w:cs="Arial"/>
          <w:szCs w:val="21"/>
        </w:rPr>
        <w:t>Weiterer</w:t>
      </w:r>
      <w:r w:rsidR="005E620D">
        <w:rPr>
          <w:rFonts w:cs="Arial"/>
          <w:szCs w:val="21"/>
        </w:rPr>
        <w:t xml:space="preserve"> </w:t>
      </w:r>
      <w:r w:rsidR="00CE7DDC">
        <w:rPr>
          <w:rFonts w:cs="Arial"/>
          <w:szCs w:val="21"/>
        </w:rPr>
        <w:t xml:space="preserve">positiver </w:t>
      </w:r>
      <w:r w:rsidR="005E620D">
        <w:rPr>
          <w:rFonts w:cs="Arial"/>
          <w:szCs w:val="21"/>
        </w:rPr>
        <w:t xml:space="preserve">Nebeneffekt ist, dass durch die umfassenden Maßnahmen die Betriebskosten </w:t>
      </w:r>
      <w:r w:rsidR="00E078BD">
        <w:rPr>
          <w:rFonts w:cs="Arial"/>
          <w:szCs w:val="21"/>
        </w:rPr>
        <w:t xml:space="preserve">deutlich </w:t>
      </w:r>
      <w:r w:rsidR="005E620D">
        <w:rPr>
          <w:rFonts w:cs="Arial"/>
          <w:szCs w:val="21"/>
        </w:rPr>
        <w:t>gesenkt werden konnten, und zwar</w:t>
      </w:r>
      <w:r w:rsidR="005E620D" w:rsidRPr="00A11707">
        <w:rPr>
          <w:rFonts w:cs="Arial"/>
          <w:szCs w:val="21"/>
        </w:rPr>
        <w:t xml:space="preserve"> </w:t>
      </w:r>
      <w:r w:rsidR="005E620D">
        <w:rPr>
          <w:rFonts w:cs="Arial"/>
          <w:szCs w:val="21"/>
        </w:rPr>
        <w:t>um 60 Prozent.“</w:t>
      </w:r>
    </w:p>
    <w:p w:rsidR="005E620D" w:rsidRDefault="005E620D" w:rsidP="00312388">
      <w:pPr>
        <w:pStyle w:val="TabellenInhalt"/>
        <w:spacing w:line="289" w:lineRule="exact"/>
        <w:rPr>
          <w:rFonts w:cs="Arial"/>
          <w:szCs w:val="21"/>
        </w:rPr>
      </w:pPr>
    </w:p>
    <w:p w:rsidR="00247DC5" w:rsidRDefault="00A11707" w:rsidP="00312388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Im Zuge einer Erweiterung </w:t>
      </w:r>
      <w:r w:rsidR="005E620D">
        <w:rPr>
          <w:rFonts w:cs="Arial"/>
          <w:szCs w:val="21"/>
        </w:rPr>
        <w:t>ha</w:t>
      </w:r>
      <w:r w:rsidR="002D494D">
        <w:rPr>
          <w:rFonts w:cs="Arial"/>
          <w:szCs w:val="21"/>
        </w:rPr>
        <w:t>t</w:t>
      </w:r>
      <w:r w:rsidR="005E620D">
        <w:rPr>
          <w:rFonts w:cs="Arial"/>
          <w:szCs w:val="21"/>
        </w:rPr>
        <w:t xml:space="preserve"> i+R</w:t>
      </w:r>
      <w:r>
        <w:rPr>
          <w:rFonts w:cs="Arial"/>
          <w:szCs w:val="21"/>
        </w:rPr>
        <w:t xml:space="preserve"> </w:t>
      </w:r>
      <w:r w:rsidR="00ED12CA">
        <w:rPr>
          <w:rFonts w:cs="Arial"/>
          <w:szCs w:val="21"/>
        </w:rPr>
        <w:t xml:space="preserve">Industrie- </w:t>
      </w:r>
      <w:r w:rsidR="00117A4D">
        <w:rPr>
          <w:rFonts w:cs="Arial"/>
          <w:szCs w:val="21"/>
        </w:rPr>
        <w:t>&amp;</w:t>
      </w:r>
      <w:r w:rsidR="00ED12CA">
        <w:rPr>
          <w:rFonts w:cs="Arial"/>
          <w:szCs w:val="21"/>
        </w:rPr>
        <w:t xml:space="preserve"> Gewerbebau </w:t>
      </w:r>
      <w:r>
        <w:rPr>
          <w:rFonts w:cs="Arial"/>
          <w:szCs w:val="21"/>
        </w:rPr>
        <w:t xml:space="preserve">das bestehende Firmengebäude </w:t>
      </w:r>
      <w:r w:rsidR="00833F80">
        <w:rPr>
          <w:rFonts w:cs="Arial"/>
          <w:szCs w:val="21"/>
        </w:rPr>
        <w:t xml:space="preserve">im vergangenen Jahr </w:t>
      </w:r>
      <w:r>
        <w:rPr>
          <w:rFonts w:cs="Arial"/>
          <w:szCs w:val="21"/>
        </w:rPr>
        <w:t>saniert</w:t>
      </w:r>
      <w:r w:rsidR="002D494D">
        <w:rPr>
          <w:rFonts w:cs="Arial"/>
          <w:szCs w:val="21"/>
        </w:rPr>
        <w:t>. Für die Planung und Ausführung der Haustechnik zeichnet die Sparte i+R energie verantwortlich</w:t>
      </w:r>
      <w:r>
        <w:rPr>
          <w:rFonts w:cs="Arial"/>
          <w:szCs w:val="21"/>
        </w:rPr>
        <w:t xml:space="preserve">. </w:t>
      </w:r>
      <w:r w:rsidR="00850564">
        <w:rPr>
          <w:rFonts w:cs="Arial"/>
          <w:szCs w:val="21"/>
        </w:rPr>
        <w:t xml:space="preserve">Dank einer Luftwärmepumpe mit kombiniertem Gaskessel </w:t>
      </w:r>
      <w:r>
        <w:rPr>
          <w:rFonts w:cs="Arial"/>
          <w:szCs w:val="21"/>
        </w:rPr>
        <w:t>läuft</w:t>
      </w:r>
      <w:r w:rsidR="00850564">
        <w:rPr>
          <w:rFonts w:cs="Arial"/>
          <w:szCs w:val="21"/>
        </w:rPr>
        <w:t xml:space="preserve"> der Betrieb </w:t>
      </w:r>
      <w:r w:rsidR="00833F80">
        <w:rPr>
          <w:rFonts w:cs="Arial"/>
          <w:szCs w:val="21"/>
        </w:rPr>
        <w:t>nun</w:t>
      </w:r>
      <w:r w:rsidR="00850564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völlig </w:t>
      </w:r>
      <w:r w:rsidR="00850564">
        <w:rPr>
          <w:rFonts w:cs="Arial"/>
          <w:szCs w:val="21"/>
        </w:rPr>
        <w:t xml:space="preserve">unabhängig vom Heizöl. </w:t>
      </w:r>
      <w:r>
        <w:rPr>
          <w:rFonts w:cs="Arial"/>
          <w:szCs w:val="21"/>
        </w:rPr>
        <w:t>Zudem verfügt das Gebäude über eine Lüftungsanlage</w:t>
      </w:r>
      <w:r w:rsidR="005E620D">
        <w:rPr>
          <w:rFonts w:cs="Arial"/>
          <w:szCs w:val="21"/>
        </w:rPr>
        <w:t>,</w:t>
      </w:r>
      <w:r>
        <w:rPr>
          <w:rFonts w:cs="Arial"/>
          <w:szCs w:val="21"/>
        </w:rPr>
        <w:t xml:space="preserve"> die eine gezielte Regulierung des Gebäudeklimas erlaubt. </w:t>
      </w:r>
      <w:r w:rsidR="002D494D">
        <w:rPr>
          <w:rFonts w:cs="Arial"/>
          <w:szCs w:val="21"/>
        </w:rPr>
        <w:t xml:space="preserve">Eine Photovoltaikanlage versorgt </w:t>
      </w:r>
      <w:r w:rsidR="00833F80">
        <w:rPr>
          <w:rFonts w:cs="Arial"/>
          <w:szCs w:val="21"/>
        </w:rPr>
        <w:t>den Betrieb</w:t>
      </w:r>
      <w:r w:rsidR="002D494D">
        <w:rPr>
          <w:rFonts w:cs="Arial"/>
          <w:szCs w:val="21"/>
        </w:rPr>
        <w:t xml:space="preserve"> mit einer Gesamtleistung von 200 kWp mit Sonnenenergie. </w:t>
      </w:r>
      <w:r>
        <w:rPr>
          <w:rFonts w:cs="Arial"/>
          <w:szCs w:val="21"/>
        </w:rPr>
        <w:t>Die Beleuchtung wurde auf LED umgerüstet</w:t>
      </w:r>
      <w:r w:rsidR="005E620D">
        <w:rPr>
          <w:rFonts w:cs="Arial"/>
          <w:szCs w:val="21"/>
        </w:rPr>
        <w:t>.</w:t>
      </w:r>
    </w:p>
    <w:p w:rsidR="00F35718" w:rsidRDefault="00F35718" w:rsidP="00402A9B">
      <w:pPr>
        <w:pStyle w:val="TabellenInhalt"/>
        <w:spacing w:line="289" w:lineRule="exact"/>
        <w:rPr>
          <w:rFonts w:cs="Arial"/>
          <w:szCs w:val="21"/>
        </w:rPr>
      </w:pPr>
    </w:p>
    <w:p w:rsidR="00A94D4E" w:rsidRDefault="00A94D4E" w:rsidP="00A94D4E">
      <w:pPr>
        <w:pStyle w:val="TabellenInhalt"/>
        <w:spacing w:line="289" w:lineRule="exact"/>
      </w:pPr>
      <w:r>
        <w:rPr>
          <w:rFonts w:cs="Arial"/>
          <w:b/>
          <w:szCs w:val="21"/>
        </w:rPr>
        <w:t>Infos:</w:t>
      </w:r>
      <w:r w:rsidR="004D1A82">
        <w:rPr>
          <w:rFonts w:cs="Arial"/>
          <w:b/>
          <w:szCs w:val="21"/>
        </w:rPr>
        <w:tab/>
      </w:r>
      <w:hyperlink r:id="rId6" w:history="1">
        <w:r w:rsidR="00897A04" w:rsidRPr="007B4290">
          <w:rPr>
            <w:rStyle w:val="Hyperlink"/>
          </w:rPr>
          <w:t>www.ir-industrie-gewerbebau.at</w:t>
        </w:r>
      </w:hyperlink>
    </w:p>
    <w:p w:rsidR="005E620D" w:rsidRDefault="005E620D" w:rsidP="00A94D4E">
      <w:pPr>
        <w:pStyle w:val="TabellenInhalt"/>
        <w:spacing w:line="289" w:lineRule="exact"/>
      </w:pPr>
      <w:r>
        <w:tab/>
      </w:r>
      <w:hyperlink r:id="rId7" w:history="1">
        <w:r w:rsidRPr="005E288D">
          <w:rPr>
            <w:rStyle w:val="Hyperlink"/>
          </w:rPr>
          <w:t>www.schelling.at</w:t>
        </w:r>
      </w:hyperlink>
      <w:r>
        <w:t xml:space="preserve"> </w:t>
      </w:r>
    </w:p>
    <w:p w:rsidR="00974498" w:rsidRDefault="00974498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E078BD" w:rsidRDefault="00E078BD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Pr="003A3800" w:rsidRDefault="00A94D4E">
      <w:pPr>
        <w:spacing w:line="289" w:lineRule="exact"/>
        <w:rPr>
          <w:rFonts w:cs="Arial"/>
          <w:color w:val="000000"/>
          <w:kern w:val="1"/>
          <w:szCs w:val="21"/>
        </w:rPr>
      </w:pPr>
    </w:p>
    <w:p w:rsidR="00FB7C16" w:rsidRPr="00A1436A" w:rsidRDefault="00FB7C16" w:rsidP="00FB7C16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A1436A">
        <w:rPr>
          <w:rFonts w:cs="Arial"/>
          <w:color w:val="000000"/>
          <w:kern w:val="1"/>
          <w:szCs w:val="21"/>
        </w:rPr>
        <w:t>Bildtexte:</w:t>
      </w:r>
    </w:p>
    <w:p w:rsidR="00FB7C16" w:rsidRDefault="005E620D" w:rsidP="00FB7C16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i+R_SchellingKlimaaktiv1</w:t>
      </w:r>
      <w:r w:rsidR="00A623D0" w:rsidRPr="00DE256C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 w:rsidR="00A623D0">
        <w:rPr>
          <w:rFonts w:ascii="Arial" w:hAnsi="Arial" w:cs="Arial"/>
          <w:b/>
          <w:iCs/>
          <w:color w:val="000000"/>
          <w:kern w:val="1"/>
          <w:sz w:val="21"/>
          <w:szCs w:val="21"/>
        </w:rPr>
        <w:t>: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Markus Schwendinger, Leit</w:t>
      </w:r>
      <w:r w:rsidR="00117A4D">
        <w:rPr>
          <w:rFonts w:ascii="Arial" w:hAnsi="Arial" w:cs="Arial"/>
          <w:iCs/>
          <w:color w:val="000000"/>
          <w:kern w:val="1"/>
          <w:sz w:val="21"/>
          <w:szCs w:val="21"/>
        </w:rPr>
        <w:t>er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Instandha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ltung Schelling Anlagenbau GmbH, </w:t>
      </w:r>
      <w:r w:rsidR="00117A4D">
        <w:rPr>
          <w:rFonts w:ascii="Arial" w:hAnsi="Arial" w:cs="Arial"/>
          <w:iCs/>
          <w:color w:val="000000"/>
          <w:kern w:val="1"/>
          <w:sz w:val="21"/>
          <w:szCs w:val="21"/>
        </w:rPr>
        <w:t>nahm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117A4D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in Wien 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die klimaaktiv-Auszeichnung von 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>Dr. Martina Schuster, Leit</w:t>
      </w:r>
      <w:r w:rsidR="00117A4D">
        <w:rPr>
          <w:rFonts w:ascii="Arial" w:hAnsi="Arial" w:cs="Arial"/>
          <w:iCs/>
          <w:color w:val="000000"/>
          <w:kern w:val="1"/>
          <w:sz w:val="21"/>
          <w:szCs w:val="21"/>
        </w:rPr>
        <w:t>erin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Energie- und Wirtschaftspolitik BMLFUW</w:t>
      </w:r>
      <w:r w:rsidR="00117A4D">
        <w:rPr>
          <w:rFonts w:ascii="Arial" w:hAnsi="Arial" w:cs="Arial"/>
          <w:iCs/>
          <w:color w:val="000000"/>
          <w:kern w:val="1"/>
          <w:sz w:val="21"/>
          <w:szCs w:val="21"/>
        </w:rPr>
        <w:t>, entgegen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.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(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Copyright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>: klimaaktiv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/</w:t>
      </w:r>
      <w:r w:rsidRPr="005E620D">
        <w:rPr>
          <w:rFonts w:ascii="Arial" w:hAnsi="Arial" w:cs="Arial"/>
          <w:iCs/>
          <w:color w:val="000000"/>
          <w:kern w:val="1"/>
          <w:sz w:val="21"/>
          <w:szCs w:val="21"/>
        </w:rPr>
        <w:t>Jana Madzigon)</w:t>
      </w:r>
      <w:r w:rsidR="00A623D0">
        <w:rPr>
          <w:rFonts w:ascii="Arial" w:hAnsi="Arial" w:cs="Arial"/>
          <w:iCs/>
          <w:color w:val="000000"/>
          <w:kern w:val="1"/>
          <w:sz w:val="21"/>
          <w:szCs w:val="21"/>
        </w:rPr>
        <w:t>.</w:t>
      </w:r>
    </w:p>
    <w:p w:rsidR="00FB7C16" w:rsidRPr="00DE256C" w:rsidRDefault="00FB7C16" w:rsidP="00FB7C16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3A2B36" w:rsidRDefault="005E620D" w:rsidP="00243786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i+R_ThomasRhomberg</w:t>
      </w:r>
      <w:r w:rsidR="003A2B36" w:rsidRPr="00243786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.jpg: </w:t>
      </w:r>
      <w:r w:rsidR="00A35EE7" w:rsidRPr="00A35EE7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Freut sich über die </w:t>
      </w:r>
      <w:r w:rsidR="00A35EE7">
        <w:rPr>
          <w:rFonts w:ascii="Arial" w:hAnsi="Arial" w:cs="Arial"/>
          <w:iCs/>
          <w:color w:val="000000"/>
          <w:kern w:val="1"/>
          <w:sz w:val="21"/>
          <w:szCs w:val="21"/>
        </w:rPr>
        <w:t>klimaaktiv-</w:t>
      </w:r>
      <w:r w:rsidR="00A35EE7" w:rsidRPr="00A35EE7">
        <w:rPr>
          <w:rFonts w:ascii="Arial" w:hAnsi="Arial" w:cs="Arial"/>
          <w:iCs/>
          <w:color w:val="000000"/>
          <w:kern w:val="1"/>
          <w:sz w:val="21"/>
          <w:szCs w:val="21"/>
        </w:rPr>
        <w:t>Auszeichnung für das Projekt Schelling Anlagenbau: Thomas Rhomberg, Bereich</w:t>
      </w:r>
      <w:r w:rsidR="00A35EE7">
        <w:rPr>
          <w:rFonts w:ascii="Arial" w:hAnsi="Arial" w:cs="Arial"/>
          <w:iCs/>
          <w:color w:val="000000"/>
          <w:kern w:val="1"/>
          <w:sz w:val="21"/>
          <w:szCs w:val="21"/>
        </w:rPr>
        <w:t>s</w:t>
      </w:r>
      <w:r w:rsidR="00A35EE7" w:rsidRPr="00A35EE7">
        <w:rPr>
          <w:rFonts w:ascii="Arial" w:hAnsi="Arial" w:cs="Arial"/>
          <w:iCs/>
          <w:color w:val="000000"/>
          <w:kern w:val="1"/>
          <w:sz w:val="21"/>
          <w:szCs w:val="21"/>
        </w:rPr>
        <w:t>leiter i+R energie.</w:t>
      </w:r>
      <w:r w:rsidR="00A35EE7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(Copyright: i+R Gruppe)</w:t>
      </w:r>
    </w:p>
    <w:p w:rsidR="00243786" w:rsidRPr="00243786" w:rsidRDefault="00243786" w:rsidP="00243786">
      <w:pPr>
        <w:spacing w:line="289" w:lineRule="exact"/>
        <w:rPr>
          <w:rFonts w:ascii="Arial" w:hAnsi="Arial" w:cs="Arial"/>
          <w:iCs/>
          <w:kern w:val="1"/>
          <w:sz w:val="21"/>
          <w:szCs w:val="21"/>
        </w:rPr>
      </w:pPr>
    </w:p>
    <w:p w:rsidR="00FB7C16" w:rsidRPr="00A1436A" w:rsidRDefault="00A35EE7" w:rsidP="00FB7C1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honorarfrei, </w:t>
      </w:r>
      <w:r w:rsidR="00FB7C16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Angabe des Bildnachweises ist Voraussetzung.</w:t>
      </w: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E078BD" w:rsidRDefault="00E078B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5E620D" w:rsidRDefault="005E620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117A4D" w:rsidRPr="00117A4D" w:rsidRDefault="00117A4D" w:rsidP="00117A4D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 w:rsidRPr="00117A4D">
        <w:rPr>
          <w:rFonts w:ascii="Arial" w:hAnsi="Arial" w:cs="Arial"/>
          <w:b/>
          <w:color w:val="000000"/>
          <w:kern w:val="1"/>
          <w:sz w:val="21"/>
          <w:szCs w:val="21"/>
        </w:rPr>
        <w:t>Über Schelling Anlagenbau</w:t>
      </w:r>
    </w:p>
    <w:p w:rsidR="00117A4D" w:rsidRDefault="00117A4D" w:rsidP="00117A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>Hauptsitz der Schelling Anlagenbau GmbH ist in Schwarzach, Vorarlberg. Als international agierendes Unternehmen beschäftigt Schelling weltweit rund 500 Mitarbeiter an insgesamt zehn Standorten in neun Ländern: Österreich, Italien, Slowakei, England, Polen, Russland, Singapur, China und USA.</w:t>
      </w:r>
      <w:bookmarkStart w:id="0" w:name="_GoBack"/>
      <w:bookmarkEnd w:id="0"/>
    </w:p>
    <w:p w:rsidR="00117A4D" w:rsidRDefault="00117A4D" w:rsidP="00117A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117A4D" w:rsidRDefault="00117A4D" w:rsidP="00117A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 xml:space="preserve">Das Produktportfolio umfasst Aufteilsägen und -anlagen für plattenförmige Werkstoffe, automatische Flächenlager und Stapelanalgen für Holzwerkstoffe sowie Präzisionssägen </w:t>
      </w:r>
      <w:r>
        <w:rPr>
          <w:rFonts w:ascii="Arial" w:hAnsi="Arial" w:cs="Arial"/>
          <w:color w:val="000000"/>
          <w:kern w:val="1"/>
          <w:sz w:val="21"/>
          <w:szCs w:val="21"/>
        </w:rPr>
        <w:br/>
        <w:t>und -anlagen für Kunststoffe, NE-Metalle, Eisenmetalle und Leiterplattenwerkstoffe.</w:t>
      </w:r>
    </w:p>
    <w:p w:rsidR="00117A4D" w:rsidRDefault="00117A4D" w:rsidP="005E620D">
      <w:pPr>
        <w:pStyle w:val="TabellenInhalt"/>
        <w:spacing w:line="289" w:lineRule="exact"/>
        <w:rPr>
          <w:rFonts w:cs="Arial"/>
          <w:b/>
          <w:szCs w:val="21"/>
        </w:rPr>
      </w:pPr>
    </w:p>
    <w:p w:rsidR="005E620D" w:rsidRDefault="005E620D" w:rsidP="005E620D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b/>
          <w:szCs w:val="21"/>
        </w:rPr>
        <w:t>Über die i+R Industrie- &amp; Gewerbebau</w:t>
      </w:r>
    </w:p>
    <w:p w:rsidR="005E620D" w:rsidRDefault="00117A4D" w:rsidP="005E620D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i+R Industrie- &amp; Gewerbebau</w:t>
      </w:r>
      <w:r w:rsidR="005E620D">
        <w:rPr>
          <w:rFonts w:cs="Arial"/>
          <w:szCs w:val="21"/>
        </w:rPr>
        <w:t xml:space="preserve"> ist eine hundertprozentige Tochter der Vorarlberger i+R Gruppe</w:t>
      </w:r>
      <w:r w:rsidR="005E620D" w:rsidRPr="00F66E03">
        <w:rPr>
          <w:rFonts w:cs="Arial"/>
          <w:szCs w:val="21"/>
        </w:rPr>
        <w:t xml:space="preserve">. </w:t>
      </w:r>
      <w:r>
        <w:rPr>
          <w:rFonts w:cs="Arial"/>
          <w:szCs w:val="21"/>
        </w:rPr>
        <w:t>Das</w:t>
      </w:r>
      <w:r w:rsidR="005E620D" w:rsidRPr="00F66E03">
        <w:rPr>
          <w:rFonts w:cs="Arial"/>
          <w:szCs w:val="21"/>
        </w:rPr>
        <w:t xml:space="preserve"> Spektrum reicht vom klassischen Industrie- und Betriebsanlagenbau über Hotelbau bis zum hochwertigen Gewerbe- und Bürobau.</w:t>
      </w:r>
      <w:r w:rsidR="005E620D">
        <w:rPr>
          <w:rFonts w:cs="Arial"/>
          <w:szCs w:val="21"/>
        </w:rPr>
        <w:t xml:space="preserve"> </w:t>
      </w:r>
    </w:p>
    <w:p w:rsidR="005E620D" w:rsidRDefault="005E620D" w:rsidP="005E620D">
      <w:pPr>
        <w:pStyle w:val="TabellenInhalt"/>
        <w:spacing w:line="289" w:lineRule="exact"/>
        <w:rPr>
          <w:rFonts w:cs="Arial"/>
          <w:szCs w:val="21"/>
        </w:rPr>
      </w:pPr>
    </w:p>
    <w:p w:rsidR="005E620D" w:rsidRPr="003A3800" w:rsidRDefault="005E620D" w:rsidP="005E620D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Mit </w:t>
      </w:r>
      <w:r w:rsidR="00117A4D">
        <w:rPr>
          <w:rFonts w:cs="Arial"/>
          <w:szCs w:val="21"/>
        </w:rPr>
        <w:t>den Sparten</w:t>
      </w:r>
      <w:r>
        <w:rPr>
          <w:rFonts w:cs="Arial"/>
          <w:szCs w:val="21"/>
        </w:rPr>
        <w:t xml:space="preserve"> i+R energie und i+R geotech hat sich das Unternehmen der Nutzung von nachhaltigen Energiequellen (Sonne, Erdwärme) verschrieben, die das Portfolio durch Photovoltaikanlagenbau und Erdsondenbohrungen ergänzen</w:t>
      </w:r>
      <w:r w:rsidRPr="003A3800">
        <w:rPr>
          <w:rFonts w:cs="Arial"/>
          <w:szCs w:val="21"/>
        </w:rPr>
        <w:t xml:space="preserve">. An gewerbliche wie private Bauherren richtet sich </w:t>
      </w:r>
      <w:r w:rsidR="00117A4D">
        <w:rPr>
          <w:rFonts w:cs="Arial"/>
          <w:szCs w:val="21"/>
        </w:rPr>
        <w:t>die Tochter</w:t>
      </w:r>
      <w:r w:rsidRPr="00F348E7">
        <w:rPr>
          <w:rFonts w:cs="Arial"/>
          <w:szCs w:val="21"/>
        </w:rPr>
        <w:t xml:space="preserve"> i+R sanieren &amp; bauen. </w:t>
      </w:r>
      <w:r w:rsidR="00117A4D">
        <w:rPr>
          <w:rFonts w:cs="Arial"/>
          <w:szCs w:val="21"/>
        </w:rPr>
        <w:t>Sie</w:t>
      </w:r>
      <w:r w:rsidRPr="00F348E7">
        <w:rPr>
          <w:rFonts w:cs="Arial"/>
          <w:szCs w:val="21"/>
        </w:rPr>
        <w:t xml:space="preserve"> realisiert </w:t>
      </w:r>
      <w:r>
        <w:rPr>
          <w:rFonts w:cs="Arial"/>
          <w:szCs w:val="21"/>
        </w:rPr>
        <w:t xml:space="preserve">die Renovierung von Industrie- &amp; Gewerbebauten. </w:t>
      </w:r>
      <w:r w:rsidRPr="00F348E7">
        <w:rPr>
          <w:rFonts w:cs="Arial"/>
          <w:szCs w:val="21"/>
        </w:rPr>
        <w:t>Die</w:t>
      </w:r>
      <w:r w:rsidRPr="003A3800">
        <w:rPr>
          <w:rFonts w:cs="Arial"/>
          <w:szCs w:val="21"/>
        </w:rPr>
        <w:t xml:space="preserve"> i+R Industrie- &amp; Gewerbebau agiert als Total- oder Generalunternehmer und arbeitet eng mit den i+R-Schwestern sowie mit regionalen Partnerbetrieben zusammen.</w:t>
      </w:r>
    </w:p>
    <w:p w:rsidR="00FB7C16" w:rsidRDefault="00FB7C1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A35EE7" w:rsidRDefault="00A35EE7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117A4D" w:rsidRDefault="00117A4D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3A2B36" w:rsidRPr="003A2B36" w:rsidRDefault="00CA40E0" w:rsidP="003A2B36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b w:val="0"/>
          <w:kern w:val="1"/>
          <w:szCs w:val="21"/>
        </w:rPr>
        <w:t xml:space="preserve">i+R Industrie- &amp; Gewerbebau GmbH, </w:t>
      </w:r>
      <w:r w:rsidR="003A2B36">
        <w:rPr>
          <w:rFonts w:cs="Arial"/>
          <w:b w:val="0"/>
          <w:kern w:val="1"/>
          <w:szCs w:val="21"/>
        </w:rPr>
        <w:t>Thomas Rhomberg, Telefon</w:t>
      </w:r>
      <w:r w:rsidRPr="00AF580B">
        <w:rPr>
          <w:rFonts w:cs="Arial"/>
          <w:b w:val="0"/>
          <w:kern w:val="1"/>
          <w:szCs w:val="21"/>
        </w:rPr>
        <w:t xml:space="preserve"> 0043/</w:t>
      </w:r>
      <w:r w:rsidR="003A2B36" w:rsidRPr="003A2B36">
        <w:rPr>
          <w:rFonts w:cs="Arial"/>
          <w:b w:val="0"/>
          <w:kern w:val="1"/>
          <w:szCs w:val="21"/>
        </w:rPr>
        <w:t>676/9798051</w:t>
      </w:r>
      <w:r w:rsidRPr="00AF580B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3A2B36" w:rsidRPr="003A2B36">
          <w:rPr>
            <w:rStyle w:val="Hyperlink"/>
            <w:rFonts w:cs="Arial"/>
            <w:b w:val="0"/>
            <w:kern w:val="1"/>
            <w:szCs w:val="21"/>
          </w:rPr>
          <w:t>t.rhomberg@ir-gruppe.at</w:t>
        </w:r>
      </w:hyperlink>
    </w:p>
    <w:p w:rsidR="00CA40E0" w:rsidRPr="003A2B36" w:rsidRDefault="00CA40E0" w:rsidP="003A2B36">
      <w:pPr>
        <w:pStyle w:val="berschrift"/>
        <w:spacing w:line="289" w:lineRule="exact"/>
        <w:rPr>
          <w:b w:val="0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>Pzwei. Pressearbeit, Mag. Daniela Kaulfus, Telefon 0043/</w:t>
      </w:r>
      <w:r w:rsidR="003A0F2B">
        <w:rPr>
          <w:rStyle w:val="Fett"/>
          <w:rFonts w:cs="Arial"/>
          <w:bCs w:val="0"/>
          <w:color w:val="000000"/>
          <w:kern w:val="1"/>
          <w:szCs w:val="21"/>
        </w:rPr>
        <w:t>699</w:t>
      </w:r>
      <w:r>
        <w:rPr>
          <w:rStyle w:val="Fett"/>
          <w:rFonts w:cs="Arial"/>
          <w:bCs w:val="0"/>
          <w:color w:val="000000"/>
          <w:kern w:val="1"/>
          <w:szCs w:val="21"/>
        </w:rPr>
        <w:t>/</w:t>
      </w:r>
      <w:r w:rsidR="003A0F2B">
        <w:rPr>
          <w:rStyle w:val="Fett"/>
          <w:rFonts w:cs="Arial"/>
          <w:bCs w:val="0"/>
          <w:color w:val="000000"/>
          <w:kern w:val="1"/>
          <w:szCs w:val="21"/>
        </w:rPr>
        <w:t>19259195</w:t>
      </w:r>
      <w:r>
        <w:rPr>
          <w:rStyle w:val="Fett"/>
          <w:rFonts w:cs="Arial"/>
          <w:bCs w:val="0"/>
          <w:color w:val="000000"/>
          <w:kern w:val="1"/>
          <w:szCs w:val="21"/>
        </w:rPr>
        <w:t>, Mail</w:t>
      </w:r>
      <w:r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3A2B36">
          <w:rPr>
            <w:rStyle w:val="Hyperlink"/>
            <w:b w:val="0"/>
          </w:rPr>
          <w:t>daniela.kaulfus@pzwei.at</w:t>
        </w:r>
      </w:hyperlink>
    </w:p>
    <w:sectPr w:rsidR="00CA40E0" w:rsidRPr="003A2B3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675FD"/>
    <w:rsid w:val="00086F12"/>
    <w:rsid w:val="00090A57"/>
    <w:rsid w:val="000911EE"/>
    <w:rsid w:val="00093EC4"/>
    <w:rsid w:val="000D06E4"/>
    <w:rsid w:val="000F3FAC"/>
    <w:rsid w:val="00107D84"/>
    <w:rsid w:val="00117A4D"/>
    <w:rsid w:val="001A7FB5"/>
    <w:rsid w:val="001D607E"/>
    <w:rsid w:val="001D7469"/>
    <w:rsid w:val="001D7E7B"/>
    <w:rsid w:val="001E07CA"/>
    <w:rsid w:val="001E3403"/>
    <w:rsid w:val="001F0452"/>
    <w:rsid w:val="002065CB"/>
    <w:rsid w:val="00243786"/>
    <w:rsid w:val="00246EE3"/>
    <w:rsid w:val="00247DC5"/>
    <w:rsid w:val="00250B4B"/>
    <w:rsid w:val="002A60BE"/>
    <w:rsid w:val="002B3898"/>
    <w:rsid w:val="002D494D"/>
    <w:rsid w:val="00312388"/>
    <w:rsid w:val="00314D78"/>
    <w:rsid w:val="0035120B"/>
    <w:rsid w:val="003A0F2B"/>
    <w:rsid w:val="003A2B36"/>
    <w:rsid w:val="003A3800"/>
    <w:rsid w:val="003B7A89"/>
    <w:rsid w:val="003E386B"/>
    <w:rsid w:val="00402A9B"/>
    <w:rsid w:val="00447015"/>
    <w:rsid w:val="0047747D"/>
    <w:rsid w:val="004831BE"/>
    <w:rsid w:val="004D1A82"/>
    <w:rsid w:val="004D1C94"/>
    <w:rsid w:val="004F09C1"/>
    <w:rsid w:val="0050276A"/>
    <w:rsid w:val="00555DDC"/>
    <w:rsid w:val="00566EE5"/>
    <w:rsid w:val="005735E2"/>
    <w:rsid w:val="005747D9"/>
    <w:rsid w:val="00587FF3"/>
    <w:rsid w:val="005903BA"/>
    <w:rsid w:val="005E620D"/>
    <w:rsid w:val="005F4957"/>
    <w:rsid w:val="006129E8"/>
    <w:rsid w:val="00622B83"/>
    <w:rsid w:val="00625E14"/>
    <w:rsid w:val="00644FA0"/>
    <w:rsid w:val="00653EBF"/>
    <w:rsid w:val="00691874"/>
    <w:rsid w:val="00695E72"/>
    <w:rsid w:val="006B754C"/>
    <w:rsid w:val="006E2FBC"/>
    <w:rsid w:val="007141E4"/>
    <w:rsid w:val="00721F2D"/>
    <w:rsid w:val="00740769"/>
    <w:rsid w:val="00762132"/>
    <w:rsid w:val="0076250D"/>
    <w:rsid w:val="007D1880"/>
    <w:rsid w:val="007E466C"/>
    <w:rsid w:val="007F4B39"/>
    <w:rsid w:val="00820966"/>
    <w:rsid w:val="00827BC1"/>
    <w:rsid w:val="00833F80"/>
    <w:rsid w:val="00850564"/>
    <w:rsid w:val="00885EA8"/>
    <w:rsid w:val="00897A04"/>
    <w:rsid w:val="00967D5A"/>
    <w:rsid w:val="00974498"/>
    <w:rsid w:val="009C5A48"/>
    <w:rsid w:val="00A02944"/>
    <w:rsid w:val="00A11707"/>
    <w:rsid w:val="00A35EE7"/>
    <w:rsid w:val="00A4395D"/>
    <w:rsid w:val="00A623D0"/>
    <w:rsid w:val="00A73620"/>
    <w:rsid w:val="00A93AE7"/>
    <w:rsid w:val="00A94D4E"/>
    <w:rsid w:val="00AA2A36"/>
    <w:rsid w:val="00AA2BC8"/>
    <w:rsid w:val="00AB229B"/>
    <w:rsid w:val="00AB668E"/>
    <w:rsid w:val="00AB7DDA"/>
    <w:rsid w:val="00AD67EA"/>
    <w:rsid w:val="00AE4434"/>
    <w:rsid w:val="00AF580B"/>
    <w:rsid w:val="00B052E1"/>
    <w:rsid w:val="00B07E3B"/>
    <w:rsid w:val="00B96285"/>
    <w:rsid w:val="00BD0245"/>
    <w:rsid w:val="00BD11A1"/>
    <w:rsid w:val="00C17CEA"/>
    <w:rsid w:val="00C650FB"/>
    <w:rsid w:val="00C807A3"/>
    <w:rsid w:val="00C8372B"/>
    <w:rsid w:val="00C90734"/>
    <w:rsid w:val="00CA2E51"/>
    <w:rsid w:val="00CA40E0"/>
    <w:rsid w:val="00CB2D68"/>
    <w:rsid w:val="00CC170C"/>
    <w:rsid w:val="00CE7DDC"/>
    <w:rsid w:val="00D07F45"/>
    <w:rsid w:val="00D25704"/>
    <w:rsid w:val="00D31D95"/>
    <w:rsid w:val="00D3575B"/>
    <w:rsid w:val="00D4274E"/>
    <w:rsid w:val="00D4677C"/>
    <w:rsid w:val="00D74665"/>
    <w:rsid w:val="00D74B9E"/>
    <w:rsid w:val="00DA6937"/>
    <w:rsid w:val="00E0291C"/>
    <w:rsid w:val="00E078BD"/>
    <w:rsid w:val="00E21B1A"/>
    <w:rsid w:val="00E35983"/>
    <w:rsid w:val="00E50987"/>
    <w:rsid w:val="00E577EF"/>
    <w:rsid w:val="00E97BE4"/>
    <w:rsid w:val="00EB74B8"/>
    <w:rsid w:val="00ED12CA"/>
    <w:rsid w:val="00EE5487"/>
    <w:rsid w:val="00F348E7"/>
    <w:rsid w:val="00F35718"/>
    <w:rsid w:val="00F35DC0"/>
    <w:rsid w:val="00F62FF4"/>
    <w:rsid w:val="00F66E03"/>
    <w:rsid w:val="00F84D06"/>
    <w:rsid w:val="00FA01C0"/>
    <w:rsid w:val="00FB7C16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homberg@ir-gruppe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elli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industrie-gewerbebau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4676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4</cp:revision>
  <cp:lastPrinted>2016-12-13T15:59:00Z</cp:lastPrinted>
  <dcterms:created xsi:type="dcterms:W3CDTF">2016-12-14T08:25:00Z</dcterms:created>
  <dcterms:modified xsi:type="dcterms:W3CDTF">2016-12-15T07:36:00Z</dcterms:modified>
</cp:coreProperties>
</file>