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A4" w:rsidRPr="0004610F" w:rsidRDefault="0085669A" w:rsidP="0004610F">
      <w:pPr>
        <w:spacing w:line="289" w:lineRule="exact"/>
        <w:rPr>
          <w:rFonts w:cs="Arial"/>
          <w:sz w:val="21"/>
          <w:szCs w:val="21"/>
        </w:rPr>
      </w:pPr>
      <w:r w:rsidRPr="0004610F">
        <w:rPr>
          <w:rFonts w:cs="Arial"/>
          <w:noProof/>
          <w:sz w:val="21"/>
          <w:szCs w:val="21"/>
          <w:lang w:val="de-DE"/>
        </w:rPr>
        <w:drawing>
          <wp:anchor distT="0" distB="0" distL="114300" distR="114300" simplePos="0" relativeHeight="251658240" behindDoc="1" locked="0" layoutInCell="1" allowOverlap="1" wp14:anchorId="36CA9745" wp14:editId="151A0251">
            <wp:simplePos x="0" y="0"/>
            <wp:positionH relativeFrom="column">
              <wp:posOffset>4689475</wp:posOffset>
            </wp:positionH>
            <wp:positionV relativeFrom="paragraph">
              <wp:posOffset>-235585</wp:posOffset>
            </wp:positionV>
            <wp:extent cx="1101090" cy="1030605"/>
            <wp:effectExtent l="0" t="0" r="3810" b="0"/>
            <wp:wrapTight wrapText="bothSides">
              <wp:wrapPolygon edited="0">
                <wp:start x="11211" y="0"/>
                <wp:lineTo x="0" y="799"/>
                <wp:lineTo x="0" y="4791"/>
                <wp:lineTo x="1495" y="6388"/>
                <wp:lineTo x="1121" y="7985"/>
                <wp:lineTo x="747" y="21161"/>
                <wp:lineTo x="21301" y="21161"/>
                <wp:lineTo x="21301" y="7985"/>
                <wp:lineTo x="20554" y="7586"/>
                <wp:lineTo x="6353" y="6388"/>
                <wp:lineTo x="19433" y="4791"/>
                <wp:lineTo x="20180" y="2396"/>
                <wp:lineTo x="13080" y="0"/>
                <wp:lineTo x="11211" y="0"/>
              </wp:wrapPolygon>
            </wp:wrapTight>
            <wp:docPr id="17" name="Grafik 17" descr="Mein_Seedomizil_Logo_Dunke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n_Seedomizil_Logo_Dunkel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1090" cy="1030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3CD" w:rsidRPr="0004610F" w:rsidRDefault="007E13CD" w:rsidP="0004610F">
      <w:pPr>
        <w:spacing w:line="289" w:lineRule="exact"/>
        <w:rPr>
          <w:rFonts w:cs="Arial"/>
          <w:sz w:val="21"/>
          <w:szCs w:val="21"/>
        </w:rPr>
      </w:pPr>
      <w:r w:rsidRPr="0004610F">
        <w:rPr>
          <w:rFonts w:cs="Arial"/>
          <w:noProof/>
          <w:sz w:val="21"/>
          <w:szCs w:val="21"/>
          <w:lang w:val="de-DE"/>
        </w:rPr>
        <mc:AlternateContent>
          <mc:Choice Requires="wps">
            <w:drawing>
              <wp:anchor distT="0" distB="0" distL="114300" distR="114300" simplePos="0" relativeHeight="251659264" behindDoc="1" locked="1" layoutInCell="1" allowOverlap="1" wp14:anchorId="444D0F21" wp14:editId="5B4A2F8A">
                <wp:simplePos x="0" y="0"/>
                <wp:positionH relativeFrom="column">
                  <wp:posOffset>-19050</wp:posOffset>
                </wp:positionH>
                <wp:positionV relativeFrom="paragraph">
                  <wp:posOffset>-610235</wp:posOffset>
                </wp:positionV>
                <wp:extent cx="4008120" cy="365760"/>
                <wp:effectExtent l="0" t="0" r="0" b="0"/>
                <wp:wrapTight wrapText="bothSides">
                  <wp:wrapPolygon edited="0">
                    <wp:start x="0" y="0"/>
                    <wp:lineTo x="0" y="20250"/>
                    <wp:lineTo x="21456" y="20250"/>
                    <wp:lineTo x="21456" y="0"/>
                    <wp:lineTo x="0" y="0"/>
                  </wp:wrapPolygon>
                </wp:wrapTight>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8120" cy="365760"/>
                        </a:xfrm>
                        <a:prstGeom prst="rect">
                          <a:avLst/>
                        </a:prstGeom>
                        <a:solidFill>
                          <a:sysClr val="window" lastClr="FFFFFF"/>
                        </a:solidFill>
                        <a:ln w="6350">
                          <a:noFill/>
                        </a:ln>
                        <a:effectLst/>
                      </wps:spPr>
                      <wps:txbx>
                        <w:txbxContent>
                          <w:p w:rsidR="007E13CD" w:rsidRPr="00DA63D4" w:rsidRDefault="007E13CD" w:rsidP="00487C1F">
                            <w:pPr>
                              <w:pStyle w:val="KopfZusatz"/>
                              <w:rPr>
                                <w:b/>
                                <w:i w:val="0"/>
                                <w:color w:val="000000"/>
                                <w:sz w:val="30"/>
                              </w:rPr>
                            </w:pPr>
                            <w:r>
                              <w:rPr>
                                <w:b/>
                                <w:i w:val="0"/>
                                <w:color w:val="000000"/>
                                <w:sz w:val="30"/>
                              </w:rPr>
                              <w:t>Seedomizil in Lochau Projekt</w:t>
                            </w:r>
                            <w:r w:rsidRPr="00DA63D4">
                              <w:rPr>
                                <w:b/>
                                <w:i w:val="0"/>
                                <w:color w:val="000000"/>
                                <w:sz w:val="30"/>
                              </w:rPr>
                              <w:t xml:space="preserve"> </w:t>
                            </w:r>
                            <w:r w:rsidRPr="00DA63D4">
                              <w:rPr>
                                <w:i w:val="0"/>
                                <w:color w:val="000000"/>
                                <w:sz w:val="30"/>
                              </w:rPr>
                              <w:t>|</w:t>
                            </w:r>
                            <w:r w:rsidRPr="00DA63D4">
                              <w:rPr>
                                <w:b/>
                                <w:i w:val="0"/>
                                <w:color w:val="000000"/>
                                <w:sz w:val="30"/>
                              </w:rPr>
                              <w:t xml:space="preserve"> GmbH</w:t>
                            </w:r>
                          </w:p>
                          <w:p w:rsidR="007E13CD" w:rsidRPr="00DA63D4" w:rsidRDefault="007E13CD" w:rsidP="00487C1F">
                            <w:pPr>
                              <w:pStyle w:val="KopfZusatz"/>
                              <w:rPr>
                                <w:color w:val="000000"/>
                              </w:rPr>
                            </w:pPr>
                            <w:r>
                              <w:rPr>
                                <w:color w:val="000000"/>
                              </w:rPr>
                              <w:t>Ein Unternehmen der i+R Wohnbau GmbH</w:t>
                            </w:r>
                          </w:p>
                          <w:p w:rsidR="007E13CD" w:rsidRPr="00101ABE" w:rsidRDefault="007E13CD" w:rsidP="00A027EB">
                            <w:pPr>
                              <w:rPr>
                                <w:rFonts w:cs="Arial"/>
                                <w:b/>
                                <w:sz w:val="30"/>
                                <w:szCs w:val="3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 o:spid="_x0000_s1026" type="#_x0000_t202" style="position:absolute;margin-left:-1.5pt;margin-top:-48.05pt;width:315.6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" fillcolor="window" stroked="f" strokeweight=".5pt">
                <v:path arrowok="t"/>
                <v:textbox inset="0,0,0,0">
                  <w:txbxContent>
                    <w:p w:rsidR="007E13CD" w:rsidRPr="00DA63D4" w:rsidRDefault="007E13CD" w:rsidP="00487C1F">
                      <w:pPr>
                        <w:pStyle w:val="KopfZusatz"/>
                        <w:rPr>
                          <w:b/>
                          <w:i w:val="0"/>
                          <w:color w:val="000000"/>
                          <w:sz w:val="30"/>
                        </w:rPr>
                      </w:pPr>
                      <w:r>
                        <w:rPr>
                          <w:b/>
                          <w:i w:val="0"/>
                          <w:color w:val="000000"/>
                          <w:sz w:val="30"/>
                        </w:rPr>
                        <w:t>Seedomizil in Lochau Projekt</w:t>
                      </w:r>
                      <w:r w:rsidRPr="00DA63D4">
                        <w:rPr>
                          <w:b/>
                          <w:i w:val="0"/>
                          <w:color w:val="000000"/>
                          <w:sz w:val="30"/>
                        </w:rPr>
                        <w:t xml:space="preserve"> </w:t>
                      </w:r>
                      <w:r w:rsidRPr="00DA63D4">
                        <w:rPr>
                          <w:i w:val="0"/>
                          <w:color w:val="000000"/>
                          <w:sz w:val="30"/>
                        </w:rPr>
                        <w:t>|</w:t>
                      </w:r>
                      <w:r w:rsidRPr="00DA63D4">
                        <w:rPr>
                          <w:b/>
                          <w:i w:val="0"/>
                          <w:color w:val="000000"/>
                          <w:sz w:val="30"/>
                        </w:rPr>
                        <w:t xml:space="preserve"> GmbH</w:t>
                      </w:r>
                    </w:p>
                    <w:p w:rsidR="007E13CD" w:rsidRPr="00DA63D4" w:rsidRDefault="007E13CD" w:rsidP="00487C1F">
                      <w:pPr>
                        <w:pStyle w:val="KopfZusatz"/>
                        <w:rPr>
                          <w:color w:val="000000"/>
                        </w:rPr>
                      </w:pPr>
                      <w:r>
                        <w:rPr>
                          <w:color w:val="000000"/>
                        </w:rPr>
                        <w:t>Ein Unternehmen der i+R Wohnbau GmbH</w:t>
                      </w:r>
                    </w:p>
                    <w:p w:rsidR="007E13CD" w:rsidRPr="00101ABE" w:rsidRDefault="007E13CD" w:rsidP="00A027EB">
                      <w:pPr>
                        <w:rPr>
                          <w:rFonts w:cs="Arial"/>
                          <w:b/>
                          <w:sz w:val="30"/>
                          <w:szCs w:val="30"/>
                        </w:rPr>
                      </w:pPr>
                    </w:p>
                  </w:txbxContent>
                </v:textbox>
                <w10:wrap type="tight"/>
                <w10:anchorlock/>
              </v:shape>
            </w:pict>
          </mc:Fallback>
        </mc:AlternateContent>
      </w:r>
      <w:r w:rsidR="006D1996" w:rsidRPr="0004610F">
        <w:rPr>
          <w:rFonts w:cs="Arial"/>
          <w:sz w:val="21"/>
          <w:szCs w:val="21"/>
        </w:rPr>
        <w:t>Presseaussendung</w:t>
      </w:r>
      <w:r w:rsidRPr="0004610F">
        <w:rPr>
          <w:rFonts w:cs="Arial"/>
          <w:sz w:val="21"/>
          <w:szCs w:val="21"/>
        </w:rPr>
        <w:t xml:space="preserve"> </w:t>
      </w:r>
      <w:r w:rsidR="002410A4" w:rsidRPr="0004610F">
        <w:rPr>
          <w:rFonts w:cs="Arial"/>
          <w:sz w:val="21"/>
          <w:szCs w:val="21"/>
        </w:rPr>
        <w:br/>
      </w:r>
      <w:r w:rsidR="0004610F">
        <w:rPr>
          <w:rFonts w:cs="Arial"/>
          <w:sz w:val="21"/>
          <w:szCs w:val="21"/>
        </w:rPr>
        <w:t>i+R Wohnbau GmbH</w:t>
      </w:r>
    </w:p>
    <w:p w:rsidR="002410A4" w:rsidRPr="0004610F" w:rsidRDefault="002410A4" w:rsidP="0004610F">
      <w:pPr>
        <w:spacing w:line="289" w:lineRule="exact"/>
        <w:rPr>
          <w:rFonts w:cs="Arial"/>
          <w:sz w:val="21"/>
          <w:szCs w:val="21"/>
        </w:rPr>
      </w:pPr>
    </w:p>
    <w:p w:rsidR="00124DCE" w:rsidRPr="0004610F" w:rsidRDefault="00124DCE" w:rsidP="0004610F">
      <w:pPr>
        <w:pStyle w:val="KeinLeerraum"/>
        <w:spacing w:line="289" w:lineRule="exact"/>
        <w:rPr>
          <w:rFonts w:ascii="Arial" w:hAnsi="Arial" w:cs="Arial"/>
          <w:b/>
          <w:sz w:val="21"/>
          <w:szCs w:val="21"/>
          <w:lang w:val="de-DE"/>
        </w:rPr>
      </w:pPr>
      <w:r w:rsidRPr="0004610F">
        <w:rPr>
          <w:rFonts w:ascii="Arial" w:hAnsi="Arial" w:cs="Arial"/>
          <w:b/>
          <w:sz w:val="21"/>
          <w:szCs w:val="21"/>
          <w:lang w:val="de-DE"/>
        </w:rPr>
        <w:t>Seedomizil feiert erstes Richtfest</w:t>
      </w:r>
    </w:p>
    <w:p w:rsidR="00E04B57" w:rsidRPr="0004610F" w:rsidRDefault="00E04B57" w:rsidP="0004610F">
      <w:pPr>
        <w:pStyle w:val="KeinLeerraum"/>
        <w:spacing w:line="289" w:lineRule="exact"/>
        <w:rPr>
          <w:rFonts w:ascii="Arial" w:hAnsi="Arial" w:cs="Arial"/>
          <w:sz w:val="21"/>
          <w:szCs w:val="21"/>
          <w:lang w:val="de-DE"/>
        </w:rPr>
      </w:pPr>
      <w:r w:rsidRPr="0004610F">
        <w:rPr>
          <w:rFonts w:ascii="Arial" w:hAnsi="Arial" w:cs="Arial"/>
          <w:sz w:val="21"/>
          <w:szCs w:val="21"/>
          <w:lang w:val="de-DE"/>
        </w:rPr>
        <w:t>i+R realisiert Immobilienprojekt am ehemaligen Rupp-Areal</w:t>
      </w:r>
    </w:p>
    <w:p w:rsidR="00765100" w:rsidRPr="0004610F" w:rsidRDefault="00765100" w:rsidP="0004610F">
      <w:pPr>
        <w:pStyle w:val="KeinLeerraum"/>
        <w:spacing w:line="289" w:lineRule="exact"/>
        <w:rPr>
          <w:rFonts w:ascii="Arial" w:hAnsi="Arial" w:cs="Arial"/>
          <w:sz w:val="21"/>
          <w:szCs w:val="21"/>
          <w:lang w:val="de-DE"/>
        </w:rPr>
      </w:pPr>
    </w:p>
    <w:p w:rsidR="00765100" w:rsidRPr="0004610F" w:rsidRDefault="006D1996" w:rsidP="0004610F">
      <w:pPr>
        <w:pStyle w:val="KeinLeerraum"/>
        <w:spacing w:line="289" w:lineRule="exact"/>
        <w:rPr>
          <w:rFonts w:ascii="Arial" w:hAnsi="Arial" w:cs="Arial"/>
          <w:i/>
          <w:sz w:val="21"/>
          <w:szCs w:val="21"/>
          <w:lang w:val="de-DE"/>
        </w:rPr>
      </w:pPr>
      <w:r w:rsidRPr="0004610F">
        <w:rPr>
          <w:rFonts w:ascii="Arial" w:hAnsi="Arial" w:cs="Arial"/>
          <w:i/>
          <w:sz w:val="21"/>
          <w:szCs w:val="21"/>
          <w:lang w:val="de-DE"/>
        </w:rPr>
        <w:t xml:space="preserve">Lochau, 23. Juni 2017 - </w:t>
      </w:r>
      <w:r w:rsidR="00765100" w:rsidRPr="0004610F">
        <w:rPr>
          <w:rFonts w:ascii="Arial" w:hAnsi="Arial" w:cs="Arial"/>
          <w:i/>
          <w:sz w:val="21"/>
          <w:szCs w:val="21"/>
          <w:lang w:val="de-DE"/>
        </w:rPr>
        <w:t xml:space="preserve">Gut im Zeitplan liegen die Bauarbeiten beim Wohnprojekt „Mein Seedomizil“ in Lochau. Am ehemaligen Rupp-Areal </w:t>
      </w:r>
      <w:r w:rsidRPr="0004610F">
        <w:rPr>
          <w:rFonts w:ascii="Arial" w:hAnsi="Arial" w:cs="Arial"/>
          <w:i/>
          <w:sz w:val="21"/>
          <w:szCs w:val="21"/>
          <w:lang w:val="de-DE"/>
        </w:rPr>
        <w:t>wurde heute</w:t>
      </w:r>
      <w:r w:rsidR="00765100" w:rsidRPr="0004610F">
        <w:rPr>
          <w:rFonts w:ascii="Arial" w:hAnsi="Arial" w:cs="Arial"/>
          <w:i/>
          <w:sz w:val="21"/>
          <w:szCs w:val="21"/>
          <w:lang w:val="de-DE"/>
        </w:rPr>
        <w:t xml:space="preserve"> bereits das erste Richtfest gefeiert. </w:t>
      </w:r>
      <w:r w:rsidR="00124DCE" w:rsidRPr="0004610F">
        <w:rPr>
          <w:rFonts w:ascii="Arial" w:hAnsi="Arial" w:cs="Arial"/>
          <w:i/>
          <w:sz w:val="21"/>
          <w:szCs w:val="21"/>
          <w:lang w:val="de-DE"/>
        </w:rPr>
        <w:t xml:space="preserve">Dazu lud der Projektbetreiber i+R Wohnbau die </w:t>
      </w:r>
      <w:r w:rsidRPr="0004610F">
        <w:rPr>
          <w:rFonts w:ascii="Arial" w:hAnsi="Arial" w:cs="Arial"/>
          <w:i/>
          <w:sz w:val="21"/>
          <w:szCs w:val="21"/>
          <w:lang w:val="de-DE"/>
        </w:rPr>
        <w:t>Projektverantwortliche</w:t>
      </w:r>
      <w:r w:rsidR="00124DCE" w:rsidRPr="0004610F">
        <w:rPr>
          <w:rFonts w:ascii="Arial" w:hAnsi="Arial" w:cs="Arial"/>
          <w:i/>
          <w:sz w:val="21"/>
          <w:szCs w:val="21"/>
          <w:lang w:val="de-DE"/>
        </w:rPr>
        <w:t>n</w:t>
      </w:r>
      <w:r w:rsidRPr="0004610F">
        <w:rPr>
          <w:rFonts w:ascii="Arial" w:hAnsi="Arial" w:cs="Arial"/>
          <w:i/>
          <w:sz w:val="21"/>
          <w:szCs w:val="21"/>
          <w:lang w:val="de-DE"/>
        </w:rPr>
        <w:t xml:space="preserve">, </w:t>
      </w:r>
      <w:r w:rsidR="00124DCE" w:rsidRPr="0004610F">
        <w:rPr>
          <w:rFonts w:ascii="Arial" w:hAnsi="Arial" w:cs="Arial"/>
          <w:i/>
          <w:sz w:val="21"/>
          <w:szCs w:val="21"/>
          <w:lang w:val="de-DE"/>
        </w:rPr>
        <w:t xml:space="preserve">Architekten, </w:t>
      </w:r>
      <w:r w:rsidRPr="0004610F">
        <w:rPr>
          <w:rFonts w:ascii="Arial" w:hAnsi="Arial" w:cs="Arial"/>
          <w:i/>
          <w:sz w:val="21"/>
          <w:szCs w:val="21"/>
          <w:lang w:val="de-DE"/>
        </w:rPr>
        <w:t>Handwerker und zukünftige Bewohner</w:t>
      </w:r>
      <w:r w:rsidR="00035223" w:rsidRPr="0004610F">
        <w:rPr>
          <w:rFonts w:ascii="Arial" w:hAnsi="Arial" w:cs="Arial"/>
          <w:i/>
          <w:sz w:val="21"/>
          <w:szCs w:val="21"/>
          <w:lang w:val="de-DE"/>
        </w:rPr>
        <w:t xml:space="preserve">. </w:t>
      </w:r>
      <w:r w:rsidR="00124DCE" w:rsidRPr="0004610F">
        <w:rPr>
          <w:rFonts w:ascii="Arial" w:hAnsi="Arial" w:cs="Arial"/>
          <w:i/>
          <w:sz w:val="21"/>
          <w:szCs w:val="21"/>
          <w:lang w:val="de-DE"/>
        </w:rPr>
        <w:t xml:space="preserve">Die Gesamtfertigstellung des Immobilienprojekts ist Anfang 2019 geplant. </w:t>
      </w:r>
      <w:r w:rsidR="00765100" w:rsidRPr="0004610F">
        <w:rPr>
          <w:rFonts w:ascii="Arial" w:hAnsi="Arial" w:cs="Arial"/>
          <w:i/>
          <w:sz w:val="21"/>
          <w:szCs w:val="21"/>
          <w:lang w:val="de-DE"/>
        </w:rPr>
        <w:t xml:space="preserve">Die ersten Wohnungen </w:t>
      </w:r>
      <w:r w:rsidR="0085669A" w:rsidRPr="0004610F">
        <w:rPr>
          <w:rFonts w:ascii="Arial" w:hAnsi="Arial" w:cs="Arial"/>
          <w:i/>
          <w:sz w:val="21"/>
          <w:szCs w:val="21"/>
          <w:lang w:val="de-DE"/>
        </w:rPr>
        <w:t>sollen</w:t>
      </w:r>
      <w:r w:rsidR="00765100" w:rsidRPr="0004610F">
        <w:rPr>
          <w:rFonts w:ascii="Arial" w:hAnsi="Arial" w:cs="Arial"/>
          <w:i/>
          <w:sz w:val="21"/>
          <w:szCs w:val="21"/>
          <w:lang w:val="de-DE"/>
        </w:rPr>
        <w:t xml:space="preserve"> im Frühjahr </w:t>
      </w:r>
      <w:r w:rsidRPr="0004610F">
        <w:rPr>
          <w:rFonts w:ascii="Arial" w:hAnsi="Arial" w:cs="Arial"/>
          <w:i/>
          <w:sz w:val="21"/>
          <w:szCs w:val="21"/>
          <w:lang w:val="de-DE"/>
        </w:rPr>
        <w:t>2019 an die Besitzer übergeben</w:t>
      </w:r>
      <w:r w:rsidR="0085669A" w:rsidRPr="0004610F">
        <w:rPr>
          <w:rFonts w:ascii="Arial" w:hAnsi="Arial" w:cs="Arial"/>
          <w:i/>
          <w:sz w:val="21"/>
          <w:szCs w:val="21"/>
          <w:lang w:val="de-DE"/>
        </w:rPr>
        <w:t xml:space="preserve"> werden</w:t>
      </w:r>
      <w:r w:rsidRPr="0004610F">
        <w:rPr>
          <w:rFonts w:ascii="Arial" w:hAnsi="Arial" w:cs="Arial"/>
          <w:i/>
          <w:sz w:val="21"/>
          <w:szCs w:val="21"/>
          <w:lang w:val="de-DE"/>
        </w:rPr>
        <w:t>.</w:t>
      </w:r>
    </w:p>
    <w:p w:rsidR="00765100" w:rsidRPr="0004610F" w:rsidRDefault="00765100" w:rsidP="0004610F">
      <w:pPr>
        <w:pStyle w:val="KeinLeerraum"/>
        <w:spacing w:line="289" w:lineRule="exact"/>
        <w:rPr>
          <w:rFonts w:ascii="Arial" w:hAnsi="Arial" w:cs="Arial"/>
          <w:i/>
          <w:sz w:val="21"/>
          <w:szCs w:val="21"/>
          <w:lang w:val="de-DE"/>
        </w:rPr>
      </w:pPr>
    </w:p>
    <w:p w:rsidR="00765100" w:rsidRPr="0004610F" w:rsidRDefault="00035223" w:rsidP="0004610F">
      <w:pPr>
        <w:pStyle w:val="KeinLeerraum"/>
        <w:spacing w:line="289" w:lineRule="exact"/>
        <w:rPr>
          <w:rFonts w:ascii="Arial" w:hAnsi="Arial" w:cs="Arial"/>
          <w:sz w:val="21"/>
          <w:szCs w:val="21"/>
          <w:lang w:val="de-DE"/>
        </w:rPr>
      </w:pPr>
      <w:r w:rsidRPr="0004610F">
        <w:rPr>
          <w:rFonts w:ascii="Arial" w:hAnsi="Arial" w:cs="Arial"/>
          <w:sz w:val="21"/>
          <w:szCs w:val="21"/>
          <w:lang w:val="de-DE"/>
        </w:rPr>
        <w:t>Die Bauarbeiten beim</w:t>
      </w:r>
      <w:r w:rsidR="00765100" w:rsidRPr="0004610F">
        <w:rPr>
          <w:rFonts w:ascii="Arial" w:hAnsi="Arial" w:cs="Arial"/>
          <w:sz w:val="21"/>
          <w:szCs w:val="21"/>
          <w:lang w:val="de-DE"/>
        </w:rPr>
        <w:t xml:space="preserve"> Wohnprojekt „Mein Seedomizil“ </w:t>
      </w:r>
      <w:r w:rsidRPr="0004610F">
        <w:rPr>
          <w:rFonts w:ascii="Arial" w:hAnsi="Arial" w:cs="Arial"/>
          <w:sz w:val="21"/>
          <w:szCs w:val="21"/>
          <w:lang w:val="de-DE"/>
        </w:rPr>
        <w:t>schreiten zügig voran:</w:t>
      </w:r>
      <w:r w:rsidR="00765100" w:rsidRPr="0004610F">
        <w:rPr>
          <w:rFonts w:ascii="Arial" w:hAnsi="Arial" w:cs="Arial"/>
          <w:sz w:val="21"/>
          <w:szCs w:val="21"/>
          <w:lang w:val="de-DE"/>
        </w:rPr>
        <w:t xml:space="preserve"> </w:t>
      </w:r>
      <w:r w:rsidRPr="0004610F">
        <w:rPr>
          <w:rFonts w:ascii="Arial" w:hAnsi="Arial" w:cs="Arial"/>
          <w:sz w:val="21"/>
          <w:szCs w:val="21"/>
          <w:lang w:val="de-DE"/>
        </w:rPr>
        <w:t xml:space="preserve">Der Rohbau für eine der insgesamt vier Wohnanlagen, das Seedorf, ist bereits </w:t>
      </w:r>
      <w:r w:rsidR="00765100" w:rsidRPr="0004610F">
        <w:rPr>
          <w:rFonts w:ascii="Arial" w:hAnsi="Arial" w:cs="Arial"/>
          <w:sz w:val="21"/>
          <w:szCs w:val="21"/>
          <w:lang w:val="de-DE"/>
        </w:rPr>
        <w:t>fertiggestellt</w:t>
      </w:r>
      <w:r w:rsidRPr="0004610F">
        <w:rPr>
          <w:rFonts w:ascii="Arial" w:hAnsi="Arial" w:cs="Arial"/>
          <w:sz w:val="21"/>
          <w:szCs w:val="21"/>
          <w:lang w:val="de-DE"/>
        </w:rPr>
        <w:t>. Aktuell nimmt auch die</w:t>
      </w:r>
      <w:r w:rsidR="00765100" w:rsidRPr="0004610F">
        <w:rPr>
          <w:rFonts w:ascii="Arial" w:hAnsi="Arial" w:cs="Arial"/>
          <w:sz w:val="21"/>
          <w:szCs w:val="21"/>
          <w:lang w:val="de-DE"/>
        </w:rPr>
        <w:t xml:space="preserve"> dem See zugewandte Wo</w:t>
      </w:r>
      <w:r w:rsidR="00124DCE" w:rsidRPr="0004610F">
        <w:rPr>
          <w:rFonts w:ascii="Arial" w:hAnsi="Arial" w:cs="Arial"/>
          <w:sz w:val="21"/>
          <w:szCs w:val="21"/>
          <w:lang w:val="de-DE"/>
        </w:rPr>
        <w:t xml:space="preserve">hnanlage Seewiesen </w:t>
      </w:r>
      <w:r w:rsidRPr="0004610F">
        <w:rPr>
          <w:rFonts w:ascii="Arial" w:hAnsi="Arial" w:cs="Arial"/>
          <w:sz w:val="21"/>
          <w:szCs w:val="21"/>
          <w:lang w:val="de-DE"/>
        </w:rPr>
        <w:t>Gestalt an</w:t>
      </w:r>
      <w:r w:rsidR="00124DCE" w:rsidRPr="0004610F">
        <w:rPr>
          <w:rFonts w:ascii="Arial" w:hAnsi="Arial" w:cs="Arial"/>
          <w:sz w:val="21"/>
          <w:szCs w:val="21"/>
          <w:lang w:val="de-DE"/>
        </w:rPr>
        <w:t>.</w:t>
      </w:r>
    </w:p>
    <w:p w:rsidR="00765100" w:rsidRPr="0004610F" w:rsidRDefault="00765100" w:rsidP="0004610F">
      <w:pPr>
        <w:pStyle w:val="KeinLeerraum"/>
        <w:spacing w:line="289" w:lineRule="exact"/>
        <w:rPr>
          <w:rFonts w:ascii="Arial" w:hAnsi="Arial" w:cs="Arial"/>
          <w:sz w:val="21"/>
          <w:szCs w:val="21"/>
          <w:lang w:val="de-DE"/>
        </w:rPr>
      </w:pPr>
    </w:p>
    <w:p w:rsidR="00765100" w:rsidRPr="0004610F" w:rsidRDefault="00765100" w:rsidP="0004610F">
      <w:pPr>
        <w:pStyle w:val="KeinLeerraum"/>
        <w:spacing w:line="289" w:lineRule="exact"/>
        <w:rPr>
          <w:rFonts w:ascii="Arial" w:hAnsi="Arial" w:cs="Arial"/>
          <w:sz w:val="21"/>
          <w:szCs w:val="21"/>
          <w:lang w:val="de-DE"/>
        </w:rPr>
      </w:pPr>
      <w:r w:rsidRPr="0004610F">
        <w:rPr>
          <w:rFonts w:ascii="Arial" w:hAnsi="Arial" w:cs="Arial"/>
          <w:sz w:val="21"/>
          <w:szCs w:val="21"/>
          <w:lang w:val="de-DE"/>
        </w:rPr>
        <w:t xml:space="preserve">„Die professionelle Planung, die gute Zusammenarbeit mit den ausführenden Unternehmen und nicht zuletzt auch der milde Winter sind dafür verantwortlich, dass wir so gut im Zeitplan liegen“, </w:t>
      </w:r>
      <w:r w:rsidR="001F1283" w:rsidRPr="0004610F">
        <w:rPr>
          <w:rFonts w:ascii="Arial" w:hAnsi="Arial" w:cs="Arial"/>
          <w:sz w:val="21"/>
          <w:szCs w:val="21"/>
          <w:lang w:val="de-DE"/>
        </w:rPr>
        <w:t>betont Geschäftsführer Alexander Stuchly von</w:t>
      </w:r>
      <w:r w:rsidRPr="0004610F">
        <w:rPr>
          <w:rFonts w:ascii="Arial" w:hAnsi="Arial" w:cs="Arial"/>
          <w:sz w:val="21"/>
          <w:szCs w:val="21"/>
          <w:lang w:val="de-DE"/>
        </w:rPr>
        <w:t xml:space="preserve"> i+R Wohnbau. In der ersten Bauetappe errichtet der Lauteracher Bauträger die Wohnanlagen Seedorf und Seewiesen. Direkt im Anschluss werden die Richtung Bregenz liegenden Wohnanlagen Wellenstein und Kugelbeer realisiert. In einer dritten Bauetappe entsteht ein Gebäude für gewerbliche Nutzungen.</w:t>
      </w:r>
    </w:p>
    <w:p w:rsidR="00970EA2" w:rsidRPr="0004610F" w:rsidRDefault="00970EA2" w:rsidP="0004610F">
      <w:pPr>
        <w:pStyle w:val="KeinLeerraum"/>
        <w:spacing w:line="289" w:lineRule="exact"/>
        <w:rPr>
          <w:rFonts w:ascii="Arial" w:hAnsi="Arial" w:cs="Arial"/>
          <w:sz w:val="21"/>
          <w:szCs w:val="21"/>
          <w:lang w:val="de-DE"/>
        </w:rPr>
      </w:pPr>
    </w:p>
    <w:p w:rsidR="006B2E5F" w:rsidRPr="0004610F" w:rsidRDefault="006B2E5F" w:rsidP="0004610F">
      <w:pPr>
        <w:pStyle w:val="KeinLeerraum"/>
        <w:spacing w:line="289" w:lineRule="exact"/>
        <w:rPr>
          <w:rFonts w:ascii="Arial" w:hAnsi="Arial" w:cs="Arial"/>
          <w:sz w:val="21"/>
          <w:szCs w:val="21"/>
          <w:lang w:val="de-DE"/>
        </w:rPr>
      </w:pPr>
      <w:r w:rsidRPr="0004610F">
        <w:rPr>
          <w:rFonts w:ascii="Arial" w:hAnsi="Arial" w:cs="Arial"/>
          <w:sz w:val="21"/>
          <w:szCs w:val="21"/>
          <w:lang w:val="de-DE"/>
        </w:rPr>
        <w:t xml:space="preserve">Die Baustelle am ehemaligen Rupp-Areal zählt derzeit zu den größten in Vorarlberg: Allein für den Aushub werden insgesamt rund 25.000 </w:t>
      </w:r>
      <w:r w:rsidR="00035223" w:rsidRPr="0004610F">
        <w:rPr>
          <w:rFonts w:ascii="Arial" w:hAnsi="Arial" w:cs="Arial"/>
          <w:sz w:val="21"/>
          <w:szCs w:val="21"/>
          <w:lang w:val="de-DE"/>
        </w:rPr>
        <w:t>K</w:t>
      </w:r>
      <w:r w:rsidRPr="0004610F">
        <w:rPr>
          <w:rFonts w:ascii="Arial" w:hAnsi="Arial" w:cs="Arial"/>
          <w:sz w:val="21"/>
          <w:szCs w:val="21"/>
          <w:lang w:val="de-DE"/>
        </w:rPr>
        <w:t>ubikmeter Erdreich bewegt. 2.000 Pilotierpfähle mit einer Länge zwischen 8 und 36 Meter sorgen für ein sicheres Fundament der 13 Häuser – aneinandergereiht ergäbe dies eine Strecke von Lochau bis nach Feldkirch.</w:t>
      </w:r>
    </w:p>
    <w:p w:rsidR="006B2E5F" w:rsidRPr="0004610F" w:rsidRDefault="006B2E5F" w:rsidP="0004610F">
      <w:pPr>
        <w:pStyle w:val="KeinLeerraum"/>
        <w:spacing w:line="289" w:lineRule="exact"/>
        <w:rPr>
          <w:rFonts w:ascii="Arial" w:hAnsi="Arial" w:cs="Arial"/>
          <w:sz w:val="21"/>
          <w:szCs w:val="21"/>
          <w:lang w:val="de-DE"/>
        </w:rPr>
      </w:pPr>
    </w:p>
    <w:p w:rsidR="00765100" w:rsidRPr="0004610F" w:rsidRDefault="00765100" w:rsidP="0004610F">
      <w:pPr>
        <w:pStyle w:val="KeinLeerraum"/>
        <w:spacing w:line="289" w:lineRule="exact"/>
        <w:rPr>
          <w:rFonts w:ascii="Arial" w:hAnsi="Arial" w:cs="Arial"/>
          <w:sz w:val="21"/>
          <w:szCs w:val="21"/>
          <w:lang w:val="de-DE"/>
        </w:rPr>
      </w:pPr>
      <w:r w:rsidRPr="0004610F">
        <w:rPr>
          <w:rFonts w:ascii="Arial" w:hAnsi="Arial" w:cs="Arial"/>
          <w:b/>
          <w:sz w:val="21"/>
          <w:szCs w:val="21"/>
          <w:lang w:val="de-DE"/>
        </w:rPr>
        <w:t>Quartier mit hoher Lebensqualität</w:t>
      </w:r>
    </w:p>
    <w:p w:rsidR="006B2E5F" w:rsidRPr="0004610F" w:rsidRDefault="006B2E5F" w:rsidP="0004610F">
      <w:pPr>
        <w:pStyle w:val="KeinLeerraum"/>
        <w:spacing w:line="289" w:lineRule="exact"/>
        <w:rPr>
          <w:rFonts w:ascii="Arial" w:hAnsi="Arial" w:cs="Arial"/>
          <w:sz w:val="21"/>
          <w:szCs w:val="21"/>
          <w:lang w:val="de-DE"/>
        </w:rPr>
      </w:pPr>
      <w:r w:rsidRPr="0004610F">
        <w:rPr>
          <w:rFonts w:ascii="Arial" w:hAnsi="Arial" w:cs="Arial"/>
          <w:sz w:val="21"/>
          <w:szCs w:val="21"/>
          <w:lang w:val="de-DE"/>
        </w:rPr>
        <w:t>Insgesamt entstehen 206 Eigentumswohnungen</w:t>
      </w:r>
      <w:r w:rsidR="00010775" w:rsidRPr="0004610F">
        <w:rPr>
          <w:rFonts w:ascii="Arial" w:hAnsi="Arial" w:cs="Arial"/>
          <w:sz w:val="21"/>
          <w:szCs w:val="21"/>
          <w:lang w:val="de-DE"/>
        </w:rPr>
        <w:t>. D</w:t>
      </w:r>
      <w:r w:rsidRPr="0004610F">
        <w:rPr>
          <w:rFonts w:ascii="Arial" w:hAnsi="Arial" w:cs="Arial"/>
          <w:sz w:val="21"/>
          <w:szCs w:val="21"/>
          <w:lang w:val="de-DE"/>
        </w:rPr>
        <w:t xml:space="preserve">ie Tiefgarage umfasst </w:t>
      </w:r>
      <w:r w:rsidR="00010775" w:rsidRPr="0004610F">
        <w:rPr>
          <w:rFonts w:ascii="Arial" w:hAnsi="Arial" w:cs="Arial"/>
          <w:sz w:val="21"/>
          <w:szCs w:val="21"/>
          <w:lang w:val="de-DE"/>
        </w:rPr>
        <w:t>rund</w:t>
      </w:r>
      <w:r w:rsidRPr="0004610F">
        <w:rPr>
          <w:rFonts w:ascii="Arial" w:hAnsi="Arial" w:cs="Arial"/>
          <w:sz w:val="21"/>
          <w:szCs w:val="21"/>
          <w:lang w:val="de-DE"/>
        </w:rPr>
        <w:t xml:space="preserve"> 300 Autostellplätze, 30 Motorradabstellplätze und vier Carsharing-Plätze. Oberirdisch </w:t>
      </w:r>
      <w:r w:rsidR="00010775" w:rsidRPr="0004610F">
        <w:rPr>
          <w:rFonts w:ascii="Arial" w:hAnsi="Arial" w:cs="Arial"/>
          <w:sz w:val="21"/>
          <w:szCs w:val="21"/>
          <w:lang w:val="de-DE"/>
        </w:rPr>
        <w:t>werden</w:t>
      </w:r>
      <w:r w:rsidRPr="0004610F">
        <w:rPr>
          <w:rFonts w:ascii="Arial" w:hAnsi="Arial" w:cs="Arial"/>
          <w:sz w:val="21"/>
          <w:szCs w:val="21"/>
          <w:lang w:val="de-DE"/>
        </w:rPr>
        <w:t xml:space="preserve">42 Besucherparkplätze </w:t>
      </w:r>
      <w:r w:rsidR="00010775" w:rsidRPr="0004610F">
        <w:rPr>
          <w:rFonts w:ascii="Arial" w:hAnsi="Arial" w:cs="Arial"/>
          <w:sz w:val="21"/>
          <w:szCs w:val="21"/>
          <w:lang w:val="de-DE"/>
        </w:rPr>
        <w:t>zur Verfügung stehen</w:t>
      </w:r>
      <w:r w:rsidRPr="0004610F">
        <w:rPr>
          <w:rFonts w:ascii="Arial" w:hAnsi="Arial" w:cs="Arial"/>
          <w:sz w:val="21"/>
          <w:szCs w:val="21"/>
          <w:lang w:val="de-DE"/>
        </w:rPr>
        <w:t xml:space="preserve">. </w:t>
      </w:r>
    </w:p>
    <w:p w:rsidR="006B2E5F" w:rsidRPr="0004610F" w:rsidRDefault="006B2E5F" w:rsidP="0004610F">
      <w:pPr>
        <w:pStyle w:val="KeinLeerraum"/>
        <w:spacing w:line="289" w:lineRule="exact"/>
        <w:rPr>
          <w:rFonts w:ascii="Arial" w:hAnsi="Arial" w:cs="Arial"/>
          <w:sz w:val="21"/>
          <w:szCs w:val="21"/>
          <w:lang w:val="de-DE"/>
        </w:rPr>
      </w:pPr>
    </w:p>
    <w:p w:rsidR="00765100" w:rsidRPr="0004610F" w:rsidRDefault="00010775" w:rsidP="0004610F">
      <w:pPr>
        <w:pStyle w:val="KeinLeerraum"/>
        <w:spacing w:line="289" w:lineRule="exact"/>
        <w:rPr>
          <w:rFonts w:ascii="Arial" w:hAnsi="Arial" w:cs="Arial"/>
          <w:sz w:val="21"/>
          <w:szCs w:val="21"/>
          <w:lang w:val="de-DE"/>
        </w:rPr>
      </w:pPr>
      <w:r w:rsidRPr="0004610F">
        <w:rPr>
          <w:rFonts w:ascii="Arial" w:hAnsi="Arial" w:cs="Arial"/>
          <w:sz w:val="21"/>
          <w:szCs w:val="21"/>
          <w:lang w:val="de-DE"/>
        </w:rPr>
        <w:t>„</w:t>
      </w:r>
      <w:r w:rsidR="00765100" w:rsidRPr="0004610F">
        <w:rPr>
          <w:rFonts w:ascii="Arial" w:hAnsi="Arial" w:cs="Arial"/>
          <w:sz w:val="21"/>
          <w:szCs w:val="21"/>
          <w:lang w:val="de-DE"/>
        </w:rPr>
        <w:t>Mein Seedomizil</w:t>
      </w:r>
      <w:r w:rsidRPr="0004610F">
        <w:rPr>
          <w:rFonts w:ascii="Arial" w:hAnsi="Arial" w:cs="Arial"/>
          <w:sz w:val="21"/>
          <w:szCs w:val="21"/>
          <w:lang w:val="de-DE"/>
        </w:rPr>
        <w:t>“</w:t>
      </w:r>
      <w:r w:rsidR="00765100" w:rsidRPr="0004610F">
        <w:rPr>
          <w:rFonts w:ascii="Arial" w:hAnsi="Arial" w:cs="Arial"/>
          <w:sz w:val="21"/>
          <w:szCs w:val="21"/>
          <w:lang w:val="de-DE"/>
        </w:rPr>
        <w:t xml:space="preserve"> zeichnet sich besonders durch seine </w:t>
      </w:r>
      <w:r w:rsidR="006B2E5F" w:rsidRPr="0004610F">
        <w:rPr>
          <w:rFonts w:ascii="Arial" w:hAnsi="Arial" w:cs="Arial"/>
          <w:sz w:val="21"/>
          <w:szCs w:val="21"/>
          <w:lang w:val="de-DE"/>
        </w:rPr>
        <w:t>unmittelbare</w:t>
      </w:r>
      <w:r w:rsidR="00765100" w:rsidRPr="0004610F">
        <w:rPr>
          <w:rFonts w:ascii="Arial" w:hAnsi="Arial" w:cs="Arial"/>
          <w:sz w:val="21"/>
          <w:szCs w:val="21"/>
          <w:lang w:val="de-DE"/>
        </w:rPr>
        <w:t xml:space="preserve"> Lage </w:t>
      </w:r>
      <w:r w:rsidR="006B2E5F" w:rsidRPr="0004610F">
        <w:rPr>
          <w:rFonts w:ascii="Arial" w:hAnsi="Arial" w:cs="Arial"/>
          <w:sz w:val="21"/>
          <w:szCs w:val="21"/>
          <w:lang w:val="de-DE"/>
        </w:rPr>
        <w:t xml:space="preserve">am Bodensee </w:t>
      </w:r>
      <w:r w:rsidR="00765100" w:rsidRPr="0004610F">
        <w:rPr>
          <w:rFonts w:ascii="Arial" w:hAnsi="Arial" w:cs="Arial"/>
          <w:sz w:val="21"/>
          <w:szCs w:val="21"/>
          <w:lang w:val="de-DE"/>
        </w:rPr>
        <w:t>aus: Die Naherholungsräume Bodensee und Pfänder liegen vor der Haustüre, das Ortszentrum von Lochau befindet sich in Fußnähe. Die Gemeinde Lochau bietet ihren Einwohnern die komplette Infrastruktur mit Kindergärten, Schulen, Geschäften und Dienstleistungen, Sport- und Freizeiteinrichtungen sowie Gastronomiebetrieben.</w:t>
      </w:r>
    </w:p>
    <w:p w:rsidR="00765100" w:rsidRPr="0004610F" w:rsidRDefault="00765100" w:rsidP="0004610F">
      <w:pPr>
        <w:pStyle w:val="KeinLeerraum"/>
        <w:spacing w:line="289" w:lineRule="exact"/>
        <w:rPr>
          <w:rFonts w:ascii="Arial" w:hAnsi="Arial" w:cs="Arial"/>
          <w:sz w:val="21"/>
          <w:szCs w:val="21"/>
          <w:lang w:val="de-DE"/>
        </w:rPr>
      </w:pPr>
    </w:p>
    <w:p w:rsidR="00765100" w:rsidRPr="0004610F" w:rsidRDefault="00765100" w:rsidP="0004610F">
      <w:pPr>
        <w:pStyle w:val="KeinLeerraum"/>
        <w:spacing w:line="289" w:lineRule="exact"/>
        <w:rPr>
          <w:rFonts w:ascii="Arial" w:hAnsi="Arial" w:cs="Arial"/>
          <w:sz w:val="21"/>
          <w:szCs w:val="21"/>
          <w:lang w:val="de-DE"/>
        </w:rPr>
      </w:pPr>
      <w:r w:rsidRPr="0004610F">
        <w:rPr>
          <w:rFonts w:ascii="Arial" w:hAnsi="Arial" w:cs="Arial"/>
          <w:sz w:val="21"/>
          <w:szCs w:val="21"/>
          <w:lang w:val="de-DE"/>
        </w:rPr>
        <w:t xml:space="preserve">Alle Gebäude und Wohnungen sind barrierefrei zugänglich. In Kooperation mit SeneCura soll die Möglichkeit zum betreubaren Wohnen „wohn-iQ“ geschaffen werden. </w:t>
      </w:r>
      <w:r w:rsidR="00010775" w:rsidRPr="0004610F">
        <w:rPr>
          <w:rFonts w:ascii="Arial" w:hAnsi="Arial" w:cs="Arial"/>
          <w:sz w:val="21"/>
          <w:szCs w:val="21"/>
          <w:lang w:val="de-DE"/>
        </w:rPr>
        <w:t>D</w:t>
      </w:r>
      <w:r w:rsidRPr="0004610F">
        <w:rPr>
          <w:rFonts w:ascii="Arial" w:hAnsi="Arial" w:cs="Arial"/>
          <w:sz w:val="21"/>
          <w:szCs w:val="21"/>
          <w:lang w:val="de-DE"/>
        </w:rPr>
        <w:t xml:space="preserve">as Quartier </w:t>
      </w:r>
      <w:r w:rsidR="00010775" w:rsidRPr="0004610F">
        <w:rPr>
          <w:rFonts w:ascii="Arial" w:hAnsi="Arial" w:cs="Arial"/>
          <w:sz w:val="21"/>
          <w:szCs w:val="21"/>
          <w:lang w:val="de-DE"/>
        </w:rPr>
        <w:t>soll oberirdisch autofrei bleiben</w:t>
      </w:r>
      <w:r w:rsidRPr="0004610F">
        <w:rPr>
          <w:rFonts w:ascii="Arial" w:hAnsi="Arial" w:cs="Arial"/>
          <w:sz w:val="21"/>
          <w:szCs w:val="21"/>
          <w:lang w:val="de-DE"/>
        </w:rPr>
        <w:t xml:space="preserve">. Die Straße auf dem Areal bleibt Kommunalfahrzeugen oder dem öffentlichen Linienbus vorbehalten. Über die Hälfte des Areals </w:t>
      </w:r>
      <w:r w:rsidR="00010775" w:rsidRPr="0004610F">
        <w:rPr>
          <w:rFonts w:ascii="Arial" w:hAnsi="Arial" w:cs="Arial"/>
          <w:sz w:val="21"/>
          <w:szCs w:val="21"/>
          <w:lang w:val="de-DE"/>
        </w:rPr>
        <w:t xml:space="preserve">ist </w:t>
      </w:r>
      <w:r w:rsidRPr="0004610F">
        <w:rPr>
          <w:rFonts w:ascii="Arial" w:hAnsi="Arial" w:cs="Arial"/>
          <w:sz w:val="21"/>
          <w:szCs w:val="21"/>
          <w:lang w:val="de-DE"/>
        </w:rPr>
        <w:t xml:space="preserve">für großzügige Grünflächen mit Spielplätzen und Gemeinschaftsgärten </w:t>
      </w:r>
      <w:r w:rsidR="00010775" w:rsidRPr="0004610F">
        <w:rPr>
          <w:rFonts w:ascii="Arial" w:hAnsi="Arial" w:cs="Arial"/>
          <w:sz w:val="21"/>
          <w:szCs w:val="21"/>
          <w:lang w:val="de-DE"/>
        </w:rPr>
        <w:t>vorgesehen</w:t>
      </w:r>
      <w:r w:rsidRPr="0004610F">
        <w:rPr>
          <w:rFonts w:ascii="Arial" w:hAnsi="Arial" w:cs="Arial"/>
          <w:sz w:val="21"/>
          <w:szCs w:val="21"/>
          <w:lang w:val="de-DE"/>
        </w:rPr>
        <w:t>.</w:t>
      </w:r>
      <w:r w:rsidR="00010775" w:rsidRPr="0004610F">
        <w:rPr>
          <w:rFonts w:ascii="Arial" w:hAnsi="Arial" w:cs="Arial"/>
          <w:sz w:val="21"/>
          <w:szCs w:val="21"/>
          <w:lang w:val="de-DE"/>
        </w:rPr>
        <w:t xml:space="preserve"> </w:t>
      </w:r>
      <w:r w:rsidRPr="0004610F">
        <w:rPr>
          <w:rFonts w:ascii="Arial" w:hAnsi="Arial" w:cs="Arial"/>
          <w:sz w:val="21"/>
          <w:szCs w:val="21"/>
          <w:lang w:val="de-DE"/>
        </w:rPr>
        <w:t>Schlüsselfertig können die ersten Einheiten voraussichtlich im Frühjahr 2019 übergeben werden.</w:t>
      </w:r>
    </w:p>
    <w:p w:rsidR="00765100" w:rsidRPr="0004610F" w:rsidRDefault="00765100" w:rsidP="0004610F">
      <w:pPr>
        <w:pStyle w:val="KeinLeerraum"/>
        <w:spacing w:line="289" w:lineRule="exact"/>
        <w:rPr>
          <w:rFonts w:ascii="Arial" w:hAnsi="Arial" w:cs="Arial"/>
          <w:sz w:val="21"/>
          <w:szCs w:val="21"/>
          <w:lang w:val="de-DE"/>
        </w:rPr>
      </w:pPr>
    </w:p>
    <w:p w:rsidR="0085669A" w:rsidRPr="0004610F" w:rsidRDefault="0085669A" w:rsidP="0004610F">
      <w:pPr>
        <w:pStyle w:val="KeinLeerraum"/>
        <w:spacing w:line="289" w:lineRule="exact"/>
        <w:rPr>
          <w:rFonts w:ascii="Arial" w:hAnsi="Arial" w:cs="Arial"/>
          <w:b/>
          <w:sz w:val="21"/>
          <w:szCs w:val="21"/>
          <w:lang w:val="de-DE"/>
        </w:rPr>
      </w:pPr>
      <w:r w:rsidRPr="0004610F">
        <w:rPr>
          <w:rFonts w:ascii="Arial" w:hAnsi="Arial" w:cs="Arial"/>
          <w:b/>
          <w:sz w:val="21"/>
          <w:szCs w:val="21"/>
          <w:lang w:val="de-DE"/>
        </w:rPr>
        <w:t xml:space="preserve">Infos unter </w:t>
      </w:r>
      <w:hyperlink r:id="rId7" w:history="1">
        <w:r w:rsidRPr="0004610F">
          <w:rPr>
            <w:rStyle w:val="Hyperlink"/>
            <w:rFonts w:ascii="Arial" w:hAnsi="Arial" w:cs="Arial"/>
            <w:b/>
            <w:sz w:val="21"/>
            <w:szCs w:val="21"/>
            <w:lang w:val="de-DE"/>
          </w:rPr>
          <w:t>www.seedomizillochau.at</w:t>
        </w:r>
      </w:hyperlink>
      <w:r w:rsidRPr="0004610F">
        <w:rPr>
          <w:rFonts w:ascii="Arial" w:hAnsi="Arial" w:cs="Arial"/>
          <w:b/>
          <w:sz w:val="21"/>
          <w:szCs w:val="21"/>
          <w:lang w:val="de-DE"/>
        </w:rPr>
        <w:t xml:space="preserve"> und </w:t>
      </w:r>
      <w:hyperlink r:id="rId8" w:history="1">
        <w:r w:rsidRPr="0004610F">
          <w:rPr>
            <w:rStyle w:val="Hyperlink"/>
            <w:rFonts w:ascii="Arial" w:hAnsi="Arial" w:cs="Arial"/>
            <w:b/>
            <w:sz w:val="21"/>
            <w:szCs w:val="21"/>
            <w:lang w:val="de-DE"/>
          </w:rPr>
          <w:t>www.ir-wohnbau.at</w:t>
        </w:r>
      </w:hyperlink>
    </w:p>
    <w:p w:rsidR="00E04B57" w:rsidRPr="0004610F" w:rsidRDefault="00E04B57" w:rsidP="0004610F">
      <w:pPr>
        <w:pStyle w:val="berschrift"/>
        <w:spacing w:line="289" w:lineRule="exact"/>
        <w:rPr>
          <w:rFonts w:cs="Arial"/>
          <w:szCs w:val="21"/>
          <w:lang w:val="en-US"/>
        </w:rPr>
      </w:pPr>
      <w:r w:rsidRPr="0004610F">
        <w:rPr>
          <w:rFonts w:cs="Arial"/>
          <w:szCs w:val="21"/>
          <w:lang w:val="en-US"/>
        </w:rPr>
        <w:lastRenderedPageBreak/>
        <w:t xml:space="preserve">Fact-Box „Mein Seedomizil Lochau“ </w:t>
      </w:r>
    </w:p>
    <w:p w:rsidR="00E04B57" w:rsidRPr="0004610F" w:rsidRDefault="00E04B57" w:rsidP="0004610F">
      <w:pPr>
        <w:pStyle w:val="Standard1"/>
        <w:numPr>
          <w:ilvl w:val="0"/>
          <w:numId w:val="2"/>
        </w:numPr>
        <w:spacing w:line="289" w:lineRule="exact"/>
        <w:rPr>
          <w:rFonts w:cs="Arial"/>
          <w:szCs w:val="21"/>
          <w:lang w:val="de-AT"/>
        </w:rPr>
      </w:pPr>
      <w:r w:rsidRPr="0004610F">
        <w:rPr>
          <w:rFonts w:cs="Arial"/>
          <w:szCs w:val="21"/>
          <w:lang w:val="de-AT"/>
        </w:rPr>
        <w:t>Standort: ehemaliges Rupp-Areal in Lochau</w:t>
      </w:r>
    </w:p>
    <w:p w:rsidR="00E04B57" w:rsidRPr="0004610F" w:rsidRDefault="00E04B57" w:rsidP="0004610F">
      <w:pPr>
        <w:pStyle w:val="Standard1"/>
        <w:numPr>
          <w:ilvl w:val="0"/>
          <w:numId w:val="2"/>
        </w:numPr>
        <w:spacing w:line="289" w:lineRule="exact"/>
        <w:rPr>
          <w:rFonts w:cs="Arial"/>
          <w:szCs w:val="21"/>
          <w:lang w:val="de-AT"/>
        </w:rPr>
      </w:pPr>
      <w:r w:rsidRPr="0004610F">
        <w:rPr>
          <w:rFonts w:cs="Arial"/>
          <w:szCs w:val="21"/>
          <w:lang w:val="de-AT"/>
        </w:rPr>
        <w:t>Projektentwicklung und Bauträger: i+R Wohnbau GmbH</w:t>
      </w:r>
    </w:p>
    <w:p w:rsidR="00E04B57" w:rsidRPr="0004610F" w:rsidRDefault="00E04B57" w:rsidP="0004610F">
      <w:pPr>
        <w:pStyle w:val="Standard1"/>
        <w:numPr>
          <w:ilvl w:val="0"/>
          <w:numId w:val="2"/>
        </w:numPr>
        <w:spacing w:line="289" w:lineRule="exact"/>
        <w:rPr>
          <w:rFonts w:cs="Arial"/>
          <w:szCs w:val="21"/>
          <w:lang w:val="de-AT"/>
        </w:rPr>
      </w:pPr>
      <w:r w:rsidRPr="0004610F">
        <w:rPr>
          <w:rFonts w:cs="Arial"/>
          <w:szCs w:val="21"/>
          <w:lang w:val="de-AT"/>
        </w:rPr>
        <w:t>Planung: Architekten-ARGE Gohm/Hiessberger, Feldkirch und Innauer/Matt, Bezau</w:t>
      </w:r>
    </w:p>
    <w:p w:rsidR="00E04B57" w:rsidRPr="0004610F" w:rsidRDefault="00E04B57" w:rsidP="0004610F">
      <w:pPr>
        <w:pStyle w:val="Standard1"/>
        <w:numPr>
          <w:ilvl w:val="0"/>
          <w:numId w:val="2"/>
        </w:numPr>
        <w:spacing w:line="289" w:lineRule="exact"/>
        <w:rPr>
          <w:rFonts w:cs="Arial"/>
          <w:szCs w:val="21"/>
          <w:lang w:val="de-AT"/>
        </w:rPr>
      </w:pPr>
      <w:r w:rsidRPr="0004610F">
        <w:rPr>
          <w:rFonts w:cs="Arial"/>
          <w:szCs w:val="21"/>
          <w:lang w:val="de-AT"/>
        </w:rPr>
        <w:t>Baustart: Frühjahr 2016</w:t>
      </w:r>
    </w:p>
    <w:p w:rsidR="00E04B57" w:rsidRPr="0004610F" w:rsidRDefault="00E04B57" w:rsidP="0004610F">
      <w:pPr>
        <w:pStyle w:val="Standard1"/>
        <w:numPr>
          <w:ilvl w:val="0"/>
          <w:numId w:val="2"/>
        </w:numPr>
        <w:spacing w:line="289" w:lineRule="exact"/>
        <w:rPr>
          <w:rFonts w:cs="Arial"/>
          <w:szCs w:val="21"/>
          <w:lang w:val="de-AT"/>
        </w:rPr>
      </w:pPr>
      <w:r w:rsidRPr="0004610F">
        <w:rPr>
          <w:rFonts w:cs="Arial"/>
          <w:szCs w:val="21"/>
          <w:lang w:val="de-AT"/>
        </w:rPr>
        <w:t>Fertigstellung erste Bauetappe: Mitte 2018</w:t>
      </w:r>
    </w:p>
    <w:p w:rsidR="00E04B57" w:rsidRPr="0004610F" w:rsidRDefault="00E04B57" w:rsidP="0004610F">
      <w:pPr>
        <w:pStyle w:val="Standard1"/>
        <w:numPr>
          <w:ilvl w:val="0"/>
          <w:numId w:val="2"/>
        </w:numPr>
        <w:spacing w:line="289" w:lineRule="exact"/>
        <w:rPr>
          <w:rFonts w:cs="Arial"/>
          <w:szCs w:val="21"/>
          <w:lang w:val="de-AT"/>
        </w:rPr>
      </w:pPr>
      <w:r w:rsidRPr="0004610F">
        <w:rPr>
          <w:rFonts w:cs="Arial"/>
          <w:szCs w:val="21"/>
          <w:lang w:val="de-AT"/>
        </w:rPr>
        <w:t>Grundstücksfläche: 28.290 m</w:t>
      </w:r>
      <w:r w:rsidRPr="0004610F">
        <w:rPr>
          <w:rFonts w:cs="Arial"/>
          <w:szCs w:val="21"/>
          <w:vertAlign w:val="superscript"/>
          <w:lang w:val="de-AT"/>
        </w:rPr>
        <w:t>2</w:t>
      </w:r>
    </w:p>
    <w:p w:rsidR="00E04B57" w:rsidRPr="0004610F" w:rsidRDefault="00E04B57" w:rsidP="0004610F">
      <w:pPr>
        <w:pStyle w:val="Standard1"/>
        <w:numPr>
          <w:ilvl w:val="0"/>
          <w:numId w:val="2"/>
        </w:numPr>
        <w:spacing w:line="289" w:lineRule="exact"/>
        <w:rPr>
          <w:rFonts w:cs="Arial"/>
          <w:szCs w:val="21"/>
          <w:lang w:val="de-AT"/>
        </w:rPr>
      </w:pPr>
      <w:r w:rsidRPr="0004610F">
        <w:rPr>
          <w:rFonts w:cs="Arial"/>
          <w:szCs w:val="21"/>
          <w:lang w:val="de-AT"/>
        </w:rPr>
        <w:t>Grünfläche: 15.060 m², davon Privatgärten 2.600 m</w:t>
      </w:r>
      <w:r w:rsidRPr="0004610F">
        <w:rPr>
          <w:rFonts w:cs="Arial"/>
          <w:szCs w:val="21"/>
          <w:vertAlign w:val="superscript"/>
          <w:lang w:val="de-AT"/>
        </w:rPr>
        <w:t>2</w:t>
      </w:r>
    </w:p>
    <w:p w:rsidR="00E04B57" w:rsidRPr="0004610F" w:rsidRDefault="00E04B57" w:rsidP="0004610F">
      <w:pPr>
        <w:pStyle w:val="Standard1"/>
        <w:numPr>
          <w:ilvl w:val="0"/>
          <w:numId w:val="2"/>
        </w:numPr>
        <w:spacing w:line="289" w:lineRule="exact"/>
        <w:rPr>
          <w:rFonts w:cs="Arial"/>
          <w:szCs w:val="21"/>
          <w:lang w:val="de-AT"/>
        </w:rPr>
      </w:pPr>
      <w:r w:rsidRPr="0004610F">
        <w:rPr>
          <w:rFonts w:cs="Arial"/>
          <w:szCs w:val="21"/>
          <w:lang w:val="de-AT"/>
        </w:rPr>
        <w:t>Bebauung: 13 Mehrfamilienhäuser mit ca. 200 Wohnungen und 4 Gewerbeeinheiten; 1 Haus für Forschung/Entwicklung oder Bildung</w:t>
      </w:r>
    </w:p>
    <w:p w:rsidR="00E04B57" w:rsidRPr="0004610F" w:rsidRDefault="00E04B57" w:rsidP="0004610F">
      <w:pPr>
        <w:pStyle w:val="Standard1"/>
        <w:numPr>
          <w:ilvl w:val="0"/>
          <w:numId w:val="2"/>
        </w:numPr>
        <w:spacing w:line="289" w:lineRule="exact"/>
        <w:rPr>
          <w:rFonts w:cs="Arial"/>
          <w:szCs w:val="21"/>
          <w:lang w:val="de-AT"/>
        </w:rPr>
      </w:pPr>
      <w:r w:rsidRPr="0004610F">
        <w:rPr>
          <w:rFonts w:cs="Arial"/>
          <w:szCs w:val="21"/>
          <w:lang w:val="de-AT"/>
        </w:rPr>
        <w:t>Tiefgarage mit 308 Stellplätzen</w:t>
      </w:r>
    </w:p>
    <w:p w:rsidR="00E04B57" w:rsidRPr="0004610F" w:rsidRDefault="00E04B57" w:rsidP="0004610F">
      <w:pPr>
        <w:pStyle w:val="Standard1"/>
        <w:numPr>
          <w:ilvl w:val="0"/>
          <w:numId w:val="2"/>
        </w:numPr>
        <w:spacing w:line="289" w:lineRule="exact"/>
        <w:rPr>
          <w:rFonts w:cs="Arial"/>
          <w:szCs w:val="21"/>
          <w:lang w:val="de-AT"/>
        </w:rPr>
      </w:pPr>
      <w:r w:rsidRPr="0004610F">
        <w:rPr>
          <w:rFonts w:cs="Arial"/>
          <w:szCs w:val="21"/>
          <w:lang w:val="de-AT"/>
        </w:rPr>
        <w:t>Wohnkonzept wohn-iQ PLUS – betreubares Wohnen auf Wunsch</w:t>
      </w:r>
    </w:p>
    <w:p w:rsidR="00E04B57" w:rsidRPr="0004610F" w:rsidRDefault="00E04B57" w:rsidP="0004610F">
      <w:pPr>
        <w:pStyle w:val="Standard1"/>
        <w:numPr>
          <w:ilvl w:val="0"/>
          <w:numId w:val="2"/>
        </w:numPr>
        <w:spacing w:line="289" w:lineRule="exact"/>
        <w:rPr>
          <w:rFonts w:cs="Arial"/>
          <w:szCs w:val="21"/>
          <w:lang w:val="de-AT"/>
        </w:rPr>
      </w:pPr>
      <w:r w:rsidRPr="0004610F">
        <w:rPr>
          <w:rFonts w:cs="Arial"/>
          <w:szCs w:val="21"/>
          <w:lang w:val="de-AT"/>
        </w:rPr>
        <w:t>Carsharing geplant</w:t>
      </w:r>
    </w:p>
    <w:p w:rsidR="00E04B57" w:rsidRPr="0004610F" w:rsidRDefault="00E04B57" w:rsidP="0004610F">
      <w:pPr>
        <w:pStyle w:val="Standard1"/>
        <w:numPr>
          <w:ilvl w:val="0"/>
          <w:numId w:val="2"/>
        </w:numPr>
        <w:spacing w:line="289" w:lineRule="exact"/>
        <w:rPr>
          <w:rFonts w:cs="Arial"/>
          <w:szCs w:val="21"/>
          <w:lang w:val="de-AT"/>
        </w:rPr>
      </w:pPr>
      <w:r w:rsidRPr="0004610F">
        <w:rPr>
          <w:rFonts w:cs="Arial"/>
          <w:szCs w:val="21"/>
          <w:lang w:val="de-AT"/>
        </w:rPr>
        <w:t>Öffentliche Verkehrsanbindung: Bushaltestelle für Landbus Unterland, Bus- und Bahnstationen in Fußnähe</w:t>
      </w:r>
    </w:p>
    <w:p w:rsidR="00E04B57" w:rsidRPr="0004610F" w:rsidRDefault="00E04B57" w:rsidP="0004610F">
      <w:pPr>
        <w:pStyle w:val="Standard1"/>
        <w:numPr>
          <w:ilvl w:val="0"/>
          <w:numId w:val="2"/>
        </w:numPr>
        <w:spacing w:line="289" w:lineRule="exact"/>
        <w:rPr>
          <w:rFonts w:cs="Arial"/>
          <w:szCs w:val="21"/>
          <w:lang w:val="de-AT"/>
        </w:rPr>
      </w:pPr>
      <w:r w:rsidRPr="0004610F">
        <w:rPr>
          <w:rFonts w:cs="Arial"/>
          <w:szCs w:val="21"/>
          <w:lang w:val="de-AT"/>
        </w:rPr>
        <w:t>Energieversorgung: Wärmepumpe mit Erdsonden, Warmwasseraufbereitung mittels Solarenergie</w:t>
      </w:r>
    </w:p>
    <w:p w:rsidR="00E04B57" w:rsidRPr="0004610F" w:rsidRDefault="00E04B57" w:rsidP="0004610F">
      <w:pPr>
        <w:pStyle w:val="Standard1"/>
        <w:numPr>
          <w:ilvl w:val="0"/>
          <w:numId w:val="2"/>
        </w:numPr>
        <w:spacing w:line="289" w:lineRule="exact"/>
        <w:rPr>
          <w:rFonts w:cs="Arial"/>
          <w:szCs w:val="21"/>
          <w:lang w:val="de-AT"/>
        </w:rPr>
      </w:pPr>
      <w:r w:rsidRPr="0004610F">
        <w:rPr>
          <w:rFonts w:cs="Arial"/>
          <w:szCs w:val="21"/>
          <w:lang w:val="de-AT"/>
        </w:rPr>
        <w:t>Projektvolumen gesamt: ca. 80 Millionen Euro</w:t>
      </w:r>
    </w:p>
    <w:p w:rsidR="00E04B57" w:rsidRPr="0004610F" w:rsidRDefault="00E04B57" w:rsidP="0004610F">
      <w:pPr>
        <w:pStyle w:val="KeinLeerraum"/>
        <w:spacing w:line="289" w:lineRule="exact"/>
        <w:rPr>
          <w:rFonts w:ascii="Arial" w:hAnsi="Arial" w:cs="Arial"/>
          <w:sz w:val="21"/>
          <w:szCs w:val="21"/>
          <w:lang w:val="de-DE"/>
        </w:rPr>
      </w:pPr>
    </w:p>
    <w:p w:rsidR="00010775" w:rsidRPr="0004610F" w:rsidRDefault="00010775" w:rsidP="0004610F">
      <w:pPr>
        <w:spacing w:line="289" w:lineRule="exact"/>
        <w:rPr>
          <w:rFonts w:cs="Arial"/>
          <w:sz w:val="21"/>
          <w:szCs w:val="21"/>
        </w:rPr>
      </w:pPr>
    </w:p>
    <w:p w:rsidR="00010775" w:rsidRPr="0004610F" w:rsidRDefault="00010775" w:rsidP="0004610F">
      <w:pPr>
        <w:spacing w:line="289" w:lineRule="exact"/>
        <w:rPr>
          <w:rFonts w:cs="Arial"/>
          <w:sz w:val="21"/>
          <w:szCs w:val="21"/>
        </w:rPr>
      </w:pPr>
    </w:p>
    <w:p w:rsidR="000C2649" w:rsidRPr="0004610F" w:rsidRDefault="000C2649" w:rsidP="0004610F">
      <w:pPr>
        <w:spacing w:line="289" w:lineRule="exact"/>
        <w:rPr>
          <w:rFonts w:cs="Arial"/>
          <w:b/>
          <w:sz w:val="21"/>
          <w:szCs w:val="21"/>
        </w:rPr>
      </w:pPr>
      <w:r w:rsidRPr="0004610F">
        <w:rPr>
          <w:rFonts w:cs="Arial"/>
          <w:b/>
          <w:sz w:val="21"/>
          <w:szCs w:val="21"/>
        </w:rPr>
        <w:t>Bildtexte:</w:t>
      </w:r>
    </w:p>
    <w:p w:rsidR="000C2649" w:rsidRPr="0004610F" w:rsidRDefault="000C2649" w:rsidP="0004610F">
      <w:pPr>
        <w:spacing w:line="289" w:lineRule="exact"/>
        <w:rPr>
          <w:rFonts w:cs="Arial"/>
          <w:sz w:val="21"/>
          <w:szCs w:val="21"/>
          <w:lang w:val="de-DE"/>
        </w:rPr>
      </w:pPr>
      <w:r w:rsidRPr="0004610F">
        <w:rPr>
          <w:rFonts w:cs="Arial"/>
          <w:b/>
          <w:sz w:val="21"/>
          <w:szCs w:val="21"/>
          <w:lang w:val="en-US"/>
        </w:rPr>
        <w:t>i+R-Seedomizil-Lochau-Rupp-Areal-Firstfeier.jpg:</w:t>
      </w:r>
      <w:r w:rsidRPr="0004610F">
        <w:rPr>
          <w:rFonts w:cs="Arial"/>
          <w:sz w:val="21"/>
          <w:szCs w:val="21"/>
          <w:lang w:val="en-US"/>
        </w:rPr>
        <w:t xml:space="preserve"> i+R lud am 23. </w:t>
      </w:r>
      <w:r w:rsidRPr="0004610F">
        <w:rPr>
          <w:rFonts w:cs="Arial"/>
          <w:sz w:val="21"/>
          <w:szCs w:val="21"/>
          <w:lang w:val="de-DE"/>
        </w:rPr>
        <w:t>Juni 2017 zur ersten Firstfeier im Seedomizil Lochau.</w:t>
      </w:r>
    </w:p>
    <w:p w:rsidR="000C2649" w:rsidRPr="0004610F" w:rsidRDefault="000C2649" w:rsidP="0004610F">
      <w:pPr>
        <w:spacing w:line="289" w:lineRule="exact"/>
        <w:rPr>
          <w:rFonts w:cs="Arial"/>
          <w:sz w:val="21"/>
          <w:szCs w:val="21"/>
          <w:lang w:val="de-DE"/>
        </w:rPr>
      </w:pPr>
    </w:p>
    <w:p w:rsidR="000C2649" w:rsidRPr="0004610F" w:rsidRDefault="000C2649" w:rsidP="0004610F">
      <w:pPr>
        <w:spacing w:line="289" w:lineRule="exact"/>
        <w:rPr>
          <w:rFonts w:cs="Arial"/>
          <w:sz w:val="21"/>
          <w:szCs w:val="21"/>
        </w:rPr>
      </w:pPr>
      <w:r w:rsidRPr="0004610F">
        <w:rPr>
          <w:rFonts w:cs="Arial"/>
          <w:b/>
          <w:sz w:val="21"/>
          <w:szCs w:val="21"/>
        </w:rPr>
        <w:t>i+R-Seedomizil-Lochau-Rupp-Areal-Firstfeier-Bach.jpg:</w:t>
      </w:r>
      <w:r w:rsidRPr="0004610F">
        <w:rPr>
          <w:rFonts w:cs="Arial"/>
          <w:sz w:val="21"/>
          <w:szCs w:val="21"/>
        </w:rPr>
        <w:t xml:space="preserve"> Auf dem rund 28.000 Quadratmeter großen Grundstück des ehemaligen Rupp-Areal</w:t>
      </w:r>
      <w:r w:rsidR="0097219B">
        <w:rPr>
          <w:rFonts w:cs="Arial"/>
          <w:sz w:val="21"/>
          <w:szCs w:val="21"/>
        </w:rPr>
        <w:t>s</w:t>
      </w:r>
      <w:bookmarkStart w:id="0" w:name="_GoBack"/>
      <w:bookmarkEnd w:id="0"/>
      <w:r w:rsidRPr="0004610F">
        <w:rPr>
          <w:rFonts w:cs="Arial"/>
          <w:sz w:val="21"/>
          <w:szCs w:val="21"/>
        </w:rPr>
        <w:t xml:space="preserve"> errichtet i+R insgesamt 13 Mehrfamilienhäuser.</w:t>
      </w:r>
    </w:p>
    <w:p w:rsidR="000C2649" w:rsidRPr="0004610F" w:rsidRDefault="000C2649" w:rsidP="0004610F">
      <w:pPr>
        <w:spacing w:line="289" w:lineRule="exact"/>
        <w:rPr>
          <w:rFonts w:cs="Arial"/>
          <w:sz w:val="21"/>
          <w:szCs w:val="21"/>
        </w:rPr>
      </w:pPr>
    </w:p>
    <w:p w:rsidR="000C2649" w:rsidRPr="0004610F" w:rsidRDefault="000C2649" w:rsidP="0004610F">
      <w:pPr>
        <w:spacing w:line="289" w:lineRule="exact"/>
        <w:rPr>
          <w:rFonts w:cs="Arial"/>
          <w:sz w:val="21"/>
          <w:szCs w:val="21"/>
          <w:lang w:val="de-DE"/>
        </w:rPr>
      </w:pPr>
      <w:r w:rsidRPr="0004610F">
        <w:rPr>
          <w:rFonts w:cs="Arial"/>
          <w:b/>
          <w:sz w:val="21"/>
          <w:szCs w:val="21"/>
        </w:rPr>
        <w:t>i+R-Seedomizil-Lochau-Rupp-Areal-Firstfeier-Luftbil</w:t>
      </w:r>
      <w:r w:rsidRPr="0004610F">
        <w:rPr>
          <w:rFonts w:cs="Arial"/>
          <w:b/>
          <w:sz w:val="21"/>
          <w:szCs w:val="21"/>
          <w:lang w:val="de-DE"/>
        </w:rPr>
        <w:t>d.jpg:</w:t>
      </w:r>
      <w:r w:rsidRPr="0004610F">
        <w:rPr>
          <w:rFonts w:cs="Arial"/>
          <w:sz w:val="21"/>
          <w:szCs w:val="21"/>
          <w:lang w:val="de-DE"/>
        </w:rPr>
        <w:t xml:space="preserve"> </w:t>
      </w:r>
      <w:r w:rsidRPr="0004610F">
        <w:rPr>
          <w:rFonts w:cs="Arial"/>
          <w:sz w:val="21"/>
          <w:szCs w:val="21"/>
        </w:rPr>
        <w:t>„Mein Seedomizil Lochau“ – eine der größten Wohnanlagen in Vorarlberg – realisiert das Lauteracher Bauunternehmen i+R auf dem ehemaligen Rupp-Areal.</w:t>
      </w:r>
    </w:p>
    <w:p w:rsidR="000C2649" w:rsidRPr="0004610F" w:rsidRDefault="000C2649" w:rsidP="0004610F">
      <w:pPr>
        <w:spacing w:line="289" w:lineRule="exact"/>
        <w:rPr>
          <w:rFonts w:cs="Arial"/>
          <w:sz w:val="21"/>
          <w:szCs w:val="21"/>
          <w:lang w:val="de-DE"/>
        </w:rPr>
      </w:pPr>
    </w:p>
    <w:p w:rsidR="000C2649" w:rsidRPr="0004610F" w:rsidRDefault="000C2649" w:rsidP="0004610F">
      <w:pPr>
        <w:spacing w:line="289" w:lineRule="exact"/>
        <w:rPr>
          <w:rFonts w:cs="Arial"/>
          <w:sz w:val="21"/>
          <w:szCs w:val="21"/>
          <w:lang w:val="de-DE"/>
        </w:rPr>
      </w:pPr>
      <w:r w:rsidRPr="0004610F">
        <w:rPr>
          <w:rFonts w:cs="Arial"/>
          <w:b/>
          <w:sz w:val="21"/>
          <w:szCs w:val="21"/>
          <w:lang w:val="de-DE"/>
        </w:rPr>
        <w:t xml:space="preserve">i+R-Seedomizil-Lochau-Rupp-Areal-Firstfeier-Luftbild-Richtung-Bregenz.jpg: </w:t>
      </w:r>
      <w:r w:rsidRPr="0004610F">
        <w:rPr>
          <w:rFonts w:cs="Arial"/>
          <w:sz w:val="21"/>
          <w:szCs w:val="21"/>
          <w:lang w:val="de-DE"/>
        </w:rPr>
        <w:t xml:space="preserve">Das neue Quartier „Mein Seedomizil Lochau“ entsteht nach den Plänen der </w:t>
      </w:r>
      <w:r w:rsidRPr="0004610F">
        <w:rPr>
          <w:rFonts w:cs="Arial"/>
          <w:sz w:val="21"/>
          <w:szCs w:val="21"/>
        </w:rPr>
        <w:t>Architekten-ARGE Gohm/Hiessberger, Feldkirch und Innauer/Matt, Bezau</w:t>
      </w:r>
      <w:r w:rsidRPr="0004610F">
        <w:rPr>
          <w:rFonts w:cs="Arial"/>
          <w:sz w:val="21"/>
          <w:szCs w:val="21"/>
        </w:rPr>
        <w:t>.</w:t>
      </w:r>
    </w:p>
    <w:p w:rsidR="000C2649" w:rsidRPr="0004610F" w:rsidRDefault="000C2649" w:rsidP="0004610F">
      <w:pPr>
        <w:spacing w:line="289" w:lineRule="exact"/>
        <w:rPr>
          <w:rFonts w:cs="Arial"/>
          <w:sz w:val="21"/>
          <w:szCs w:val="21"/>
          <w:lang w:val="de-DE"/>
        </w:rPr>
      </w:pPr>
    </w:p>
    <w:p w:rsidR="000C2649" w:rsidRPr="0004610F" w:rsidRDefault="000C2649" w:rsidP="0004610F">
      <w:pPr>
        <w:spacing w:line="289" w:lineRule="exact"/>
        <w:rPr>
          <w:rFonts w:cs="Arial"/>
          <w:sz w:val="21"/>
          <w:szCs w:val="21"/>
          <w:lang w:val="de-DE"/>
        </w:rPr>
      </w:pPr>
      <w:r w:rsidRPr="0004610F">
        <w:rPr>
          <w:rFonts w:cs="Arial"/>
          <w:b/>
          <w:sz w:val="21"/>
          <w:szCs w:val="21"/>
          <w:lang w:val="de-DE"/>
        </w:rPr>
        <w:t>i+R-Seedomizil-Lochau-Rupp-Areal-Firstfeier-Seedorf.jpg:</w:t>
      </w:r>
      <w:r w:rsidRPr="0004610F">
        <w:rPr>
          <w:rFonts w:cs="Arial"/>
          <w:sz w:val="21"/>
          <w:szCs w:val="21"/>
          <w:lang w:val="de-DE"/>
        </w:rPr>
        <w:t xml:space="preserve"> Gemeinsam mit den Projektleitern, Architekten, Handwerkern und den künftigen Bewohnern feierte Bauträger i+R die erste Firstfeier des „Seedorf“ –</w:t>
      </w:r>
      <w:r w:rsidR="008037FA" w:rsidRPr="0004610F">
        <w:rPr>
          <w:rFonts w:cs="Arial"/>
          <w:sz w:val="21"/>
          <w:szCs w:val="21"/>
          <w:lang w:val="de-DE"/>
        </w:rPr>
        <w:t xml:space="preserve"> eine</w:t>
      </w:r>
      <w:r w:rsidRPr="0004610F">
        <w:rPr>
          <w:rFonts w:cs="Arial"/>
          <w:sz w:val="21"/>
          <w:szCs w:val="21"/>
          <w:lang w:val="de-DE"/>
        </w:rPr>
        <w:t xml:space="preserve"> der insgesamt vier Wohnanlagen des Quartiers in Lochau.</w:t>
      </w:r>
    </w:p>
    <w:p w:rsidR="000C2649" w:rsidRPr="0004610F" w:rsidRDefault="000C2649" w:rsidP="0004610F">
      <w:pPr>
        <w:spacing w:line="289" w:lineRule="exact"/>
        <w:rPr>
          <w:rFonts w:cs="Arial"/>
          <w:sz w:val="21"/>
          <w:szCs w:val="21"/>
          <w:lang w:val="de-DE"/>
        </w:rPr>
      </w:pPr>
    </w:p>
    <w:p w:rsidR="000C2649" w:rsidRPr="0004610F" w:rsidRDefault="000C2649" w:rsidP="0004610F">
      <w:pPr>
        <w:spacing w:line="289" w:lineRule="exact"/>
        <w:rPr>
          <w:rFonts w:cs="Arial"/>
          <w:sz w:val="21"/>
          <w:szCs w:val="21"/>
          <w:lang w:val="de-DE"/>
        </w:rPr>
      </w:pPr>
      <w:r w:rsidRPr="0004610F">
        <w:rPr>
          <w:rFonts w:cs="Arial"/>
          <w:b/>
          <w:sz w:val="21"/>
          <w:szCs w:val="21"/>
          <w:lang w:val="de-DE"/>
        </w:rPr>
        <w:t>i+R-Seedomizil-Lochau-Rupp-Areal-Garten.jpg</w:t>
      </w:r>
      <w:r w:rsidR="008037FA" w:rsidRPr="0004610F">
        <w:rPr>
          <w:rFonts w:cs="Arial"/>
          <w:b/>
          <w:sz w:val="21"/>
          <w:szCs w:val="21"/>
          <w:lang w:val="de-DE"/>
        </w:rPr>
        <w:t>:</w:t>
      </w:r>
      <w:r w:rsidR="008037FA" w:rsidRPr="0004610F">
        <w:rPr>
          <w:rFonts w:cs="Arial"/>
          <w:sz w:val="21"/>
          <w:szCs w:val="21"/>
          <w:lang w:val="de-DE"/>
        </w:rPr>
        <w:t xml:space="preserve"> Mehr als die Hälfte der Grundfläche des Seedomizil Lochau ist für Grünflächen mit Spielplätzen und für Gemeinschaftsgärten vorgesehen.</w:t>
      </w:r>
    </w:p>
    <w:p w:rsidR="000C2649" w:rsidRPr="0004610F" w:rsidRDefault="000C2649" w:rsidP="0004610F">
      <w:pPr>
        <w:spacing w:line="289" w:lineRule="exact"/>
        <w:rPr>
          <w:rFonts w:cs="Arial"/>
          <w:sz w:val="21"/>
          <w:szCs w:val="21"/>
          <w:lang w:val="de-DE"/>
        </w:rPr>
      </w:pPr>
    </w:p>
    <w:p w:rsidR="000C2649" w:rsidRPr="0004610F" w:rsidRDefault="000C2649" w:rsidP="0004610F">
      <w:pPr>
        <w:spacing w:line="289" w:lineRule="exact"/>
        <w:rPr>
          <w:rFonts w:cs="Arial"/>
          <w:sz w:val="21"/>
          <w:szCs w:val="21"/>
          <w:lang w:val="de-DE"/>
        </w:rPr>
      </w:pPr>
      <w:r w:rsidRPr="0004610F">
        <w:rPr>
          <w:rFonts w:cs="Arial"/>
          <w:b/>
          <w:sz w:val="21"/>
          <w:szCs w:val="21"/>
          <w:lang w:val="de-DE"/>
        </w:rPr>
        <w:t>i+R-Seedomizil-Lochau-Rupp-Areal-Terrasse.jpg</w:t>
      </w:r>
      <w:r w:rsidR="008037FA" w:rsidRPr="0004610F">
        <w:rPr>
          <w:rFonts w:cs="Arial"/>
          <w:b/>
          <w:sz w:val="21"/>
          <w:szCs w:val="21"/>
          <w:lang w:val="de-DE"/>
        </w:rPr>
        <w:t>:</w:t>
      </w:r>
      <w:r w:rsidR="008037FA" w:rsidRPr="0004610F">
        <w:rPr>
          <w:rFonts w:cs="Arial"/>
          <w:sz w:val="21"/>
          <w:szCs w:val="21"/>
          <w:lang w:val="de-DE"/>
        </w:rPr>
        <w:t xml:space="preserve"> Das Seedomizil Lochau besticht durch seine direkte Seelage.</w:t>
      </w:r>
    </w:p>
    <w:p w:rsidR="000C2649" w:rsidRPr="0004610F" w:rsidRDefault="000C2649" w:rsidP="0004610F">
      <w:pPr>
        <w:spacing w:line="289" w:lineRule="exact"/>
        <w:rPr>
          <w:rFonts w:cs="Arial"/>
          <w:sz w:val="21"/>
          <w:szCs w:val="21"/>
          <w:lang w:val="de-DE"/>
        </w:rPr>
      </w:pPr>
    </w:p>
    <w:p w:rsidR="000C2649" w:rsidRPr="0004610F" w:rsidRDefault="000C2649" w:rsidP="0004610F">
      <w:pPr>
        <w:spacing w:line="289" w:lineRule="exact"/>
        <w:rPr>
          <w:rFonts w:cs="Arial"/>
          <w:sz w:val="21"/>
          <w:szCs w:val="21"/>
          <w:lang w:val="de-DE"/>
        </w:rPr>
      </w:pPr>
    </w:p>
    <w:p w:rsidR="000C2649" w:rsidRPr="0004610F" w:rsidRDefault="008037FA" w:rsidP="0004610F">
      <w:pPr>
        <w:spacing w:line="289" w:lineRule="exact"/>
        <w:rPr>
          <w:rFonts w:cs="Arial"/>
          <w:sz w:val="21"/>
          <w:szCs w:val="21"/>
          <w:lang w:val="de-DE"/>
        </w:rPr>
      </w:pPr>
      <w:r w:rsidRPr="0004610F">
        <w:rPr>
          <w:rFonts w:cs="Arial"/>
          <w:sz w:val="21"/>
          <w:szCs w:val="21"/>
          <w:lang w:val="en-US"/>
        </w:rPr>
        <w:t xml:space="preserve">Copyright: i+R Wohnbau. </w:t>
      </w:r>
      <w:r w:rsidRPr="0004610F">
        <w:rPr>
          <w:rFonts w:cs="Arial"/>
          <w:sz w:val="21"/>
          <w:szCs w:val="21"/>
          <w:lang w:val="de-DE"/>
        </w:rPr>
        <w:t>Abdruck honorarfrei zur Berichterstattung über i+R Wohnbau im Zusammenhang mit dem Seedomizil Lochau. Angabe des Bildhinweises ist Voraussetzung.</w:t>
      </w:r>
    </w:p>
    <w:p w:rsidR="000C2649" w:rsidRPr="0004610F" w:rsidRDefault="000C2649" w:rsidP="0004610F">
      <w:pPr>
        <w:spacing w:line="289" w:lineRule="exact"/>
        <w:rPr>
          <w:rFonts w:cs="Arial"/>
          <w:sz w:val="21"/>
          <w:szCs w:val="21"/>
          <w:lang w:val="de-DE"/>
        </w:rPr>
      </w:pPr>
    </w:p>
    <w:p w:rsidR="00010775" w:rsidRPr="0004610F" w:rsidRDefault="00010775" w:rsidP="0004610F">
      <w:pPr>
        <w:pStyle w:val="berschrift"/>
        <w:spacing w:line="289" w:lineRule="exact"/>
        <w:rPr>
          <w:rFonts w:cs="Arial"/>
          <w:szCs w:val="21"/>
        </w:rPr>
      </w:pPr>
      <w:r w:rsidRPr="0004610F">
        <w:rPr>
          <w:rFonts w:cs="Arial"/>
          <w:szCs w:val="21"/>
        </w:rPr>
        <w:t>Rückfragehinweis für die Redaktionen:</w:t>
      </w:r>
    </w:p>
    <w:p w:rsidR="00010775" w:rsidRPr="0004610F" w:rsidRDefault="00010775" w:rsidP="0004610F">
      <w:pPr>
        <w:tabs>
          <w:tab w:val="left" w:pos="1701"/>
        </w:tabs>
        <w:spacing w:line="289" w:lineRule="exact"/>
        <w:rPr>
          <w:rFonts w:cs="Arial"/>
          <w:sz w:val="21"/>
          <w:szCs w:val="21"/>
        </w:rPr>
      </w:pPr>
      <w:r w:rsidRPr="0004610F">
        <w:rPr>
          <w:rFonts w:cs="Arial"/>
          <w:sz w:val="21"/>
          <w:szCs w:val="21"/>
        </w:rPr>
        <w:t xml:space="preserve">i+R Gruppe GmbH, Olga Flatz, Telefon +43/5574/6888-2521, Mail </w:t>
      </w:r>
      <w:hyperlink r:id="rId9" w:history="1">
        <w:r w:rsidRPr="0004610F">
          <w:rPr>
            <w:rStyle w:val="Hyperlink"/>
            <w:rFonts w:cs="Arial"/>
            <w:sz w:val="21"/>
            <w:szCs w:val="21"/>
          </w:rPr>
          <w:t>o.flatz@ir-gruppe.at</w:t>
        </w:r>
      </w:hyperlink>
      <w:r w:rsidRPr="0004610F">
        <w:rPr>
          <w:rStyle w:val="metadata"/>
          <w:rFonts w:cs="Arial"/>
          <w:sz w:val="21"/>
          <w:szCs w:val="21"/>
        </w:rPr>
        <w:br/>
        <w:t xml:space="preserve">Pzwei. Pressearbeit, Daniela Kaulfus, Telefon +43/699/19259195, Mail </w:t>
      </w:r>
      <w:hyperlink r:id="rId10" w:history="1">
        <w:r w:rsidRPr="0004610F">
          <w:rPr>
            <w:rStyle w:val="Hyperlink"/>
            <w:rFonts w:cs="Arial"/>
            <w:sz w:val="21"/>
            <w:szCs w:val="21"/>
          </w:rPr>
          <w:t>daniela.kaulfus@pzwei.at</w:t>
        </w:r>
      </w:hyperlink>
    </w:p>
    <w:p w:rsidR="00010775" w:rsidRPr="0004610F" w:rsidRDefault="00010775" w:rsidP="0004610F">
      <w:pPr>
        <w:pStyle w:val="TabellenInhalt"/>
        <w:spacing w:line="289" w:lineRule="exact"/>
        <w:rPr>
          <w:rFonts w:cs="Arial"/>
          <w:szCs w:val="21"/>
          <w:lang w:val="de-AT"/>
        </w:rPr>
      </w:pPr>
    </w:p>
    <w:sectPr w:rsidR="00010775" w:rsidRPr="000461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3102AB4"/>
    <w:multiLevelType w:val="hybridMultilevel"/>
    <w:tmpl w:val="EE4098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781"/>
    <w:rsid w:val="00010775"/>
    <w:rsid w:val="000336B4"/>
    <w:rsid w:val="00035223"/>
    <w:rsid w:val="0004610F"/>
    <w:rsid w:val="000502F5"/>
    <w:rsid w:val="000C2649"/>
    <w:rsid w:val="000E64CA"/>
    <w:rsid w:val="00117E43"/>
    <w:rsid w:val="00124DCE"/>
    <w:rsid w:val="00196E59"/>
    <w:rsid w:val="001F1283"/>
    <w:rsid w:val="002410A4"/>
    <w:rsid w:val="0030219A"/>
    <w:rsid w:val="00500D14"/>
    <w:rsid w:val="006B2E5F"/>
    <w:rsid w:val="006D182C"/>
    <w:rsid w:val="006D1996"/>
    <w:rsid w:val="00765100"/>
    <w:rsid w:val="00783781"/>
    <w:rsid w:val="007E13CD"/>
    <w:rsid w:val="008037FA"/>
    <w:rsid w:val="00816D77"/>
    <w:rsid w:val="0083385A"/>
    <w:rsid w:val="0085669A"/>
    <w:rsid w:val="00861EE8"/>
    <w:rsid w:val="008A6E52"/>
    <w:rsid w:val="008F4F5C"/>
    <w:rsid w:val="0092762A"/>
    <w:rsid w:val="00970EA2"/>
    <w:rsid w:val="0097219B"/>
    <w:rsid w:val="009B5ED2"/>
    <w:rsid w:val="00A17B41"/>
    <w:rsid w:val="00A612ED"/>
    <w:rsid w:val="00AC6303"/>
    <w:rsid w:val="00BD4395"/>
    <w:rsid w:val="00BD67B6"/>
    <w:rsid w:val="00DF78FE"/>
    <w:rsid w:val="00E04B57"/>
    <w:rsid w:val="00E11611"/>
    <w:rsid w:val="00E157B3"/>
    <w:rsid w:val="00E60703"/>
    <w:rsid w:val="00E64F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1611"/>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customStyle="1" w:styleId="TabellenInhalt">
    <w:name w:val="Tabellen Inhalt"/>
    <w:basedOn w:val="Standard"/>
    <w:rsid w:val="007E13CD"/>
    <w:pPr>
      <w:suppressLineNumbers/>
      <w:suppressAutoHyphens/>
      <w:spacing w:line="289" w:lineRule="atLeast"/>
    </w:pPr>
    <w:rPr>
      <w:rFonts w:eastAsia="Lucida Sans Unicode" w:cs="Tahoma"/>
      <w:sz w:val="21"/>
      <w:szCs w:val="24"/>
      <w:lang w:val="de-DE" w:bidi="de-DE"/>
    </w:rPr>
  </w:style>
  <w:style w:type="paragraph" w:customStyle="1" w:styleId="KopfZusatz">
    <w:name w:val="Kopf_Zusatz"/>
    <w:basedOn w:val="Standard"/>
    <w:qFormat/>
    <w:rsid w:val="007E13CD"/>
    <w:pPr>
      <w:tabs>
        <w:tab w:val="left" w:pos="8392"/>
      </w:tabs>
      <w:spacing w:after="20" w:line="240" w:lineRule="auto"/>
    </w:pPr>
    <w:rPr>
      <w:rFonts w:eastAsia="Calibri" w:cs="Arial"/>
      <w:i/>
      <w:sz w:val="14"/>
      <w:szCs w:val="30"/>
      <w:lang w:eastAsia="en-US"/>
    </w:rPr>
  </w:style>
  <w:style w:type="character" w:styleId="Hyperlink">
    <w:name w:val="Hyperlink"/>
    <w:rsid w:val="002410A4"/>
    <w:rPr>
      <w:color w:val="0000FF"/>
      <w:u w:val="single"/>
    </w:rPr>
  </w:style>
  <w:style w:type="paragraph" w:styleId="Textkrper">
    <w:name w:val="Body Text"/>
    <w:basedOn w:val="Standard"/>
    <w:link w:val="TextkrperZchn"/>
    <w:rsid w:val="002410A4"/>
    <w:pPr>
      <w:suppressAutoHyphens/>
      <w:spacing w:after="120" w:line="289" w:lineRule="atLeast"/>
    </w:pPr>
    <w:rPr>
      <w:rFonts w:eastAsia="Lucida Sans Unicode"/>
      <w:sz w:val="21"/>
      <w:szCs w:val="24"/>
      <w:lang w:val="de-DE"/>
    </w:rPr>
  </w:style>
  <w:style w:type="character" w:customStyle="1" w:styleId="TextkrperZchn">
    <w:name w:val="Textkörper Zchn"/>
    <w:basedOn w:val="Absatz-Standardschriftart"/>
    <w:link w:val="Textkrper"/>
    <w:rsid w:val="002410A4"/>
    <w:rPr>
      <w:rFonts w:ascii="Arial" w:eastAsia="Lucida Sans Unicode" w:hAnsi="Arial" w:cs="Times New Roman"/>
      <w:sz w:val="21"/>
      <w:szCs w:val="24"/>
      <w:lang w:val="de-DE"/>
    </w:rPr>
  </w:style>
  <w:style w:type="paragraph" w:styleId="KeinLeerraum">
    <w:name w:val="No Spacing"/>
    <w:uiPriority w:val="1"/>
    <w:qFormat/>
    <w:rsid w:val="00765100"/>
    <w:pPr>
      <w:spacing w:after="0" w:line="240" w:lineRule="auto"/>
    </w:pPr>
    <w:rPr>
      <w:rFonts w:ascii="Calibri" w:eastAsia="Calibri" w:hAnsi="Calibri" w:cs="Times New Roman"/>
    </w:rPr>
  </w:style>
  <w:style w:type="paragraph" w:customStyle="1" w:styleId="berschrift">
    <w:name w:val="Überschrift"/>
    <w:basedOn w:val="Standard"/>
    <w:next w:val="Standard"/>
    <w:rsid w:val="00E04B57"/>
    <w:pPr>
      <w:keepNext/>
      <w:suppressAutoHyphens/>
      <w:spacing w:line="289" w:lineRule="atLeast"/>
    </w:pPr>
    <w:rPr>
      <w:rFonts w:eastAsia="Lucida Sans Unicode" w:cs="Tahoma"/>
      <w:b/>
      <w:sz w:val="21"/>
      <w:szCs w:val="28"/>
      <w:lang w:val="de-DE" w:bidi="de-DE"/>
    </w:rPr>
  </w:style>
  <w:style w:type="paragraph" w:customStyle="1" w:styleId="Standard1">
    <w:name w:val="Standard1"/>
    <w:rsid w:val="00E04B57"/>
    <w:pPr>
      <w:suppressAutoHyphens/>
      <w:spacing w:after="0" w:line="289" w:lineRule="atLeast"/>
    </w:pPr>
    <w:rPr>
      <w:rFonts w:ascii="Arial" w:hAnsi="Arial" w:cs="Tahoma"/>
      <w:sz w:val="21"/>
      <w:szCs w:val="24"/>
      <w:lang w:val="de-DE" w:eastAsia="de-DE"/>
    </w:rPr>
  </w:style>
  <w:style w:type="paragraph" w:styleId="Sprechblasentext">
    <w:name w:val="Balloon Text"/>
    <w:basedOn w:val="Standard"/>
    <w:link w:val="SprechblasentextZchn"/>
    <w:uiPriority w:val="99"/>
    <w:semiHidden/>
    <w:unhideWhenUsed/>
    <w:rsid w:val="0001077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0775"/>
    <w:rPr>
      <w:rFonts w:ascii="Tahoma" w:hAnsi="Tahoma" w:cs="Tahoma"/>
      <w:sz w:val="16"/>
      <w:szCs w:val="16"/>
      <w:lang w:eastAsia="de-DE"/>
    </w:rPr>
  </w:style>
  <w:style w:type="character" w:customStyle="1" w:styleId="metadata">
    <w:name w:val="metadata"/>
    <w:rsid w:val="00010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1611"/>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customStyle="1" w:styleId="TabellenInhalt">
    <w:name w:val="Tabellen Inhalt"/>
    <w:basedOn w:val="Standard"/>
    <w:rsid w:val="007E13CD"/>
    <w:pPr>
      <w:suppressLineNumbers/>
      <w:suppressAutoHyphens/>
      <w:spacing w:line="289" w:lineRule="atLeast"/>
    </w:pPr>
    <w:rPr>
      <w:rFonts w:eastAsia="Lucida Sans Unicode" w:cs="Tahoma"/>
      <w:sz w:val="21"/>
      <w:szCs w:val="24"/>
      <w:lang w:val="de-DE" w:bidi="de-DE"/>
    </w:rPr>
  </w:style>
  <w:style w:type="paragraph" w:customStyle="1" w:styleId="KopfZusatz">
    <w:name w:val="Kopf_Zusatz"/>
    <w:basedOn w:val="Standard"/>
    <w:qFormat/>
    <w:rsid w:val="007E13CD"/>
    <w:pPr>
      <w:tabs>
        <w:tab w:val="left" w:pos="8392"/>
      </w:tabs>
      <w:spacing w:after="20" w:line="240" w:lineRule="auto"/>
    </w:pPr>
    <w:rPr>
      <w:rFonts w:eastAsia="Calibri" w:cs="Arial"/>
      <w:i/>
      <w:sz w:val="14"/>
      <w:szCs w:val="30"/>
      <w:lang w:eastAsia="en-US"/>
    </w:rPr>
  </w:style>
  <w:style w:type="character" w:styleId="Hyperlink">
    <w:name w:val="Hyperlink"/>
    <w:rsid w:val="002410A4"/>
    <w:rPr>
      <w:color w:val="0000FF"/>
      <w:u w:val="single"/>
    </w:rPr>
  </w:style>
  <w:style w:type="paragraph" w:styleId="Textkrper">
    <w:name w:val="Body Text"/>
    <w:basedOn w:val="Standard"/>
    <w:link w:val="TextkrperZchn"/>
    <w:rsid w:val="002410A4"/>
    <w:pPr>
      <w:suppressAutoHyphens/>
      <w:spacing w:after="120" w:line="289" w:lineRule="atLeast"/>
    </w:pPr>
    <w:rPr>
      <w:rFonts w:eastAsia="Lucida Sans Unicode"/>
      <w:sz w:val="21"/>
      <w:szCs w:val="24"/>
      <w:lang w:val="de-DE"/>
    </w:rPr>
  </w:style>
  <w:style w:type="character" w:customStyle="1" w:styleId="TextkrperZchn">
    <w:name w:val="Textkörper Zchn"/>
    <w:basedOn w:val="Absatz-Standardschriftart"/>
    <w:link w:val="Textkrper"/>
    <w:rsid w:val="002410A4"/>
    <w:rPr>
      <w:rFonts w:ascii="Arial" w:eastAsia="Lucida Sans Unicode" w:hAnsi="Arial" w:cs="Times New Roman"/>
      <w:sz w:val="21"/>
      <w:szCs w:val="24"/>
      <w:lang w:val="de-DE"/>
    </w:rPr>
  </w:style>
  <w:style w:type="paragraph" w:styleId="KeinLeerraum">
    <w:name w:val="No Spacing"/>
    <w:uiPriority w:val="1"/>
    <w:qFormat/>
    <w:rsid w:val="00765100"/>
    <w:pPr>
      <w:spacing w:after="0" w:line="240" w:lineRule="auto"/>
    </w:pPr>
    <w:rPr>
      <w:rFonts w:ascii="Calibri" w:eastAsia="Calibri" w:hAnsi="Calibri" w:cs="Times New Roman"/>
    </w:rPr>
  </w:style>
  <w:style w:type="paragraph" w:customStyle="1" w:styleId="berschrift">
    <w:name w:val="Überschrift"/>
    <w:basedOn w:val="Standard"/>
    <w:next w:val="Standard"/>
    <w:rsid w:val="00E04B57"/>
    <w:pPr>
      <w:keepNext/>
      <w:suppressAutoHyphens/>
      <w:spacing w:line="289" w:lineRule="atLeast"/>
    </w:pPr>
    <w:rPr>
      <w:rFonts w:eastAsia="Lucida Sans Unicode" w:cs="Tahoma"/>
      <w:b/>
      <w:sz w:val="21"/>
      <w:szCs w:val="28"/>
      <w:lang w:val="de-DE" w:bidi="de-DE"/>
    </w:rPr>
  </w:style>
  <w:style w:type="paragraph" w:customStyle="1" w:styleId="Standard1">
    <w:name w:val="Standard1"/>
    <w:rsid w:val="00E04B57"/>
    <w:pPr>
      <w:suppressAutoHyphens/>
      <w:spacing w:after="0" w:line="289" w:lineRule="atLeast"/>
    </w:pPr>
    <w:rPr>
      <w:rFonts w:ascii="Arial" w:hAnsi="Arial" w:cs="Tahoma"/>
      <w:sz w:val="21"/>
      <w:szCs w:val="24"/>
      <w:lang w:val="de-DE" w:eastAsia="de-DE"/>
    </w:rPr>
  </w:style>
  <w:style w:type="paragraph" w:styleId="Sprechblasentext">
    <w:name w:val="Balloon Text"/>
    <w:basedOn w:val="Standard"/>
    <w:link w:val="SprechblasentextZchn"/>
    <w:uiPriority w:val="99"/>
    <w:semiHidden/>
    <w:unhideWhenUsed/>
    <w:rsid w:val="0001077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0775"/>
    <w:rPr>
      <w:rFonts w:ascii="Tahoma" w:hAnsi="Tahoma" w:cs="Tahoma"/>
      <w:sz w:val="16"/>
      <w:szCs w:val="16"/>
      <w:lang w:eastAsia="de-DE"/>
    </w:rPr>
  </w:style>
  <w:style w:type="character" w:customStyle="1" w:styleId="metadata">
    <w:name w:val="metadata"/>
    <w:rsid w:val="00010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95759">
      <w:bodyDiv w:val="1"/>
      <w:marLeft w:val="0"/>
      <w:marRight w:val="0"/>
      <w:marTop w:val="0"/>
      <w:marBottom w:val="0"/>
      <w:divBdr>
        <w:top w:val="none" w:sz="0" w:space="0" w:color="auto"/>
        <w:left w:val="none" w:sz="0" w:space="0" w:color="auto"/>
        <w:bottom w:val="none" w:sz="0" w:space="0" w:color="auto"/>
        <w:right w:val="none" w:sz="0" w:space="0" w:color="auto"/>
      </w:divBdr>
    </w:div>
    <w:div w:id="1755008748">
      <w:bodyDiv w:val="1"/>
      <w:marLeft w:val="0"/>
      <w:marRight w:val="0"/>
      <w:marTop w:val="0"/>
      <w:marBottom w:val="0"/>
      <w:divBdr>
        <w:top w:val="none" w:sz="0" w:space="0" w:color="auto"/>
        <w:left w:val="none" w:sz="0" w:space="0" w:color="auto"/>
        <w:bottom w:val="none" w:sz="0" w:space="0" w:color="auto"/>
        <w:right w:val="none" w:sz="0" w:space="0" w:color="auto"/>
      </w:divBdr>
    </w:div>
    <w:div w:id="20156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wohnbau.at" TargetMode="External"/><Relationship Id="rId3" Type="http://schemas.microsoft.com/office/2007/relationships/stylesWithEffects" Target="stylesWithEffects.xml"/><Relationship Id="rId7" Type="http://schemas.openxmlformats.org/officeDocument/2006/relationships/hyperlink" Target="http://www.seedomizillochau.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niela.kaulfus@pzwei.at" TargetMode="External"/><Relationship Id="rId4" Type="http://schemas.openxmlformats.org/officeDocument/2006/relationships/settings" Target="settings.xml"/><Relationship Id="rId9" Type="http://schemas.openxmlformats.org/officeDocument/2006/relationships/hyperlink" Target="mailto:o.flatz@ir-grupp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4842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Daniela Kaulfus</dc:creator>
  <cp:lastModifiedBy>Pzwei. Daniela Kaulfus</cp:lastModifiedBy>
  <cp:revision>5</cp:revision>
  <cp:lastPrinted>2017-06-13T12:23:00Z</cp:lastPrinted>
  <dcterms:created xsi:type="dcterms:W3CDTF">2017-06-23T09:04:00Z</dcterms:created>
  <dcterms:modified xsi:type="dcterms:W3CDTF">2017-06-23T13:48:00Z</dcterms:modified>
</cp:coreProperties>
</file>