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4BA" w:rsidRDefault="009A64BA" w:rsidP="009A64BA">
      <w:pPr>
        <w:tabs>
          <w:tab w:val="right" w:pos="9720"/>
        </w:tabs>
        <w:spacing w:line="276" w:lineRule="auto"/>
        <w:rPr>
          <w:rFonts w:ascii="Frutiger LT Com 45 Light" w:hAnsi="Frutiger LT Com 45 Light" w:cs="Frutiger LT Com 45 Light"/>
          <w:b/>
          <w:sz w:val="20"/>
          <w:szCs w:val="20"/>
        </w:rPr>
      </w:pPr>
      <w:r>
        <w:rPr>
          <w:rFonts w:ascii="Frutiger LT Com 45 Light" w:hAnsi="Frutiger LT Com 45 Light" w:cs="Frutiger LT Com 45 Light"/>
          <w:sz w:val="20"/>
          <w:szCs w:val="20"/>
        </w:rPr>
        <w:tab/>
      </w:r>
      <w:r>
        <w:rPr>
          <w:rFonts w:ascii="Arial" w:hAnsi="Arial" w:cs="Arial"/>
          <w:sz w:val="20"/>
          <w:szCs w:val="20"/>
        </w:rPr>
        <w:t xml:space="preserve">Dornbirn, </w:t>
      </w:r>
      <w:r w:rsidRPr="005C0AA7">
        <w:rPr>
          <w:rFonts w:ascii="Arial" w:hAnsi="Arial" w:cs="Arial"/>
          <w:sz w:val="20"/>
          <w:szCs w:val="20"/>
        </w:rPr>
        <w:t xml:space="preserve">am </w:t>
      </w:r>
      <w:r>
        <w:rPr>
          <w:rFonts w:ascii="Arial" w:hAnsi="Arial" w:cs="Arial"/>
          <w:sz w:val="20"/>
          <w:szCs w:val="20"/>
        </w:rPr>
        <w:t>3</w:t>
      </w:r>
      <w:r w:rsidRPr="005C0AA7">
        <w:rPr>
          <w:rFonts w:ascii="Arial" w:hAnsi="Arial" w:cs="Arial"/>
          <w:sz w:val="20"/>
          <w:szCs w:val="20"/>
        </w:rPr>
        <w:t>.</w:t>
      </w:r>
      <w:r>
        <w:rPr>
          <w:rFonts w:ascii="Arial" w:hAnsi="Arial" w:cs="Arial"/>
          <w:sz w:val="20"/>
          <w:szCs w:val="20"/>
        </w:rPr>
        <w:t xml:space="preserve"> Juli 2017</w:t>
      </w:r>
    </w:p>
    <w:p w:rsidR="009A64BA" w:rsidRDefault="009A64BA" w:rsidP="009A64BA">
      <w:pPr>
        <w:tabs>
          <w:tab w:val="left" w:pos="5580"/>
        </w:tabs>
        <w:spacing w:line="360" w:lineRule="auto"/>
        <w:rPr>
          <w:rFonts w:ascii="Arial" w:hAnsi="Arial" w:cs="Arial"/>
          <w:bCs/>
          <w:sz w:val="28"/>
          <w:szCs w:val="28"/>
        </w:rPr>
      </w:pPr>
      <w:r>
        <w:rPr>
          <w:rFonts w:ascii="Arial" w:hAnsi="Arial" w:cs="Arial"/>
          <w:b/>
        </w:rPr>
        <w:t>MEDIENINFORMATION</w:t>
      </w:r>
    </w:p>
    <w:p w:rsidR="009A64BA" w:rsidRDefault="009A64BA" w:rsidP="009A64BA">
      <w:pPr>
        <w:pStyle w:val="Listenabsatz1"/>
        <w:spacing w:line="276" w:lineRule="auto"/>
        <w:ind w:left="0"/>
        <w:rPr>
          <w:rFonts w:ascii="Arial" w:hAnsi="Arial" w:cs="Arial"/>
          <w:bCs/>
          <w:sz w:val="28"/>
          <w:szCs w:val="28"/>
        </w:rPr>
      </w:pPr>
    </w:p>
    <w:p w:rsidR="009A64BA" w:rsidRPr="002D1AF2" w:rsidRDefault="009A64BA" w:rsidP="009A64BA">
      <w:pPr>
        <w:pStyle w:val="Listenabsatz1"/>
        <w:spacing w:line="276" w:lineRule="auto"/>
        <w:ind w:left="0"/>
        <w:rPr>
          <w:rFonts w:ascii="Arial" w:hAnsi="Arial" w:cs="Arial"/>
          <w:b/>
          <w:bCs/>
        </w:rPr>
      </w:pPr>
      <w:r w:rsidRPr="002D1AF2">
        <w:rPr>
          <w:rFonts w:ascii="Arial" w:hAnsi="Arial" w:cs="Arial"/>
          <w:b/>
          <w:bCs/>
        </w:rPr>
        <w:t>17. Art Bodensee wa</w:t>
      </w:r>
      <w:r w:rsidR="002D1AF2" w:rsidRPr="002D1AF2">
        <w:rPr>
          <w:rFonts w:ascii="Arial" w:hAnsi="Arial" w:cs="Arial"/>
          <w:b/>
          <w:bCs/>
        </w:rPr>
        <w:t xml:space="preserve">rtet mit </w:t>
      </w:r>
      <w:r w:rsidR="00046E6D">
        <w:rPr>
          <w:rFonts w:ascii="Arial" w:hAnsi="Arial" w:cs="Arial"/>
          <w:b/>
          <w:bCs/>
        </w:rPr>
        <w:t xml:space="preserve">zwei </w:t>
      </w:r>
      <w:r w:rsidR="002D1AF2" w:rsidRPr="002D1AF2">
        <w:rPr>
          <w:rFonts w:ascii="Arial" w:hAnsi="Arial" w:cs="Arial"/>
          <w:b/>
          <w:bCs/>
        </w:rPr>
        <w:t>S</w:t>
      </w:r>
      <w:r w:rsidR="0034493F">
        <w:rPr>
          <w:rFonts w:ascii="Arial" w:hAnsi="Arial" w:cs="Arial"/>
          <w:b/>
          <w:bCs/>
        </w:rPr>
        <w:t>onderschau</w:t>
      </w:r>
      <w:r w:rsidR="00046E6D">
        <w:rPr>
          <w:rFonts w:ascii="Arial" w:hAnsi="Arial" w:cs="Arial"/>
          <w:b/>
          <w:bCs/>
        </w:rPr>
        <w:t>en</w:t>
      </w:r>
      <w:r w:rsidR="002D1AF2" w:rsidRPr="002D1AF2">
        <w:rPr>
          <w:rFonts w:ascii="Arial" w:hAnsi="Arial" w:cs="Arial"/>
          <w:b/>
          <w:bCs/>
        </w:rPr>
        <w:t>, Installationen, Performance</w:t>
      </w:r>
      <w:r w:rsidR="00D3547D">
        <w:rPr>
          <w:rFonts w:ascii="Arial" w:hAnsi="Arial" w:cs="Arial"/>
          <w:b/>
          <w:bCs/>
        </w:rPr>
        <w:t>s</w:t>
      </w:r>
      <w:r w:rsidR="002D1AF2" w:rsidRPr="002D1AF2">
        <w:rPr>
          <w:rFonts w:ascii="Arial" w:hAnsi="Arial" w:cs="Arial"/>
          <w:b/>
          <w:bCs/>
        </w:rPr>
        <w:t xml:space="preserve"> und </w:t>
      </w:r>
      <w:r w:rsidR="009C6374">
        <w:rPr>
          <w:rFonts w:ascii="Arial" w:hAnsi="Arial" w:cs="Arial"/>
          <w:b/>
          <w:bCs/>
        </w:rPr>
        <w:t>„</w:t>
      </w:r>
      <w:r w:rsidR="005C06C1">
        <w:rPr>
          <w:rFonts w:ascii="Arial" w:hAnsi="Arial" w:cs="Arial"/>
          <w:b/>
          <w:bCs/>
        </w:rPr>
        <w:t>F</w:t>
      </w:r>
      <w:r w:rsidR="005C06C1" w:rsidRPr="002D1AF2">
        <w:rPr>
          <w:rFonts w:ascii="Arial" w:hAnsi="Arial" w:cs="Arial"/>
          <w:b/>
          <w:bCs/>
        </w:rPr>
        <w:t xml:space="preserve">eatured </w:t>
      </w:r>
      <w:r w:rsidR="005C06C1">
        <w:rPr>
          <w:rFonts w:ascii="Arial" w:hAnsi="Arial" w:cs="Arial"/>
          <w:b/>
          <w:bCs/>
        </w:rPr>
        <w:t>A</w:t>
      </w:r>
      <w:r w:rsidR="005C06C1" w:rsidRPr="002D1AF2">
        <w:rPr>
          <w:rFonts w:ascii="Arial" w:hAnsi="Arial" w:cs="Arial"/>
          <w:b/>
          <w:bCs/>
        </w:rPr>
        <w:t>rtist</w:t>
      </w:r>
      <w:r w:rsidR="009C6374">
        <w:rPr>
          <w:rFonts w:ascii="Arial" w:hAnsi="Arial" w:cs="Arial"/>
          <w:b/>
          <w:bCs/>
        </w:rPr>
        <w:t>“</w:t>
      </w:r>
      <w:r w:rsidR="002D1AF2" w:rsidRPr="002D1AF2">
        <w:rPr>
          <w:rFonts w:ascii="Arial" w:hAnsi="Arial" w:cs="Arial"/>
          <w:b/>
          <w:bCs/>
        </w:rPr>
        <w:t xml:space="preserve"> Hannes Ludescher auf</w:t>
      </w:r>
    </w:p>
    <w:p w:rsidR="009A64BA" w:rsidRPr="009A64BA" w:rsidRDefault="009A64BA" w:rsidP="009A64BA">
      <w:pPr>
        <w:pStyle w:val="Listenabsatz1"/>
        <w:spacing w:line="276" w:lineRule="auto"/>
        <w:ind w:left="0"/>
        <w:rPr>
          <w:rFonts w:ascii="Arial" w:hAnsi="Arial" w:cs="Arial"/>
          <w:b/>
          <w:bCs/>
          <w:highlight w:val="yellow"/>
        </w:rPr>
      </w:pPr>
    </w:p>
    <w:p w:rsidR="009A64BA" w:rsidRPr="00B57F5F" w:rsidRDefault="00D3547D" w:rsidP="009A64BA">
      <w:pPr>
        <w:pStyle w:val="Listenabsatz1"/>
        <w:spacing w:line="276" w:lineRule="auto"/>
        <w:ind w:left="0"/>
        <w:rPr>
          <w:rFonts w:ascii="Arial" w:hAnsi="Arial" w:cs="Arial"/>
          <w:b/>
          <w:sz w:val="22"/>
          <w:szCs w:val="22"/>
        </w:rPr>
      </w:pPr>
      <w:r w:rsidRPr="00B57F5F">
        <w:rPr>
          <w:rFonts w:ascii="Arial" w:hAnsi="Arial" w:cs="Arial"/>
          <w:b/>
          <w:sz w:val="22"/>
          <w:szCs w:val="22"/>
        </w:rPr>
        <w:t>Der Kunstsalon bringt von 21.</w:t>
      </w:r>
      <w:r w:rsidR="005C06C1">
        <w:rPr>
          <w:rFonts w:ascii="Arial" w:hAnsi="Arial" w:cs="Arial"/>
          <w:b/>
          <w:sz w:val="22"/>
          <w:szCs w:val="22"/>
        </w:rPr>
        <w:t xml:space="preserve"> </w:t>
      </w:r>
      <w:r w:rsidRPr="00B57F5F">
        <w:rPr>
          <w:rFonts w:ascii="Arial" w:hAnsi="Arial" w:cs="Arial"/>
          <w:b/>
          <w:sz w:val="22"/>
          <w:szCs w:val="22"/>
        </w:rPr>
        <w:t>-</w:t>
      </w:r>
      <w:r w:rsidR="005C06C1">
        <w:rPr>
          <w:rFonts w:ascii="Arial" w:hAnsi="Arial" w:cs="Arial"/>
          <w:b/>
          <w:sz w:val="22"/>
          <w:szCs w:val="22"/>
        </w:rPr>
        <w:t xml:space="preserve"> </w:t>
      </w:r>
      <w:r w:rsidRPr="00B57F5F">
        <w:rPr>
          <w:rFonts w:ascii="Arial" w:hAnsi="Arial" w:cs="Arial"/>
          <w:b/>
          <w:sz w:val="22"/>
          <w:szCs w:val="22"/>
        </w:rPr>
        <w:t>23</w:t>
      </w:r>
      <w:r w:rsidR="009C6374">
        <w:rPr>
          <w:rFonts w:ascii="Arial" w:hAnsi="Arial" w:cs="Arial"/>
          <w:b/>
          <w:sz w:val="22"/>
          <w:szCs w:val="22"/>
        </w:rPr>
        <w:t>.</w:t>
      </w:r>
      <w:r w:rsidR="005C06C1">
        <w:rPr>
          <w:rFonts w:ascii="Arial" w:hAnsi="Arial" w:cs="Arial"/>
          <w:b/>
          <w:sz w:val="22"/>
          <w:szCs w:val="22"/>
        </w:rPr>
        <w:t xml:space="preserve"> </w:t>
      </w:r>
      <w:r w:rsidRPr="00B57F5F">
        <w:rPr>
          <w:rFonts w:ascii="Arial" w:hAnsi="Arial" w:cs="Arial"/>
          <w:b/>
          <w:sz w:val="22"/>
          <w:szCs w:val="22"/>
        </w:rPr>
        <w:t xml:space="preserve">Juli über 70 Galerien </w:t>
      </w:r>
      <w:r w:rsidR="005C06C1">
        <w:rPr>
          <w:rFonts w:ascii="Arial" w:hAnsi="Arial" w:cs="Arial"/>
          <w:b/>
          <w:sz w:val="22"/>
          <w:szCs w:val="22"/>
        </w:rPr>
        <w:t>ins Dornbirner Messequartier</w:t>
      </w:r>
      <w:r w:rsidRPr="00B57F5F">
        <w:rPr>
          <w:rFonts w:ascii="Arial" w:hAnsi="Arial" w:cs="Arial"/>
          <w:b/>
          <w:sz w:val="22"/>
          <w:szCs w:val="22"/>
        </w:rPr>
        <w:t xml:space="preserve"> und lockt</w:t>
      </w:r>
      <w:r w:rsidR="009C6374">
        <w:rPr>
          <w:rFonts w:ascii="Arial" w:hAnsi="Arial" w:cs="Arial"/>
          <w:b/>
          <w:sz w:val="22"/>
          <w:szCs w:val="22"/>
        </w:rPr>
        <w:t xml:space="preserve"> mit zusätzlichem Kunstp</w:t>
      </w:r>
      <w:r w:rsidR="00B57F5F" w:rsidRPr="00B57F5F">
        <w:rPr>
          <w:rFonts w:ascii="Arial" w:hAnsi="Arial" w:cs="Arial"/>
          <w:b/>
          <w:sz w:val="22"/>
          <w:szCs w:val="22"/>
        </w:rPr>
        <w:t>rogramm</w:t>
      </w:r>
    </w:p>
    <w:p w:rsidR="009A64BA" w:rsidRPr="009A64BA" w:rsidRDefault="009A64BA" w:rsidP="009A64BA">
      <w:pPr>
        <w:pStyle w:val="Listenabsatz1"/>
        <w:spacing w:line="276" w:lineRule="auto"/>
        <w:ind w:left="0"/>
        <w:rPr>
          <w:rFonts w:ascii="Arial" w:hAnsi="Arial" w:cs="Arial"/>
          <w:b/>
          <w:sz w:val="22"/>
          <w:szCs w:val="22"/>
          <w:highlight w:val="yellow"/>
        </w:rPr>
      </w:pPr>
    </w:p>
    <w:p w:rsidR="009A64BA" w:rsidRPr="0034493F" w:rsidRDefault="009A64BA" w:rsidP="009A64BA">
      <w:pPr>
        <w:widowControl w:val="0"/>
        <w:spacing w:line="360" w:lineRule="atLeast"/>
        <w:jc w:val="both"/>
        <w:textAlignment w:val="baseline"/>
        <w:rPr>
          <w:rFonts w:ascii="Arial" w:hAnsi="Arial" w:cs="Arial"/>
          <w:b/>
          <w:sz w:val="20"/>
          <w:szCs w:val="20"/>
        </w:rPr>
      </w:pPr>
      <w:r w:rsidRPr="00B57F5F">
        <w:rPr>
          <w:rFonts w:ascii="Arial" w:hAnsi="Arial" w:cs="Arial"/>
          <w:b/>
          <w:sz w:val="20"/>
          <w:szCs w:val="20"/>
        </w:rPr>
        <w:t xml:space="preserve">Dornbirn/Vorarlberg. </w:t>
      </w:r>
      <w:r w:rsidR="0034493F">
        <w:rPr>
          <w:rFonts w:ascii="Arial" w:hAnsi="Arial" w:cs="Arial"/>
          <w:b/>
          <w:sz w:val="20"/>
          <w:szCs w:val="20"/>
        </w:rPr>
        <w:t xml:space="preserve">Die </w:t>
      </w:r>
      <w:r w:rsidR="00B57F5F" w:rsidRPr="00B57F5F">
        <w:rPr>
          <w:rFonts w:ascii="Arial" w:hAnsi="Arial" w:cs="Arial"/>
          <w:b/>
          <w:sz w:val="20"/>
          <w:szCs w:val="20"/>
        </w:rPr>
        <w:t xml:space="preserve">Art Bodensee </w:t>
      </w:r>
      <w:r w:rsidR="0034493F">
        <w:rPr>
          <w:rFonts w:ascii="Arial" w:hAnsi="Arial" w:cs="Arial"/>
          <w:b/>
          <w:sz w:val="20"/>
          <w:szCs w:val="20"/>
        </w:rPr>
        <w:t xml:space="preserve">ist als Format für </w:t>
      </w:r>
      <w:r w:rsidR="00B57F5F" w:rsidRPr="00B57F5F">
        <w:rPr>
          <w:rFonts w:ascii="Arial" w:hAnsi="Arial" w:cs="Arial"/>
          <w:b/>
          <w:sz w:val="20"/>
          <w:szCs w:val="20"/>
        </w:rPr>
        <w:t xml:space="preserve">moderne und zeitgenössische Kunst etabliert. Sie steht für entspannten Kunstgenuss gekoppelt mit persönlicher </w:t>
      </w:r>
      <w:r w:rsidR="0034493F">
        <w:rPr>
          <w:rFonts w:ascii="Arial" w:hAnsi="Arial" w:cs="Arial"/>
          <w:b/>
          <w:sz w:val="20"/>
          <w:szCs w:val="20"/>
        </w:rPr>
        <w:t>Vermittlung</w:t>
      </w:r>
      <w:r w:rsidR="00B57F5F" w:rsidRPr="00B57F5F">
        <w:rPr>
          <w:rFonts w:ascii="Arial" w:hAnsi="Arial" w:cs="Arial"/>
          <w:b/>
          <w:sz w:val="20"/>
          <w:szCs w:val="20"/>
        </w:rPr>
        <w:t xml:space="preserve">. </w:t>
      </w:r>
      <w:r w:rsidR="0034493F">
        <w:rPr>
          <w:rFonts w:ascii="Arial" w:hAnsi="Arial" w:cs="Arial"/>
          <w:b/>
          <w:sz w:val="20"/>
          <w:szCs w:val="20"/>
        </w:rPr>
        <w:t xml:space="preserve">2017 sind </w:t>
      </w:r>
      <w:r w:rsidR="00B57F5F" w:rsidRPr="0034493F">
        <w:rPr>
          <w:rFonts w:ascii="Arial" w:hAnsi="Arial" w:cs="Arial"/>
          <w:b/>
          <w:sz w:val="20"/>
          <w:szCs w:val="20"/>
        </w:rPr>
        <w:t xml:space="preserve">über 70 nationale und internationale Galerien vor Ort. </w:t>
      </w:r>
      <w:r w:rsidR="0034493F">
        <w:rPr>
          <w:rFonts w:ascii="Arial" w:hAnsi="Arial" w:cs="Arial"/>
          <w:b/>
          <w:sz w:val="20"/>
          <w:szCs w:val="20"/>
        </w:rPr>
        <w:t>Z</w:t>
      </w:r>
      <w:r w:rsidR="00B57F5F" w:rsidRPr="0034493F">
        <w:rPr>
          <w:rFonts w:ascii="Arial" w:hAnsi="Arial" w:cs="Arial"/>
          <w:b/>
          <w:sz w:val="20"/>
          <w:szCs w:val="20"/>
        </w:rPr>
        <w:t>um ersten Mal findet die Messe in den neuen Messehallen statt, geplant vo</w:t>
      </w:r>
      <w:r w:rsidR="00046E6D">
        <w:rPr>
          <w:rFonts w:ascii="Arial" w:hAnsi="Arial" w:cs="Arial"/>
          <w:b/>
          <w:sz w:val="20"/>
          <w:szCs w:val="20"/>
        </w:rPr>
        <w:t xml:space="preserve">m Vorarlberger Architekturbüro </w:t>
      </w:r>
      <w:r w:rsidR="00B57F5F" w:rsidRPr="0034493F">
        <w:rPr>
          <w:rFonts w:ascii="Arial" w:hAnsi="Arial" w:cs="Arial"/>
          <w:b/>
          <w:sz w:val="20"/>
          <w:szCs w:val="20"/>
        </w:rPr>
        <w:t xml:space="preserve">Marte.Marte. </w:t>
      </w:r>
      <w:r w:rsidR="0034493F">
        <w:rPr>
          <w:rFonts w:ascii="Arial" w:hAnsi="Arial" w:cs="Arial"/>
          <w:b/>
          <w:sz w:val="20"/>
          <w:szCs w:val="20"/>
        </w:rPr>
        <w:t>Mit den Installationen und Performances von Roland Adlassnig</w:t>
      </w:r>
      <w:r w:rsidR="00D053F9">
        <w:rPr>
          <w:rFonts w:ascii="Arial" w:hAnsi="Arial" w:cs="Arial"/>
          <w:b/>
          <w:sz w:val="20"/>
          <w:szCs w:val="20"/>
        </w:rPr>
        <w:t>g</w:t>
      </w:r>
      <w:r w:rsidR="0034493F">
        <w:rPr>
          <w:rFonts w:ascii="Arial" w:hAnsi="Arial" w:cs="Arial"/>
          <w:b/>
          <w:sz w:val="20"/>
          <w:szCs w:val="20"/>
        </w:rPr>
        <w:t xml:space="preserve"> und Paul Renner, Steinbrener </w:t>
      </w:r>
      <w:r w:rsidR="00EE1A3C">
        <w:rPr>
          <w:rFonts w:ascii="Arial" w:hAnsi="Arial" w:cs="Arial"/>
          <w:b/>
          <w:sz w:val="20"/>
          <w:szCs w:val="20"/>
        </w:rPr>
        <w:t xml:space="preserve">/ </w:t>
      </w:r>
      <w:r w:rsidR="0034493F">
        <w:rPr>
          <w:rFonts w:ascii="Arial" w:hAnsi="Arial" w:cs="Arial"/>
          <w:b/>
          <w:sz w:val="20"/>
          <w:szCs w:val="20"/>
        </w:rPr>
        <w:t>Dempf &amp; Huber sowie Hubert Dobler ist das künstlerische Begleitprogramm so breit wie nie.</w:t>
      </w:r>
    </w:p>
    <w:p w:rsidR="0034493F" w:rsidRPr="009A64BA" w:rsidRDefault="0034493F" w:rsidP="009A64BA">
      <w:pPr>
        <w:widowControl w:val="0"/>
        <w:spacing w:line="360" w:lineRule="atLeast"/>
        <w:jc w:val="both"/>
        <w:textAlignment w:val="baseline"/>
        <w:rPr>
          <w:rFonts w:ascii="Arial" w:hAnsi="Arial" w:cs="Arial"/>
          <w:b/>
          <w:sz w:val="20"/>
          <w:szCs w:val="20"/>
          <w:highlight w:val="yellow"/>
        </w:rPr>
      </w:pPr>
    </w:p>
    <w:p w:rsidR="009A64BA" w:rsidRPr="00613965" w:rsidRDefault="0047171D" w:rsidP="009A64BA">
      <w:pPr>
        <w:widowControl w:val="0"/>
        <w:spacing w:line="360" w:lineRule="atLeast"/>
        <w:jc w:val="both"/>
        <w:textAlignment w:val="baseline"/>
        <w:rPr>
          <w:rFonts w:ascii="Arial" w:hAnsi="Arial" w:cs="Arial"/>
          <w:sz w:val="20"/>
          <w:szCs w:val="20"/>
        </w:rPr>
      </w:pPr>
      <w:r w:rsidRPr="00613965">
        <w:rPr>
          <w:rFonts w:ascii="Arial" w:hAnsi="Arial" w:cs="Arial"/>
          <w:sz w:val="20"/>
          <w:szCs w:val="20"/>
        </w:rPr>
        <w:t>Zeitgenössische Kunst abseits des Mainstream zu zeigen und zu vermitteln ist das Anliegen der</w:t>
      </w:r>
      <w:r w:rsidR="00613965" w:rsidRPr="00613965">
        <w:rPr>
          <w:rFonts w:ascii="Arial" w:hAnsi="Arial" w:cs="Arial"/>
          <w:sz w:val="20"/>
          <w:szCs w:val="20"/>
        </w:rPr>
        <w:t xml:space="preserve"> Salonmesse </w:t>
      </w:r>
      <w:r w:rsidRPr="00613965">
        <w:rPr>
          <w:rFonts w:ascii="Arial" w:hAnsi="Arial" w:cs="Arial"/>
          <w:sz w:val="20"/>
          <w:szCs w:val="20"/>
        </w:rPr>
        <w:t>Art Bodensee</w:t>
      </w:r>
      <w:r w:rsidR="00F542D8">
        <w:rPr>
          <w:rFonts w:ascii="Arial" w:hAnsi="Arial" w:cs="Arial"/>
          <w:sz w:val="20"/>
          <w:szCs w:val="20"/>
        </w:rPr>
        <w:t xml:space="preserve">, die vom 21. </w:t>
      </w:r>
      <w:r w:rsidR="00622351">
        <w:rPr>
          <w:rFonts w:ascii="Arial" w:hAnsi="Arial" w:cs="Arial"/>
          <w:sz w:val="20"/>
          <w:szCs w:val="20"/>
        </w:rPr>
        <w:t>b</w:t>
      </w:r>
      <w:r w:rsidR="00F542D8">
        <w:rPr>
          <w:rFonts w:ascii="Arial" w:hAnsi="Arial" w:cs="Arial"/>
          <w:sz w:val="20"/>
          <w:szCs w:val="20"/>
        </w:rPr>
        <w:t>is zum 23. Juli bereits zum 17. Mal in Dornbirn stattfindet</w:t>
      </w:r>
      <w:r w:rsidRPr="00613965">
        <w:rPr>
          <w:rFonts w:ascii="Arial" w:hAnsi="Arial" w:cs="Arial"/>
          <w:sz w:val="20"/>
          <w:szCs w:val="20"/>
        </w:rPr>
        <w:t>. „</w:t>
      </w:r>
      <w:r w:rsidR="00613965" w:rsidRPr="00613965">
        <w:rPr>
          <w:rFonts w:ascii="Arial" w:hAnsi="Arial" w:cs="Arial"/>
          <w:sz w:val="20"/>
          <w:szCs w:val="20"/>
        </w:rPr>
        <w:t xml:space="preserve">Diese Zusammensetzung wissen sowohl Aussteller, als auch Besucher zu schätzen. Kunstgenuss und Kunstvermittlung erhalten bei uns den Raum, den sie benötigen. Die Hektik bleibt draußen“, </w:t>
      </w:r>
      <w:r w:rsidR="00F542D8">
        <w:rPr>
          <w:rFonts w:ascii="Arial" w:hAnsi="Arial" w:cs="Arial"/>
          <w:sz w:val="20"/>
          <w:szCs w:val="20"/>
        </w:rPr>
        <w:t>betont</w:t>
      </w:r>
      <w:r w:rsidR="00613965" w:rsidRPr="00613965">
        <w:rPr>
          <w:rFonts w:ascii="Arial" w:hAnsi="Arial" w:cs="Arial"/>
          <w:sz w:val="20"/>
          <w:szCs w:val="20"/>
        </w:rPr>
        <w:t xml:space="preserve"> Projektleiterin Isabella Marte. Auf rund </w:t>
      </w:r>
      <w:r w:rsidR="00613965" w:rsidRPr="00622351">
        <w:rPr>
          <w:rFonts w:ascii="Arial" w:hAnsi="Arial" w:cs="Arial"/>
          <w:sz w:val="20"/>
          <w:szCs w:val="20"/>
        </w:rPr>
        <w:t>5.000</w:t>
      </w:r>
      <w:r w:rsidR="00613965" w:rsidRPr="00613965">
        <w:rPr>
          <w:rFonts w:ascii="Arial" w:hAnsi="Arial" w:cs="Arial"/>
          <w:sz w:val="20"/>
          <w:szCs w:val="20"/>
        </w:rPr>
        <w:t xml:space="preserve"> Quadratmetern präsentieren dieses Jahr über 70 Galerien ihre Künstler und deren Werke.</w:t>
      </w:r>
      <w:bookmarkStart w:id="0" w:name="_GoBack"/>
      <w:bookmarkEnd w:id="0"/>
    </w:p>
    <w:p w:rsidR="00613965" w:rsidRPr="009A64BA" w:rsidRDefault="00613965" w:rsidP="009A64BA">
      <w:pPr>
        <w:widowControl w:val="0"/>
        <w:spacing w:line="360" w:lineRule="atLeast"/>
        <w:jc w:val="both"/>
        <w:textAlignment w:val="baseline"/>
        <w:rPr>
          <w:rFonts w:ascii="Arial" w:hAnsi="Arial" w:cs="Arial"/>
          <w:sz w:val="20"/>
          <w:szCs w:val="20"/>
          <w:highlight w:val="yellow"/>
        </w:rPr>
      </w:pPr>
    </w:p>
    <w:p w:rsidR="009A64BA" w:rsidRPr="00613965" w:rsidRDefault="005F3378" w:rsidP="009A64BA">
      <w:pPr>
        <w:widowControl w:val="0"/>
        <w:spacing w:line="360" w:lineRule="atLeast"/>
        <w:jc w:val="both"/>
        <w:textAlignment w:val="baseline"/>
        <w:rPr>
          <w:rFonts w:ascii="Arial" w:hAnsi="Arial" w:cs="Arial"/>
          <w:sz w:val="20"/>
          <w:szCs w:val="20"/>
          <w:lang w:val="en-US"/>
        </w:rPr>
      </w:pPr>
      <w:r w:rsidRPr="00613965">
        <w:rPr>
          <w:rFonts w:ascii="Arial" w:hAnsi="Arial" w:cs="Arial"/>
          <w:b/>
          <w:sz w:val="20"/>
          <w:szCs w:val="20"/>
          <w:lang w:val="en-US"/>
        </w:rPr>
        <w:t xml:space="preserve">Sonderschau „In Search of the Unexpected“ </w:t>
      </w:r>
    </w:p>
    <w:p w:rsidR="009A64BA" w:rsidRPr="0071597A" w:rsidRDefault="005F3378" w:rsidP="009A64BA">
      <w:pPr>
        <w:widowControl w:val="0"/>
        <w:spacing w:line="360" w:lineRule="atLeast"/>
        <w:jc w:val="both"/>
        <w:textAlignment w:val="baseline"/>
        <w:rPr>
          <w:rFonts w:ascii="Arial" w:hAnsi="Arial" w:cs="Arial"/>
          <w:sz w:val="20"/>
          <w:szCs w:val="20"/>
        </w:rPr>
      </w:pPr>
      <w:r w:rsidRPr="0071597A">
        <w:rPr>
          <w:rFonts w:ascii="Arial" w:hAnsi="Arial" w:cs="Arial"/>
          <w:sz w:val="20"/>
          <w:szCs w:val="20"/>
        </w:rPr>
        <w:t xml:space="preserve">2016 war „In Search of the Unexpected“ </w:t>
      </w:r>
      <w:r w:rsidR="00FE31F2">
        <w:rPr>
          <w:rFonts w:ascii="Arial" w:hAnsi="Arial" w:cs="Arial"/>
          <w:sz w:val="20"/>
          <w:szCs w:val="20"/>
        </w:rPr>
        <w:t>der Beitrag de</w:t>
      </w:r>
      <w:r w:rsidR="00404694">
        <w:rPr>
          <w:rFonts w:ascii="Arial" w:hAnsi="Arial" w:cs="Arial"/>
          <w:sz w:val="20"/>
          <w:szCs w:val="20"/>
        </w:rPr>
        <w:t>s</w:t>
      </w:r>
      <w:r w:rsidR="00FE31F2">
        <w:rPr>
          <w:rFonts w:ascii="Arial" w:hAnsi="Arial" w:cs="Arial"/>
          <w:sz w:val="20"/>
          <w:szCs w:val="20"/>
        </w:rPr>
        <w:t xml:space="preserve"> </w:t>
      </w:r>
      <w:r w:rsidR="00404694">
        <w:rPr>
          <w:rFonts w:ascii="Arial" w:hAnsi="Arial" w:cs="Arial"/>
          <w:sz w:val="20"/>
          <w:szCs w:val="20"/>
        </w:rPr>
        <w:t>Architekturbüros</w:t>
      </w:r>
      <w:r w:rsidRPr="0071597A">
        <w:rPr>
          <w:rFonts w:ascii="Arial" w:hAnsi="Arial" w:cs="Arial"/>
          <w:sz w:val="20"/>
          <w:szCs w:val="20"/>
        </w:rPr>
        <w:t xml:space="preserve"> Marte.Marte bei der Biennale Archittetura in Venedig. 2017 </w:t>
      </w:r>
      <w:r w:rsidR="002E1914">
        <w:rPr>
          <w:rFonts w:ascii="Arial" w:hAnsi="Arial" w:cs="Arial"/>
          <w:sz w:val="20"/>
          <w:szCs w:val="20"/>
        </w:rPr>
        <w:t xml:space="preserve">wird </w:t>
      </w:r>
      <w:r w:rsidR="00F542D8">
        <w:rPr>
          <w:rFonts w:ascii="Arial" w:hAnsi="Arial" w:cs="Arial"/>
          <w:sz w:val="20"/>
          <w:szCs w:val="20"/>
        </w:rPr>
        <w:t xml:space="preserve">die eindrucksvolle Ausstellung </w:t>
      </w:r>
      <w:r w:rsidR="002E1914">
        <w:rPr>
          <w:rFonts w:ascii="Arial" w:hAnsi="Arial" w:cs="Arial"/>
          <w:sz w:val="20"/>
          <w:szCs w:val="20"/>
        </w:rPr>
        <w:t>im Rahmen der Sonderschau der Art Bodensee in der Halle 12 re-inszeniert</w:t>
      </w:r>
      <w:r w:rsidRPr="0071597A">
        <w:rPr>
          <w:rFonts w:ascii="Arial" w:hAnsi="Arial" w:cs="Arial"/>
          <w:sz w:val="20"/>
          <w:szCs w:val="20"/>
        </w:rPr>
        <w:t xml:space="preserve">. </w:t>
      </w:r>
      <w:r w:rsidR="00077EC7" w:rsidRPr="0071597A">
        <w:rPr>
          <w:rFonts w:ascii="Arial" w:hAnsi="Arial" w:cs="Arial"/>
          <w:sz w:val="20"/>
          <w:szCs w:val="20"/>
        </w:rPr>
        <w:t>Das Architekten-Brüderpaar Stefan</w:t>
      </w:r>
      <w:r w:rsidR="002E1914">
        <w:rPr>
          <w:rFonts w:ascii="Arial" w:hAnsi="Arial" w:cs="Arial"/>
          <w:sz w:val="20"/>
          <w:szCs w:val="20"/>
        </w:rPr>
        <w:t xml:space="preserve"> und Bernhard Marte wählte für jenes Projekt </w:t>
      </w:r>
      <w:r w:rsidR="00FE31F2">
        <w:rPr>
          <w:rFonts w:ascii="Arial" w:hAnsi="Arial" w:cs="Arial"/>
          <w:sz w:val="20"/>
          <w:szCs w:val="20"/>
        </w:rPr>
        <w:t>fünf Bauten</w:t>
      </w:r>
      <w:r w:rsidR="00077EC7" w:rsidRPr="0071597A">
        <w:rPr>
          <w:rFonts w:ascii="Arial" w:hAnsi="Arial" w:cs="Arial"/>
          <w:sz w:val="20"/>
          <w:szCs w:val="20"/>
        </w:rPr>
        <w:t>, die sich in Funktion und Gestalt auf das Wesentliche beschränken – als Beispiel eine Schutzhütte in Laterns.</w:t>
      </w:r>
      <w:r w:rsidR="00622351">
        <w:rPr>
          <w:rFonts w:ascii="Arial" w:hAnsi="Arial" w:cs="Arial"/>
          <w:sz w:val="20"/>
          <w:szCs w:val="20"/>
        </w:rPr>
        <w:t xml:space="preserve"> </w:t>
      </w:r>
      <w:r w:rsidR="00077EC7" w:rsidRPr="0071597A">
        <w:rPr>
          <w:rFonts w:ascii="Arial" w:hAnsi="Arial" w:cs="Arial"/>
          <w:sz w:val="20"/>
          <w:szCs w:val="20"/>
        </w:rPr>
        <w:t xml:space="preserve">Mittels 3D-Verfahren </w:t>
      </w:r>
      <w:r w:rsidR="00FE31F2">
        <w:rPr>
          <w:rFonts w:ascii="Arial" w:hAnsi="Arial" w:cs="Arial"/>
          <w:sz w:val="20"/>
          <w:szCs w:val="20"/>
        </w:rPr>
        <w:t>wurden die Konstruktionen</w:t>
      </w:r>
      <w:r w:rsidR="004C3F63">
        <w:rPr>
          <w:rFonts w:ascii="Arial" w:hAnsi="Arial" w:cs="Arial"/>
          <w:sz w:val="20"/>
          <w:szCs w:val="20"/>
        </w:rPr>
        <w:t xml:space="preserve"> verkleinert</w:t>
      </w:r>
      <w:r w:rsidR="00FE31F2">
        <w:rPr>
          <w:rFonts w:ascii="Arial" w:hAnsi="Arial" w:cs="Arial"/>
          <w:sz w:val="20"/>
          <w:szCs w:val="20"/>
        </w:rPr>
        <w:t xml:space="preserve"> </w:t>
      </w:r>
      <w:r w:rsidR="00077EC7" w:rsidRPr="0071597A">
        <w:rPr>
          <w:rFonts w:ascii="Arial" w:hAnsi="Arial" w:cs="Arial"/>
          <w:sz w:val="20"/>
          <w:szCs w:val="20"/>
        </w:rPr>
        <w:t xml:space="preserve">in Beton gegossen und </w:t>
      </w:r>
      <w:r w:rsidR="002E1914">
        <w:rPr>
          <w:rFonts w:ascii="Arial" w:hAnsi="Arial" w:cs="Arial"/>
          <w:sz w:val="20"/>
          <w:szCs w:val="20"/>
        </w:rPr>
        <w:t>vom</w:t>
      </w:r>
      <w:r w:rsidR="00077EC7" w:rsidRPr="0071597A">
        <w:rPr>
          <w:rFonts w:ascii="Arial" w:hAnsi="Arial" w:cs="Arial"/>
          <w:sz w:val="20"/>
          <w:szCs w:val="20"/>
        </w:rPr>
        <w:t xml:space="preserve"> Bildhauer Gregor Weder bearbeitet</w:t>
      </w:r>
      <w:r w:rsidR="00FE31F2">
        <w:rPr>
          <w:rFonts w:ascii="Arial" w:hAnsi="Arial" w:cs="Arial"/>
          <w:sz w:val="20"/>
          <w:szCs w:val="20"/>
        </w:rPr>
        <w:t>. In den tonnenschweren Blöcken verschmelzen Architekturobjekte mit dem Material Beton</w:t>
      </w:r>
      <w:r w:rsidR="004C3F63">
        <w:rPr>
          <w:rFonts w:ascii="Arial" w:hAnsi="Arial" w:cs="Arial"/>
          <w:sz w:val="20"/>
          <w:szCs w:val="20"/>
        </w:rPr>
        <w:t xml:space="preserve"> und geben Unerwartetes preis</w:t>
      </w:r>
      <w:r w:rsidR="00077EC7" w:rsidRPr="0071597A">
        <w:rPr>
          <w:rFonts w:ascii="Arial" w:hAnsi="Arial" w:cs="Arial"/>
          <w:sz w:val="20"/>
          <w:szCs w:val="20"/>
        </w:rPr>
        <w:t xml:space="preserve">. </w:t>
      </w:r>
      <w:r w:rsidR="0071597A" w:rsidRPr="0071597A">
        <w:rPr>
          <w:rFonts w:ascii="Arial" w:hAnsi="Arial" w:cs="Arial"/>
          <w:sz w:val="20"/>
          <w:szCs w:val="20"/>
        </w:rPr>
        <w:t>Die beiden</w:t>
      </w:r>
      <w:r w:rsidR="009A64BA" w:rsidRPr="0071597A">
        <w:rPr>
          <w:rFonts w:ascii="Arial" w:hAnsi="Arial" w:cs="Arial"/>
          <w:sz w:val="20"/>
          <w:szCs w:val="20"/>
        </w:rPr>
        <w:t xml:space="preserve"> </w:t>
      </w:r>
      <w:r w:rsidR="0071597A" w:rsidRPr="0071597A">
        <w:rPr>
          <w:rFonts w:ascii="Arial" w:hAnsi="Arial" w:cs="Arial"/>
          <w:sz w:val="20"/>
          <w:szCs w:val="20"/>
        </w:rPr>
        <w:t xml:space="preserve">Künstler Andreas Waldschütz und Stefan Hoffmeister erarbeiteten </w:t>
      </w:r>
      <w:r w:rsidR="00FE31F2">
        <w:rPr>
          <w:rFonts w:ascii="Arial" w:hAnsi="Arial" w:cs="Arial"/>
          <w:sz w:val="20"/>
          <w:szCs w:val="20"/>
        </w:rPr>
        <w:t xml:space="preserve">für das Projekt fünf </w:t>
      </w:r>
      <w:r w:rsidR="0071597A">
        <w:rPr>
          <w:rFonts w:ascii="Arial" w:hAnsi="Arial" w:cs="Arial"/>
          <w:sz w:val="20"/>
          <w:szCs w:val="20"/>
        </w:rPr>
        <w:t xml:space="preserve">Filme, die </w:t>
      </w:r>
      <w:r w:rsidR="00FE31F2">
        <w:rPr>
          <w:rFonts w:ascii="Arial" w:hAnsi="Arial" w:cs="Arial"/>
          <w:sz w:val="20"/>
          <w:szCs w:val="20"/>
        </w:rPr>
        <w:t xml:space="preserve">die </w:t>
      </w:r>
      <w:r w:rsidR="0071597A">
        <w:rPr>
          <w:rFonts w:ascii="Arial" w:hAnsi="Arial" w:cs="Arial"/>
          <w:sz w:val="20"/>
          <w:szCs w:val="20"/>
        </w:rPr>
        <w:t xml:space="preserve">Architekturen von Marte.Marte </w:t>
      </w:r>
      <w:r w:rsidR="00FE31F2">
        <w:rPr>
          <w:rFonts w:ascii="Arial" w:hAnsi="Arial" w:cs="Arial"/>
          <w:sz w:val="20"/>
          <w:szCs w:val="20"/>
        </w:rPr>
        <w:t xml:space="preserve">audiovisuell in Szene setzen. </w:t>
      </w:r>
      <w:r w:rsidR="0071597A" w:rsidRPr="0071597A">
        <w:rPr>
          <w:rFonts w:ascii="Arial" w:hAnsi="Arial" w:cs="Arial"/>
          <w:sz w:val="20"/>
          <w:szCs w:val="20"/>
        </w:rPr>
        <w:t xml:space="preserve"> </w:t>
      </w:r>
    </w:p>
    <w:p w:rsidR="009A64BA" w:rsidRPr="009A64BA" w:rsidRDefault="009A64BA" w:rsidP="009A64BA">
      <w:pPr>
        <w:widowControl w:val="0"/>
        <w:spacing w:line="360" w:lineRule="atLeast"/>
        <w:jc w:val="both"/>
        <w:textAlignment w:val="baseline"/>
        <w:rPr>
          <w:rFonts w:ascii="Arial" w:hAnsi="Arial" w:cs="Arial"/>
          <w:sz w:val="20"/>
          <w:szCs w:val="20"/>
          <w:highlight w:val="yellow"/>
        </w:rPr>
      </w:pPr>
    </w:p>
    <w:p w:rsidR="009A64BA" w:rsidRPr="005A6DFD" w:rsidRDefault="00FE31F2" w:rsidP="009A64BA">
      <w:pPr>
        <w:widowControl w:val="0"/>
        <w:spacing w:line="360" w:lineRule="atLeast"/>
        <w:jc w:val="both"/>
        <w:textAlignment w:val="baseline"/>
        <w:rPr>
          <w:rFonts w:ascii="Arial" w:hAnsi="Arial" w:cs="Arial"/>
          <w:b/>
          <w:sz w:val="20"/>
          <w:szCs w:val="20"/>
          <w:lang w:val="en-US"/>
        </w:rPr>
      </w:pPr>
      <w:r w:rsidRPr="005A6DFD">
        <w:rPr>
          <w:rFonts w:ascii="Arial" w:hAnsi="Arial" w:cs="Arial"/>
          <w:b/>
          <w:sz w:val="20"/>
          <w:szCs w:val="20"/>
          <w:lang w:val="en-US"/>
        </w:rPr>
        <w:t xml:space="preserve">Installationen und Performances: </w:t>
      </w:r>
      <w:r w:rsidR="009C6374" w:rsidRPr="00613965">
        <w:rPr>
          <w:rFonts w:ascii="Arial" w:hAnsi="Arial" w:cs="Arial"/>
          <w:b/>
          <w:sz w:val="20"/>
          <w:szCs w:val="20"/>
          <w:lang w:val="en-US"/>
        </w:rPr>
        <w:t>„</w:t>
      </w:r>
      <w:r w:rsidR="00CA0F41" w:rsidRPr="005A6DFD">
        <w:rPr>
          <w:rFonts w:ascii="Arial" w:hAnsi="Arial" w:cs="Arial"/>
          <w:b/>
          <w:sz w:val="20"/>
          <w:szCs w:val="20"/>
          <w:lang w:val="en-US"/>
        </w:rPr>
        <w:t>Tower of Madness</w:t>
      </w:r>
      <w:r w:rsidR="009C6374">
        <w:rPr>
          <w:rFonts w:ascii="Arial" w:hAnsi="Arial" w:cs="Arial"/>
          <w:b/>
          <w:sz w:val="20"/>
          <w:szCs w:val="20"/>
          <w:lang w:val="en-US"/>
        </w:rPr>
        <w:t>”</w:t>
      </w:r>
      <w:r w:rsidR="00CA0F41" w:rsidRPr="005A6DFD">
        <w:rPr>
          <w:rFonts w:ascii="Arial" w:hAnsi="Arial" w:cs="Arial"/>
          <w:b/>
          <w:sz w:val="20"/>
          <w:szCs w:val="20"/>
          <w:lang w:val="en-US"/>
        </w:rPr>
        <w:t xml:space="preserve">, </w:t>
      </w:r>
      <w:r w:rsidR="009C6374" w:rsidRPr="00613965">
        <w:rPr>
          <w:rFonts w:ascii="Arial" w:hAnsi="Arial" w:cs="Arial"/>
          <w:b/>
          <w:sz w:val="20"/>
          <w:szCs w:val="20"/>
          <w:lang w:val="en-US"/>
        </w:rPr>
        <w:t>„</w:t>
      </w:r>
      <w:r w:rsidR="00CA0F41" w:rsidRPr="005A6DFD">
        <w:rPr>
          <w:rFonts w:ascii="Arial" w:hAnsi="Arial" w:cs="Arial"/>
          <w:b/>
          <w:sz w:val="20"/>
          <w:szCs w:val="20"/>
          <w:lang w:val="en-US"/>
        </w:rPr>
        <w:t>Kritische</w:t>
      </w:r>
      <w:r w:rsidR="00AD6E08">
        <w:rPr>
          <w:rFonts w:ascii="Arial" w:hAnsi="Arial" w:cs="Arial"/>
          <w:b/>
          <w:sz w:val="20"/>
          <w:szCs w:val="20"/>
          <w:lang w:val="en-US"/>
        </w:rPr>
        <w:t xml:space="preserve"> Masse</w:t>
      </w:r>
      <w:r w:rsidR="009C6374">
        <w:rPr>
          <w:rFonts w:ascii="Arial" w:hAnsi="Arial" w:cs="Arial"/>
          <w:b/>
          <w:sz w:val="20"/>
          <w:szCs w:val="20"/>
          <w:lang w:val="en-US"/>
        </w:rPr>
        <w:t>”</w:t>
      </w:r>
      <w:r w:rsidR="00AD6E08">
        <w:rPr>
          <w:rFonts w:ascii="Arial" w:hAnsi="Arial" w:cs="Arial"/>
          <w:b/>
          <w:sz w:val="20"/>
          <w:szCs w:val="20"/>
          <w:lang w:val="en-US"/>
        </w:rPr>
        <w:t xml:space="preserve">, </w:t>
      </w:r>
      <w:r w:rsidR="009C6374" w:rsidRPr="00613965">
        <w:rPr>
          <w:rFonts w:ascii="Arial" w:hAnsi="Arial" w:cs="Arial"/>
          <w:b/>
          <w:sz w:val="20"/>
          <w:szCs w:val="20"/>
          <w:lang w:val="en-US"/>
        </w:rPr>
        <w:t>„</w:t>
      </w:r>
      <w:r w:rsidR="00AD6E08">
        <w:rPr>
          <w:rFonts w:ascii="Arial" w:hAnsi="Arial" w:cs="Arial"/>
          <w:b/>
          <w:sz w:val="20"/>
          <w:szCs w:val="20"/>
          <w:lang w:val="en-US"/>
        </w:rPr>
        <w:t>Roundabout</w:t>
      </w:r>
      <w:r w:rsidR="009C6374">
        <w:rPr>
          <w:rFonts w:ascii="Arial" w:hAnsi="Arial" w:cs="Arial"/>
          <w:b/>
          <w:sz w:val="20"/>
          <w:szCs w:val="20"/>
          <w:lang w:val="en-US"/>
        </w:rPr>
        <w:t>”</w:t>
      </w:r>
    </w:p>
    <w:p w:rsidR="005A6DFD" w:rsidRDefault="00CA0F41" w:rsidP="009A64BA">
      <w:pPr>
        <w:widowControl w:val="0"/>
        <w:spacing w:line="360" w:lineRule="atLeast"/>
        <w:jc w:val="both"/>
        <w:textAlignment w:val="baseline"/>
        <w:rPr>
          <w:rFonts w:ascii="Arial" w:hAnsi="Arial" w:cs="Arial"/>
          <w:sz w:val="20"/>
          <w:szCs w:val="20"/>
        </w:rPr>
      </w:pPr>
      <w:r w:rsidRPr="005A6DFD">
        <w:rPr>
          <w:rFonts w:ascii="Arial" w:hAnsi="Arial" w:cs="Arial"/>
          <w:sz w:val="20"/>
          <w:szCs w:val="20"/>
        </w:rPr>
        <w:t xml:space="preserve">Mehrere Höhepunkte bietet die Art Bodensee </w:t>
      </w:r>
      <w:r w:rsidR="001E1752">
        <w:rPr>
          <w:rFonts w:ascii="Arial" w:hAnsi="Arial" w:cs="Arial"/>
          <w:sz w:val="20"/>
          <w:szCs w:val="20"/>
        </w:rPr>
        <w:t xml:space="preserve">mit </w:t>
      </w:r>
      <w:r w:rsidRPr="005A6DFD">
        <w:rPr>
          <w:rFonts w:ascii="Arial" w:hAnsi="Arial" w:cs="Arial"/>
          <w:sz w:val="20"/>
          <w:szCs w:val="20"/>
        </w:rPr>
        <w:t>Installation</w:t>
      </w:r>
      <w:r w:rsidR="001E1752">
        <w:rPr>
          <w:rFonts w:ascii="Arial" w:hAnsi="Arial" w:cs="Arial"/>
          <w:sz w:val="20"/>
          <w:szCs w:val="20"/>
        </w:rPr>
        <w:t>en</w:t>
      </w:r>
      <w:r w:rsidRPr="005A6DFD">
        <w:rPr>
          <w:rFonts w:ascii="Arial" w:hAnsi="Arial" w:cs="Arial"/>
          <w:sz w:val="20"/>
          <w:szCs w:val="20"/>
        </w:rPr>
        <w:t xml:space="preserve"> und Performance</w:t>
      </w:r>
      <w:r w:rsidR="001E1752">
        <w:rPr>
          <w:rFonts w:ascii="Arial" w:hAnsi="Arial" w:cs="Arial"/>
          <w:sz w:val="20"/>
          <w:szCs w:val="20"/>
        </w:rPr>
        <w:t>s</w:t>
      </w:r>
      <w:r w:rsidRPr="005A6DFD">
        <w:rPr>
          <w:rFonts w:ascii="Arial" w:hAnsi="Arial" w:cs="Arial"/>
          <w:sz w:val="20"/>
          <w:szCs w:val="20"/>
        </w:rPr>
        <w:t xml:space="preserve">. Roland Adlassnig und Paul Renner </w:t>
      </w:r>
      <w:r w:rsidR="005A6DFD" w:rsidRPr="005A6DFD">
        <w:rPr>
          <w:rFonts w:ascii="Arial" w:hAnsi="Arial" w:cs="Arial"/>
          <w:sz w:val="20"/>
          <w:szCs w:val="20"/>
        </w:rPr>
        <w:t xml:space="preserve">zeigen </w:t>
      </w:r>
      <w:r w:rsidR="00EE1A3C">
        <w:rPr>
          <w:rFonts w:ascii="Arial" w:hAnsi="Arial" w:cs="Arial"/>
          <w:sz w:val="20"/>
          <w:szCs w:val="20"/>
        </w:rPr>
        <w:t>im Roten Foyer 10</w:t>
      </w:r>
      <w:r w:rsidR="005A6DFD" w:rsidRPr="005A6DFD">
        <w:rPr>
          <w:rFonts w:ascii="Arial" w:hAnsi="Arial" w:cs="Arial"/>
          <w:sz w:val="20"/>
          <w:szCs w:val="20"/>
        </w:rPr>
        <w:t xml:space="preserve"> mit dem „Tower of Madness“ eine Skulptur, die Fäulnis und Destillation zusammenbringt. Die dazugehörige Performance „Spontane Vergärung“ ist bereits ausgebucht. </w:t>
      </w:r>
    </w:p>
    <w:p w:rsidR="00AD6E08" w:rsidRDefault="005A6DFD" w:rsidP="009A64BA">
      <w:pPr>
        <w:widowControl w:val="0"/>
        <w:spacing w:line="360" w:lineRule="atLeast"/>
        <w:jc w:val="both"/>
        <w:textAlignment w:val="baseline"/>
        <w:rPr>
          <w:rFonts w:ascii="Arial" w:hAnsi="Arial" w:cs="Arial"/>
          <w:sz w:val="20"/>
          <w:szCs w:val="20"/>
        </w:rPr>
      </w:pPr>
      <w:r w:rsidRPr="005A6DFD">
        <w:rPr>
          <w:rFonts w:ascii="Arial" w:hAnsi="Arial" w:cs="Arial"/>
          <w:sz w:val="20"/>
          <w:szCs w:val="20"/>
        </w:rPr>
        <w:lastRenderedPageBreak/>
        <w:t>„Kritische Masse“ nennt sich die Installation von Steinbrener / Dempf &amp; Huber</w:t>
      </w:r>
      <w:r w:rsidR="00EE1A3C">
        <w:rPr>
          <w:rFonts w:ascii="Arial" w:hAnsi="Arial" w:cs="Arial"/>
          <w:sz w:val="20"/>
          <w:szCs w:val="20"/>
        </w:rPr>
        <w:t>, die in Zusammenarbeit mit dem Kunstraum Dornbirn auf der Art Bodensee gezeigt wird</w:t>
      </w:r>
      <w:r w:rsidRPr="005A6DFD">
        <w:rPr>
          <w:rFonts w:ascii="Arial" w:hAnsi="Arial" w:cs="Arial"/>
          <w:sz w:val="20"/>
          <w:szCs w:val="20"/>
        </w:rPr>
        <w:t>. An ausgewählten Gebäuden und Orten in Dornbirn bringen die Künstler Kunststoff-Nachbildungen von Specht</w:t>
      </w:r>
      <w:r w:rsidR="00AD6E08">
        <w:rPr>
          <w:rFonts w:ascii="Arial" w:hAnsi="Arial" w:cs="Arial"/>
          <w:sz w:val="20"/>
          <w:szCs w:val="20"/>
        </w:rPr>
        <w:t>-Schwärmen an:</w:t>
      </w:r>
      <w:r w:rsidRPr="005A6DFD">
        <w:rPr>
          <w:rFonts w:ascii="Arial" w:hAnsi="Arial" w:cs="Arial"/>
          <w:sz w:val="20"/>
          <w:szCs w:val="20"/>
        </w:rPr>
        <w:t xml:space="preserve"> </w:t>
      </w:r>
      <w:r w:rsidR="00AD6E08">
        <w:rPr>
          <w:rFonts w:ascii="Arial" w:hAnsi="Arial" w:cs="Arial"/>
          <w:sz w:val="20"/>
          <w:szCs w:val="20"/>
        </w:rPr>
        <w:t>eine Auseinandersetzung mit dem Thema der kollektiven Intelligenz.</w:t>
      </w:r>
      <w:r w:rsidR="00622351">
        <w:rPr>
          <w:rFonts w:ascii="Arial" w:hAnsi="Arial" w:cs="Arial"/>
          <w:sz w:val="20"/>
          <w:szCs w:val="20"/>
        </w:rPr>
        <w:t xml:space="preserve"> </w:t>
      </w:r>
      <w:r w:rsidR="00AD6E08">
        <w:rPr>
          <w:rFonts w:ascii="Arial" w:hAnsi="Arial" w:cs="Arial"/>
          <w:sz w:val="20"/>
          <w:szCs w:val="20"/>
        </w:rPr>
        <w:t xml:space="preserve">Zur Eröffnung der Art Bodensee präsentiert Hubert Dobler seine Performance „Roundabout“ in der erst im Frühjahr eröffneten Ellipse des Messequartiers. </w:t>
      </w:r>
    </w:p>
    <w:p w:rsidR="00AD6E08" w:rsidRDefault="00AD6E08" w:rsidP="009A64BA">
      <w:pPr>
        <w:widowControl w:val="0"/>
        <w:spacing w:line="360" w:lineRule="atLeast"/>
        <w:jc w:val="both"/>
        <w:textAlignment w:val="baseline"/>
        <w:rPr>
          <w:rFonts w:ascii="Arial" w:hAnsi="Arial" w:cs="Arial"/>
          <w:sz w:val="20"/>
          <w:szCs w:val="20"/>
        </w:rPr>
      </w:pPr>
    </w:p>
    <w:p w:rsidR="00CA0F41" w:rsidRPr="00D053F9" w:rsidRDefault="00CA0F41" w:rsidP="009A64BA">
      <w:pPr>
        <w:widowControl w:val="0"/>
        <w:spacing w:line="360" w:lineRule="atLeast"/>
        <w:jc w:val="both"/>
        <w:textAlignment w:val="baseline"/>
        <w:rPr>
          <w:rFonts w:ascii="Arial" w:hAnsi="Arial" w:cs="Arial"/>
          <w:b/>
          <w:sz w:val="20"/>
          <w:szCs w:val="20"/>
        </w:rPr>
      </w:pPr>
      <w:r w:rsidRPr="00D053F9">
        <w:rPr>
          <w:rFonts w:ascii="Arial" w:hAnsi="Arial" w:cs="Arial"/>
          <w:b/>
          <w:sz w:val="20"/>
          <w:szCs w:val="20"/>
        </w:rPr>
        <w:t xml:space="preserve">Hannes Ludescher ist </w:t>
      </w:r>
      <w:r w:rsidR="00EE1A3C" w:rsidRPr="00D053F9">
        <w:rPr>
          <w:rFonts w:ascii="Arial" w:hAnsi="Arial" w:cs="Arial"/>
          <w:b/>
          <w:sz w:val="20"/>
          <w:szCs w:val="20"/>
        </w:rPr>
        <w:t xml:space="preserve">der </w:t>
      </w:r>
      <w:r w:rsidR="009C6374" w:rsidRPr="00D053F9">
        <w:rPr>
          <w:rFonts w:ascii="Arial" w:hAnsi="Arial" w:cs="Arial"/>
          <w:b/>
          <w:sz w:val="20"/>
          <w:szCs w:val="20"/>
        </w:rPr>
        <w:t>„</w:t>
      </w:r>
      <w:r w:rsidR="00EE1A3C" w:rsidRPr="00D053F9">
        <w:rPr>
          <w:rFonts w:ascii="Arial" w:hAnsi="Arial" w:cs="Arial"/>
          <w:b/>
          <w:sz w:val="20"/>
          <w:szCs w:val="20"/>
        </w:rPr>
        <w:t>Featured Artist</w:t>
      </w:r>
      <w:r w:rsidR="009C6374" w:rsidRPr="00D053F9">
        <w:rPr>
          <w:rFonts w:ascii="Arial" w:hAnsi="Arial" w:cs="Arial"/>
          <w:b/>
          <w:sz w:val="20"/>
          <w:szCs w:val="20"/>
        </w:rPr>
        <w:t>“</w:t>
      </w:r>
      <w:r w:rsidRPr="00D053F9">
        <w:rPr>
          <w:rFonts w:ascii="Arial" w:hAnsi="Arial" w:cs="Arial"/>
          <w:b/>
          <w:sz w:val="20"/>
          <w:szCs w:val="20"/>
        </w:rPr>
        <w:t xml:space="preserve">2017 </w:t>
      </w:r>
    </w:p>
    <w:p w:rsidR="0030208D" w:rsidRDefault="0030208D" w:rsidP="009A64BA">
      <w:pPr>
        <w:widowControl w:val="0"/>
        <w:spacing w:line="360" w:lineRule="atLeast"/>
        <w:jc w:val="both"/>
        <w:textAlignment w:val="baseline"/>
        <w:rPr>
          <w:rFonts w:ascii="Arial" w:hAnsi="Arial" w:cs="Arial"/>
          <w:sz w:val="20"/>
          <w:szCs w:val="20"/>
        </w:rPr>
      </w:pPr>
      <w:r>
        <w:rPr>
          <w:rFonts w:ascii="Arial" w:hAnsi="Arial" w:cs="Arial"/>
          <w:sz w:val="20"/>
          <w:szCs w:val="20"/>
        </w:rPr>
        <w:t xml:space="preserve">Der gebürtige Feldkircher Hannes Ludescher wurde dieses Jahr von </w:t>
      </w:r>
      <w:r w:rsidR="002E1914">
        <w:rPr>
          <w:rFonts w:ascii="Arial" w:hAnsi="Arial" w:cs="Arial"/>
          <w:sz w:val="20"/>
          <w:szCs w:val="20"/>
        </w:rPr>
        <w:t xml:space="preserve">Kurator </w:t>
      </w:r>
      <w:r>
        <w:rPr>
          <w:rFonts w:ascii="Arial" w:hAnsi="Arial" w:cs="Arial"/>
          <w:sz w:val="20"/>
          <w:szCs w:val="20"/>
        </w:rPr>
        <w:t>Harald Gfader als „</w:t>
      </w:r>
      <w:r w:rsidR="00EE1A3C">
        <w:rPr>
          <w:rFonts w:ascii="Arial" w:hAnsi="Arial" w:cs="Arial"/>
          <w:sz w:val="20"/>
          <w:szCs w:val="20"/>
        </w:rPr>
        <w:t>Featured Artist</w:t>
      </w:r>
      <w:r>
        <w:rPr>
          <w:rFonts w:ascii="Arial" w:hAnsi="Arial" w:cs="Arial"/>
          <w:sz w:val="20"/>
          <w:szCs w:val="20"/>
        </w:rPr>
        <w:t xml:space="preserve">“ ausgewählt. </w:t>
      </w:r>
      <w:r w:rsidR="00AD6E08" w:rsidRPr="0030208D">
        <w:rPr>
          <w:rFonts w:ascii="Arial" w:hAnsi="Arial" w:cs="Arial"/>
          <w:sz w:val="20"/>
          <w:szCs w:val="20"/>
        </w:rPr>
        <w:t xml:space="preserve">Bereits zum elften Mal bietet das Land Vorarlberg </w:t>
      </w:r>
      <w:r w:rsidR="009A64BA" w:rsidRPr="0030208D">
        <w:rPr>
          <w:rFonts w:ascii="Arial" w:hAnsi="Arial" w:cs="Arial"/>
          <w:sz w:val="20"/>
          <w:szCs w:val="20"/>
        </w:rPr>
        <w:t>in Zusammena</w:t>
      </w:r>
      <w:r w:rsidR="00AD6E08" w:rsidRPr="0030208D">
        <w:rPr>
          <w:rFonts w:ascii="Arial" w:hAnsi="Arial" w:cs="Arial"/>
          <w:sz w:val="20"/>
          <w:szCs w:val="20"/>
        </w:rPr>
        <w:t>rbeit mit der Art Bodensee einem</w:t>
      </w:r>
      <w:r w:rsidR="009A64BA" w:rsidRPr="0030208D">
        <w:rPr>
          <w:rFonts w:ascii="Arial" w:hAnsi="Arial" w:cs="Arial"/>
          <w:sz w:val="20"/>
          <w:szCs w:val="20"/>
        </w:rPr>
        <w:t xml:space="preserve"> Künstler aus der Region</w:t>
      </w:r>
      <w:r>
        <w:rPr>
          <w:rFonts w:ascii="Arial" w:hAnsi="Arial" w:cs="Arial"/>
          <w:sz w:val="20"/>
          <w:szCs w:val="20"/>
        </w:rPr>
        <w:t xml:space="preserve"> </w:t>
      </w:r>
      <w:r w:rsidR="00AD6E08" w:rsidRPr="0030208D">
        <w:rPr>
          <w:rFonts w:ascii="Arial" w:hAnsi="Arial" w:cs="Arial"/>
          <w:sz w:val="20"/>
          <w:szCs w:val="20"/>
        </w:rPr>
        <w:t>die</w:t>
      </w:r>
      <w:r>
        <w:rPr>
          <w:rFonts w:ascii="Arial" w:hAnsi="Arial" w:cs="Arial"/>
          <w:sz w:val="20"/>
          <w:szCs w:val="20"/>
        </w:rPr>
        <w:t xml:space="preserve"> </w:t>
      </w:r>
      <w:r w:rsidR="00AD6E08" w:rsidRPr="0030208D">
        <w:rPr>
          <w:rFonts w:ascii="Arial" w:hAnsi="Arial" w:cs="Arial"/>
          <w:sz w:val="20"/>
          <w:szCs w:val="20"/>
        </w:rPr>
        <w:t>Gelegenheit</w:t>
      </w:r>
      <w:r w:rsidRPr="0030208D">
        <w:rPr>
          <w:rFonts w:ascii="Arial" w:hAnsi="Arial" w:cs="Arial"/>
          <w:sz w:val="20"/>
          <w:szCs w:val="20"/>
        </w:rPr>
        <w:t>,</w:t>
      </w:r>
      <w:r w:rsidR="00AD6E08" w:rsidRPr="0030208D">
        <w:rPr>
          <w:rFonts w:ascii="Arial" w:hAnsi="Arial" w:cs="Arial"/>
          <w:sz w:val="20"/>
          <w:szCs w:val="20"/>
        </w:rPr>
        <w:t xml:space="preserve"> </w:t>
      </w:r>
      <w:r>
        <w:rPr>
          <w:rFonts w:ascii="Arial" w:hAnsi="Arial" w:cs="Arial"/>
          <w:sz w:val="20"/>
          <w:szCs w:val="20"/>
        </w:rPr>
        <w:t>seine Kunst</w:t>
      </w:r>
      <w:r w:rsidR="00AD6E08" w:rsidRPr="0030208D">
        <w:rPr>
          <w:rFonts w:ascii="Arial" w:hAnsi="Arial" w:cs="Arial"/>
          <w:sz w:val="20"/>
          <w:szCs w:val="20"/>
        </w:rPr>
        <w:t xml:space="preserve"> bei der </w:t>
      </w:r>
      <w:r>
        <w:rPr>
          <w:rFonts w:ascii="Arial" w:hAnsi="Arial" w:cs="Arial"/>
          <w:sz w:val="20"/>
          <w:szCs w:val="20"/>
        </w:rPr>
        <w:t>Art Bodensee</w:t>
      </w:r>
      <w:r w:rsidR="00AD6E08" w:rsidRPr="0030208D">
        <w:rPr>
          <w:rFonts w:ascii="Arial" w:hAnsi="Arial" w:cs="Arial"/>
          <w:sz w:val="20"/>
          <w:szCs w:val="20"/>
        </w:rPr>
        <w:t xml:space="preserve"> </w:t>
      </w:r>
      <w:r>
        <w:rPr>
          <w:rFonts w:ascii="Arial" w:hAnsi="Arial" w:cs="Arial"/>
          <w:sz w:val="20"/>
          <w:szCs w:val="20"/>
        </w:rPr>
        <w:t xml:space="preserve">im eigenen Messestand </w:t>
      </w:r>
      <w:r w:rsidR="00AD6E08" w:rsidRPr="0030208D">
        <w:rPr>
          <w:rFonts w:ascii="Arial" w:hAnsi="Arial" w:cs="Arial"/>
          <w:sz w:val="20"/>
          <w:szCs w:val="20"/>
        </w:rPr>
        <w:t>zu präsentieren</w:t>
      </w:r>
      <w:r w:rsidR="009A64BA" w:rsidRPr="0030208D">
        <w:rPr>
          <w:rFonts w:ascii="Arial" w:hAnsi="Arial" w:cs="Arial"/>
          <w:sz w:val="20"/>
          <w:szCs w:val="20"/>
        </w:rPr>
        <w:t xml:space="preserve">. </w:t>
      </w:r>
    </w:p>
    <w:p w:rsidR="00B04E1C" w:rsidRDefault="00B04E1C" w:rsidP="009A64BA">
      <w:pPr>
        <w:widowControl w:val="0"/>
        <w:spacing w:line="360" w:lineRule="atLeast"/>
        <w:jc w:val="both"/>
        <w:textAlignment w:val="baseline"/>
        <w:rPr>
          <w:rFonts w:ascii="Arial" w:hAnsi="Arial" w:cs="Arial"/>
          <w:sz w:val="20"/>
          <w:szCs w:val="20"/>
        </w:rPr>
      </w:pPr>
    </w:p>
    <w:p w:rsidR="00CA6239" w:rsidRDefault="00B04E1C" w:rsidP="009A64BA">
      <w:pPr>
        <w:widowControl w:val="0"/>
        <w:spacing w:line="360" w:lineRule="atLeast"/>
        <w:jc w:val="both"/>
        <w:textAlignment w:val="baseline"/>
        <w:rPr>
          <w:rFonts w:ascii="Arial" w:hAnsi="Arial" w:cs="Arial"/>
          <w:sz w:val="20"/>
          <w:szCs w:val="20"/>
        </w:rPr>
      </w:pPr>
      <w:r>
        <w:rPr>
          <w:rFonts w:ascii="Arial" w:hAnsi="Arial" w:cs="Arial"/>
          <w:sz w:val="20"/>
          <w:szCs w:val="20"/>
        </w:rPr>
        <w:t>Ludescher studierte Malerei und Bildhauerei an der Akademie der bildenden Künste bei den Professoren Josef Mikl und Fritz Wotruba. „Hannes Ludescher ist ein Erkunder der Orte, ein Landschaftsreisender vor Ort. Er erzählt vom Ort ohne aber jemals die Poesie zu übersehen. Denn Malen ist Kunst“, so</w:t>
      </w:r>
      <w:r w:rsidR="001E1752">
        <w:rPr>
          <w:rFonts w:ascii="Arial" w:hAnsi="Arial" w:cs="Arial"/>
          <w:sz w:val="20"/>
          <w:szCs w:val="20"/>
        </w:rPr>
        <w:t xml:space="preserve"> Gfader </w:t>
      </w:r>
      <w:r w:rsidR="00404694">
        <w:rPr>
          <w:rFonts w:ascii="Arial" w:hAnsi="Arial" w:cs="Arial"/>
          <w:sz w:val="20"/>
          <w:szCs w:val="20"/>
        </w:rPr>
        <w:t xml:space="preserve">über </w:t>
      </w:r>
      <w:r w:rsidR="001E1752">
        <w:rPr>
          <w:rFonts w:ascii="Arial" w:hAnsi="Arial" w:cs="Arial"/>
          <w:sz w:val="20"/>
          <w:szCs w:val="20"/>
        </w:rPr>
        <w:t>Ludeschers Arbeit</w:t>
      </w:r>
      <w:r>
        <w:rPr>
          <w:rFonts w:ascii="Arial" w:hAnsi="Arial" w:cs="Arial"/>
          <w:sz w:val="20"/>
          <w:szCs w:val="20"/>
        </w:rPr>
        <w:t>.</w:t>
      </w:r>
    </w:p>
    <w:p w:rsidR="00B04E1C" w:rsidRDefault="00B04E1C" w:rsidP="009A64BA">
      <w:pPr>
        <w:widowControl w:val="0"/>
        <w:spacing w:line="360" w:lineRule="atLeast"/>
        <w:jc w:val="both"/>
        <w:textAlignment w:val="baseline"/>
        <w:rPr>
          <w:rFonts w:ascii="Arial" w:hAnsi="Arial" w:cs="Arial"/>
          <w:sz w:val="20"/>
          <w:szCs w:val="20"/>
        </w:rPr>
      </w:pPr>
    </w:p>
    <w:p w:rsidR="009A64BA" w:rsidRDefault="009A64BA" w:rsidP="009A64BA">
      <w:pPr>
        <w:pBdr>
          <w:top w:val="single" w:sz="4" w:space="1" w:color="000000"/>
          <w:left w:val="single" w:sz="4" w:space="1" w:color="000000"/>
          <w:bottom w:val="single" w:sz="4" w:space="8" w:color="000000"/>
          <w:right w:val="single" w:sz="4" w:space="1" w:color="000000"/>
        </w:pBdr>
        <w:spacing w:line="360" w:lineRule="atLeast"/>
        <w:rPr>
          <w:rFonts w:ascii="Arial" w:hAnsi="Arial" w:cs="Arial"/>
          <w:b/>
          <w:sz w:val="20"/>
          <w:szCs w:val="20"/>
        </w:rPr>
      </w:pPr>
      <w:r>
        <w:rPr>
          <w:rFonts w:ascii="Arial" w:hAnsi="Arial" w:cs="Arial"/>
          <w:b/>
          <w:sz w:val="20"/>
          <w:szCs w:val="20"/>
        </w:rPr>
        <w:t>17. Art Bodensee in Dornbirn</w:t>
      </w:r>
    </w:p>
    <w:p w:rsidR="009A64BA" w:rsidRDefault="009A64BA" w:rsidP="009A64BA">
      <w:pPr>
        <w:pStyle w:val="Listenabsatz1"/>
        <w:pBdr>
          <w:top w:val="single" w:sz="4" w:space="1" w:color="000000"/>
          <w:left w:val="single" w:sz="4" w:space="1" w:color="000000"/>
          <w:bottom w:val="single" w:sz="4" w:space="8" w:color="000000"/>
          <w:right w:val="single" w:sz="4" w:space="1" w:color="000000"/>
        </w:pBdr>
        <w:spacing w:line="360" w:lineRule="atLeast"/>
        <w:ind w:left="0"/>
        <w:rPr>
          <w:rFonts w:ascii="Arial" w:hAnsi="Arial" w:cs="Arial"/>
          <w:sz w:val="20"/>
          <w:szCs w:val="20"/>
        </w:rPr>
      </w:pPr>
      <w:r>
        <w:rPr>
          <w:rFonts w:ascii="Arial" w:hAnsi="Arial" w:cs="Arial"/>
          <w:sz w:val="20"/>
          <w:szCs w:val="20"/>
        </w:rPr>
        <w:t>Messe Dornbirn, Messeplatz 1, 6850 Dornbirn (Vorarlberg, AT)</w:t>
      </w:r>
    </w:p>
    <w:p w:rsidR="009A64BA" w:rsidRDefault="009A64BA" w:rsidP="009A64BA">
      <w:pPr>
        <w:pStyle w:val="Listenabsatz1"/>
        <w:pBdr>
          <w:top w:val="single" w:sz="4" w:space="1" w:color="000000"/>
          <w:left w:val="single" w:sz="4" w:space="1" w:color="000000"/>
          <w:bottom w:val="single" w:sz="4" w:space="8" w:color="000000"/>
          <w:right w:val="single" w:sz="4" w:space="1" w:color="000000"/>
        </w:pBdr>
        <w:spacing w:line="360" w:lineRule="atLeast"/>
        <w:ind w:left="0"/>
        <w:rPr>
          <w:rFonts w:ascii="Arial" w:hAnsi="Arial" w:cs="Arial"/>
          <w:sz w:val="20"/>
          <w:szCs w:val="20"/>
        </w:rPr>
      </w:pPr>
      <w:r>
        <w:rPr>
          <w:rFonts w:ascii="Arial" w:hAnsi="Arial" w:cs="Arial"/>
          <w:sz w:val="20"/>
          <w:szCs w:val="20"/>
        </w:rPr>
        <w:t>21. bis 23. Juli 2017</w:t>
      </w:r>
    </w:p>
    <w:p w:rsidR="009A64BA" w:rsidRDefault="009A64BA" w:rsidP="009A64BA">
      <w:pPr>
        <w:pStyle w:val="Listenabsatz1"/>
        <w:pBdr>
          <w:top w:val="single" w:sz="4" w:space="1" w:color="000000"/>
          <w:left w:val="single" w:sz="4" w:space="1" w:color="000000"/>
          <w:bottom w:val="single" w:sz="4" w:space="8" w:color="000000"/>
          <w:right w:val="single" w:sz="4" w:space="1" w:color="000000"/>
        </w:pBdr>
        <w:spacing w:line="360" w:lineRule="atLeast"/>
        <w:ind w:left="0"/>
        <w:rPr>
          <w:rFonts w:ascii="Arial" w:hAnsi="Arial" w:cs="Arial"/>
          <w:sz w:val="20"/>
          <w:szCs w:val="20"/>
        </w:rPr>
      </w:pPr>
      <w:r w:rsidRPr="00A250C0">
        <w:rPr>
          <w:rFonts w:ascii="Arial" w:hAnsi="Arial" w:cs="Arial"/>
          <w:b/>
          <w:sz w:val="20"/>
          <w:szCs w:val="20"/>
        </w:rPr>
        <w:t>Öffnungszeiten:</w:t>
      </w:r>
      <w:r>
        <w:rPr>
          <w:rFonts w:ascii="Arial" w:hAnsi="Arial" w:cs="Arial"/>
          <w:sz w:val="20"/>
          <w:szCs w:val="20"/>
        </w:rPr>
        <w:t xml:space="preserve"> täglich von 11 bis 19 Uhr</w:t>
      </w:r>
    </w:p>
    <w:p w:rsidR="009A64BA" w:rsidRDefault="009A64BA" w:rsidP="009A64BA">
      <w:pPr>
        <w:pBdr>
          <w:top w:val="single" w:sz="4" w:space="1" w:color="000000"/>
          <w:left w:val="single" w:sz="4" w:space="1" w:color="000000"/>
          <w:bottom w:val="single" w:sz="4" w:space="8" w:color="000000"/>
          <w:right w:val="single" w:sz="4" w:space="1" w:color="000000"/>
        </w:pBdr>
        <w:autoSpaceDE w:val="0"/>
        <w:spacing w:line="360" w:lineRule="atLeast"/>
        <w:rPr>
          <w:rFonts w:ascii="Arial" w:hAnsi="Arial" w:cs="Arial"/>
          <w:sz w:val="20"/>
          <w:szCs w:val="20"/>
        </w:rPr>
      </w:pPr>
      <w:r>
        <w:rPr>
          <w:rFonts w:ascii="Arial" w:hAnsi="Arial" w:cs="Arial"/>
          <w:b/>
          <w:sz w:val="20"/>
          <w:szCs w:val="20"/>
        </w:rPr>
        <w:t xml:space="preserve">Mehr Informationen unter: </w:t>
      </w:r>
      <w:hyperlink r:id="rId7" w:history="1">
        <w:r w:rsidRPr="001867CE">
          <w:rPr>
            <w:rStyle w:val="Hyperlink"/>
            <w:rFonts w:ascii="Arial" w:hAnsi="Arial" w:cs="Arial"/>
            <w:sz w:val="20"/>
            <w:szCs w:val="20"/>
          </w:rPr>
          <w:t>www.artbodensee.info</w:t>
        </w:r>
      </w:hyperlink>
      <w:r w:rsidRPr="001867CE">
        <w:rPr>
          <w:rFonts w:ascii="Arial" w:hAnsi="Arial" w:cs="Arial"/>
          <w:sz w:val="20"/>
          <w:szCs w:val="20"/>
        </w:rPr>
        <w:t xml:space="preserve"> </w:t>
      </w:r>
      <w:hyperlink w:history="1"/>
      <w:r w:rsidRPr="001867CE">
        <w:rPr>
          <w:rFonts w:ascii="Arial" w:hAnsi="Arial" w:cs="Arial"/>
          <w:sz w:val="20"/>
          <w:szCs w:val="20"/>
        </w:rPr>
        <w:t xml:space="preserve">oder </w:t>
      </w:r>
      <w:hyperlink r:id="rId8" w:history="1">
        <w:r w:rsidRPr="001867CE">
          <w:rPr>
            <w:rStyle w:val="Hyperlink"/>
            <w:rFonts w:ascii="Arial" w:hAnsi="Arial" w:cs="Arial"/>
            <w:sz w:val="20"/>
            <w:szCs w:val="20"/>
          </w:rPr>
          <w:t>www.facebook.com/artbodensee</w:t>
        </w:r>
      </w:hyperlink>
      <w:r>
        <w:rPr>
          <w:rFonts w:ascii="Arial" w:hAnsi="Arial" w:cs="Arial"/>
          <w:sz w:val="20"/>
          <w:szCs w:val="20"/>
        </w:rPr>
        <w:t xml:space="preserve"> </w:t>
      </w:r>
    </w:p>
    <w:p w:rsidR="009A64BA" w:rsidRDefault="009A64BA" w:rsidP="009A64BA">
      <w:pPr>
        <w:pBdr>
          <w:top w:val="single" w:sz="4" w:space="1" w:color="000000"/>
          <w:left w:val="single" w:sz="4" w:space="1" w:color="000000"/>
          <w:bottom w:val="single" w:sz="4" w:space="8" w:color="000000"/>
          <w:right w:val="single" w:sz="4" w:space="1" w:color="000000"/>
        </w:pBdr>
        <w:autoSpaceDE w:val="0"/>
        <w:spacing w:line="360" w:lineRule="atLeast"/>
        <w:rPr>
          <w:rFonts w:ascii="Arial" w:hAnsi="Arial" w:cs="Arial"/>
          <w:b/>
          <w:sz w:val="20"/>
          <w:szCs w:val="20"/>
        </w:rPr>
      </w:pPr>
      <w:r>
        <w:rPr>
          <w:rFonts w:ascii="Arial" w:hAnsi="Arial" w:cs="Arial"/>
          <w:b/>
          <w:sz w:val="20"/>
          <w:szCs w:val="20"/>
        </w:rPr>
        <w:t xml:space="preserve">Bilder zum Download: </w:t>
      </w:r>
      <w:hyperlink r:id="rId9" w:history="1">
        <w:r w:rsidRPr="00D451F4">
          <w:rPr>
            <w:rStyle w:val="Hyperlink"/>
            <w:rFonts w:ascii="Arial" w:hAnsi="Arial" w:cs="Arial"/>
            <w:sz w:val="20"/>
            <w:szCs w:val="20"/>
          </w:rPr>
          <w:t>https://artbodensee.messedornbirn.at/presse/</w:t>
        </w:r>
      </w:hyperlink>
    </w:p>
    <w:p w:rsidR="009A64BA" w:rsidRDefault="009A64BA" w:rsidP="009A64BA">
      <w:pPr>
        <w:pBdr>
          <w:top w:val="single" w:sz="4" w:space="1" w:color="000000"/>
          <w:left w:val="single" w:sz="4" w:space="1" w:color="000000"/>
          <w:bottom w:val="single" w:sz="4" w:space="8" w:color="000000"/>
          <w:right w:val="single" w:sz="4" w:space="1" w:color="000000"/>
        </w:pBdr>
        <w:autoSpaceDE w:val="0"/>
        <w:spacing w:line="360" w:lineRule="atLeast"/>
        <w:rPr>
          <w:rFonts w:ascii="Arial" w:hAnsi="Arial" w:cs="Arial"/>
          <w:sz w:val="20"/>
          <w:szCs w:val="20"/>
        </w:rPr>
      </w:pPr>
      <w:r w:rsidRPr="003F6ADD">
        <w:rPr>
          <w:rFonts w:ascii="Arial" w:hAnsi="Arial" w:cs="Arial"/>
          <w:b/>
          <w:sz w:val="20"/>
          <w:szCs w:val="20"/>
        </w:rPr>
        <w:t>Alle Fotos</w:t>
      </w:r>
      <w:r w:rsidRPr="003F6ADD">
        <w:rPr>
          <w:rFonts w:ascii="Arial" w:hAnsi="Arial" w:cs="Arial"/>
          <w:sz w:val="20"/>
          <w:szCs w:val="20"/>
        </w:rPr>
        <w:t>: Abdruck honorarfrei zur Berichterstattung über die Art Bodensee.</w:t>
      </w:r>
    </w:p>
    <w:p w:rsidR="009A64BA" w:rsidRDefault="009A64BA" w:rsidP="009A64BA">
      <w:pPr>
        <w:spacing w:line="360" w:lineRule="atLeast"/>
        <w:rPr>
          <w:rFonts w:ascii="Arial" w:hAnsi="Arial" w:cs="Arial"/>
          <w:b/>
          <w:sz w:val="20"/>
          <w:szCs w:val="20"/>
        </w:rPr>
      </w:pPr>
    </w:p>
    <w:p w:rsidR="009A64BA" w:rsidRDefault="009A64BA" w:rsidP="009A64BA">
      <w:pPr>
        <w:spacing w:line="360" w:lineRule="atLeast"/>
        <w:rPr>
          <w:rFonts w:ascii="Arial" w:hAnsi="Arial" w:cs="Arial"/>
          <w:sz w:val="20"/>
          <w:szCs w:val="20"/>
        </w:rPr>
      </w:pPr>
      <w:r>
        <w:rPr>
          <w:rFonts w:ascii="Arial" w:hAnsi="Arial" w:cs="Arial"/>
          <w:b/>
          <w:sz w:val="20"/>
          <w:szCs w:val="20"/>
        </w:rPr>
        <w:t xml:space="preserve">Pressekontakt: </w:t>
      </w:r>
    </w:p>
    <w:p w:rsidR="009A64BA" w:rsidRPr="007235A9" w:rsidRDefault="009A64BA" w:rsidP="009A64BA">
      <w:pPr>
        <w:spacing w:line="360" w:lineRule="atLeast"/>
        <w:rPr>
          <w:sz w:val="20"/>
          <w:szCs w:val="20"/>
        </w:rPr>
      </w:pPr>
      <w:r w:rsidRPr="00A250C0">
        <w:rPr>
          <w:rFonts w:ascii="Arial" w:hAnsi="Arial" w:cs="Arial"/>
          <w:sz w:val="20"/>
          <w:szCs w:val="20"/>
        </w:rPr>
        <w:t xml:space="preserve">Messe Dornbirn, Bernd Hagen, Telefon +43 5572 305 407, Mail </w:t>
      </w:r>
      <w:hyperlink r:id="rId10" w:history="1">
        <w:r w:rsidRPr="00A250C0">
          <w:rPr>
            <w:rStyle w:val="Hyperlink"/>
            <w:rFonts w:ascii="Arial" w:hAnsi="Arial"/>
            <w:sz w:val="20"/>
            <w:szCs w:val="20"/>
          </w:rPr>
          <w:t>bernd.hagen@messedornbirn.at</w:t>
        </w:r>
      </w:hyperlink>
      <w:r w:rsidRPr="00A250C0">
        <w:rPr>
          <w:rFonts w:ascii="Arial" w:hAnsi="Arial" w:cs="Arial"/>
          <w:sz w:val="20"/>
          <w:szCs w:val="20"/>
        </w:rPr>
        <w:t xml:space="preserve"> </w:t>
      </w:r>
      <w:r w:rsidRPr="00A250C0">
        <w:rPr>
          <w:rFonts w:ascii="Arial" w:hAnsi="Arial" w:cs="Arial"/>
          <w:sz w:val="20"/>
          <w:szCs w:val="20"/>
        </w:rPr>
        <w:br/>
        <w:t xml:space="preserve">Pzwei. Pressearbeit, </w:t>
      </w:r>
      <w:r>
        <w:rPr>
          <w:rFonts w:ascii="Arial" w:hAnsi="Arial" w:cs="Arial"/>
          <w:sz w:val="20"/>
          <w:szCs w:val="20"/>
        </w:rPr>
        <w:t>Mag. Ursula Fehle</w:t>
      </w:r>
      <w:r w:rsidRPr="00A250C0">
        <w:rPr>
          <w:rFonts w:ascii="Arial" w:hAnsi="Arial" w:cs="Arial"/>
          <w:sz w:val="20"/>
          <w:szCs w:val="20"/>
        </w:rPr>
        <w:t xml:space="preserve">, Telefon +43 </w:t>
      </w:r>
      <w:r>
        <w:rPr>
          <w:rFonts w:ascii="Arial" w:hAnsi="Arial" w:cs="Arial"/>
          <w:sz w:val="20"/>
          <w:szCs w:val="20"/>
        </w:rPr>
        <w:t>650 9271694</w:t>
      </w:r>
      <w:r w:rsidRPr="00A250C0">
        <w:rPr>
          <w:rFonts w:ascii="Arial" w:hAnsi="Arial" w:cs="Arial"/>
          <w:sz w:val="20"/>
          <w:szCs w:val="20"/>
        </w:rPr>
        <w:t xml:space="preserve">, Mail </w:t>
      </w:r>
      <w:hyperlink r:id="rId11" w:history="1">
        <w:r w:rsidRPr="008331B5">
          <w:rPr>
            <w:rStyle w:val="Hyperlink"/>
            <w:rFonts w:ascii="Arial" w:hAnsi="Arial"/>
            <w:sz w:val="20"/>
            <w:szCs w:val="20"/>
          </w:rPr>
          <w:t>ursula.fehle@pzwei.at</w:t>
        </w:r>
      </w:hyperlink>
      <w:r w:rsidRPr="00A250C0">
        <w:rPr>
          <w:rFonts w:ascii="Arial" w:hAnsi="Arial" w:cs="Arial"/>
          <w:sz w:val="20"/>
          <w:szCs w:val="20"/>
        </w:rPr>
        <w:t xml:space="preserve"> </w:t>
      </w:r>
    </w:p>
    <w:p w:rsidR="0039636C" w:rsidRDefault="00D053F9" w:rsidP="00BD4395"/>
    <w:p w:rsidR="00404694" w:rsidRDefault="004A6F36" w:rsidP="004C7844">
      <w:pPr>
        <w:spacing w:line="360" w:lineRule="atLeast"/>
        <w:rPr>
          <w:rFonts w:ascii="Arial" w:hAnsi="Arial" w:cs="Arial"/>
          <w:b/>
          <w:sz w:val="16"/>
          <w:szCs w:val="20"/>
        </w:rPr>
      </w:pPr>
      <w:r w:rsidRPr="008E6FA2">
        <w:rPr>
          <w:noProof/>
          <w:highlight w:val="yellow"/>
          <w:lang w:eastAsia="de-DE"/>
        </w:rPr>
        <w:drawing>
          <wp:anchor distT="0" distB="0" distL="114300" distR="114300" simplePos="0" relativeHeight="251663360" behindDoc="1" locked="0" layoutInCell="1" allowOverlap="1" wp14:anchorId="73B2891F" wp14:editId="23437016">
            <wp:simplePos x="0" y="0"/>
            <wp:positionH relativeFrom="column">
              <wp:posOffset>-356870</wp:posOffset>
            </wp:positionH>
            <wp:positionV relativeFrom="paragraph">
              <wp:posOffset>196714</wp:posOffset>
            </wp:positionV>
            <wp:extent cx="1838004" cy="788668"/>
            <wp:effectExtent l="0" t="0" r="0" b="0"/>
            <wp:wrapNone/>
            <wp:docPr id="4" name="Grafik 4" descr="k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u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38004" cy="788668"/>
                    </a:xfrm>
                    <a:prstGeom prst="rect">
                      <a:avLst/>
                    </a:prstGeom>
                    <a:noFill/>
                    <a:ln>
                      <a:noFill/>
                    </a:ln>
                  </pic:spPr>
                </pic:pic>
              </a:graphicData>
            </a:graphic>
            <wp14:sizeRelH relativeFrom="page">
              <wp14:pctWidth>0</wp14:pctWidth>
            </wp14:sizeRelH>
            <wp14:sizeRelV relativeFrom="page">
              <wp14:pctHeight>0</wp14:pctHeight>
            </wp14:sizeRelV>
          </wp:anchor>
        </w:drawing>
      </w:r>
      <w:r w:rsidR="004C7844" w:rsidRPr="00512F2D">
        <w:rPr>
          <w:rFonts w:ascii="Arial" w:hAnsi="Arial" w:cs="Arial"/>
          <w:b/>
          <w:sz w:val="16"/>
          <w:szCs w:val="20"/>
        </w:rPr>
        <w:t>Partner der 17. Art Bodensee:</w:t>
      </w:r>
    </w:p>
    <w:p w:rsidR="00404694" w:rsidRPr="00512F2D" w:rsidRDefault="00404694" w:rsidP="004C7844">
      <w:pPr>
        <w:spacing w:line="360" w:lineRule="atLeast"/>
        <w:rPr>
          <w:rFonts w:ascii="Arial" w:hAnsi="Arial" w:cs="Arial"/>
          <w:b/>
          <w:sz w:val="16"/>
          <w:szCs w:val="20"/>
        </w:rPr>
      </w:pPr>
      <w:r w:rsidRPr="008E6FA2">
        <w:rPr>
          <w:noProof/>
          <w:highlight w:val="yellow"/>
          <w:lang w:eastAsia="de-DE"/>
        </w:rPr>
        <w:drawing>
          <wp:anchor distT="0" distB="0" distL="114300" distR="114300" simplePos="0" relativeHeight="251661312" behindDoc="1" locked="0" layoutInCell="1" allowOverlap="1" wp14:anchorId="415FCAD1" wp14:editId="12F495B6">
            <wp:simplePos x="0" y="0"/>
            <wp:positionH relativeFrom="column">
              <wp:posOffset>4510405</wp:posOffset>
            </wp:positionH>
            <wp:positionV relativeFrom="paragraph">
              <wp:posOffset>124460</wp:posOffset>
            </wp:positionV>
            <wp:extent cx="1125855" cy="629285"/>
            <wp:effectExtent l="0" t="0" r="0" b="0"/>
            <wp:wrapNone/>
            <wp:docPr id="5" name="Grafik 5" descr="bündner%20kunstmuse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ündner%20kunstmuseu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5855" cy="629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7844" w:rsidRPr="008E6FA2" w:rsidRDefault="00512F2D" w:rsidP="004C7844">
      <w:pPr>
        <w:spacing w:line="360" w:lineRule="atLeast"/>
        <w:rPr>
          <w:rFonts w:ascii="Arial" w:hAnsi="Arial" w:cs="Arial"/>
          <w:b/>
          <w:sz w:val="20"/>
          <w:szCs w:val="20"/>
          <w:highlight w:val="yellow"/>
        </w:rPr>
      </w:pPr>
      <w:r>
        <w:rPr>
          <w:noProof/>
          <w:lang w:eastAsia="de-DE"/>
        </w:rPr>
        <w:drawing>
          <wp:anchor distT="0" distB="0" distL="114300" distR="114300" simplePos="0" relativeHeight="251664384" behindDoc="1" locked="0" layoutInCell="1" allowOverlap="1" wp14:anchorId="16FAA93B" wp14:editId="293AFFB9">
            <wp:simplePos x="0" y="0"/>
            <wp:positionH relativeFrom="column">
              <wp:posOffset>2226111</wp:posOffset>
            </wp:positionH>
            <wp:positionV relativeFrom="paragraph">
              <wp:posOffset>160655</wp:posOffset>
            </wp:positionV>
            <wp:extent cx="1193800" cy="375920"/>
            <wp:effectExtent l="0" t="0" r="6350" b="508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S_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93800" cy="375920"/>
                    </a:xfrm>
                    <a:prstGeom prst="rect">
                      <a:avLst/>
                    </a:prstGeom>
                  </pic:spPr>
                </pic:pic>
              </a:graphicData>
            </a:graphic>
            <wp14:sizeRelH relativeFrom="page">
              <wp14:pctWidth>0</wp14:pctWidth>
            </wp14:sizeRelH>
            <wp14:sizeRelV relativeFrom="page">
              <wp14:pctHeight>0</wp14:pctHeight>
            </wp14:sizeRelV>
          </wp:anchor>
        </w:drawing>
      </w:r>
    </w:p>
    <w:p w:rsidR="004C7844" w:rsidRPr="008E6FA2" w:rsidRDefault="004C7844" w:rsidP="004C7844">
      <w:pPr>
        <w:spacing w:line="360" w:lineRule="atLeast"/>
        <w:rPr>
          <w:sz w:val="20"/>
          <w:szCs w:val="20"/>
          <w:highlight w:val="yellow"/>
        </w:rPr>
      </w:pPr>
    </w:p>
    <w:p w:rsidR="004C7844" w:rsidRPr="008E6FA2" w:rsidRDefault="004C7844" w:rsidP="004C7844">
      <w:pPr>
        <w:spacing w:line="360" w:lineRule="atLeast"/>
        <w:rPr>
          <w:rFonts w:ascii="Arial" w:hAnsi="Arial" w:cs="Arial"/>
          <w:b/>
          <w:sz w:val="20"/>
          <w:szCs w:val="20"/>
          <w:highlight w:val="yellow"/>
        </w:rPr>
      </w:pPr>
    </w:p>
    <w:p w:rsidR="004C7844" w:rsidRPr="008E6FA2" w:rsidRDefault="004A6F36" w:rsidP="004C7844">
      <w:pPr>
        <w:spacing w:line="360" w:lineRule="atLeast"/>
        <w:rPr>
          <w:rFonts w:ascii="Arial" w:hAnsi="Arial" w:cs="Arial"/>
          <w:b/>
          <w:sz w:val="20"/>
          <w:szCs w:val="20"/>
          <w:highlight w:val="yellow"/>
        </w:rPr>
      </w:pPr>
      <w:r w:rsidRPr="008E6FA2">
        <w:rPr>
          <w:noProof/>
          <w:highlight w:val="yellow"/>
          <w:lang w:eastAsia="de-DE"/>
        </w:rPr>
        <w:drawing>
          <wp:anchor distT="0" distB="0" distL="114300" distR="114300" simplePos="0" relativeHeight="251659264" behindDoc="1" locked="0" layoutInCell="1" allowOverlap="1" wp14:anchorId="3F592602" wp14:editId="5A14037A">
            <wp:simplePos x="0" y="0"/>
            <wp:positionH relativeFrom="column">
              <wp:posOffset>3814445</wp:posOffset>
            </wp:positionH>
            <wp:positionV relativeFrom="paragraph">
              <wp:posOffset>207484</wp:posOffset>
            </wp:positionV>
            <wp:extent cx="1869440" cy="362585"/>
            <wp:effectExtent l="0" t="0" r="0" b="0"/>
            <wp:wrapNone/>
            <wp:docPr id="2" name="Grafik 2" descr="HGKA_Logo2014_CMYK_pos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GKA_Logo2014_CMYK_pos_Prin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69440"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6FA2">
        <w:rPr>
          <w:noProof/>
          <w:highlight w:val="yellow"/>
          <w:lang w:eastAsia="de-DE"/>
        </w:rPr>
        <w:drawing>
          <wp:anchor distT="0" distB="0" distL="114300" distR="114300" simplePos="0" relativeHeight="251660288" behindDoc="1" locked="0" layoutInCell="1" allowOverlap="1" wp14:anchorId="51F55691" wp14:editId="4C06E3AC">
            <wp:simplePos x="0" y="0"/>
            <wp:positionH relativeFrom="column">
              <wp:posOffset>2225040</wp:posOffset>
            </wp:positionH>
            <wp:positionV relativeFrom="paragraph">
              <wp:posOffset>106206</wp:posOffset>
            </wp:positionV>
            <wp:extent cx="851535" cy="450850"/>
            <wp:effectExtent l="0" t="0" r="5715" b="6350"/>
            <wp:wrapNone/>
            <wp:docPr id="3" name="Grafik 3" descr="KMSG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MSG_Logo_rgb"/>
                    <pic:cNvPicPr>
                      <a:picLocks noChangeAspect="1" noChangeArrowheads="1"/>
                    </pic:cNvPicPr>
                  </pic:nvPicPr>
                  <pic:blipFill>
                    <a:blip r:embed="rId16" cstate="print">
                      <a:biLevel thresh="75000"/>
                      <a:extLst>
                        <a:ext uri="{28A0092B-C50C-407E-A947-70E740481C1C}">
                          <a14:useLocalDpi xmlns:a14="http://schemas.microsoft.com/office/drawing/2010/main" val="0"/>
                        </a:ext>
                      </a:extLst>
                    </a:blip>
                    <a:srcRect/>
                    <a:stretch>
                      <a:fillRect/>
                    </a:stretch>
                  </pic:blipFill>
                  <pic:spPr bwMode="auto">
                    <a:xfrm>
                      <a:off x="0" y="0"/>
                      <a:ext cx="851535" cy="450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7844" w:rsidRPr="008E6FA2" w:rsidRDefault="00512F2D" w:rsidP="004C7844">
      <w:pPr>
        <w:spacing w:line="360" w:lineRule="atLeast"/>
        <w:rPr>
          <w:rFonts w:ascii="Arial" w:hAnsi="Arial" w:cs="Arial"/>
          <w:b/>
          <w:sz w:val="20"/>
          <w:szCs w:val="20"/>
          <w:highlight w:val="yellow"/>
        </w:rPr>
      </w:pPr>
      <w:r w:rsidRPr="008E6FA2">
        <w:rPr>
          <w:noProof/>
          <w:highlight w:val="yellow"/>
          <w:lang w:eastAsia="de-DE"/>
        </w:rPr>
        <w:drawing>
          <wp:anchor distT="0" distB="0" distL="114300" distR="114300" simplePos="0" relativeHeight="251662336" behindDoc="1" locked="0" layoutInCell="1" allowOverlap="1" wp14:anchorId="0FD6D9E6" wp14:editId="4071F59E">
            <wp:simplePos x="0" y="0"/>
            <wp:positionH relativeFrom="column">
              <wp:posOffset>27940</wp:posOffset>
            </wp:positionH>
            <wp:positionV relativeFrom="paragraph">
              <wp:posOffset>96520</wp:posOffset>
            </wp:positionV>
            <wp:extent cx="1515745" cy="225425"/>
            <wp:effectExtent l="0" t="0" r="8255" b="3175"/>
            <wp:wrapNone/>
            <wp:docPr id="6" name="Grafik 6" descr="kunstmuseum%20liechten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unstmuseum%20liechtenstei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15745" cy="225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7844" w:rsidRPr="00A250C0" w:rsidRDefault="004C7844" w:rsidP="004C7844">
      <w:pPr>
        <w:spacing w:line="360" w:lineRule="atLeast"/>
        <w:rPr>
          <w:sz w:val="20"/>
          <w:szCs w:val="20"/>
        </w:rPr>
      </w:pPr>
    </w:p>
    <w:sectPr w:rsidR="004C7844" w:rsidRPr="00A250C0" w:rsidSect="00622351">
      <w:headerReference w:type="default" r:id="rId18"/>
      <w:pgSz w:w="11906" w:h="16838"/>
      <w:pgMar w:top="2127" w:right="1418" w:bottom="851" w:left="1418" w:header="737" w:footer="5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1C7" w:rsidRDefault="001E1752">
      <w:r>
        <w:separator/>
      </w:r>
    </w:p>
  </w:endnote>
  <w:endnote w:type="continuationSeparator" w:id="0">
    <w:p w:rsidR="003811C7" w:rsidRDefault="001E1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lober Light">
    <w:panose1 w:val="00000000000000000000"/>
    <w:charset w:val="00"/>
    <w:family w:val="modern"/>
    <w:notTrueType/>
    <w:pitch w:val="variable"/>
    <w:sig w:usb0="A00002AF" w:usb1="5000207B" w:usb2="00000000" w:usb3="00000000" w:csb0="00000097"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lober SemiBold">
    <w:panose1 w:val="00000000000000000000"/>
    <w:charset w:val="00"/>
    <w:family w:val="modern"/>
    <w:notTrueType/>
    <w:pitch w:val="variable"/>
    <w:sig w:usb0="A00002AF" w:usb1="5000207B" w:usb2="00000000" w:usb3="00000000" w:csb0="00000097" w:csb1="00000000"/>
  </w:font>
  <w:font w:name="MS Minngs">
    <w:altName w:val="MS Mincho"/>
    <w:charset w:val="80"/>
    <w:family w:val="roman"/>
    <w:pitch w:val="default"/>
  </w:font>
  <w:font w:name="Segoe UI">
    <w:panose1 w:val="020B0502040204020203"/>
    <w:charset w:val="00"/>
    <w:family w:val="swiss"/>
    <w:pitch w:val="variable"/>
    <w:sig w:usb0="E10022FF" w:usb1="C000E47F" w:usb2="00000029" w:usb3="00000000" w:csb0="000001DF" w:csb1="00000000"/>
  </w:font>
  <w:font w:name="Frutiger LT Com 45 Light">
    <w:altName w:val="Source Sans Pro ExtraLight"/>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1C7" w:rsidRDefault="001E1752">
      <w:r>
        <w:separator/>
      </w:r>
    </w:p>
  </w:footnote>
  <w:footnote w:type="continuationSeparator" w:id="0">
    <w:p w:rsidR="003811C7" w:rsidRDefault="001E1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4BB9" w:rsidRDefault="00CA6239">
    <w:pPr>
      <w:pStyle w:val="Kopfzeile"/>
      <w:rPr>
        <w:rFonts w:ascii="Verdana" w:hAnsi="Verdana" w:cs="Verdana"/>
        <w:sz w:val="18"/>
        <w:szCs w:val="18"/>
        <w:lang w:val="de-AT" w:eastAsia="de-AT"/>
      </w:rPr>
    </w:pPr>
    <w:r>
      <w:rPr>
        <w:noProof/>
        <w:lang w:eastAsia="de-DE"/>
      </w:rPr>
      <w:drawing>
        <wp:anchor distT="0" distB="0" distL="114935" distR="114935" simplePos="0" relativeHeight="251659264" behindDoc="1" locked="0" layoutInCell="1" allowOverlap="1" wp14:anchorId="0FF21A7C" wp14:editId="55EECB9B">
          <wp:simplePos x="0" y="0"/>
          <wp:positionH relativeFrom="column">
            <wp:posOffset>4267200</wp:posOffset>
          </wp:positionH>
          <wp:positionV relativeFrom="paragraph">
            <wp:posOffset>-79375</wp:posOffset>
          </wp:positionV>
          <wp:extent cx="1875155" cy="702310"/>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5155" cy="7023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4BA"/>
    <w:rsid w:val="00046E6D"/>
    <w:rsid w:val="000502F5"/>
    <w:rsid w:val="00077EC7"/>
    <w:rsid w:val="000E64CA"/>
    <w:rsid w:val="001E1752"/>
    <w:rsid w:val="002D1AF2"/>
    <w:rsid w:val="002E1914"/>
    <w:rsid w:val="0030208D"/>
    <w:rsid w:val="0034493F"/>
    <w:rsid w:val="003811C7"/>
    <w:rsid w:val="00404694"/>
    <w:rsid w:val="00416743"/>
    <w:rsid w:val="0047171D"/>
    <w:rsid w:val="004A6F36"/>
    <w:rsid w:val="004C3F63"/>
    <w:rsid w:val="004C7844"/>
    <w:rsid w:val="00500D14"/>
    <w:rsid w:val="00512F2D"/>
    <w:rsid w:val="005A6DFD"/>
    <w:rsid w:val="005C06C1"/>
    <w:rsid w:val="005F3378"/>
    <w:rsid w:val="00613965"/>
    <w:rsid w:val="00622351"/>
    <w:rsid w:val="006D182C"/>
    <w:rsid w:val="0071597A"/>
    <w:rsid w:val="00723F59"/>
    <w:rsid w:val="00861EE8"/>
    <w:rsid w:val="008A0E17"/>
    <w:rsid w:val="008A6E52"/>
    <w:rsid w:val="00901AEC"/>
    <w:rsid w:val="0092762A"/>
    <w:rsid w:val="009A64BA"/>
    <w:rsid w:val="009B5ED2"/>
    <w:rsid w:val="009C6374"/>
    <w:rsid w:val="00A17B41"/>
    <w:rsid w:val="00A612ED"/>
    <w:rsid w:val="00AD6E08"/>
    <w:rsid w:val="00B04E1C"/>
    <w:rsid w:val="00B57F5F"/>
    <w:rsid w:val="00BC70CB"/>
    <w:rsid w:val="00BD4395"/>
    <w:rsid w:val="00CA0F41"/>
    <w:rsid w:val="00CA6239"/>
    <w:rsid w:val="00D053F9"/>
    <w:rsid w:val="00D3547D"/>
    <w:rsid w:val="00DF78FE"/>
    <w:rsid w:val="00E11611"/>
    <w:rsid w:val="00E157B3"/>
    <w:rsid w:val="00E60703"/>
    <w:rsid w:val="00E64F81"/>
    <w:rsid w:val="00EE1A3C"/>
    <w:rsid w:val="00F542D8"/>
    <w:rsid w:val="00FE31F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522DE6-BA31-4181-969F-5D5FE4B63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A64BA"/>
    <w:pPr>
      <w:suppressAutoHyphens/>
      <w:spacing w:after="0" w:line="240" w:lineRule="auto"/>
    </w:pPr>
    <w:rPr>
      <w:rFonts w:ascii="Times New Roman" w:hAnsi="Times New Roman" w:cs="Times New Roman"/>
      <w:sz w:val="24"/>
      <w:szCs w:val="24"/>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qFormat/>
    <w:rsid w:val="009B5ED2"/>
    <w:pPr>
      <w:tabs>
        <w:tab w:val="left" w:pos="5103"/>
        <w:tab w:val="right" w:pos="9072"/>
      </w:tabs>
      <w:spacing w:line="280" w:lineRule="exact"/>
    </w:pPr>
    <w:rPr>
      <w:rFonts w:ascii="Glober Light" w:hAnsi="Glober Light"/>
      <w:sz w:val="20"/>
      <w:szCs w:val="20"/>
      <w:lang w:val="de-AT" w:eastAsia="de-DE"/>
    </w:rPr>
  </w:style>
  <w:style w:type="paragraph" w:customStyle="1" w:styleId="FettPzwei">
    <w:name w:val="Fett Pzwei"/>
    <w:basedOn w:val="TextPzwei"/>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character" w:styleId="Hyperlink">
    <w:name w:val="Hyperlink"/>
    <w:rsid w:val="009A64BA"/>
    <w:rPr>
      <w:color w:val="0000FF"/>
      <w:u w:val="single"/>
    </w:rPr>
  </w:style>
  <w:style w:type="character" w:styleId="Seitenzahl">
    <w:name w:val="page number"/>
    <w:basedOn w:val="Absatz-Standardschriftart"/>
    <w:rsid w:val="009A64BA"/>
  </w:style>
  <w:style w:type="paragraph" w:customStyle="1" w:styleId="Listenabsatz1">
    <w:name w:val="Listenabsatz1"/>
    <w:basedOn w:val="Standard"/>
    <w:rsid w:val="009A64BA"/>
    <w:pPr>
      <w:ind w:left="720"/>
    </w:pPr>
    <w:rPr>
      <w:rFonts w:eastAsia="MS Minngs"/>
    </w:rPr>
  </w:style>
  <w:style w:type="paragraph" w:styleId="Kopfzeile">
    <w:name w:val="header"/>
    <w:basedOn w:val="Standard"/>
    <w:link w:val="KopfzeileZchn"/>
    <w:rsid w:val="009A64BA"/>
    <w:pPr>
      <w:tabs>
        <w:tab w:val="center" w:pos="4536"/>
        <w:tab w:val="right" w:pos="9072"/>
      </w:tabs>
    </w:pPr>
  </w:style>
  <w:style w:type="character" w:customStyle="1" w:styleId="KopfzeileZchn">
    <w:name w:val="Kopfzeile Zchn"/>
    <w:basedOn w:val="Absatz-Standardschriftart"/>
    <w:link w:val="Kopfzeile"/>
    <w:rsid w:val="009A64BA"/>
    <w:rPr>
      <w:rFonts w:ascii="Times New Roman" w:hAnsi="Times New Roman" w:cs="Times New Roman"/>
      <w:sz w:val="24"/>
      <w:szCs w:val="24"/>
      <w:lang w:val="de-DE" w:eastAsia="zh-CN"/>
    </w:rPr>
  </w:style>
  <w:style w:type="paragraph" w:styleId="Fuzeile">
    <w:name w:val="footer"/>
    <w:basedOn w:val="Standard"/>
    <w:link w:val="FuzeileZchn"/>
    <w:rsid w:val="009A64BA"/>
    <w:pPr>
      <w:tabs>
        <w:tab w:val="center" w:pos="4536"/>
        <w:tab w:val="right" w:pos="9072"/>
      </w:tabs>
    </w:pPr>
  </w:style>
  <w:style w:type="character" w:customStyle="1" w:styleId="FuzeileZchn">
    <w:name w:val="Fußzeile Zchn"/>
    <w:basedOn w:val="Absatz-Standardschriftart"/>
    <w:link w:val="Fuzeile"/>
    <w:rsid w:val="009A64BA"/>
    <w:rPr>
      <w:rFonts w:ascii="Times New Roman" w:hAnsi="Times New Roman" w:cs="Times New Roman"/>
      <w:sz w:val="24"/>
      <w:szCs w:val="24"/>
      <w:lang w:val="de-DE" w:eastAsia="zh-CN"/>
    </w:rPr>
  </w:style>
  <w:style w:type="paragraph" w:styleId="Sprechblasentext">
    <w:name w:val="Balloon Text"/>
    <w:basedOn w:val="Standard"/>
    <w:link w:val="SprechblasentextZchn"/>
    <w:uiPriority w:val="99"/>
    <w:semiHidden/>
    <w:unhideWhenUsed/>
    <w:rsid w:val="009C637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6374"/>
    <w:rPr>
      <w:rFonts w:ascii="Segoe UI" w:hAnsi="Segoe UI" w:cs="Segoe UI"/>
      <w:sz w:val="18"/>
      <w:szCs w:val="18"/>
      <w:lang w:val="de-DE" w:eastAsia="zh-CN"/>
    </w:rPr>
  </w:style>
  <w:style w:type="character" w:styleId="Kommentarzeichen">
    <w:name w:val="annotation reference"/>
    <w:basedOn w:val="Absatz-Standardschriftart"/>
    <w:uiPriority w:val="99"/>
    <w:semiHidden/>
    <w:unhideWhenUsed/>
    <w:rsid w:val="005C06C1"/>
    <w:rPr>
      <w:sz w:val="16"/>
      <w:szCs w:val="16"/>
    </w:rPr>
  </w:style>
  <w:style w:type="paragraph" w:styleId="Kommentartext">
    <w:name w:val="annotation text"/>
    <w:basedOn w:val="Standard"/>
    <w:link w:val="KommentartextZchn"/>
    <w:uiPriority w:val="99"/>
    <w:semiHidden/>
    <w:unhideWhenUsed/>
    <w:rsid w:val="005C06C1"/>
    <w:rPr>
      <w:sz w:val="20"/>
      <w:szCs w:val="20"/>
    </w:rPr>
  </w:style>
  <w:style w:type="character" w:customStyle="1" w:styleId="KommentartextZchn">
    <w:name w:val="Kommentartext Zchn"/>
    <w:basedOn w:val="Absatz-Standardschriftart"/>
    <w:link w:val="Kommentartext"/>
    <w:uiPriority w:val="99"/>
    <w:semiHidden/>
    <w:rsid w:val="005C06C1"/>
    <w:rPr>
      <w:rFonts w:ascii="Times New Roman" w:hAnsi="Times New Roman" w:cs="Times New Roman"/>
      <w:sz w:val="20"/>
      <w:szCs w:val="20"/>
      <w:lang w:val="de-DE" w:eastAsia="zh-CN"/>
    </w:rPr>
  </w:style>
  <w:style w:type="paragraph" w:styleId="Kommentarthema">
    <w:name w:val="annotation subject"/>
    <w:basedOn w:val="Kommentartext"/>
    <w:next w:val="Kommentartext"/>
    <w:link w:val="KommentarthemaZchn"/>
    <w:uiPriority w:val="99"/>
    <w:semiHidden/>
    <w:unhideWhenUsed/>
    <w:rsid w:val="005C06C1"/>
    <w:rPr>
      <w:b/>
      <w:bCs/>
    </w:rPr>
  </w:style>
  <w:style w:type="character" w:customStyle="1" w:styleId="KommentarthemaZchn">
    <w:name w:val="Kommentarthema Zchn"/>
    <w:basedOn w:val="KommentartextZchn"/>
    <w:link w:val="Kommentarthema"/>
    <w:uiPriority w:val="99"/>
    <w:semiHidden/>
    <w:rsid w:val="005C06C1"/>
    <w:rPr>
      <w:rFonts w:ascii="Times New Roman" w:hAnsi="Times New Roman" w:cs="Times New Roman"/>
      <w:b/>
      <w:bCs/>
      <w:sz w:val="20"/>
      <w:szCs w:val="20"/>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artbodensee" TargetMode="Externa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rtbodensee.info" TargetMode="Externa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sula.fehle@pzwei.at" TargetMode="External"/><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hyperlink" Target="mailto:bernd.hagen@messedornbirn.at"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rtbodensee.messedornbirn.at/presse/"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F774BF0F.dotm</Template>
  <TotalTime>0</TotalTime>
  <Pages>2</Pages>
  <Words>649</Words>
  <Characters>4094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Messe Dornbirn GmbH</Company>
  <LinksUpToDate>false</LinksUpToDate>
  <CharactersWithSpaces>4734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Pzwei. Ursula Fehle</dc:creator>
  <cp:lastModifiedBy>Pzwei. Ursula Fehle</cp:lastModifiedBy>
  <cp:revision>3</cp:revision>
  <cp:lastPrinted>2017-07-03T06:40:00Z</cp:lastPrinted>
  <dcterms:created xsi:type="dcterms:W3CDTF">2017-07-03T08:27:00Z</dcterms:created>
  <dcterms:modified xsi:type="dcterms:W3CDTF">2017-07-03T09:15:00Z</dcterms:modified>
</cp:coreProperties>
</file>