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0881" w14:textId="77777777" w:rsidR="00072126" w:rsidRDefault="00072126" w:rsidP="00072126">
      <w:pPr>
        <w:rPr>
          <w:lang w:val="de-DE" w:eastAsia="de-AT"/>
        </w:rPr>
      </w:pPr>
      <w:r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2483103B" w14:textId="77777777" w:rsidR="00072126" w:rsidRPr="00AE472D" w:rsidRDefault="00FA5E60" w:rsidP="00072126">
      <w:pPr>
        <w:rPr>
          <w:b/>
          <w:lang w:val="de-DE"/>
        </w:rPr>
      </w:pPr>
      <w:r>
        <w:rPr>
          <w:b/>
          <w:lang w:val="de-DE"/>
        </w:rPr>
        <w:t xml:space="preserve">Fortsetzung des Zyklus </w:t>
      </w:r>
      <w:r w:rsidR="00736729" w:rsidRPr="00AE472D">
        <w:rPr>
          <w:b/>
          <w:lang w:val="de-DE"/>
        </w:rPr>
        <w:t>„</w:t>
      </w:r>
      <w:r>
        <w:rPr>
          <w:b/>
          <w:lang w:val="de-DE"/>
        </w:rPr>
        <w:t xml:space="preserve">MAHLER </w:t>
      </w:r>
      <w:r w:rsidR="00736729" w:rsidRPr="00AE472D">
        <w:rPr>
          <w:b/>
          <w:lang w:val="de-DE"/>
        </w:rPr>
        <w:t xml:space="preserve">9x9“– Kirill </w:t>
      </w:r>
      <w:r w:rsidR="00CB3C68">
        <w:rPr>
          <w:b/>
          <w:lang w:val="de-DE"/>
        </w:rPr>
        <w:t>Petrenko dirigiert</w:t>
      </w:r>
      <w:r w:rsidR="00736729" w:rsidRPr="00AE472D">
        <w:rPr>
          <w:b/>
          <w:lang w:val="de-DE"/>
        </w:rPr>
        <w:t xml:space="preserve"> Symphonieorchester Vorarlberg</w:t>
      </w:r>
    </w:p>
    <w:p w14:paraId="53127E80" w14:textId="77777777" w:rsidR="00072126" w:rsidRPr="00AE472D" w:rsidRDefault="00736729" w:rsidP="00AE472D">
      <w:pPr>
        <w:tabs>
          <w:tab w:val="right" w:pos="9072"/>
        </w:tabs>
        <w:rPr>
          <w:lang w:val="de-DE"/>
        </w:rPr>
      </w:pPr>
      <w:r w:rsidRPr="00AE472D">
        <w:rPr>
          <w:lang w:val="de-DE"/>
        </w:rPr>
        <w:t>Gustav Mahler</w:t>
      </w:r>
      <w:r w:rsidR="00955B35">
        <w:rPr>
          <w:lang w:val="de-DE"/>
        </w:rPr>
        <w:t>s</w:t>
      </w:r>
      <w:r w:rsidRPr="00AE472D">
        <w:rPr>
          <w:lang w:val="de-DE"/>
        </w:rPr>
        <w:t xml:space="preserve"> Symphonie Nr. 7 </w:t>
      </w:r>
      <w:proofErr w:type="spellStart"/>
      <w:r w:rsidRPr="00AE472D">
        <w:rPr>
          <w:lang w:val="de-DE"/>
        </w:rPr>
        <w:t>e-moll</w:t>
      </w:r>
      <w:proofErr w:type="spellEnd"/>
      <w:r w:rsidRPr="00AE472D">
        <w:rPr>
          <w:lang w:val="de-DE"/>
        </w:rPr>
        <w:t xml:space="preserve"> </w:t>
      </w:r>
      <w:r w:rsidR="00955B35">
        <w:rPr>
          <w:lang w:val="de-DE"/>
        </w:rPr>
        <w:t xml:space="preserve">– die dritte „Weltensymphonie“ – </w:t>
      </w:r>
      <w:r w:rsidR="00AE472D" w:rsidRPr="00AE472D">
        <w:rPr>
          <w:lang w:val="de-DE"/>
        </w:rPr>
        <w:t>in F</w:t>
      </w:r>
      <w:r w:rsidR="00CB3C68">
        <w:rPr>
          <w:lang w:val="de-DE"/>
        </w:rPr>
        <w:t xml:space="preserve">eldkirch und Bregenz 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19D96CE2" w14:textId="77777777" w:rsidR="00955B35" w:rsidRDefault="00AE472D" w:rsidP="00955B35">
      <w:pPr>
        <w:rPr>
          <w:i/>
          <w:iCs/>
          <w:lang w:val="de-DE"/>
        </w:rPr>
      </w:pPr>
      <w:r w:rsidRPr="00AE472D">
        <w:rPr>
          <w:i/>
          <w:iCs/>
          <w:lang w:val="de-DE"/>
        </w:rPr>
        <w:t>Bregenz, 4.</w:t>
      </w:r>
      <w:r w:rsidR="00955B35">
        <w:rPr>
          <w:i/>
          <w:iCs/>
          <w:lang w:val="de-DE"/>
        </w:rPr>
        <w:t xml:space="preserve"> </w:t>
      </w:r>
      <w:r w:rsidRPr="00AE472D">
        <w:rPr>
          <w:i/>
          <w:iCs/>
          <w:lang w:val="de-DE"/>
        </w:rPr>
        <w:t>Oktober</w:t>
      </w:r>
      <w:r w:rsidR="00072126" w:rsidRPr="00AE472D">
        <w:rPr>
          <w:i/>
          <w:iCs/>
          <w:lang w:val="de-DE"/>
        </w:rPr>
        <w:t xml:space="preserve"> 2017 – </w:t>
      </w:r>
      <w:r w:rsidR="00644579">
        <w:rPr>
          <w:i/>
          <w:iCs/>
          <w:lang w:val="de-DE"/>
        </w:rPr>
        <w:t>Am 21. und</w:t>
      </w:r>
      <w:r w:rsidR="00A54B1F">
        <w:rPr>
          <w:i/>
          <w:iCs/>
          <w:lang w:val="de-DE"/>
        </w:rPr>
        <w:t xml:space="preserve"> 22. Oktober setzen </w:t>
      </w:r>
      <w:r w:rsidR="00955B35">
        <w:rPr>
          <w:i/>
          <w:iCs/>
          <w:lang w:val="de-DE"/>
        </w:rPr>
        <w:t>das Symphonieorchester</w:t>
      </w:r>
      <w:r w:rsidR="00644579">
        <w:rPr>
          <w:i/>
          <w:iCs/>
          <w:lang w:val="de-DE"/>
        </w:rPr>
        <w:t xml:space="preserve"> </w:t>
      </w:r>
      <w:r w:rsidR="00955B35">
        <w:rPr>
          <w:i/>
          <w:iCs/>
          <w:lang w:val="de-DE"/>
        </w:rPr>
        <w:t>Vorarlberg gemeinsam mit</w:t>
      </w:r>
      <w:r w:rsidR="00644579">
        <w:rPr>
          <w:i/>
          <w:iCs/>
          <w:lang w:val="de-DE"/>
        </w:rPr>
        <w:t xml:space="preserve"> Maestro Kirill Petrenko </w:t>
      </w:r>
      <w:r w:rsidR="00FA5E60">
        <w:rPr>
          <w:i/>
          <w:iCs/>
          <w:lang w:val="de-DE"/>
        </w:rPr>
        <w:t xml:space="preserve">den Zyklus „MAHLER 9x9“ fort. </w:t>
      </w:r>
      <w:r w:rsidR="00955B35">
        <w:rPr>
          <w:i/>
          <w:iCs/>
          <w:lang w:val="de-DE"/>
        </w:rPr>
        <w:t xml:space="preserve">Beim zweiten Abo-Konzert steht im </w:t>
      </w:r>
      <w:proofErr w:type="spellStart"/>
      <w:r w:rsidR="00955B35">
        <w:rPr>
          <w:i/>
          <w:iCs/>
          <w:lang w:val="de-DE"/>
        </w:rPr>
        <w:t>Montforthaus</w:t>
      </w:r>
      <w:proofErr w:type="spellEnd"/>
      <w:r w:rsidR="00955B35">
        <w:rPr>
          <w:i/>
          <w:iCs/>
          <w:lang w:val="de-DE"/>
        </w:rPr>
        <w:t xml:space="preserve"> Feldkirch und im Festspielhaus Bregenz die 7. Symphonie auf dem Programm.</w:t>
      </w:r>
    </w:p>
    <w:p w14:paraId="4532DA77" w14:textId="77777777" w:rsidR="00955B35" w:rsidRDefault="00955B35" w:rsidP="00072126">
      <w:pPr>
        <w:rPr>
          <w:i/>
          <w:iCs/>
          <w:lang w:val="de-DE"/>
        </w:rPr>
      </w:pPr>
    </w:p>
    <w:p w14:paraId="4AF3E231" w14:textId="77777777" w:rsidR="00955B35" w:rsidRPr="00955B35" w:rsidRDefault="00955B35" w:rsidP="00072126">
      <w:pPr>
        <w:rPr>
          <w:iCs/>
          <w:lang w:val="de-DE"/>
        </w:rPr>
      </w:pPr>
      <w:r w:rsidRPr="00955B35">
        <w:rPr>
          <w:iCs/>
          <w:lang w:val="de-DE"/>
        </w:rPr>
        <w:t>2008 hoben Symphonieorchester Vorarlberg und</w:t>
      </w:r>
      <w:r w:rsidR="00CB3C68">
        <w:rPr>
          <w:iCs/>
          <w:lang w:val="de-DE"/>
        </w:rPr>
        <w:t xml:space="preserve"> Dirigent Kirill Petrenko das</w:t>
      </w:r>
      <w:r w:rsidRPr="00955B35">
        <w:rPr>
          <w:iCs/>
          <w:lang w:val="de-DE"/>
        </w:rPr>
        <w:t xml:space="preserve"> Projekt </w:t>
      </w:r>
      <w:r w:rsidR="00CB3C68">
        <w:rPr>
          <w:iCs/>
          <w:lang w:val="de-DE"/>
        </w:rPr>
        <w:t>„</w:t>
      </w:r>
      <w:r w:rsidRPr="00955B35">
        <w:rPr>
          <w:iCs/>
          <w:lang w:val="de-DE"/>
        </w:rPr>
        <w:t>MAHLER 9x9</w:t>
      </w:r>
      <w:r w:rsidR="00CB3C68">
        <w:rPr>
          <w:iCs/>
          <w:lang w:val="de-DE"/>
        </w:rPr>
        <w:t>“</w:t>
      </w:r>
      <w:r>
        <w:rPr>
          <w:iCs/>
          <w:lang w:val="de-DE"/>
        </w:rPr>
        <w:t xml:space="preserve"> aus der Taufe. Das Ziel ist, alle neu</w:t>
      </w:r>
      <w:r w:rsidRPr="00955B35">
        <w:rPr>
          <w:iCs/>
          <w:lang w:val="de-DE"/>
        </w:rPr>
        <w:t>n vollende</w:t>
      </w:r>
      <w:r>
        <w:rPr>
          <w:iCs/>
          <w:lang w:val="de-DE"/>
        </w:rPr>
        <w:t>te</w:t>
      </w:r>
      <w:r w:rsidRPr="00955B35">
        <w:rPr>
          <w:iCs/>
          <w:lang w:val="de-DE"/>
        </w:rPr>
        <w:t xml:space="preserve">n </w:t>
      </w:r>
      <w:r>
        <w:rPr>
          <w:iCs/>
          <w:lang w:val="de-DE"/>
        </w:rPr>
        <w:t xml:space="preserve">Symphonien </w:t>
      </w:r>
      <w:r w:rsidR="00CB3C68">
        <w:rPr>
          <w:iCs/>
          <w:lang w:val="de-DE"/>
        </w:rPr>
        <w:t xml:space="preserve">des österreichischen Komponisten Gustav Mahler </w:t>
      </w:r>
      <w:r>
        <w:rPr>
          <w:iCs/>
          <w:lang w:val="de-DE"/>
        </w:rPr>
        <w:t>unter der Leitung von Petrenko</w:t>
      </w:r>
      <w:r w:rsidRPr="00955B35">
        <w:rPr>
          <w:iCs/>
          <w:lang w:val="de-DE"/>
        </w:rPr>
        <w:t xml:space="preserve"> aufzuführen. </w:t>
      </w:r>
    </w:p>
    <w:p w14:paraId="09395F46" w14:textId="77777777" w:rsidR="00955B35" w:rsidRDefault="00955B35" w:rsidP="00072126">
      <w:pPr>
        <w:rPr>
          <w:i/>
          <w:iCs/>
          <w:lang w:val="de-DE"/>
        </w:rPr>
      </w:pPr>
    </w:p>
    <w:p w14:paraId="7908C25D" w14:textId="77777777" w:rsidR="00072126" w:rsidRPr="00AC2AEF" w:rsidRDefault="003D1DC6" w:rsidP="00072126">
      <w:pPr>
        <w:rPr>
          <w:iCs/>
          <w:lang w:val="de-DE"/>
        </w:rPr>
      </w:pPr>
      <w:r w:rsidRPr="003D1DC6">
        <w:rPr>
          <w:iCs/>
          <w:lang w:val="de-DE"/>
        </w:rPr>
        <w:t>„Kirill Petrenko ist einer der bedeutendsten Dirigenten unserer Zeit. Für das Symphon</w:t>
      </w:r>
      <w:r w:rsidR="0064535D">
        <w:rPr>
          <w:iCs/>
          <w:lang w:val="de-DE"/>
        </w:rPr>
        <w:t>ieorchester ist er darüber hinaus</w:t>
      </w:r>
      <w:r w:rsidRPr="003D1DC6">
        <w:rPr>
          <w:iCs/>
          <w:lang w:val="de-DE"/>
        </w:rPr>
        <w:t xml:space="preserve"> ein Freund und Wegbegleiter“, freut sich Thomas Heißbauer, Geschäftsführer des Symphonieorchester Vorarlberg. „Ihm </w:t>
      </w:r>
      <w:r>
        <w:rPr>
          <w:iCs/>
          <w:lang w:val="de-DE"/>
        </w:rPr>
        <w:t>persö</w:t>
      </w:r>
      <w:r w:rsidR="0064535D">
        <w:rPr>
          <w:iCs/>
          <w:lang w:val="de-DE"/>
        </w:rPr>
        <w:t>nlich ist es ein Anliegen den</w:t>
      </w:r>
      <w:r w:rsidRPr="003D1DC6">
        <w:rPr>
          <w:iCs/>
          <w:lang w:val="de-DE"/>
        </w:rPr>
        <w:t xml:space="preserve"> Mahler-Zyklus mit uns gemeinsam</w:t>
      </w:r>
      <w:r>
        <w:rPr>
          <w:iCs/>
          <w:lang w:val="de-DE"/>
        </w:rPr>
        <w:t xml:space="preserve"> weiterzuführen u</w:t>
      </w:r>
      <w:r w:rsidR="00AC2AEF">
        <w:rPr>
          <w:iCs/>
          <w:lang w:val="de-DE"/>
        </w:rPr>
        <w:t xml:space="preserve">nd zu vollenden. Die Vertrautheit </w:t>
      </w:r>
      <w:r>
        <w:rPr>
          <w:iCs/>
          <w:lang w:val="de-DE"/>
        </w:rPr>
        <w:t xml:space="preserve">zwischen </w:t>
      </w:r>
      <w:r w:rsidR="00CB3C68">
        <w:rPr>
          <w:iCs/>
          <w:lang w:val="de-DE"/>
        </w:rPr>
        <w:t xml:space="preserve">dem </w:t>
      </w:r>
      <w:r>
        <w:rPr>
          <w:iCs/>
          <w:lang w:val="de-DE"/>
        </w:rPr>
        <w:t>Dirigenten und Orchester</w:t>
      </w:r>
      <w:r w:rsidR="0064535D">
        <w:rPr>
          <w:iCs/>
          <w:lang w:val="de-DE"/>
        </w:rPr>
        <w:t xml:space="preserve"> macht die Zusammenarbeit zu etwas Außergewöhnlichem.“</w:t>
      </w:r>
      <w:r w:rsidR="00AC2AEF">
        <w:rPr>
          <w:iCs/>
          <w:lang w:val="de-DE"/>
        </w:rPr>
        <w:t xml:space="preserve"> </w:t>
      </w:r>
    </w:p>
    <w:p w14:paraId="601563FE" w14:textId="77777777" w:rsidR="00072126" w:rsidRPr="00072126" w:rsidRDefault="00072126" w:rsidP="00072126">
      <w:pPr>
        <w:rPr>
          <w:b/>
          <w:highlight w:val="yellow"/>
          <w:lang w:val="de-DE"/>
        </w:rPr>
      </w:pPr>
    </w:p>
    <w:p w14:paraId="2FA9EB01" w14:textId="77777777" w:rsidR="00AC2AEF" w:rsidRDefault="00AC2AEF" w:rsidP="00072126">
      <w:pPr>
        <w:rPr>
          <w:lang w:val="de-DE"/>
        </w:rPr>
      </w:pPr>
      <w:r>
        <w:rPr>
          <w:b/>
          <w:lang w:val="de-DE"/>
        </w:rPr>
        <w:t>Verbundenheit zum Symphonieorchester</w:t>
      </w:r>
      <w:r>
        <w:rPr>
          <w:b/>
          <w:lang w:val="de-DE"/>
        </w:rPr>
        <w:br/>
      </w:r>
      <w:r w:rsidRPr="00AC2AEF">
        <w:rPr>
          <w:lang w:val="de-DE"/>
        </w:rPr>
        <w:t xml:space="preserve">Die Verbundenheit Petrenkos zum Orchester zeigt sich auch darin, dass er dieses Jahr bereits zum zweiten Mal </w:t>
      </w:r>
      <w:r>
        <w:rPr>
          <w:lang w:val="de-DE"/>
        </w:rPr>
        <w:t>die Leitung</w:t>
      </w:r>
      <w:r w:rsidRPr="00AC2AEF">
        <w:rPr>
          <w:lang w:val="de-DE"/>
        </w:rPr>
        <w:t xml:space="preserve"> des Symphonieorchesters übernimmt.</w:t>
      </w:r>
      <w:r>
        <w:rPr>
          <w:lang w:val="de-DE"/>
        </w:rPr>
        <w:t xml:space="preserve"> </w:t>
      </w:r>
      <w:r w:rsidR="00222759">
        <w:rPr>
          <w:lang w:val="de-DE"/>
        </w:rPr>
        <w:t xml:space="preserve">Im April gestaltete </w:t>
      </w:r>
      <w:r w:rsidR="00285254">
        <w:rPr>
          <w:lang w:val="de-DE"/>
        </w:rPr>
        <w:t>er gemeinsam mit dem Orchester</w:t>
      </w:r>
      <w:r w:rsidR="00222759">
        <w:rPr>
          <w:lang w:val="de-DE"/>
        </w:rPr>
        <w:t xml:space="preserve"> Mahlers Symphonie Nr. 5 in </w:t>
      </w:r>
      <w:proofErr w:type="spellStart"/>
      <w:r w:rsidR="00222759">
        <w:rPr>
          <w:lang w:val="de-DE"/>
        </w:rPr>
        <w:t>cis-moll</w:t>
      </w:r>
      <w:proofErr w:type="spellEnd"/>
      <w:r w:rsidR="00222759">
        <w:rPr>
          <w:lang w:val="de-DE"/>
        </w:rPr>
        <w:t>.</w:t>
      </w:r>
    </w:p>
    <w:p w14:paraId="24A95623" w14:textId="77777777" w:rsidR="00AC2AEF" w:rsidRDefault="00AC2AEF" w:rsidP="00072126">
      <w:pPr>
        <w:rPr>
          <w:lang w:val="de-DE"/>
        </w:rPr>
      </w:pPr>
    </w:p>
    <w:p w14:paraId="0F5A4F37" w14:textId="77777777" w:rsidR="00072126" w:rsidRPr="00072126" w:rsidRDefault="002F324C" w:rsidP="002F324C">
      <w:pPr>
        <w:rPr>
          <w:highlight w:val="yellow"/>
          <w:lang w:val="de-DE"/>
        </w:rPr>
      </w:pPr>
      <w:r>
        <w:rPr>
          <w:lang w:val="de-DE"/>
        </w:rPr>
        <w:t xml:space="preserve">Petrenko ist Generalmusikdirektor der Bayerischen Staatsoper. Er wurde 1972 in </w:t>
      </w:r>
      <w:r w:rsidR="00222759">
        <w:rPr>
          <w:lang w:val="de-DE"/>
        </w:rPr>
        <w:t>Omsk</w:t>
      </w:r>
      <w:r w:rsidR="00CB3C68">
        <w:rPr>
          <w:lang w:val="de-DE"/>
        </w:rPr>
        <w:t xml:space="preserve">, Russland, </w:t>
      </w:r>
      <w:r w:rsidR="00222759">
        <w:rPr>
          <w:lang w:val="de-DE"/>
        </w:rPr>
        <w:t>geboren. 1990 kam er nach Vorarlberg. Hier studierte er am Landeskonservatorium</w:t>
      </w:r>
      <w:r w:rsidR="00CB3C68">
        <w:rPr>
          <w:lang w:val="de-DE"/>
        </w:rPr>
        <w:t xml:space="preserve"> das Klavierfach</w:t>
      </w:r>
      <w:r w:rsidR="00222759">
        <w:rPr>
          <w:lang w:val="de-DE"/>
        </w:rPr>
        <w:t xml:space="preserve"> und arbeitete schon früh mit dem Symphonieorchester zusammen. Damals</w:t>
      </w:r>
      <w:r w:rsidR="00CB3C68">
        <w:rPr>
          <w:lang w:val="de-DE"/>
        </w:rPr>
        <w:t xml:space="preserve"> schon</w:t>
      </w:r>
      <w:r w:rsidR="00222759">
        <w:rPr>
          <w:lang w:val="de-DE"/>
        </w:rPr>
        <w:t xml:space="preserve"> wurde</w:t>
      </w:r>
      <w:r w:rsidR="00CB3C68">
        <w:rPr>
          <w:lang w:val="de-DE"/>
        </w:rPr>
        <w:t>n</w:t>
      </w:r>
      <w:r w:rsidR="006123EB">
        <w:rPr>
          <w:lang w:val="de-DE"/>
        </w:rPr>
        <w:t xml:space="preserve"> </w:t>
      </w:r>
      <w:r>
        <w:rPr>
          <w:lang w:val="de-DE"/>
        </w:rPr>
        <w:t>die</w:t>
      </w:r>
      <w:r w:rsidR="00222759">
        <w:rPr>
          <w:lang w:val="de-DE"/>
        </w:rPr>
        <w:t xml:space="preserve"> Grundstein</w:t>
      </w:r>
      <w:r>
        <w:rPr>
          <w:lang w:val="de-DE"/>
        </w:rPr>
        <w:t>e</w:t>
      </w:r>
      <w:r w:rsidR="00222759">
        <w:rPr>
          <w:lang w:val="de-DE"/>
        </w:rPr>
        <w:t xml:space="preserve"> für die kontinuierliche Kooperation und die Freund</w:t>
      </w:r>
      <w:r>
        <w:rPr>
          <w:lang w:val="de-DE"/>
        </w:rPr>
        <w:t>schaft zwischen Orchester und Dirigent gel</w:t>
      </w:r>
      <w:r w:rsidR="006123EB">
        <w:rPr>
          <w:lang w:val="de-DE"/>
        </w:rPr>
        <w:t>egt.</w:t>
      </w:r>
      <w:r w:rsidR="00072126" w:rsidRPr="00072126">
        <w:rPr>
          <w:highlight w:val="yellow"/>
          <w:lang w:val="de-DE"/>
        </w:rPr>
        <w:t xml:space="preserve"> </w:t>
      </w:r>
    </w:p>
    <w:p w14:paraId="169DA3EF" w14:textId="77777777" w:rsidR="00072126" w:rsidRPr="00756273" w:rsidRDefault="00072126" w:rsidP="00072126">
      <w:pPr>
        <w:rPr>
          <w:lang w:val="de-DE"/>
        </w:rPr>
      </w:pPr>
    </w:p>
    <w:p w14:paraId="38A6CF15" w14:textId="77777777" w:rsidR="00653250" w:rsidRPr="00756273" w:rsidRDefault="00653250" w:rsidP="00072126">
      <w:pPr>
        <w:rPr>
          <w:b/>
          <w:lang w:val="de-DE"/>
        </w:rPr>
      </w:pPr>
      <w:r w:rsidRPr="00756273">
        <w:rPr>
          <w:b/>
          <w:lang w:val="de-DE"/>
        </w:rPr>
        <w:t>100 Musiker für Mahler</w:t>
      </w:r>
    </w:p>
    <w:p w14:paraId="72632880" w14:textId="77777777" w:rsidR="002E26C0" w:rsidRDefault="006123EB" w:rsidP="00072126">
      <w:pPr>
        <w:rPr>
          <w:lang w:val="de-DE"/>
        </w:rPr>
      </w:pPr>
      <w:r>
        <w:rPr>
          <w:lang w:val="de-DE"/>
        </w:rPr>
        <w:t>Genau 100 Musiker bringen</w:t>
      </w:r>
      <w:r w:rsidR="00653250" w:rsidRPr="00756273">
        <w:rPr>
          <w:lang w:val="de-DE"/>
        </w:rPr>
        <w:t xml:space="preserve"> die</w:t>
      </w:r>
      <w:r w:rsidR="00756273">
        <w:rPr>
          <w:lang w:val="de-DE"/>
        </w:rPr>
        <w:t xml:space="preserve"> Symph</w:t>
      </w:r>
      <w:r>
        <w:rPr>
          <w:lang w:val="de-DE"/>
        </w:rPr>
        <w:t xml:space="preserve">onie Nr. 7 in </w:t>
      </w:r>
      <w:proofErr w:type="spellStart"/>
      <w:r>
        <w:rPr>
          <w:lang w:val="de-DE"/>
        </w:rPr>
        <w:t>e-moll</w:t>
      </w:r>
      <w:proofErr w:type="spellEnd"/>
      <w:r>
        <w:rPr>
          <w:lang w:val="de-DE"/>
        </w:rPr>
        <w:t xml:space="preserve"> an den zwei Konzertabenden zum Ertönen</w:t>
      </w:r>
      <w:r w:rsidR="00653250" w:rsidRPr="00756273">
        <w:rPr>
          <w:lang w:val="de-DE"/>
        </w:rPr>
        <w:t>.</w:t>
      </w:r>
      <w:r w:rsidR="00756273">
        <w:rPr>
          <w:lang w:val="de-DE"/>
        </w:rPr>
        <w:t xml:space="preserve"> Die 1908 in Prag uraufgeführte Symphonie gehört zu den selten</w:t>
      </w:r>
      <w:r>
        <w:rPr>
          <w:lang w:val="de-DE"/>
        </w:rPr>
        <w:t>er</w:t>
      </w:r>
      <w:r w:rsidR="00756273">
        <w:rPr>
          <w:lang w:val="de-DE"/>
        </w:rPr>
        <w:t xml:space="preserve"> gespielten</w:t>
      </w:r>
      <w:r>
        <w:rPr>
          <w:lang w:val="de-DE"/>
        </w:rPr>
        <w:t xml:space="preserve"> Symphonien Mahlers</w:t>
      </w:r>
      <w:r w:rsidR="00756273">
        <w:rPr>
          <w:lang w:val="de-DE"/>
        </w:rPr>
        <w:t>.</w:t>
      </w:r>
      <w:r>
        <w:rPr>
          <w:lang w:val="de-DE"/>
        </w:rPr>
        <w:t xml:space="preserve"> Dabei ist in ihr das </w:t>
      </w:r>
      <w:r w:rsidR="00CB3C68">
        <w:rPr>
          <w:lang w:val="de-DE"/>
        </w:rPr>
        <w:t xml:space="preserve">Gefühl des Sehnens, das in seinen </w:t>
      </w:r>
      <w:r>
        <w:rPr>
          <w:lang w:val="de-DE"/>
        </w:rPr>
        <w:t>Symp</w:t>
      </w:r>
      <w:r w:rsidR="006D3F87">
        <w:rPr>
          <w:lang w:val="de-DE"/>
        </w:rPr>
        <w:t xml:space="preserve">honien zu finden ist, noch stärker </w:t>
      </w:r>
      <w:r>
        <w:rPr>
          <w:lang w:val="de-DE"/>
        </w:rPr>
        <w:t xml:space="preserve">präsent. </w:t>
      </w:r>
      <w:r w:rsidR="002E26C0">
        <w:rPr>
          <w:lang w:val="de-DE"/>
        </w:rPr>
        <w:t>„Die Musik muss immer ein Seh</w:t>
      </w:r>
      <w:r w:rsidR="00CB3C68">
        <w:rPr>
          <w:lang w:val="de-DE"/>
        </w:rPr>
        <w:t>n</w:t>
      </w:r>
      <w:r w:rsidR="002E26C0">
        <w:rPr>
          <w:lang w:val="de-DE"/>
        </w:rPr>
        <w:t xml:space="preserve">en enthalten, ein Sehnen über die Welt hinaus“, erklärte Gustav Mahler einmal selbst. </w:t>
      </w:r>
    </w:p>
    <w:p w14:paraId="6115A877" w14:textId="77777777" w:rsidR="002E26C0" w:rsidRDefault="002E26C0" w:rsidP="00072126">
      <w:pPr>
        <w:rPr>
          <w:lang w:val="de-DE"/>
        </w:rPr>
      </w:pPr>
    </w:p>
    <w:p w14:paraId="16ECC1B6" w14:textId="77777777" w:rsidR="00072126" w:rsidRDefault="002E26C0" w:rsidP="00072126">
      <w:pPr>
        <w:rPr>
          <w:lang w:val="de-DE"/>
        </w:rPr>
      </w:pPr>
      <w:r>
        <w:rPr>
          <w:lang w:val="de-DE"/>
        </w:rPr>
        <w:t xml:space="preserve">Die 7. Symphonie gehört zu den drei „Weltensymphonien“ und stellt gleichzeitig </w:t>
      </w:r>
      <w:r w:rsidR="00285254">
        <w:rPr>
          <w:lang w:val="de-DE"/>
        </w:rPr>
        <w:t xml:space="preserve">Höhe- und </w:t>
      </w:r>
      <w:r>
        <w:rPr>
          <w:lang w:val="de-DE"/>
        </w:rPr>
        <w:t>Schlusspunkt dieser</w:t>
      </w:r>
      <w:r w:rsidR="006D3F87">
        <w:rPr>
          <w:lang w:val="de-DE"/>
        </w:rPr>
        <w:t xml:space="preserve"> rein instrumentalen Orchesterwerke</w:t>
      </w:r>
      <w:r>
        <w:rPr>
          <w:lang w:val="de-DE"/>
        </w:rPr>
        <w:t xml:space="preserve"> dar</w:t>
      </w:r>
      <w:r w:rsidR="006D3F87">
        <w:rPr>
          <w:lang w:val="de-DE"/>
        </w:rPr>
        <w:t xml:space="preserve">. </w:t>
      </w:r>
      <w:r w:rsidR="00CB3C68">
        <w:rPr>
          <w:lang w:val="de-DE"/>
        </w:rPr>
        <w:t>Gemeinsam mit der</w:t>
      </w:r>
      <w:r w:rsidR="006D3F87">
        <w:rPr>
          <w:lang w:val="de-DE"/>
        </w:rPr>
        <w:t xml:space="preserve"> </w:t>
      </w:r>
      <w:r w:rsidR="00285254">
        <w:rPr>
          <w:lang w:val="de-DE"/>
        </w:rPr>
        <w:t>Symphonie</w:t>
      </w:r>
      <w:r w:rsidR="006D3F87">
        <w:rPr>
          <w:lang w:val="de-DE"/>
        </w:rPr>
        <w:t xml:space="preserve"> </w:t>
      </w:r>
      <w:r w:rsidR="00285254">
        <w:rPr>
          <w:lang w:val="de-DE"/>
        </w:rPr>
        <w:t xml:space="preserve">Nr. 5 </w:t>
      </w:r>
      <w:proofErr w:type="spellStart"/>
      <w:r w:rsidR="00285254">
        <w:rPr>
          <w:lang w:val="de-DE"/>
        </w:rPr>
        <w:t>cis-m</w:t>
      </w:r>
      <w:r w:rsidR="006D3F87">
        <w:rPr>
          <w:lang w:val="de-DE"/>
        </w:rPr>
        <w:t>oll</w:t>
      </w:r>
      <w:proofErr w:type="spellEnd"/>
      <w:r w:rsidR="006D3F87">
        <w:rPr>
          <w:lang w:val="de-DE"/>
        </w:rPr>
        <w:t xml:space="preserve"> und </w:t>
      </w:r>
      <w:r w:rsidR="00CB3C68">
        <w:rPr>
          <w:lang w:val="de-DE"/>
        </w:rPr>
        <w:t xml:space="preserve">der </w:t>
      </w:r>
      <w:r w:rsidR="006D3F87">
        <w:rPr>
          <w:lang w:val="de-DE"/>
        </w:rPr>
        <w:t xml:space="preserve">Symphonie Nr. 6 in </w:t>
      </w:r>
      <w:proofErr w:type="spellStart"/>
      <w:r w:rsidR="006D3F87">
        <w:rPr>
          <w:lang w:val="de-DE"/>
        </w:rPr>
        <w:t>a-moll</w:t>
      </w:r>
      <w:proofErr w:type="spellEnd"/>
      <w:r w:rsidR="006D3F87">
        <w:rPr>
          <w:lang w:val="de-DE"/>
        </w:rPr>
        <w:t xml:space="preserve"> können </w:t>
      </w:r>
      <w:r w:rsidR="00CB3C68">
        <w:rPr>
          <w:lang w:val="de-DE"/>
        </w:rPr>
        <w:t xml:space="preserve">diese drei Kompositionen </w:t>
      </w:r>
      <w:r w:rsidR="006D3F87">
        <w:rPr>
          <w:lang w:val="de-DE"/>
        </w:rPr>
        <w:t>als Mahlers musikalische Versuche gesehen werden, die Welt zu erklären.</w:t>
      </w:r>
      <w:r w:rsidR="00285254">
        <w:rPr>
          <w:lang w:val="de-DE"/>
        </w:rPr>
        <w:t xml:space="preserve"> </w:t>
      </w:r>
    </w:p>
    <w:p w14:paraId="13D02CDA" w14:textId="77777777" w:rsidR="006D3F87" w:rsidRDefault="006D3F87" w:rsidP="00072126">
      <w:pPr>
        <w:rPr>
          <w:lang w:val="de-DE"/>
        </w:rPr>
      </w:pPr>
    </w:p>
    <w:p w14:paraId="3455507B" w14:textId="48ACB03F" w:rsidR="00072126" w:rsidRDefault="0068176D" w:rsidP="00072126">
      <w:pPr>
        <w:rPr>
          <w:lang w:val="de-DE"/>
        </w:rPr>
      </w:pPr>
      <w:r w:rsidRPr="0068176D">
        <w:rPr>
          <w:b/>
          <w:lang w:val="de-DE"/>
        </w:rPr>
        <w:t xml:space="preserve">Öffentliche Generalprobe </w:t>
      </w:r>
      <w:r>
        <w:rPr>
          <w:highlight w:val="yellow"/>
          <w:lang w:val="de-DE"/>
        </w:rPr>
        <w:br/>
      </w:r>
      <w:r>
        <w:rPr>
          <w:lang w:val="de-DE"/>
        </w:rPr>
        <w:t xml:space="preserve">Das Publikumsinteresse an Mahler, Petrenko und dem Symphonieorchester ist enorm. Für die beiden Abo-Termine gibt es nur noch </w:t>
      </w:r>
      <w:r w:rsidR="00E145D9">
        <w:rPr>
          <w:lang w:val="de-DE"/>
        </w:rPr>
        <w:t xml:space="preserve">wenige </w:t>
      </w:r>
      <w:r>
        <w:rPr>
          <w:lang w:val="de-DE"/>
        </w:rPr>
        <w:t xml:space="preserve">Restplätze. Aus diesem Grund wird die Generalprobe am 20.Oktober im </w:t>
      </w:r>
      <w:proofErr w:type="spellStart"/>
      <w:r>
        <w:rPr>
          <w:lang w:val="de-DE"/>
        </w:rPr>
        <w:t>Montfor</w:t>
      </w:r>
      <w:r w:rsidR="00E01ABF">
        <w:rPr>
          <w:lang w:val="de-DE"/>
        </w:rPr>
        <w:t>thaus</w:t>
      </w:r>
      <w:proofErr w:type="spellEnd"/>
      <w:r w:rsidR="00E01ABF">
        <w:rPr>
          <w:lang w:val="de-DE"/>
        </w:rPr>
        <w:t xml:space="preserve"> Feldkirch </w:t>
      </w:r>
      <w:r>
        <w:rPr>
          <w:lang w:val="de-DE"/>
        </w:rPr>
        <w:t xml:space="preserve">geöffnet. Die Karten dafür sind ermäßigt und an den üblichen Vorverkaufsstellen </w:t>
      </w:r>
      <w:r w:rsidR="00E01ABF">
        <w:rPr>
          <w:lang w:val="de-DE"/>
        </w:rPr>
        <w:t xml:space="preserve">oder via Ticket Gretchen App </w:t>
      </w:r>
      <w:r>
        <w:rPr>
          <w:lang w:val="de-DE"/>
        </w:rPr>
        <w:t xml:space="preserve">erhältlich. </w:t>
      </w:r>
    </w:p>
    <w:p w14:paraId="47FD5BBF" w14:textId="77777777" w:rsidR="00285254" w:rsidRPr="00072126" w:rsidRDefault="00285254" w:rsidP="00072126">
      <w:pPr>
        <w:rPr>
          <w:lang w:val="de-DE"/>
        </w:rPr>
      </w:pPr>
    </w:p>
    <w:p w14:paraId="5DB578CA" w14:textId="77777777" w:rsidR="00072126" w:rsidRPr="00E145D9" w:rsidRDefault="00072126" w:rsidP="00072126">
      <w:pPr>
        <w:rPr>
          <w:lang w:val="en-US"/>
        </w:rPr>
      </w:pPr>
      <w:r w:rsidRPr="00E145D9">
        <w:rPr>
          <w:b/>
          <w:bCs/>
          <w:lang w:val="en-US"/>
        </w:rPr>
        <w:t xml:space="preserve">Info: </w:t>
      </w:r>
      <w:hyperlink r:id="rId5" w:history="1">
        <w:r w:rsidRPr="00E145D9">
          <w:rPr>
            <w:rStyle w:val="Hyperlink"/>
            <w:b/>
            <w:bCs/>
            <w:lang w:val="en-US"/>
          </w:rPr>
          <w:t>www.sov.at</w:t>
        </w:r>
      </w:hyperlink>
      <w:r w:rsidRPr="00E145D9">
        <w:rPr>
          <w:b/>
          <w:bCs/>
          <w:lang w:val="en-US"/>
        </w:rPr>
        <w:t xml:space="preserve"> </w:t>
      </w:r>
      <w:bookmarkStart w:id="0" w:name="_GoBack"/>
      <w:bookmarkEnd w:id="0"/>
    </w:p>
    <w:p w14:paraId="778C1EEF" w14:textId="77777777" w:rsidR="00393BDA" w:rsidRDefault="00393BDA" w:rsidP="00072126">
      <w:pPr>
        <w:rPr>
          <w:highlight w:val="yellow"/>
          <w:lang w:val="en-US"/>
        </w:rPr>
      </w:pPr>
    </w:p>
    <w:p w14:paraId="558BAAF6" w14:textId="77777777" w:rsidR="00393BDA" w:rsidRPr="00072126" w:rsidRDefault="00393BDA" w:rsidP="00072126">
      <w:pPr>
        <w:rPr>
          <w:highlight w:val="yellow"/>
          <w:lang w:val="en-US"/>
        </w:rPr>
      </w:pPr>
    </w:p>
    <w:p w14:paraId="6A2A8E2F" w14:textId="77777777" w:rsidR="00072126" w:rsidRPr="00072126" w:rsidRDefault="00072126" w:rsidP="00072126">
      <w:pPr>
        <w:rPr>
          <w:iCs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2138A9E0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15D9BA7D" w14:textId="77777777" w:rsidR="00072126" w:rsidRDefault="00072126" w:rsidP="00072126">
      <w:pPr>
        <w:rPr>
          <w:b/>
        </w:rPr>
      </w:pPr>
      <w:r w:rsidRPr="00072126">
        <w:rPr>
          <w:b/>
        </w:rPr>
        <w:t>Konzert 2</w:t>
      </w:r>
    </w:p>
    <w:p w14:paraId="5CD40528" w14:textId="7B23BC0B" w:rsidR="00CB3C68" w:rsidRPr="0068176D" w:rsidRDefault="0068176D" w:rsidP="00072126">
      <w:r w:rsidRPr="0068176D">
        <w:t>Freitag</w:t>
      </w:r>
      <w:r>
        <w:t xml:space="preserve">, 20. Oktober 2017, 19.30 Uhr, öffentliche Generalprobe, </w:t>
      </w:r>
      <w:proofErr w:type="spellStart"/>
      <w:r>
        <w:t>Montfor</w:t>
      </w:r>
      <w:r w:rsidR="00E01ABF">
        <w:t>t</w:t>
      </w:r>
      <w:r>
        <w:t>haus</w:t>
      </w:r>
      <w:proofErr w:type="spellEnd"/>
      <w:r>
        <w:t xml:space="preserve"> Feldkirch </w:t>
      </w:r>
    </w:p>
    <w:p w14:paraId="4CD6AEC4" w14:textId="77777777" w:rsidR="00072126" w:rsidRPr="005E52A2" w:rsidRDefault="00072126" w:rsidP="00072126">
      <w:r>
        <w:t>Samstag, 21. Oktober 2017</w:t>
      </w:r>
      <w:r w:rsidRPr="005E52A2">
        <w:t xml:space="preserve">, 19.30 Uhr, </w:t>
      </w:r>
      <w:proofErr w:type="spellStart"/>
      <w:r w:rsidRPr="005E52A2">
        <w:t>Montforthaus</w:t>
      </w:r>
      <w:proofErr w:type="spellEnd"/>
      <w:r w:rsidRPr="005E52A2">
        <w:t xml:space="preserve"> Feldkirch</w:t>
      </w:r>
    </w:p>
    <w:p w14:paraId="62FB69DF" w14:textId="77777777" w:rsidR="00072126" w:rsidRPr="005E52A2" w:rsidRDefault="00072126" w:rsidP="00072126">
      <w:r w:rsidRPr="005E52A2">
        <w:t>Sonntag,</w:t>
      </w:r>
      <w:r>
        <w:t xml:space="preserve"> 22. Oktober 2017</w:t>
      </w:r>
      <w:r w:rsidRPr="005E52A2">
        <w:t>, 19.30 Uhr, Festspielhaus Bregenz</w:t>
      </w:r>
    </w:p>
    <w:p w14:paraId="62197397" w14:textId="77777777" w:rsidR="00072126" w:rsidRPr="005E52A2" w:rsidRDefault="00072126" w:rsidP="00072126"/>
    <w:p w14:paraId="0574510F" w14:textId="77777777" w:rsidR="00072126" w:rsidRPr="00042AB7" w:rsidRDefault="00072126" w:rsidP="00072126">
      <w:r>
        <w:t>Kirill Petrenko</w:t>
      </w:r>
      <w:r w:rsidRPr="005E52A2">
        <w:t xml:space="preserve"> | Dirigent</w:t>
      </w:r>
    </w:p>
    <w:p w14:paraId="5A5660D3" w14:textId="77777777" w:rsidR="00072126" w:rsidRPr="00042AB7" w:rsidRDefault="00072126" w:rsidP="00072126">
      <w:pPr>
        <w:rPr>
          <w:highlight w:val="yellow"/>
        </w:rPr>
      </w:pPr>
    </w:p>
    <w:p w14:paraId="3ECD5738" w14:textId="77777777" w:rsidR="00072126" w:rsidRPr="00072126" w:rsidRDefault="00072126" w:rsidP="00072126">
      <w:r>
        <w:t xml:space="preserve">Gustav Mahler: Symphonie Nr. 7 </w:t>
      </w:r>
      <w:proofErr w:type="spellStart"/>
      <w:r>
        <w:t>e-moll</w:t>
      </w:r>
      <w:proofErr w:type="spellEnd"/>
    </w:p>
    <w:p w14:paraId="6697CDA4" w14:textId="77777777" w:rsidR="00072126" w:rsidRPr="00072126" w:rsidRDefault="00072126" w:rsidP="00072126"/>
    <w:p w14:paraId="68B905A9" w14:textId="77777777" w:rsidR="00072126" w:rsidRPr="00072126" w:rsidRDefault="00072126" w:rsidP="00072126">
      <w:pPr>
        <w:rPr>
          <w:b/>
        </w:rPr>
      </w:pPr>
      <w:r w:rsidRPr="00072126">
        <w:rPr>
          <w:b/>
        </w:rPr>
        <w:t>Karten:</w:t>
      </w:r>
    </w:p>
    <w:p w14:paraId="1D1B129E" w14:textId="77777777" w:rsidR="00072126" w:rsidRPr="00072126" w:rsidRDefault="00072126" w:rsidP="00072126">
      <w:r w:rsidRPr="00072126">
        <w:t>Freier Kartenverkauf bei Bregenz Tourismus (0043/5574/4080), Feldkirch Tourismus (0043/5522/73467), in allen Vorverkaufsstellen von v-ticket (</w:t>
      </w:r>
      <w:hyperlink r:id="rId6" w:history="1">
        <w:r w:rsidRPr="00072126">
          <w:rPr>
            <w:rStyle w:val="Hyperlink"/>
          </w:rPr>
          <w:t>www.v-ticket.at</w:t>
        </w:r>
      </w:hyperlink>
      <w:r w:rsidRPr="00072126">
        <w:t xml:space="preserve">) und allen Filialen der Volksbank Vorarlberg sowie direkt beim Symphonieorchester Vorarlberg (0043/5574/43447 | </w:t>
      </w:r>
      <w:hyperlink r:id="rId7" w:history="1">
        <w:r w:rsidRPr="00072126">
          <w:rPr>
            <w:rStyle w:val="Hyperlink"/>
          </w:rPr>
          <w:t>office@sov.at</w:t>
        </w:r>
      </w:hyperlink>
      <w:r w:rsidRPr="00072126">
        <w:t>)</w:t>
      </w:r>
    </w:p>
    <w:p w14:paraId="32A5F24B" w14:textId="77777777" w:rsidR="00072126" w:rsidRPr="00072126" w:rsidRDefault="00072126" w:rsidP="00072126">
      <w:r w:rsidRPr="00072126">
        <w:t>Ermäßigungen für Schüler, Studenten, Ö1 Clubmitglieder und Menschen mit Behinderung</w:t>
      </w:r>
    </w:p>
    <w:p w14:paraId="234CF83F" w14:textId="77777777" w:rsidR="00072126" w:rsidRPr="00072126" w:rsidRDefault="00072126" w:rsidP="00072126"/>
    <w:p w14:paraId="5ADC49EC" w14:textId="77777777" w:rsidR="00072126" w:rsidRPr="00072126" w:rsidRDefault="00072126" w:rsidP="00072126">
      <w:pPr>
        <w:tabs>
          <w:tab w:val="left" w:pos="6244"/>
        </w:tabs>
        <w:rPr>
          <w:b/>
          <w:lang w:val="en-US"/>
        </w:rPr>
      </w:pPr>
      <w:r w:rsidRPr="00072126">
        <w:rPr>
          <w:b/>
          <w:lang w:val="en-US"/>
        </w:rPr>
        <w:t>Ticket Gretchen App:</w:t>
      </w:r>
    </w:p>
    <w:p w14:paraId="500CD60C" w14:textId="77777777" w:rsidR="00072126" w:rsidRPr="00072126" w:rsidRDefault="00E145D9" w:rsidP="00072126">
      <w:pPr>
        <w:tabs>
          <w:tab w:val="left" w:pos="6244"/>
        </w:tabs>
        <w:rPr>
          <w:highlight w:val="yellow"/>
          <w:lang w:val="en-US"/>
        </w:rPr>
      </w:pPr>
      <w:hyperlink r:id="rId8" w:history="1">
        <w:r w:rsidR="00072126" w:rsidRPr="00072126">
          <w:rPr>
            <w:rStyle w:val="Hyperlink"/>
            <w:lang w:val="en-US"/>
          </w:rPr>
          <w:t>https://ticketgretchen.com/</w:t>
        </w:r>
      </w:hyperlink>
      <w:r w:rsidR="00072126" w:rsidRPr="00072126">
        <w:rPr>
          <w:highlight w:val="yellow"/>
          <w:lang w:val="en-US"/>
        </w:rPr>
        <w:t xml:space="preserve"> </w:t>
      </w:r>
    </w:p>
    <w:p w14:paraId="177C791B" w14:textId="77777777" w:rsidR="00072126" w:rsidRPr="00072126" w:rsidRDefault="00072126" w:rsidP="00072126">
      <w:pPr>
        <w:tabs>
          <w:tab w:val="left" w:pos="6244"/>
        </w:tabs>
        <w:rPr>
          <w:highlight w:val="yellow"/>
          <w:lang w:val="en-US"/>
        </w:rPr>
      </w:pPr>
    </w:p>
    <w:p w14:paraId="1D3EC61F" w14:textId="77777777" w:rsidR="00072126" w:rsidRPr="00285254" w:rsidRDefault="00072126" w:rsidP="00072126">
      <w:pPr>
        <w:tabs>
          <w:tab w:val="left" w:pos="6244"/>
        </w:tabs>
        <w:rPr>
          <w:lang w:val="en-US"/>
        </w:rPr>
      </w:pPr>
    </w:p>
    <w:p w14:paraId="0C43476A" w14:textId="77777777" w:rsidR="00072126" w:rsidRPr="0068176D" w:rsidRDefault="00072126" w:rsidP="00072126">
      <w:pPr>
        <w:rPr>
          <w:b/>
          <w:lang w:val="de-DE"/>
        </w:rPr>
      </w:pPr>
      <w:r w:rsidRPr="0068176D">
        <w:rPr>
          <w:b/>
          <w:lang w:val="de-DE"/>
        </w:rPr>
        <w:t>Bildtexte:</w:t>
      </w:r>
    </w:p>
    <w:p w14:paraId="0C17712C" w14:textId="77777777" w:rsidR="00072126" w:rsidRPr="0068176D" w:rsidRDefault="00072126" w:rsidP="00072126">
      <w:pPr>
        <w:rPr>
          <w:lang w:val="de-DE"/>
        </w:rPr>
      </w:pPr>
    </w:p>
    <w:p w14:paraId="7A5D5948" w14:textId="5E80F7E6" w:rsidR="00285254" w:rsidRDefault="00072126" w:rsidP="00072126">
      <w:pPr>
        <w:rPr>
          <w:rFonts w:cs="Arial"/>
          <w:lang w:val="de-DE"/>
        </w:rPr>
      </w:pPr>
      <w:r w:rsidRPr="00CB3C68">
        <w:rPr>
          <w:b/>
          <w:lang w:val="de-DE"/>
        </w:rPr>
        <w:t xml:space="preserve">Symphonieorchester-Vorarlberg-1.jpg </w:t>
      </w:r>
      <w:r w:rsidRPr="00CB3C68">
        <w:rPr>
          <w:lang w:val="de-DE"/>
        </w:rPr>
        <w:t>und</w:t>
      </w:r>
      <w:r w:rsidRPr="00CB3C68">
        <w:rPr>
          <w:b/>
          <w:lang w:val="de-DE"/>
        </w:rPr>
        <w:t xml:space="preserve"> Symphonieorchester-Vorarlberg-2.jpg:</w:t>
      </w:r>
      <w:r w:rsidRPr="00CB3C68">
        <w:rPr>
          <w:lang w:val="de-DE"/>
        </w:rPr>
        <w:t xml:space="preserve"> </w:t>
      </w:r>
      <w:r w:rsidR="00285254" w:rsidRPr="00CB3C68">
        <w:rPr>
          <w:lang w:val="de-DE"/>
        </w:rPr>
        <w:t xml:space="preserve">Am 21. </w:t>
      </w:r>
      <w:r w:rsidR="00CB3C68">
        <w:rPr>
          <w:lang w:val="de-DE"/>
        </w:rPr>
        <w:t>u</w:t>
      </w:r>
      <w:r w:rsidR="00285254" w:rsidRPr="00285254">
        <w:rPr>
          <w:lang w:val="de-DE"/>
        </w:rPr>
        <w:t>nd 22. Oktober widmet sich das Symphonieorchester der Symphonie</w:t>
      </w:r>
      <w:r w:rsidR="00285254">
        <w:rPr>
          <w:lang w:val="de-DE"/>
        </w:rPr>
        <w:t xml:space="preserve"> Nr. 7</w:t>
      </w:r>
      <w:r w:rsidR="00285254" w:rsidRPr="00285254">
        <w:rPr>
          <w:lang w:val="de-DE"/>
        </w:rPr>
        <w:t xml:space="preserve"> </w:t>
      </w:r>
      <w:proofErr w:type="spellStart"/>
      <w:r w:rsidR="00285254" w:rsidRPr="00285254">
        <w:rPr>
          <w:lang w:val="de-DE"/>
        </w:rPr>
        <w:t>e-moll</w:t>
      </w:r>
      <w:proofErr w:type="spellEnd"/>
      <w:r w:rsidR="00285254">
        <w:rPr>
          <w:rFonts w:cs="Arial"/>
          <w:lang w:val="de-DE"/>
        </w:rPr>
        <w:t xml:space="preserve"> von G</w:t>
      </w:r>
      <w:r w:rsidR="0068176D">
        <w:rPr>
          <w:rFonts w:cs="Arial"/>
          <w:lang w:val="de-DE"/>
        </w:rPr>
        <w:t>us</w:t>
      </w:r>
      <w:r w:rsidR="00285254">
        <w:rPr>
          <w:rFonts w:cs="Arial"/>
          <w:lang w:val="de-DE"/>
        </w:rPr>
        <w:t>tav Mahler</w:t>
      </w:r>
      <w:r w:rsidR="00285254" w:rsidRPr="00285254">
        <w:rPr>
          <w:rFonts w:cs="Arial"/>
          <w:lang w:val="de-DE"/>
        </w:rPr>
        <w:t xml:space="preserve"> </w:t>
      </w:r>
    </w:p>
    <w:p w14:paraId="6A37171D" w14:textId="77777777" w:rsidR="00072126" w:rsidRPr="00285254" w:rsidRDefault="00072126" w:rsidP="00072126">
      <w:pPr>
        <w:rPr>
          <w:rFonts w:cs="Arial"/>
          <w:lang w:val="de-DE"/>
        </w:rPr>
      </w:pPr>
      <w:r w:rsidRPr="00285254">
        <w:rPr>
          <w:rFonts w:cs="Arial"/>
          <w:lang w:val="de-DE"/>
        </w:rPr>
        <w:t>(Copyright: Thomas Schrott)</w:t>
      </w:r>
    </w:p>
    <w:p w14:paraId="5E7EAC65" w14:textId="77777777" w:rsidR="00072126" w:rsidRPr="00285254" w:rsidRDefault="00072126" w:rsidP="00072126">
      <w:pPr>
        <w:rPr>
          <w:rFonts w:cs="Arial"/>
          <w:lang w:val="de-DE"/>
        </w:rPr>
      </w:pPr>
    </w:p>
    <w:p w14:paraId="3CA87802" w14:textId="3719EBE5" w:rsidR="00072126" w:rsidRPr="0068176D" w:rsidRDefault="00072126" w:rsidP="00CB3C68">
      <w:pPr>
        <w:spacing w:line="289" w:lineRule="atLeast"/>
        <w:rPr>
          <w:rFonts w:cs="Arial"/>
        </w:rPr>
      </w:pPr>
      <w:r w:rsidRPr="00285254">
        <w:rPr>
          <w:rFonts w:cs="Arial"/>
          <w:b/>
          <w:lang w:val="de-DE"/>
        </w:rPr>
        <w:t>Kirill</w:t>
      </w:r>
      <w:r w:rsidR="00CB3C68">
        <w:rPr>
          <w:rFonts w:cs="Arial"/>
          <w:b/>
          <w:lang w:val="de-DE"/>
        </w:rPr>
        <w:t>-</w:t>
      </w:r>
      <w:r w:rsidRPr="00285254">
        <w:rPr>
          <w:rFonts w:cs="Arial"/>
          <w:b/>
          <w:lang w:val="de-DE"/>
        </w:rPr>
        <w:t>Petrenko.jpg:</w:t>
      </w:r>
      <w:r w:rsidR="00285254" w:rsidRPr="00285254">
        <w:rPr>
          <w:rFonts w:cs="Arial"/>
          <w:lang w:val="de-DE"/>
        </w:rPr>
        <w:t xml:space="preserve"> Kirill Petrenko dirigiert am 21. </w:t>
      </w:r>
      <w:r w:rsidR="00CB3C68">
        <w:rPr>
          <w:rFonts w:cs="Arial"/>
          <w:lang w:val="de-DE"/>
        </w:rPr>
        <w:t>u</w:t>
      </w:r>
      <w:r w:rsidR="00285254" w:rsidRPr="00285254">
        <w:rPr>
          <w:rFonts w:cs="Arial"/>
          <w:lang w:val="de-DE"/>
        </w:rPr>
        <w:t>nd 22. Oktober die dritte der „Weltensymphonien“</w:t>
      </w:r>
      <w:r w:rsidR="00CB3C68">
        <w:rPr>
          <w:rFonts w:cs="Arial"/>
          <w:lang w:val="de-DE"/>
        </w:rPr>
        <w:t xml:space="preserve"> von Gusta</w:t>
      </w:r>
      <w:r w:rsidR="00B44951">
        <w:rPr>
          <w:rFonts w:cs="Arial"/>
          <w:lang w:val="de-DE"/>
        </w:rPr>
        <w:t>v Mahler: die Symphonie Nr. 7</w:t>
      </w:r>
      <w:r w:rsidR="00CB3C68">
        <w:rPr>
          <w:rFonts w:cs="Arial"/>
          <w:lang w:val="de-DE"/>
        </w:rPr>
        <w:t xml:space="preserve"> </w:t>
      </w:r>
      <w:proofErr w:type="spellStart"/>
      <w:r w:rsidR="00CB3C68">
        <w:rPr>
          <w:rFonts w:cs="Arial"/>
          <w:lang w:val="de-DE"/>
        </w:rPr>
        <w:t>e-moll</w:t>
      </w:r>
      <w:proofErr w:type="spellEnd"/>
      <w:r w:rsidR="00CB3C68">
        <w:rPr>
          <w:rFonts w:cs="Arial"/>
          <w:lang w:val="de-DE"/>
        </w:rPr>
        <w:t xml:space="preserve">. </w:t>
      </w:r>
      <w:r w:rsidR="0068176D">
        <w:rPr>
          <w:rFonts w:cs="Arial"/>
          <w:lang w:val="de-DE"/>
        </w:rPr>
        <w:t>(Copyright: Staatsoper München)</w:t>
      </w:r>
    </w:p>
    <w:p w14:paraId="2610ABFC" w14:textId="77777777" w:rsidR="00072126" w:rsidRPr="00DE05D2" w:rsidRDefault="00072126" w:rsidP="00072126">
      <w:pPr>
        <w:rPr>
          <w:b/>
          <w:highlight w:val="yellow"/>
        </w:rPr>
      </w:pPr>
    </w:p>
    <w:p w14:paraId="68A2B26B" w14:textId="77777777" w:rsidR="00072126" w:rsidRPr="00DE05D2" w:rsidRDefault="00072126" w:rsidP="00072126">
      <w:pPr>
        <w:rPr>
          <w:b/>
          <w:highlight w:val="yellow"/>
        </w:rPr>
      </w:pPr>
    </w:p>
    <w:p w14:paraId="44A3A4D6" w14:textId="77777777" w:rsidR="00072126" w:rsidRPr="00802E89" w:rsidRDefault="00072126" w:rsidP="00072126"/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377B9691" w14:textId="77777777" w:rsidR="00072126" w:rsidRPr="00802E89" w:rsidRDefault="00072126" w:rsidP="00072126">
      <w:r w:rsidRPr="001227CD">
        <w:t xml:space="preserve">Symphonieorchester Vorarlberg, Mag. Thomas Heißbauer, Telefon 0043/5574/43447, Mail </w:t>
      </w:r>
      <w:hyperlink r:id="rId9" w:history="1">
        <w:r w:rsidRPr="001227CD">
          <w:rPr>
            <w:rStyle w:val="Hyperlink"/>
          </w:rPr>
          <w:t>thomas.heissbauer@sov.at</w:t>
        </w:r>
      </w:hyperlink>
    </w:p>
    <w:p w14:paraId="1B4C0C73" w14:textId="77777777" w:rsidR="00072126" w:rsidRPr="001F1CBD" w:rsidRDefault="00072126" w:rsidP="00072126">
      <w:r w:rsidRPr="00802E89">
        <w:t xml:space="preserve">Pzwei. Pressearbeit, Mag. Ursula Fehle, Telefon 0043/650/9271694, Mail </w:t>
      </w:r>
      <w:hyperlink r:id="rId10" w:history="1">
        <w:r w:rsidRPr="00802E89">
          <w:rPr>
            <w:rStyle w:val="Hyperlink"/>
          </w:rPr>
          <w:t>ursula.fehle@pzwei.at</w:t>
        </w:r>
      </w:hyperlink>
      <w:r w:rsidRPr="001F1CBD">
        <w:t xml:space="preserve"> </w:t>
      </w:r>
    </w:p>
    <w:p w14:paraId="4F864E1A" w14:textId="77777777" w:rsidR="00072126" w:rsidRPr="006766F3" w:rsidRDefault="00072126" w:rsidP="00072126">
      <w:pPr>
        <w:rPr>
          <w:lang w:val="de-DE"/>
        </w:rPr>
      </w:pPr>
    </w:p>
    <w:p w14:paraId="6E6F095E" w14:textId="77777777" w:rsidR="00072126" w:rsidRDefault="00072126" w:rsidP="00072126"/>
    <w:p w14:paraId="34C757C1" w14:textId="77777777" w:rsidR="00072126" w:rsidRDefault="00072126" w:rsidP="00072126"/>
    <w:p w14:paraId="5E7E63A6" w14:textId="787B7E57" w:rsidR="00B44951" w:rsidRDefault="00B44951" w:rsidP="00BD4395"/>
    <w:p w14:paraId="34AABAC1" w14:textId="14CB4E5D" w:rsidR="00B44951" w:rsidRDefault="00B44951" w:rsidP="00B44951"/>
    <w:p w14:paraId="568A0DDD" w14:textId="0942CD73" w:rsidR="0039636C" w:rsidRPr="00B44951" w:rsidRDefault="00B44951" w:rsidP="00B44951">
      <w:pPr>
        <w:tabs>
          <w:tab w:val="left" w:pos="2580"/>
        </w:tabs>
      </w:pPr>
      <w:r>
        <w:tab/>
      </w:r>
    </w:p>
    <w:sectPr w:rsidR="0039636C" w:rsidRPr="00B44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502F5"/>
    <w:rsid w:val="00072126"/>
    <w:rsid w:val="000E64CA"/>
    <w:rsid w:val="001B320B"/>
    <w:rsid w:val="00222759"/>
    <w:rsid w:val="00285254"/>
    <w:rsid w:val="002E26C0"/>
    <w:rsid w:val="002F324C"/>
    <w:rsid w:val="00393BDA"/>
    <w:rsid w:val="003A1F96"/>
    <w:rsid w:val="003D1DC6"/>
    <w:rsid w:val="00412F4A"/>
    <w:rsid w:val="00481053"/>
    <w:rsid w:val="00500D14"/>
    <w:rsid w:val="006123EB"/>
    <w:rsid w:val="00644579"/>
    <w:rsid w:val="0064535D"/>
    <w:rsid w:val="00653250"/>
    <w:rsid w:val="0068176D"/>
    <w:rsid w:val="006D182C"/>
    <w:rsid w:val="006D3F87"/>
    <w:rsid w:val="00736729"/>
    <w:rsid w:val="00756273"/>
    <w:rsid w:val="00861EE8"/>
    <w:rsid w:val="00881AE4"/>
    <w:rsid w:val="008A6E52"/>
    <w:rsid w:val="0092762A"/>
    <w:rsid w:val="00955B35"/>
    <w:rsid w:val="009B5ED2"/>
    <w:rsid w:val="00A17B41"/>
    <w:rsid w:val="00A54B1F"/>
    <w:rsid w:val="00A612ED"/>
    <w:rsid w:val="00AC2AEF"/>
    <w:rsid w:val="00AE472D"/>
    <w:rsid w:val="00B44951"/>
    <w:rsid w:val="00BD4395"/>
    <w:rsid w:val="00CB3C68"/>
    <w:rsid w:val="00D42989"/>
    <w:rsid w:val="00DF78FE"/>
    <w:rsid w:val="00E01ABF"/>
    <w:rsid w:val="00E11611"/>
    <w:rsid w:val="00E145D9"/>
    <w:rsid w:val="00E157B3"/>
    <w:rsid w:val="00E60703"/>
    <w:rsid w:val="00E64F81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ursula.fehle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heissbauer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D4A1E46.dotm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4</cp:revision>
  <cp:lastPrinted>2017-10-03T11:36:00Z</cp:lastPrinted>
  <dcterms:created xsi:type="dcterms:W3CDTF">2017-10-04T06:39:00Z</dcterms:created>
  <dcterms:modified xsi:type="dcterms:W3CDTF">2017-10-04T08:05:00Z</dcterms:modified>
</cp:coreProperties>
</file>