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FA" w:rsidRDefault="006766F3" w:rsidP="004C55FA">
      <w:pPr>
        <w:rPr>
          <w:lang w:val="de-DE" w:eastAsia="de-AT"/>
        </w:rPr>
      </w:pPr>
      <w:r>
        <w:rPr>
          <w:lang w:val="de-DE"/>
        </w:rPr>
        <w:t>Presseaussendung</w:t>
      </w:r>
    </w:p>
    <w:p w:rsidR="004C55FA" w:rsidRPr="004C55FA" w:rsidRDefault="004C55FA" w:rsidP="004C55FA">
      <w:pPr>
        <w:rPr>
          <w:lang w:val="de-DE" w:eastAsia="de-AT"/>
        </w:rPr>
      </w:pPr>
      <w:r>
        <w:t>Symphonieorchester Vorarlberg</w:t>
      </w:r>
    </w:p>
    <w:p w:rsidR="006766F3" w:rsidRPr="004C55FA" w:rsidRDefault="006766F3" w:rsidP="006766F3"/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8773EC" w:rsidP="006766F3">
      <w:pPr>
        <w:rPr>
          <w:lang w:val="de-DE"/>
        </w:rPr>
      </w:pPr>
      <w:r>
        <w:rPr>
          <w:b/>
          <w:bCs/>
          <w:lang w:val="de-DE"/>
        </w:rPr>
        <w:t xml:space="preserve">Symphonieorchester Vorarlberg: </w:t>
      </w:r>
      <w:r w:rsidR="004C55FA">
        <w:rPr>
          <w:b/>
          <w:bCs/>
          <w:lang w:val="de-DE"/>
        </w:rPr>
        <w:t>Adrian Prabava anstelle v</w:t>
      </w:r>
      <w:r>
        <w:rPr>
          <w:b/>
          <w:bCs/>
          <w:lang w:val="de-DE"/>
        </w:rPr>
        <w:t>on Gérard Korsten am P</w:t>
      </w:r>
      <w:r w:rsidR="004C55FA">
        <w:rPr>
          <w:b/>
          <w:bCs/>
          <w:lang w:val="de-DE"/>
        </w:rPr>
        <w:t>ult</w:t>
      </w:r>
    </w:p>
    <w:p w:rsidR="004C55FA" w:rsidRDefault="008773EC" w:rsidP="006766F3">
      <w:pPr>
        <w:rPr>
          <w:lang w:val="de-DE"/>
        </w:rPr>
      </w:pPr>
      <w:r>
        <w:rPr>
          <w:lang w:val="de-DE"/>
        </w:rPr>
        <w:t xml:space="preserve">Chefdirigent Korsten kann 3. Abo-Konzert </w:t>
      </w:r>
      <w:r w:rsidR="004C55FA">
        <w:rPr>
          <w:lang w:val="de-DE"/>
        </w:rPr>
        <w:t>aus g</w:t>
      </w:r>
      <w:r>
        <w:rPr>
          <w:lang w:val="de-DE"/>
        </w:rPr>
        <w:t>esundheitlichen Gründen nicht leiten</w:t>
      </w:r>
    </w:p>
    <w:p w:rsidR="004C55FA" w:rsidRDefault="004C55FA" w:rsidP="006766F3">
      <w:pPr>
        <w:rPr>
          <w:lang w:val="de-DE"/>
        </w:rPr>
      </w:pPr>
    </w:p>
    <w:p w:rsidR="004C55FA" w:rsidRDefault="00A07386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Feldkirch, 9</w:t>
      </w:r>
      <w:bookmarkStart w:id="0" w:name="_GoBack"/>
      <w:bookmarkEnd w:id="0"/>
      <w:r w:rsidR="004C55FA">
        <w:rPr>
          <w:i/>
          <w:iCs/>
          <w:lang w:val="de-DE"/>
        </w:rPr>
        <w:t>. November 201</w:t>
      </w:r>
      <w:r w:rsidR="006766F3">
        <w:rPr>
          <w:i/>
          <w:iCs/>
          <w:lang w:val="de-DE"/>
        </w:rPr>
        <w:t xml:space="preserve">7 – </w:t>
      </w:r>
      <w:r w:rsidR="004C55FA">
        <w:rPr>
          <w:i/>
          <w:iCs/>
          <w:lang w:val="de-DE"/>
        </w:rPr>
        <w:t xml:space="preserve">Gesundheitliche Gründe zwingen Chefdirigent Gérard Korsten seinen Platz am Dirigentenpult für das 3. Abo-Konzert des Symphonieorchester Vorarlberg </w:t>
      </w:r>
      <w:r w:rsidR="00782BBB">
        <w:rPr>
          <w:i/>
          <w:iCs/>
          <w:lang w:val="de-DE"/>
        </w:rPr>
        <w:t xml:space="preserve">aufzugeben. Anstelle von </w:t>
      </w:r>
      <w:r w:rsidR="00CA617E">
        <w:rPr>
          <w:i/>
          <w:iCs/>
          <w:lang w:val="de-DE"/>
        </w:rPr>
        <w:t xml:space="preserve">Korsten übernimmt Adrian Prabava </w:t>
      </w:r>
      <w:r w:rsidR="004C55FA">
        <w:rPr>
          <w:i/>
        </w:rPr>
        <w:t>am 25. November im Montforthaus und am 26. November im Festspielhaus Bregenz</w:t>
      </w:r>
      <w:r w:rsidR="00CA617E">
        <w:rPr>
          <w:i/>
        </w:rPr>
        <w:t xml:space="preserve"> die Leitung der beiden Konzerte</w:t>
      </w:r>
      <w:r w:rsidR="004C55FA">
        <w:rPr>
          <w:i/>
        </w:rPr>
        <w:t xml:space="preserve">. </w:t>
      </w:r>
    </w:p>
    <w:p w:rsidR="006766F3" w:rsidRDefault="006766F3" w:rsidP="006766F3">
      <w:pPr>
        <w:rPr>
          <w:lang w:val="de-DE"/>
        </w:rPr>
      </w:pPr>
    </w:p>
    <w:p w:rsidR="008773EC" w:rsidRDefault="00B64869" w:rsidP="00B64869">
      <w:r>
        <w:rPr>
          <w:lang w:val="de-DE"/>
        </w:rPr>
        <w:t>Im</w:t>
      </w:r>
      <w:r>
        <w:t xml:space="preserve"> 3. Abo-Konzert</w:t>
      </w:r>
      <w:r w:rsidR="00782BBB">
        <w:t xml:space="preserve"> </w:t>
      </w:r>
      <w:r w:rsidR="00FD7462">
        <w:t xml:space="preserve">mit dem Titel </w:t>
      </w:r>
      <w:r w:rsidR="00782BBB">
        <w:t>„SOV meets JOV“</w:t>
      </w:r>
      <w:r>
        <w:t xml:space="preserve"> trifft </w:t>
      </w:r>
      <w:r w:rsidR="008773EC">
        <w:t xml:space="preserve">abermals </w:t>
      </w:r>
      <w:r>
        <w:t>Klassik auf Zeitgenössisches. In der Kollaboration von Symphonieorchester und Jazzorchester Vorarlberg gelangen Schubert</w:t>
      </w:r>
      <w:r w:rsidR="008773EC">
        <w:t xml:space="preserve">s </w:t>
      </w:r>
      <w:r w:rsidR="004E464E">
        <w:t>„</w:t>
      </w:r>
      <w:r w:rsidR="008773EC">
        <w:t>Tragische</w:t>
      </w:r>
      <w:r w:rsidR="004E464E">
        <w:t>“</w:t>
      </w:r>
      <w:r>
        <w:t xml:space="preserve"> und Gerd Hermann Ortlers Auftragswerk „And The Moon And The Stars And The World“ zur Aufführung. </w:t>
      </w:r>
      <w:r w:rsidR="00391CB2">
        <w:t xml:space="preserve">Mit </w:t>
      </w:r>
      <w:r w:rsidR="008773EC">
        <w:t xml:space="preserve">dem Engagement von </w:t>
      </w:r>
      <w:r w:rsidR="00391CB2">
        <w:t xml:space="preserve">Adrian Prabava konnte </w:t>
      </w:r>
      <w:r w:rsidR="008773EC">
        <w:t>rasch eine Lösung gefunden werden. D</w:t>
      </w:r>
      <w:r w:rsidR="008C7F48">
        <w:t xml:space="preserve">as Programm </w:t>
      </w:r>
      <w:r w:rsidR="008773EC">
        <w:t xml:space="preserve">wird </w:t>
      </w:r>
      <w:r w:rsidR="008C7F48">
        <w:t xml:space="preserve">wie geplant </w:t>
      </w:r>
      <w:r w:rsidR="008773EC">
        <w:t xml:space="preserve">– </w:t>
      </w:r>
      <w:r w:rsidR="008C7F48">
        <w:t>ohne</w:t>
      </w:r>
      <w:r w:rsidR="008773EC">
        <w:t xml:space="preserve"> Änderungen – an beiden Terminen gespielt. </w:t>
      </w:r>
    </w:p>
    <w:p w:rsidR="00A43037" w:rsidRDefault="00A43037" w:rsidP="00B64869"/>
    <w:p w:rsidR="00A43037" w:rsidRDefault="008C7F48" w:rsidP="00B64869">
      <w:r>
        <w:t xml:space="preserve">„Es ist schade, dass </w:t>
      </w:r>
      <w:r w:rsidR="00A43037">
        <w:t xml:space="preserve">Gérard </w:t>
      </w:r>
      <w:r w:rsidR="00A43037" w:rsidRPr="00193500">
        <w:t>Korsten</w:t>
      </w:r>
      <w:r w:rsidR="00A43037">
        <w:t xml:space="preserve"> dieses musikalische Zusammentreffen beider Orchester</w:t>
      </w:r>
      <w:r w:rsidR="0045181E">
        <w:t xml:space="preserve"> nicht dirigieren kann. Ich wünsche ihm eine baldige Besserung</w:t>
      </w:r>
      <w:r w:rsidR="00A43037">
        <w:t>“,</w:t>
      </w:r>
      <w:r>
        <w:t xml:space="preserve"> äußert Thomas Heissbauer, Geschäftsführer des SOV</w:t>
      </w:r>
      <w:r w:rsidR="00A43037">
        <w:t>,</w:t>
      </w:r>
      <w:r>
        <w:t xml:space="preserve"> sein Bedauern über den Ausfall.</w:t>
      </w:r>
      <w:r w:rsidR="00356ECA">
        <w:t xml:space="preserve"> </w:t>
      </w:r>
      <w:r w:rsidR="00A43037">
        <w:t xml:space="preserve">Gérard Korsten </w:t>
      </w:r>
      <w:r w:rsidR="009C4F22">
        <w:t>hat zuletzt Konzerte des Orquesta Filarmó</w:t>
      </w:r>
      <w:r w:rsidR="00A43037">
        <w:t xml:space="preserve">nica </w:t>
      </w:r>
      <w:r w:rsidR="009C4F22">
        <w:t>de Gran Canaria in Spanien dirigiert. Seine dabei akut aufgetretenen Rückenprobleme müssen therap</w:t>
      </w:r>
      <w:r w:rsidR="00193500">
        <w:t xml:space="preserve">iert werden. </w:t>
      </w:r>
    </w:p>
    <w:p w:rsidR="009C4F22" w:rsidRDefault="009C4F22" w:rsidP="00B64869"/>
    <w:p w:rsidR="006766F3" w:rsidRDefault="004547E9" w:rsidP="006766F3">
      <w:pPr>
        <w:rPr>
          <w:lang w:val="de-DE"/>
        </w:rPr>
      </w:pPr>
      <w:r>
        <w:rPr>
          <w:b/>
          <w:bCs/>
          <w:lang w:val="de-DE"/>
        </w:rPr>
        <w:t>Internationale Beachtung</w:t>
      </w:r>
    </w:p>
    <w:p w:rsidR="002756D1" w:rsidRDefault="00A602CA" w:rsidP="006766F3">
      <w:r>
        <w:t xml:space="preserve">Mit Adrian Prabava konnte ein renommierter Dirigent gewonnen werden. In der Spielzeit 2017/18 gibt Prabava seine Debüts beim Tivoli Orchestra, Orchestre de Chambre de Lausanne, Slovak Philharmonic Orchestra und beim Kansai Philharmonic Orchestra (Osaka). </w:t>
      </w:r>
    </w:p>
    <w:p w:rsidR="002756D1" w:rsidRDefault="002756D1" w:rsidP="006766F3"/>
    <w:p w:rsidR="00A602CA" w:rsidRPr="002756D1" w:rsidRDefault="00356ECA" w:rsidP="006766F3">
      <w:r>
        <w:t xml:space="preserve">Prabava studierte Violine </w:t>
      </w:r>
      <w:r w:rsidR="004547E9">
        <w:t xml:space="preserve">an der Hochschule für Musik Detmold </w:t>
      </w:r>
      <w:r>
        <w:t xml:space="preserve">und </w:t>
      </w:r>
      <w:r w:rsidR="004547E9">
        <w:t xml:space="preserve">anschließend </w:t>
      </w:r>
      <w:r>
        <w:t>Dirigieren</w:t>
      </w:r>
      <w:r w:rsidR="004547E9">
        <w:t xml:space="preserve"> bei Eiji Oue an der Hochschule für Musik, Theater und Medien Hannover. </w:t>
      </w:r>
      <w:r w:rsidR="00E52BE2">
        <w:t xml:space="preserve">Zudem besuchte er Meisterklassen bei Jorma Panula, der neben Kurt Masur und Bernard Haitink ein wichtiger Mentor wurde. </w:t>
      </w:r>
      <w:r w:rsidR="00EA13FA">
        <w:t xml:space="preserve">Seinen </w:t>
      </w:r>
      <w:r w:rsidR="002756D1">
        <w:t xml:space="preserve">internationalen Durchbruch </w:t>
      </w:r>
      <w:r w:rsidR="00EA13FA">
        <w:t>erzie</w:t>
      </w:r>
      <w:r w:rsidR="00D761FF">
        <w:t>lte Prabava</w:t>
      </w:r>
      <w:r w:rsidR="00EA13FA">
        <w:t xml:space="preserve"> 2005 als Finalist beim Concours International de Jeu</w:t>
      </w:r>
      <w:r w:rsidR="004E464E">
        <w:t>nes Chefs d‘ Orchestre de Besan</w:t>
      </w:r>
      <w:r w:rsidR="004E464E">
        <w:rPr>
          <w:rFonts w:cs="Arial"/>
        </w:rPr>
        <w:t>ç</w:t>
      </w:r>
      <w:r w:rsidR="00EA13FA">
        <w:t>on.</w:t>
      </w:r>
      <w:r>
        <w:t xml:space="preserve"> </w:t>
      </w:r>
    </w:p>
    <w:p w:rsidR="00A602CA" w:rsidRDefault="00A602CA" w:rsidP="006766F3">
      <w:pPr>
        <w:rPr>
          <w:lang w:val="de-DE"/>
        </w:rPr>
      </w:pPr>
    </w:p>
    <w:p w:rsidR="006766F3" w:rsidRPr="00193500" w:rsidRDefault="004E464E" w:rsidP="006766F3">
      <w:pPr>
        <w:rPr>
          <w:lang w:val="en-US"/>
        </w:rPr>
      </w:pPr>
      <w:r w:rsidRPr="00193500">
        <w:rPr>
          <w:b/>
          <w:bCs/>
          <w:lang w:val="en-US"/>
        </w:rPr>
        <w:t xml:space="preserve">Info: </w:t>
      </w:r>
      <w:hyperlink r:id="rId5" w:history="1">
        <w:r w:rsidRPr="00193500">
          <w:rPr>
            <w:rStyle w:val="Hyperlink"/>
            <w:b/>
            <w:bCs/>
            <w:lang w:val="en-US"/>
          </w:rPr>
          <w:t>www.symphonieorchester-vorarlberg.at</w:t>
        </w:r>
      </w:hyperlink>
      <w:r w:rsidRPr="00193500">
        <w:rPr>
          <w:b/>
          <w:bCs/>
          <w:lang w:val="en-US"/>
        </w:rPr>
        <w:t xml:space="preserve"> </w:t>
      </w:r>
    </w:p>
    <w:p w:rsidR="006766F3" w:rsidRPr="00193500" w:rsidRDefault="006766F3" w:rsidP="006766F3">
      <w:pPr>
        <w:rPr>
          <w:lang w:val="en-US"/>
        </w:rPr>
      </w:pPr>
    </w:p>
    <w:p w:rsidR="006766F3" w:rsidRPr="00193500" w:rsidRDefault="006766F3" w:rsidP="006766F3">
      <w:pPr>
        <w:rPr>
          <w:lang w:val="en-US"/>
        </w:rPr>
      </w:pPr>
    </w:p>
    <w:p w:rsidR="004E464E" w:rsidRPr="00782BBB" w:rsidRDefault="004E464E" w:rsidP="004E464E">
      <w:pPr>
        <w:rPr>
          <w:lang w:val="en-US"/>
        </w:rPr>
      </w:pPr>
      <w:r w:rsidRPr="00782BBB">
        <w:rPr>
          <w:lang w:val="en-US"/>
        </w:rPr>
        <w:t>Fact-Box:</w:t>
      </w:r>
    </w:p>
    <w:p w:rsidR="004E464E" w:rsidRPr="000944D0" w:rsidRDefault="004E464E" w:rsidP="004E464E">
      <w:pPr>
        <w:rPr>
          <w:b/>
        </w:rPr>
      </w:pPr>
      <w:r w:rsidRPr="005E52A2">
        <w:rPr>
          <w:b/>
        </w:rPr>
        <w:t>Konzert 3</w:t>
      </w:r>
      <w:r>
        <w:rPr>
          <w:b/>
        </w:rPr>
        <w:br/>
      </w:r>
      <w:r>
        <w:t>Samstag, 25. November</w:t>
      </w:r>
      <w:r w:rsidRPr="005E52A2">
        <w:t xml:space="preserve"> 2017, 19.30 Uhr, Montforthaus Feldkirch</w:t>
      </w:r>
      <w:r>
        <w:rPr>
          <w:b/>
        </w:rPr>
        <w:br/>
      </w:r>
      <w:r>
        <w:t>Sonntag, 26. November</w:t>
      </w:r>
      <w:r w:rsidRPr="005E52A2">
        <w:t xml:space="preserve"> 2017, 19.30 Uhr, Festspielhaus Bregenz</w:t>
      </w:r>
    </w:p>
    <w:p w:rsidR="004E464E" w:rsidRDefault="004E464E" w:rsidP="004E464E">
      <w:pPr>
        <w:rPr>
          <w:highlight w:val="yellow"/>
        </w:rPr>
      </w:pPr>
    </w:p>
    <w:p w:rsidR="004E464E" w:rsidRPr="006E37F8" w:rsidRDefault="004E464E" w:rsidP="004E464E">
      <w:r w:rsidRPr="004E464E">
        <w:rPr>
          <w:b/>
        </w:rPr>
        <w:t>Adrian Prabava | Dirigent</w:t>
      </w:r>
      <w:r>
        <w:br/>
      </w:r>
      <w:r w:rsidRPr="006E37F8">
        <w:t>Jazzorchester | Vorarlberg</w:t>
      </w:r>
      <w:r w:rsidRPr="006E37F8">
        <w:br/>
      </w:r>
      <w:r w:rsidRPr="006E37F8">
        <w:rPr>
          <w:rFonts w:cs="Arial"/>
        </w:rPr>
        <w:t>»</w:t>
      </w:r>
      <w:r w:rsidRPr="006E37F8">
        <w:t>SOV meets JOV</w:t>
      </w:r>
      <w:r w:rsidRPr="006E37F8">
        <w:rPr>
          <w:rFonts w:cs="Arial"/>
        </w:rPr>
        <w:t>«</w:t>
      </w:r>
    </w:p>
    <w:p w:rsidR="004E464E" w:rsidRDefault="004E464E" w:rsidP="004E464E">
      <w:pPr>
        <w:rPr>
          <w:highlight w:val="yellow"/>
        </w:rPr>
      </w:pPr>
    </w:p>
    <w:p w:rsidR="004E464E" w:rsidRPr="000944D0" w:rsidRDefault="004E464E" w:rsidP="004E464E">
      <w:pPr>
        <w:rPr>
          <w:lang w:val="en-US"/>
        </w:rPr>
      </w:pPr>
      <w:r w:rsidRPr="000944D0">
        <w:rPr>
          <w:lang w:val="en-US"/>
        </w:rPr>
        <w:t>Franz Schubert: Symphonie Nr. 4 c-moll, „Tragische“ D 417</w:t>
      </w:r>
      <w:r w:rsidRPr="000944D0">
        <w:rPr>
          <w:lang w:val="en-US"/>
        </w:rPr>
        <w:br/>
      </w:r>
      <w:r>
        <w:rPr>
          <w:lang w:val="en-US"/>
        </w:rPr>
        <w:t>Gerd Hermann Ortl</w:t>
      </w:r>
      <w:r w:rsidRPr="008D77E7">
        <w:rPr>
          <w:lang w:val="en-US"/>
        </w:rPr>
        <w:t>er: „And The Moon And The Stars And The World“, Symphonie (2017)</w:t>
      </w:r>
      <w:r>
        <w:rPr>
          <w:lang w:val="en-US"/>
        </w:rPr>
        <w:t xml:space="preserve"> –</w:t>
      </w:r>
      <w:r w:rsidRPr="004E464E">
        <w:rPr>
          <w:b/>
          <w:lang w:val="en-US"/>
        </w:rPr>
        <w:t xml:space="preserve"> URAUFFÜHRUNG </w:t>
      </w:r>
    </w:p>
    <w:p w:rsidR="004E464E" w:rsidRPr="00967317" w:rsidRDefault="004E464E" w:rsidP="004E464E">
      <w:pPr>
        <w:rPr>
          <w:lang w:val="en-US"/>
        </w:rPr>
      </w:pPr>
    </w:p>
    <w:p w:rsidR="004E464E" w:rsidRPr="00072126" w:rsidRDefault="004E464E" w:rsidP="004E464E">
      <w:pPr>
        <w:rPr>
          <w:b/>
        </w:rPr>
      </w:pPr>
      <w:r w:rsidRPr="00072126">
        <w:rPr>
          <w:b/>
        </w:rPr>
        <w:t>Karten:</w:t>
      </w:r>
    </w:p>
    <w:p w:rsidR="004E464E" w:rsidRPr="00072126" w:rsidRDefault="004E464E" w:rsidP="004E464E">
      <w:r w:rsidRPr="00072126">
        <w:t>Freier Kartenverkauf bei Bregenz Tourismus (0043/5574/4080), Feldkirch Tourismus (0043/5522/73467), in allen Vorverkaufsstellen von v-ticket (</w:t>
      </w:r>
      <w:hyperlink r:id="rId6" w:history="1">
        <w:r w:rsidRPr="00072126">
          <w:rPr>
            <w:rStyle w:val="Hyperlink"/>
          </w:rPr>
          <w:t>www.v-ticket.at</w:t>
        </w:r>
      </w:hyperlink>
      <w:r w:rsidRPr="00072126">
        <w:t xml:space="preserve">) und allen Filialen der Volksbank Vorarlberg sowie direkt beim Symphonieorchester Vorarlberg (0043/5574/43447 | </w:t>
      </w:r>
      <w:hyperlink r:id="rId7" w:history="1">
        <w:r w:rsidRPr="00072126">
          <w:rPr>
            <w:rStyle w:val="Hyperlink"/>
          </w:rPr>
          <w:t>office@sov.at</w:t>
        </w:r>
      </w:hyperlink>
      <w:r w:rsidRPr="00072126">
        <w:t>)</w:t>
      </w:r>
    </w:p>
    <w:p w:rsidR="004E464E" w:rsidRPr="00072126" w:rsidRDefault="004E464E" w:rsidP="004E464E">
      <w:r w:rsidRPr="00072126">
        <w:t>Erm</w:t>
      </w:r>
      <w:r>
        <w:t>äßigungen für Schüler, Studierende</w:t>
      </w:r>
      <w:r w:rsidRPr="00072126">
        <w:t>, Ö1 Clubmitglieder und Menschen mit Behinderung</w:t>
      </w:r>
    </w:p>
    <w:p w:rsidR="004E464E" w:rsidRPr="00072126" w:rsidRDefault="004E464E" w:rsidP="004E464E"/>
    <w:p w:rsidR="004E464E" w:rsidRPr="00072126" w:rsidRDefault="004E464E" w:rsidP="004E464E">
      <w:pPr>
        <w:tabs>
          <w:tab w:val="left" w:pos="6244"/>
        </w:tabs>
        <w:rPr>
          <w:b/>
          <w:lang w:val="en-US"/>
        </w:rPr>
      </w:pPr>
      <w:r w:rsidRPr="00072126">
        <w:rPr>
          <w:b/>
          <w:lang w:val="en-US"/>
        </w:rPr>
        <w:t>Ticket Gretchen App:</w:t>
      </w:r>
    </w:p>
    <w:p w:rsidR="004E464E" w:rsidRPr="00072126" w:rsidRDefault="00A07386" w:rsidP="004E464E">
      <w:pPr>
        <w:tabs>
          <w:tab w:val="left" w:pos="6244"/>
        </w:tabs>
        <w:rPr>
          <w:highlight w:val="yellow"/>
          <w:lang w:val="en-US"/>
        </w:rPr>
      </w:pPr>
      <w:hyperlink r:id="rId8" w:history="1">
        <w:r w:rsidR="004E464E" w:rsidRPr="00072126">
          <w:rPr>
            <w:rStyle w:val="Hyperlink"/>
            <w:lang w:val="en-US"/>
          </w:rPr>
          <w:t>https://ticketgretchen.com/</w:t>
        </w:r>
      </w:hyperlink>
      <w:r w:rsidR="004E464E" w:rsidRPr="00072126">
        <w:rPr>
          <w:highlight w:val="yellow"/>
          <w:lang w:val="en-US"/>
        </w:rPr>
        <w:t xml:space="preserve"> </w:t>
      </w:r>
    </w:p>
    <w:p w:rsidR="006766F3" w:rsidRPr="004E464E" w:rsidRDefault="006766F3" w:rsidP="006766F3">
      <w:pPr>
        <w:rPr>
          <w:lang w:val="en-US"/>
        </w:rPr>
      </w:pPr>
    </w:p>
    <w:p w:rsidR="006766F3" w:rsidRPr="004E464E" w:rsidRDefault="006766F3" w:rsidP="006766F3">
      <w:pPr>
        <w:rPr>
          <w:lang w:val="en-US"/>
        </w:rPr>
      </w:pPr>
    </w:p>
    <w:p w:rsidR="006766F3" w:rsidRPr="004E464E" w:rsidRDefault="006766F3" w:rsidP="006766F3">
      <w:pPr>
        <w:rPr>
          <w:lang w:val="en-US"/>
        </w:rPr>
      </w:pPr>
    </w:p>
    <w:p w:rsidR="006766F3" w:rsidRPr="004E464E" w:rsidRDefault="006766F3" w:rsidP="006766F3">
      <w:pPr>
        <w:rPr>
          <w:lang w:val="en-US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A602CA" w:rsidRPr="00802E89" w:rsidRDefault="00A602CA" w:rsidP="00A602CA">
      <w:r w:rsidRPr="001227CD">
        <w:t xml:space="preserve">Symphonieorchester Vorarlberg, Mag. Thomas Heißbauer, Telefon 0043/5574/43447, Mail </w:t>
      </w:r>
      <w:hyperlink r:id="rId9" w:history="1">
        <w:r w:rsidRPr="001227CD">
          <w:rPr>
            <w:rStyle w:val="Hyperlink"/>
          </w:rPr>
          <w:t>thomas.heissbauer@sov.at</w:t>
        </w:r>
      </w:hyperlink>
    </w:p>
    <w:p w:rsidR="00A602CA" w:rsidRDefault="00A602CA" w:rsidP="00A602CA">
      <w:r w:rsidRPr="00802E89">
        <w:t>Pzwei.</w:t>
      </w:r>
      <w:r w:rsidR="006D0043">
        <w:t xml:space="preserve"> Pressearbeit, Ariane Grabher, Telefon 0043/699/10604501</w:t>
      </w:r>
      <w:r w:rsidRPr="00802E89">
        <w:t xml:space="preserve">, Mail </w:t>
      </w:r>
      <w:hyperlink r:id="rId10" w:history="1">
        <w:r w:rsidR="00D761FF" w:rsidRPr="007B0769">
          <w:rPr>
            <w:rStyle w:val="Hyperlink"/>
          </w:rPr>
          <w:t>ariane.grabher@pzwei.at</w:t>
        </w:r>
      </w:hyperlink>
    </w:p>
    <w:p w:rsidR="00A602CA" w:rsidRPr="00A602CA" w:rsidRDefault="00A602CA" w:rsidP="006766F3"/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63"/>
    <w:rsid w:val="000502F5"/>
    <w:rsid w:val="000E64CA"/>
    <w:rsid w:val="00193500"/>
    <w:rsid w:val="002756D1"/>
    <w:rsid w:val="00333E29"/>
    <w:rsid w:val="00356ECA"/>
    <w:rsid w:val="00391CB2"/>
    <w:rsid w:val="0045181E"/>
    <w:rsid w:val="004547E9"/>
    <w:rsid w:val="004C55FA"/>
    <w:rsid w:val="004E464E"/>
    <w:rsid w:val="00500D14"/>
    <w:rsid w:val="006766F3"/>
    <w:rsid w:val="006D0043"/>
    <w:rsid w:val="006D182C"/>
    <w:rsid w:val="00782BBB"/>
    <w:rsid w:val="00861EE8"/>
    <w:rsid w:val="008773EC"/>
    <w:rsid w:val="008A6E52"/>
    <w:rsid w:val="008C7F48"/>
    <w:rsid w:val="0092762A"/>
    <w:rsid w:val="009A6863"/>
    <w:rsid w:val="009B5ED2"/>
    <w:rsid w:val="009C4F22"/>
    <w:rsid w:val="00A07386"/>
    <w:rsid w:val="00A17B41"/>
    <w:rsid w:val="00A43037"/>
    <w:rsid w:val="00A602CA"/>
    <w:rsid w:val="00A612ED"/>
    <w:rsid w:val="00B64869"/>
    <w:rsid w:val="00BD4395"/>
    <w:rsid w:val="00CA617E"/>
    <w:rsid w:val="00D761FF"/>
    <w:rsid w:val="00DF78FE"/>
    <w:rsid w:val="00E157B3"/>
    <w:rsid w:val="00E52BE2"/>
    <w:rsid w:val="00E60703"/>
    <w:rsid w:val="00E64F81"/>
    <w:rsid w:val="00EA13FA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D2D4A-B7A9-4284-BA3D-E8A095C6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464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BB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ymphonieorchester-vorarlberg.at" TargetMode="External"/><Relationship Id="rId10" Type="http://schemas.openxmlformats.org/officeDocument/2006/relationships/hyperlink" Target="mailto:ariane.grabh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heissbauer@so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Grabher-Kuhn</dc:creator>
  <cp:lastModifiedBy>Pzwei. Ursula Fehle</cp:lastModifiedBy>
  <cp:revision>20</cp:revision>
  <cp:lastPrinted>2017-11-09T13:28:00Z</cp:lastPrinted>
  <dcterms:created xsi:type="dcterms:W3CDTF">2017-11-08T13:29:00Z</dcterms:created>
  <dcterms:modified xsi:type="dcterms:W3CDTF">2017-11-09T15:21:00Z</dcterms:modified>
</cp:coreProperties>
</file>