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63" w:rsidRDefault="001E3B63" w:rsidP="001E3B63">
      <w:pPr>
        <w:rPr>
          <w:rFonts w:cs="Arial"/>
          <w:b/>
          <w:i/>
          <w:lang w:val="de-AT" w:eastAsia="de-AT" w:bidi="ar-SA"/>
        </w:rPr>
      </w:pPr>
    </w:p>
    <w:p w:rsidR="001E3B63" w:rsidRDefault="001E3B63" w:rsidP="001E3B63">
      <w:pPr>
        <w:rPr>
          <w:rFonts w:cs="Arial"/>
          <w:szCs w:val="21"/>
        </w:rPr>
      </w:pPr>
    </w:p>
    <w:p w:rsidR="001E3B63" w:rsidRDefault="001E3B63" w:rsidP="001E3B63">
      <w:pPr>
        <w:rPr>
          <w:rFonts w:cs="Arial"/>
          <w:szCs w:val="21"/>
        </w:rPr>
      </w:pPr>
      <w:r>
        <w:rPr>
          <w:noProof/>
          <w:lang w:val="de-AT" w:eastAsia="de-AT" w:bidi="ar-SA"/>
        </w:rPr>
        <w:drawing>
          <wp:inline distT="0" distB="0" distL="0" distR="0">
            <wp:extent cx="1656000" cy="1494839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ue Man Grou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49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AT" w:eastAsia="de-AT" w:bidi="ar-SA"/>
        </w:rPr>
        <w:drawing>
          <wp:anchor distT="0" distB="0" distL="114935" distR="114935" simplePos="0" relativeHeight="251659264" behindDoc="0" locked="0" layoutInCell="1" allowOverlap="1" wp14:anchorId="3C68EF12" wp14:editId="20A8509F">
            <wp:simplePos x="0" y="0"/>
            <wp:positionH relativeFrom="page">
              <wp:posOffset>4667250</wp:posOffset>
            </wp:positionH>
            <wp:positionV relativeFrom="page">
              <wp:posOffset>1863090</wp:posOffset>
            </wp:positionV>
            <wp:extent cx="2096770" cy="43053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B63" w:rsidRDefault="001E3B63" w:rsidP="001E3B63">
      <w:pPr>
        <w:rPr>
          <w:rFonts w:cs="Arial"/>
          <w:szCs w:val="21"/>
        </w:rPr>
      </w:pPr>
    </w:p>
    <w:p w:rsidR="002D24AF" w:rsidRDefault="002D24AF" w:rsidP="00124FFC">
      <w:pPr>
        <w:rPr>
          <w:rFonts w:cs="Arial"/>
          <w:szCs w:val="21"/>
        </w:rPr>
      </w:pPr>
    </w:p>
    <w:p w:rsidR="001E3B63" w:rsidRPr="003C1B56" w:rsidRDefault="00124FFC" w:rsidP="00124FFC">
      <w:pPr>
        <w:rPr>
          <w:b/>
          <w:sz w:val="24"/>
        </w:rPr>
      </w:pPr>
      <w:r w:rsidRPr="003C1B56">
        <w:rPr>
          <w:b/>
          <w:sz w:val="24"/>
        </w:rPr>
        <w:t>Einladung</w:t>
      </w:r>
      <w:r w:rsidR="002D24AF" w:rsidRPr="003C1B56">
        <w:rPr>
          <w:b/>
          <w:sz w:val="24"/>
        </w:rPr>
        <w:t xml:space="preserve"> Premierenberichterstattung</w:t>
      </w:r>
    </w:p>
    <w:p w:rsidR="001E3B63" w:rsidRPr="00E93194" w:rsidRDefault="001E3B63" w:rsidP="001E3B63">
      <w:pPr>
        <w:rPr>
          <w:rFonts w:cs="Arial"/>
          <w:szCs w:val="21"/>
        </w:rPr>
      </w:pPr>
    </w:p>
    <w:p w:rsidR="00124FFC" w:rsidRPr="00E93194" w:rsidRDefault="00124FFC" w:rsidP="001E3B63">
      <w:pPr>
        <w:rPr>
          <w:rStyle w:val="Fett"/>
          <w:rFonts w:cs="Arial"/>
          <w:szCs w:val="21"/>
        </w:rPr>
      </w:pPr>
      <w:r w:rsidRPr="00E93194">
        <w:rPr>
          <w:rStyle w:val="Fett"/>
          <w:rFonts w:cs="Arial"/>
          <w:szCs w:val="21"/>
        </w:rPr>
        <w:t>Premiere Blue Man Group am Dienstag, 30. Jänner 2018 im Festspielhaus Bregenz</w:t>
      </w:r>
    </w:p>
    <w:p w:rsidR="001E3B63" w:rsidRPr="00E93194" w:rsidRDefault="001E3B63" w:rsidP="001E3B63">
      <w:pPr>
        <w:rPr>
          <w:rFonts w:cs="Arial"/>
          <w:szCs w:val="21"/>
          <w:highlight w:val="yellow"/>
        </w:rPr>
      </w:pPr>
    </w:p>
    <w:p w:rsidR="00D210EB" w:rsidRPr="00E93194" w:rsidRDefault="00D210EB" w:rsidP="00D210EB">
      <w:pPr>
        <w:rPr>
          <w:rFonts w:eastAsia="Arial" w:cs="Arial"/>
          <w:color w:val="000000"/>
          <w:szCs w:val="21"/>
          <w:lang w:eastAsia="de-DE" w:bidi="ar-SA"/>
        </w:rPr>
      </w:pPr>
      <w:r w:rsidRPr="00E93194">
        <w:rPr>
          <w:rFonts w:eastAsia="Arial" w:cs="Arial"/>
          <w:color w:val="000000"/>
          <w:szCs w:val="21"/>
          <w:lang w:eastAsia="de-DE"/>
        </w:rPr>
        <w:t>Sehr geehrte Damen und Herren,</w:t>
      </w:r>
    </w:p>
    <w:p w:rsidR="00D210EB" w:rsidRPr="00E93194" w:rsidRDefault="00D210EB" w:rsidP="00D210EB">
      <w:pPr>
        <w:autoSpaceDE w:val="0"/>
        <w:autoSpaceDN w:val="0"/>
        <w:adjustRightInd w:val="0"/>
        <w:rPr>
          <w:rFonts w:eastAsia="Calibri" w:cs="Arial"/>
          <w:color w:val="000000"/>
          <w:szCs w:val="21"/>
          <w:lang w:eastAsia="en-US"/>
        </w:rPr>
      </w:pPr>
    </w:p>
    <w:p w:rsidR="00E93194" w:rsidRPr="00E93194" w:rsidRDefault="00D210EB" w:rsidP="00D210EB">
      <w:pPr>
        <w:rPr>
          <w:rFonts w:cs="Arial"/>
          <w:szCs w:val="21"/>
        </w:rPr>
      </w:pPr>
      <w:r w:rsidRPr="00E93194">
        <w:rPr>
          <w:rFonts w:cs="Arial"/>
          <w:szCs w:val="21"/>
        </w:rPr>
        <w:t>die Blue Man Group ist ein weltweites Phänomen. An festen Spielorten in New York, Las Vegas, Boston, Chicago, Orlando und Berlin fasziniert die preisgekrönte Theatershow seit Jahren mit ihrer Multimedia-Performance</w:t>
      </w:r>
      <w:r w:rsidR="008278C1">
        <w:rPr>
          <w:rFonts w:cs="Arial"/>
          <w:szCs w:val="21"/>
        </w:rPr>
        <w:t xml:space="preserve">. Insgesamt </w:t>
      </w:r>
      <w:r w:rsidRPr="00E93194">
        <w:rPr>
          <w:rFonts w:cs="Arial"/>
          <w:szCs w:val="21"/>
        </w:rPr>
        <w:t>begeisterte</w:t>
      </w:r>
      <w:r w:rsidR="008278C1">
        <w:rPr>
          <w:rFonts w:cs="Arial"/>
          <w:szCs w:val="21"/>
        </w:rPr>
        <w:t>n die Blaumänner</w:t>
      </w:r>
      <w:r w:rsidRPr="00E93194">
        <w:rPr>
          <w:rFonts w:cs="Arial"/>
          <w:szCs w:val="21"/>
        </w:rPr>
        <w:t xml:space="preserve"> bisher über</w:t>
      </w:r>
      <w:r w:rsidRPr="00E93194">
        <w:rPr>
          <w:rFonts w:cs="Arial"/>
          <w:szCs w:val="21"/>
          <w:lang w:val="de-CH"/>
        </w:rPr>
        <w:t xml:space="preserve"> 35 Millionen Menschen in mehr als 20 Ländern</w:t>
      </w:r>
      <w:r w:rsidRPr="00E93194">
        <w:rPr>
          <w:rFonts w:cs="Arial"/>
          <w:szCs w:val="21"/>
        </w:rPr>
        <w:t xml:space="preserve">. Jetzt ist die Blue Man Group auf Welttournee, frei nach ihrem Motto: „Die einzige Show so bunt wie das Leben!“ </w:t>
      </w:r>
    </w:p>
    <w:p w:rsidR="00E93194" w:rsidRPr="00E93194" w:rsidRDefault="00E93194" w:rsidP="00D210EB">
      <w:pPr>
        <w:rPr>
          <w:rFonts w:cs="Arial"/>
          <w:szCs w:val="21"/>
        </w:rPr>
      </w:pPr>
    </w:p>
    <w:p w:rsidR="00D210EB" w:rsidRPr="00E93194" w:rsidRDefault="00D210EB" w:rsidP="00D210EB">
      <w:pPr>
        <w:rPr>
          <w:rFonts w:cs="Arial"/>
          <w:szCs w:val="21"/>
        </w:rPr>
      </w:pPr>
      <w:r w:rsidRPr="00E93194">
        <w:rPr>
          <w:rFonts w:cs="Arial"/>
          <w:szCs w:val="21"/>
        </w:rPr>
        <w:t xml:space="preserve">Zum ersten Mal ist die Theater-Show vom </w:t>
      </w:r>
      <w:r w:rsidR="00E93194" w:rsidRPr="00E93194">
        <w:rPr>
          <w:rFonts w:cs="Arial"/>
          <w:b/>
          <w:szCs w:val="21"/>
        </w:rPr>
        <w:t>30. Jä</w:t>
      </w:r>
      <w:r w:rsidRPr="00E93194">
        <w:rPr>
          <w:rFonts w:cs="Arial"/>
          <w:b/>
          <w:szCs w:val="21"/>
        </w:rPr>
        <w:t>n</w:t>
      </w:r>
      <w:r w:rsidR="00E93194" w:rsidRPr="00E93194">
        <w:rPr>
          <w:rFonts w:cs="Arial"/>
          <w:b/>
          <w:szCs w:val="21"/>
        </w:rPr>
        <w:t>ne</w:t>
      </w:r>
      <w:r w:rsidRPr="00E93194">
        <w:rPr>
          <w:rFonts w:cs="Arial"/>
          <w:b/>
          <w:szCs w:val="21"/>
        </w:rPr>
        <w:t>r bis 4. Februar 2018 auch in Bregenz im Festspielhaus</w:t>
      </w:r>
      <w:r w:rsidRPr="00E93194">
        <w:rPr>
          <w:rFonts w:cs="Arial"/>
          <w:szCs w:val="21"/>
        </w:rPr>
        <w:t xml:space="preserve"> zu erleben. Die genialen Blaumänner präsentieren natürlich alle Blue Man Group-Klassiker wie ihr Wasserwirbel-Trommeln, </w:t>
      </w:r>
      <w:proofErr w:type="spellStart"/>
      <w:r w:rsidRPr="00E93194">
        <w:rPr>
          <w:rFonts w:cs="Arial"/>
          <w:szCs w:val="21"/>
        </w:rPr>
        <w:t>Marshmallow</w:t>
      </w:r>
      <w:proofErr w:type="spellEnd"/>
      <w:r w:rsidRPr="00E93194">
        <w:rPr>
          <w:rFonts w:cs="Arial"/>
          <w:szCs w:val="21"/>
        </w:rPr>
        <w:t xml:space="preserve">-Werfen und Farbspucken, aber auch brandneues Material. </w:t>
      </w:r>
    </w:p>
    <w:p w:rsidR="00D210EB" w:rsidRPr="00E93194" w:rsidRDefault="00D210EB" w:rsidP="00D210EB">
      <w:pPr>
        <w:rPr>
          <w:rFonts w:eastAsia="Arial" w:cs="Arial"/>
          <w:color w:val="000000"/>
          <w:szCs w:val="21"/>
          <w:lang w:eastAsia="de-DE"/>
        </w:rPr>
      </w:pPr>
    </w:p>
    <w:p w:rsidR="00D210EB" w:rsidRPr="00E93194" w:rsidRDefault="00D210EB" w:rsidP="00D210EB">
      <w:pPr>
        <w:rPr>
          <w:rFonts w:eastAsia="Arial" w:cs="Arial"/>
          <w:color w:val="000000"/>
          <w:szCs w:val="21"/>
          <w:lang w:eastAsia="de-DE"/>
        </w:rPr>
      </w:pPr>
      <w:r w:rsidRPr="00E93194">
        <w:rPr>
          <w:rFonts w:eastAsia="Arial" w:cs="Arial"/>
          <w:color w:val="000000"/>
          <w:szCs w:val="21"/>
          <w:lang w:eastAsia="de-DE"/>
        </w:rPr>
        <w:t>Für eine aktuelle Berichterstattung laden wir Sie herzlich ein zur</w:t>
      </w:r>
    </w:p>
    <w:p w:rsidR="00D210EB" w:rsidRPr="00E93194" w:rsidRDefault="00D210EB" w:rsidP="00D210EB">
      <w:pPr>
        <w:jc w:val="center"/>
        <w:rPr>
          <w:rFonts w:eastAsia="Arial" w:cs="Arial"/>
          <w:color w:val="000000"/>
          <w:szCs w:val="21"/>
          <w:lang w:eastAsia="de-DE"/>
        </w:rPr>
      </w:pPr>
    </w:p>
    <w:p w:rsidR="00D210EB" w:rsidRPr="00E93194" w:rsidRDefault="00D210EB" w:rsidP="00D210EB">
      <w:pPr>
        <w:jc w:val="center"/>
        <w:rPr>
          <w:rFonts w:eastAsia="Arial" w:cs="Arial"/>
          <w:b/>
          <w:color w:val="000000"/>
          <w:szCs w:val="21"/>
          <w:lang w:eastAsia="de-DE"/>
        </w:rPr>
      </w:pPr>
      <w:r w:rsidRPr="00E93194">
        <w:rPr>
          <w:rFonts w:eastAsia="Arial" w:cs="Arial"/>
          <w:b/>
          <w:color w:val="000000"/>
          <w:szCs w:val="21"/>
          <w:lang w:eastAsia="de-DE"/>
        </w:rPr>
        <w:t>Premiere</w:t>
      </w:r>
    </w:p>
    <w:p w:rsidR="00D210EB" w:rsidRPr="00E93194" w:rsidRDefault="00D210EB" w:rsidP="00D210EB">
      <w:pPr>
        <w:jc w:val="center"/>
        <w:rPr>
          <w:rFonts w:eastAsia="Arial" w:cs="Arial"/>
          <w:color w:val="000000"/>
          <w:szCs w:val="21"/>
          <w:lang w:eastAsia="de-DE"/>
        </w:rPr>
      </w:pPr>
      <w:r w:rsidRPr="00E93194">
        <w:rPr>
          <w:rFonts w:eastAsia="Arial" w:cs="Arial"/>
          <w:noProof/>
          <w:color w:val="000000"/>
          <w:szCs w:val="21"/>
          <w:lang w:val="de-AT" w:eastAsia="de-AT" w:bidi="ar-SA"/>
        </w:rPr>
        <w:drawing>
          <wp:inline distT="0" distB="0" distL="0" distR="0">
            <wp:extent cx="1143000" cy="1028700"/>
            <wp:effectExtent l="0" t="0" r="0" b="0"/>
            <wp:docPr id="3" name="Grafik 3" descr="BMG_logo_2015_HD_white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MG_logo_2015_HD_white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EB" w:rsidRPr="00E93194" w:rsidRDefault="00D210EB" w:rsidP="00D210EB">
      <w:pPr>
        <w:jc w:val="center"/>
        <w:rPr>
          <w:rFonts w:eastAsia="Arial" w:cs="Arial"/>
          <w:color w:val="000000"/>
          <w:szCs w:val="21"/>
          <w:lang w:eastAsia="de-DE"/>
        </w:rPr>
      </w:pPr>
    </w:p>
    <w:p w:rsidR="00D210EB" w:rsidRPr="00E93194" w:rsidRDefault="00D210EB" w:rsidP="00D210EB">
      <w:pPr>
        <w:jc w:val="center"/>
        <w:rPr>
          <w:rFonts w:eastAsia="Arial" w:cs="Arial"/>
          <w:b/>
          <w:color w:val="000000"/>
          <w:szCs w:val="21"/>
          <w:lang w:eastAsia="de-DE"/>
        </w:rPr>
      </w:pPr>
      <w:r w:rsidRPr="00E93194">
        <w:rPr>
          <w:rFonts w:eastAsia="Arial" w:cs="Arial"/>
          <w:b/>
          <w:color w:val="000000"/>
          <w:szCs w:val="21"/>
          <w:lang w:eastAsia="de-DE"/>
        </w:rPr>
        <w:t>am Dienstag, 30. J</w:t>
      </w:r>
      <w:r w:rsidR="00E93194" w:rsidRPr="00E93194">
        <w:rPr>
          <w:rFonts w:eastAsia="Arial" w:cs="Arial"/>
          <w:b/>
          <w:color w:val="000000"/>
          <w:szCs w:val="21"/>
          <w:lang w:eastAsia="de-DE"/>
        </w:rPr>
        <w:t>änner</w:t>
      </w:r>
      <w:r w:rsidRPr="00E93194">
        <w:rPr>
          <w:rFonts w:eastAsia="Arial" w:cs="Arial"/>
          <w:b/>
          <w:color w:val="000000"/>
          <w:szCs w:val="21"/>
          <w:lang w:eastAsia="de-DE"/>
        </w:rPr>
        <w:t xml:space="preserve"> 2018, 20.00 Uhr</w:t>
      </w:r>
    </w:p>
    <w:p w:rsidR="002D24AF" w:rsidRPr="00782941" w:rsidRDefault="00D210EB" w:rsidP="00D210EB">
      <w:pPr>
        <w:jc w:val="center"/>
        <w:rPr>
          <w:rFonts w:eastAsia="Arial" w:cs="Arial"/>
          <w:color w:val="000000"/>
          <w:szCs w:val="21"/>
          <w:lang w:eastAsia="de-DE"/>
        </w:rPr>
      </w:pPr>
      <w:r w:rsidRPr="00782941">
        <w:rPr>
          <w:rFonts w:eastAsia="Arial" w:cs="Arial"/>
          <w:color w:val="000000"/>
          <w:szCs w:val="21"/>
          <w:lang w:eastAsia="de-DE"/>
        </w:rPr>
        <w:t>im Festspielhaus, Platz der Wiener Symphoniker 1, 6900 Bregenz</w:t>
      </w:r>
    </w:p>
    <w:p w:rsidR="002D24AF" w:rsidRPr="00E93194" w:rsidRDefault="002D24AF" w:rsidP="002D24AF">
      <w:pPr>
        <w:rPr>
          <w:rFonts w:eastAsia="Arial" w:cs="Arial"/>
          <w:b/>
          <w:color w:val="000000"/>
          <w:szCs w:val="21"/>
          <w:lang w:eastAsia="de-DE"/>
        </w:rPr>
      </w:pPr>
    </w:p>
    <w:p w:rsidR="002D24AF" w:rsidRPr="00782941" w:rsidRDefault="002D24AF" w:rsidP="002D24AF">
      <w:pPr>
        <w:rPr>
          <w:rFonts w:cs="Arial"/>
          <w:bCs/>
          <w:szCs w:val="21"/>
        </w:rPr>
      </w:pPr>
      <w:r w:rsidRPr="00782941">
        <w:rPr>
          <w:rFonts w:cs="Arial"/>
          <w:szCs w:val="21"/>
        </w:rPr>
        <w:t>Wir bitten um Anmeldung bis spätestens Donnerstag, 25. J</w:t>
      </w:r>
      <w:r w:rsidR="00E93194" w:rsidRPr="00782941">
        <w:rPr>
          <w:rFonts w:cs="Arial"/>
          <w:szCs w:val="21"/>
        </w:rPr>
        <w:t>änne</w:t>
      </w:r>
      <w:r w:rsidRPr="00782941">
        <w:rPr>
          <w:rFonts w:cs="Arial"/>
          <w:szCs w:val="21"/>
        </w:rPr>
        <w:t>r 2018:</w:t>
      </w:r>
    </w:p>
    <w:p w:rsidR="002D24AF" w:rsidRDefault="002D24AF" w:rsidP="002D24AF">
      <w:pPr>
        <w:pStyle w:val="Default"/>
        <w:rPr>
          <w:rStyle w:val="Hyperlink"/>
          <w:sz w:val="21"/>
          <w:szCs w:val="21"/>
        </w:rPr>
      </w:pPr>
      <w:r w:rsidRPr="00E93194">
        <w:rPr>
          <w:sz w:val="21"/>
          <w:szCs w:val="21"/>
        </w:rPr>
        <w:t xml:space="preserve">Pzwei. Pressearbeit, Mag. Caroline Egelhofer, Telefon +43/650/7876941, Mail </w:t>
      </w:r>
      <w:hyperlink r:id="rId7" w:history="1">
        <w:r w:rsidRPr="00E93194">
          <w:rPr>
            <w:rStyle w:val="Hyperlink"/>
            <w:sz w:val="21"/>
            <w:szCs w:val="21"/>
          </w:rPr>
          <w:t>caroline.egelhofer@pzwei.at</w:t>
        </w:r>
      </w:hyperlink>
    </w:p>
    <w:p w:rsidR="00782941" w:rsidRPr="00E93194" w:rsidRDefault="00782941" w:rsidP="002D24AF">
      <w:pPr>
        <w:pStyle w:val="Default"/>
        <w:rPr>
          <w:rStyle w:val="Hyperlink"/>
          <w:sz w:val="21"/>
          <w:szCs w:val="21"/>
        </w:rPr>
      </w:pPr>
    </w:p>
    <w:p w:rsidR="002D24AF" w:rsidRPr="00E93194" w:rsidRDefault="002D24AF" w:rsidP="002D24AF">
      <w:pPr>
        <w:pStyle w:val="Default"/>
        <w:rPr>
          <w:sz w:val="21"/>
          <w:szCs w:val="21"/>
        </w:rPr>
      </w:pPr>
      <w:r w:rsidRPr="00E93194">
        <w:rPr>
          <w:rStyle w:val="Hyperlink"/>
          <w:sz w:val="21"/>
          <w:szCs w:val="21"/>
        </w:rPr>
        <w:br/>
      </w:r>
      <w:r w:rsidRPr="00E93194">
        <w:rPr>
          <w:sz w:val="21"/>
          <w:szCs w:val="21"/>
        </w:rPr>
        <w:t>Wir freuen uns auf Ihr Kommen!</w:t>
      </w:r>
    </w:p>
    <w:p w:rsidR="00E93194" w:rsidRPr="00E93194" w:rsidRDefault="00E93194" w:rsidP="002D24AF">
      <w:pPr>
        <w:pStyle w:val="Default"/>
        <w:rPr>
          <w:sz w:val="21"/>
          <w:szCs w:val="21"/>
        </w:rPr>
      </w:pPr>
    </w:p>
    <w:p w:rsidR="00E93194" w:rsidRDefault="00782941" w:rsidP="002D24AF">
      <w:pPr>
        <w:pStyle w:val="Default"/>
        <w:rPr>
          <w:sz w:val="21"/>
          <w:szCs w:val="21"/>
        </w:rPr>
      </w:pPr>
      <w:r>
        <w:rPr>
          <w:sz w:val="21"/>
          <w:szCs w:val="21"/>
        </w:rPr>
        <w:t>Mag. Caroline Egelhofer</w:t>
      </w:r>
    </w:p>
    <w:p w:rsidR="00782941" w:rsidRPr="00E93194" w:rsidRDefault="00782941" w:rsidP="002D24AF">
      <w:pPr>
        <w:pStyle w:val="Default"/>
        <w:rPr>
          <w:sz w:val="21"/>
          <w:szCs w:val="21"/>
        </w:rPr>
      </w:pPr>
      <w:r>
        <w:rPr>
          <w:sz w:val="21"/>
          <w:szCs w:val="21"/>
        </w:rPr>
        <w:t>Pzwei. Pressearbeit im Auftrag von BB Promotion</w:t>
      </w:r>
    </w:p>
    <w:p w:rsidR="00D210EB" w:rsidRDefault="00782941" w:rsidP="00782941">
      <w:pPr>
        <w:rPr>
          <w:rFonts w:cs="Arial"/>
          <w:szCs w:val="21"/>
        </w:rPr>
      </w:pPr>
      <w:r w:rsidRPr="00E93194">
        <w:rPr>
          <w:rFonts w:cs="Arial"/>
          <w:b/>
          <w:szCs w:val="21"/>
        </w:rPr>
        <w:lastRenderedPageBreak/>
        <w:t>Wichtige Richtlinien für Foto- und TV-Teams:</w:t>
      </w:r>
      <w:r>
        <w:rPr>
          <w:rFonts w:cs="Arial"/>
          <w:b/>
          <w:szCs w:val="21"/>
        </w:rPr>
        <w:br/>
      </w:r>
      <w:r w:rsidR="00D210EB" w:rsidRPr="00E93194">
        <w:rPr>
          <w:rFonts w:cs="Arial"/>
          <w:szCs w:val="21"/>
        </w:rPr>
        <w:t xml:space="preserve">Akkreditierte </w:t>
      </w:r>
      <w:r w:rsidR="00D210EB" w:rsidRPr="00E93194">
        <w:rPr>
          <w:rFonts w:cs="Arial"/>
          <w:b/>
          <w:szCs w:val="21"/>
        </w:rPr>
        <w:t>Fotografen</w:t>
      </w:r>
      <w:r w:rsidR="008278C1">
        <w:rPr>
          <w:rFonts w:cs="Arial"/>
          <w:b/>
          <w:szCs w:val="21"/>
        </w:rPr>
        <w:t xml:space="preserve">, </w:t>
      </w:r>
      <w:r w:rsidR="00D210EB" w:rsidRPr="00E93194">
        <w:rPr>
          <w:rFonts w:cs="Arial"/>
          <w:b/>
          <w:szCs w:val="21"/>
        </w:rPr>
        <w:t>TV-Teams</w:t>
      </w:r>
      <w:r w:rsidR="008278C1">
        <w:rPr>
          <w:rFonts w:cs="Arial"/>
          <w:b/>
          <w:szCs w:val="21"/>
        </w:rPr>
        <w:t xml:space="preserve"> </w:t>
      </w:r>
      <w:r w:rsidR="008278C1" w:rsidRPr="008278C1">
        <w:rPr>
          <w:rFonts w:cs="Arial"/>
          <w:szCs w:val="21"/>
        </w:rPr>
        <w:t>und</w:t>
      </w:r>
      <w:r w:rsidR="008278C1">
        <w:rPr>
          <w:rFonts w:cs="Arial"/>
          <w:b/>
          <w:szCs w:val="21"/>
        </w:rPr>
        <w:t xml:space="preserve"> </w:t>
      </w:r>
      <w:r w:rsidR="00D210EB" w:rsidRPr="00E93194">
        <w:rPr>
          <w:rFonts w:cs="Arial"/>
          <w:b/>
          <w:szCs w:val="21"/>
        </w:rPr>
        <w:t>Online Medien</w:t>
      </w:r>
      <w:r w:rsidR="00D210EB" w:rsidRPr="00E93194">
        <w:rPr>
          <w:rFonts w:cs="Arial"/>
          <w:szCs w:val="21"/>
        </w:rPr>
        <w:t xml:space="preserve"> haben</w:t>
      </w:r>
      <w:r w:rsidR="00E93194" w:rsidRPr="00E93194">
        <w:rPr>
          <w:rFonts w:cs="Arial"/>
          <w:szCs w:val="21"/>
        </w:rPr>
        <w:t xml:space="preserve"> die Möglichkeit, die ersten 25 </w:t>
      </w:r>
      <w:r w:rsidR="00D210EB" w:rsidRPr="00E93194">
        <w:rPr>
          <w:rFonts w:cs="Arial"/>
          <w:szCs w:val="21"/>
        </w:rPr>
        <w:t xml:space="preserve">Minuten aus dem Zuschauerraum ohne Blitz zu fotografieren bzw. zu filmen. TV kann zusätzlich das </w:t>
      </w:r>
      <w:r w:rsidR="008278C1">
        <w:rPr>
          <w:rFonts w:cs="Arial"/>
          <w:szCs w:val="21"/>
        </w:rPr>
        <w:t xml:space="preserve">Finale/Schlussapplaus der Show </w:t>
      </w:r>
      <w:r w:rsidR="00D210EB" w:rsidRPr="00E93194">
        <w:rPr>
          <w:rFonts w:cs="Arial"/>
          <w:szCs w:val="21"/>
        </w:rPr>
        <w:t xml:space="preserve">nach ca. 90 Minuten drehen. </w:t>
      </w:r>
    </w:p>
    <w:p w:rsidR="008278C1" w:rsidRDefault="008278C1" w:rsidP="00D210EB">
      <w:pPr>
        <w:pStyle w:val="Default"/>
        <w:jc w:val="both"/>
        <w:rPr>
          <w:sz w:val="21"/>
          <w:szCs w:val="21"/>
        </w:rPr>
      </w:pPr>
    </w:p>
    <w:p w:rsidR="00D210EB" w:rsidRPr="00E93194" w:rsidRDefault="00D210EB" w:rsidP="00D210EB">
      <w:pPr>
        <w:pStyle w:val="Default"/>
        <w:jc w:val="both"/>
        <w:rPr>
          <w:sz w:val="21"/>
          <w:szCs w:val="21"/>
        </w:rPr>
      </w:pPr>
      <w:r w:rsidRPr="00782941">
        <w:rPr>
          <w:sz w:val="21"/>
          <w:szCs w:val="21"/>
        </w:rPr>
        <w:t>Treffpunkt</w:t>
      </w:r>
      <w:r w:rsidRPr="00E93194">
        <w:rPr>
          <w:b/>
          <w:sz w:val="21"/>
          <w:szCs w:val="21"/>
        </w:rPr>
        <w:t xml:space="preserve"> </w:t>
      </w:r>
      <w:r w:rsidR="00E93194" w:rsidRPr="00E93194">
        <w:rPr>
          <w:sz w:val="21"/>
          <w:szCs w:val="21"/>
        </w:rPr>
        <w:t xml:space="preserve">für TV </w:t>
      </w:r>
      <w:r w:rsidRPr="00E93194">
        <w:rPr>
          <w:sz w:val="21"/>
          <w:szCs w:val="21"/>
        </w:rPr>
        <w:t>zum Einnehmen der TV-Plätze (Ton</w:t>
      </w:r>
      <w:r w:rsidR="00E93194" w:rsidRPr="00E93194">
        <w:rPr>
          <w:sz w:val="21"/>
          <w:szCs w:val="21"/>
        </w:rPr>
        <w:t xml:space="preserve"> </w:t>
      </w:r>
      <w:r w:rsidRPr="00E93194">
        <w:rPr>
          <w:sz w:val="21"/>
          <w:szCs w:val="21"/>
        </w:rPr>
        <w:t>vom Mischpult)</w:t>
      </w:r>
      <w:r w:rsidR="008278C1">
        <w:rPr>
          <w:sz w:val="21"/>
          <w:szCs w:val="21"/>
        </w:rPr>
        <w:t xml:space="preserve"> und für Fotografen</w:t>
      </w:r>
      <w:r w:rsidR="00782941">
        <w:rPr>
          <w:sz w:val="21"/>
          <w:szCs w:val="21"/>
        </w:rPr>
        <w:t xml:space="preserve"> um </w:t>
      </w:r>
      <w:r w:rsidRPr="00E93194">
        <w:rPr>
          <w:sz w:val="21"/>
          <w:szCs w:val="21"/>
        </w:rPr>
        <w:t>19.30 Uhr</w:t>
      </w:r>
      <w:r w:rsidR="008278C1">
        <w:rPr>
          <w:sz w:val="21"/>
          <w:szCs w:val="21"/>
        </w:rPr>
        <w:t xml:space="preserve"> am Pressekartenstand. </w:t>
      </w:r>
      <w:r w:rsidRPr="00E93194">
        <w:rPr>
          <w:sz w:val="21"/>
          <w:szCs w:val="21"/>
        </w:rPr>
        <w:t xml:space="preserve"> </w:t>
      </w:r>
    </w:p>
    <w:p w:rsidR="00E93194" w:rsidRPr="00E93194" w:rsidRDefault="00E93194" w:rsidP="00E93194">
      <w:pPr>
        <w:rPr>
          <w:rFonts w:cs="Arial"/>
          <w:color w:val="000000"/>
          <w:szCs w:val="21"/>
        </w:rPr>
      </w:pPr>
    </w:p>
    <w:p w:rsidR="00E93194" w:rsidRPr="00E93194" w:rsidRDefault="00E93194" w:rsidP="00E93194">
      <w:pPr>
        <w:rPr>
          <w:rFonts w:cs="Arial"/>
          <w:color w:val="000000"/>
          <w:szCs w:val="21"/>
        </w:rPr>
      </w:pPr>
      <w:r w:rsidRPr="00E93194">
        <w:rPr>
          <w:rFonts w:cs="Arial"/>
          <w:color w:val="000000"/>
          <w:szCs w:val="21"/>
        </w:rPr>
        <w:t xml:space="preserve">Es können maximal insgesamt 3 Minuten an Material (gedreht und EPK) in einem Beitrag verwendet werden. Dabei darf keine Nummer vollständig gezeigt werden, sondern maximal 30 Sekunden am Stück. </w:t>
      </w:r>
    </w:p>
    <w:p w:rsidR="00D210EB" w:rsidRPr="00E93194" w:rsidRDefault="00D210EB" w:rsidP="00D210EB">
      <w:pPr>
        <w:pStyle w:val="Default"/>
        <w:jc w:val="both"/>
        <w:rPr>
          <w:sz w:val="21"/>
          <w:szCs w:val="21"/>
        </w:rPr>
      </w:pPr>
    </w:p>
    <w:p w:rsidR="00D210EB" w:rsidRPr="00E93194" w:rsidRDefault="00D210EB" w:rsidP="00D210EB">
      <w:pPr>
        <w:pStyle w:val="Default"/>
        <w:jc w:val="both"/>
        <w:rPr>
          <w:sz w:val="21"/>
          <w:szCs w:val="21"/>
        </w:rPr>
      </w:pPr>
      <w:r w:rsidRPr="00E93194">
        <w:rPr>
          <w:sz w:val="21"/>
          <w:szCs w:val="21"/>
        </w:rPr>
        <w:t>Weitere Showszenen inkl. Kurzinterviews mit Chris Wink und Phil Stan</w:t>
      </w:r>
      <w:r w:rsidR="00E93194" w:rsidRPr="00E93194">
        <w:rPr>
          <w:sz w:val="21"/>
          <w:szCs w:val="21"/>
        </w:rPr>
        <w:t>ton (Co-Gründer)</w:t>
      </w:r>
      <w:r w:rsidR="00094632">
        <w:rPr>
          <w:sz w:val="21"/>
          <w:szCs w:val="21"/>
        </w:rPr>
        <w:t xml:space="preserve"> </w:t>
      </w:r>
      <w:r w:rsidR="00E93194" w:rsidRPr="00E93194">
        <w:rPr>
          <w:sz w:val="21"/>
          <w:szCs w:val="21"/>
        </w:rPr>
        <w:t xml:space="preserve">sind </w:t>
      </w:r>
      <w:r w:rsidR="00094632">
        <w:rPr>
          <w:sz w:val="21"/>
          <w:szCs w:val="21"/>
        </w:rPr>
        <w:t xml:space="preserve"> verfügbar. Das Archivmaterial </w:t>
      </w:r>
      <w:r w:rsidR="00782941">
        <w:rPr>
          <w:sz w:val="21"/>
          <w:szCs w:val="21"/>
        </w:rPr>
        <w:t>lassen wir Ihnen b</w:t>
      </w:r>
      <w:r w:rsidR="00E93194" w:rsidRPr="00E93194">
        <w:rPr>
          <w:sz w:val="21"/>
          <w:szCs w:val="21"/>
        </w:rPr>
        <w:t>ei Bedarf</w:t>
      </w:r>
      <w:r w:rsidR="00782941">
        <w:rPr>
          <w:sz w:val="21"/>
          <w:szCs w:val="21"/>
        </w:rPr>
        <w:t xml:space="preserve"> gerne zukommen.</w:t>
      </w:r>
    </w:p>
    <w:p w:rsidR="002D24AF" w:rsidRPr="00E93194" w:rsidRDefault="002D24AF" w:rsidP="00D210EB">
      <w:pPr>
        <w:pStyle w:val="Default"/>
        <w:jc w:val="both"/>
        <w:rPr>
          <w:sz w:val="21"/>
          <w:szCs w:val="21"/>
        </w:rPr>
      </w:pPr>
    </w:p>
    <w:p w:rsidR="00240E5A" w:rsidRPr="00E93194" w:rsidRDefault="009E05BA" w:rsidP="00240E5A">
      <w:pPr>
        <w:rPr>
          <w:rFonts w:cs="Arial"/>
          <w:color w:val="000000"/>
          <w:szCs w:val="21"/>
        </w:rPr>
      </w:pPr>
      <w:r w:rsidRPr="00E93194">
        <w:rPr>
          <w:rFonts w:cs="Arial"/>
          <w:color w:val="000000"/>
          <w:szCs w:val="21"/>
        </w:rPr>
        <w:t>Für Kameratea</w:t>
      </w:r>
      <w:r w:rsidR="008278C1">
        <w:rPr>
          <w:rFonts w:cs="Arial"/>
          <w:color w:val="000000"/>
          <w:szCs w:val="21"/>
        </w:rPr>
        <w:t>ms stellen wir standardmäßig 4 M</w:t>
      </w:r>
      <w:r w:rsidRPr="00E93194">
        <w:rPr>
          <w:rFonts w:cs="Arial"/>
          <w:color w:val="000000"/>
          <w:szCs w:val="21"/>
        </w:rPr>
        <w:t>ono</w:t>
      </w:r>
      <w:r w:rsidR="008278C1">
        <w:rPr>
          <w:rFonts w:cs="Arial"/>
          <w:color w:val="000000"/>
          <w:szCs w:val="21"/>
        </w:rPr>
        <w:t>-</w:t>
      </w:r>
      <w:r w:rsidRPr="00E93194">
        <w:rPr>
          <w:rFonts w:cs="Arial"/>
          <w:color w:val="000000"/>
          <w:szCs w:val="21"/>
        </w:rPr>
        <w:t>Ausgänge bereit, mit einer Kabellänge von 10-20 m vom Mischpult aus</w:t>
      </w:r>
      <w:r w:rsidR="00160682" w:rsidRPr="00E93194">
        <w:rPr>
          <w:rFonts w:cs="Arial"/>
          <w:color w:val="000000"/>
          <w:szCs w:val="21"/>
        </w:rPr>
        <w:t>.</w:t>
      </w:r>
      <w:r w:rsidR="00240E5A">
        <w:rPr>
          <w:rFonts w:cs="Arial"/>
          <w:color w:val="000000"/>
          <w:szCs w:val="21"/>
        </w:rPr>
        <w:t xml:space="preserve"> </w:t>
      </w:r>
      <w:r w:rsidR="00240E5A" w:rsidRPr="00E93194">
        <w:rPr>
          <w:rFonts w:cs="Arial"/>
          <w:color w:val="000000"/>
          <w:szCs w:val="21"/>
        </w:rPr>
        <w:t xml:space="preserve">TV-Kameras </w:t>
      </w:r>
      <w:r w:rsidR="00240E5A">
        <w:rPr>
          <w:rFonts w:cs="Arial"/>
          <w:color w:val="000000"/>
          <w:szCs w:val="21"/>
        </w:rPr>
        <w:t xml:space="preserve">und Fotografen </w:t>
      </w:r>
      <w:r w:rsidR="00240E5A" w:rsidRPr="00E93194">
        <w:rPr>
          <w:rFonts w:cs="Arial"/>
          <w:color w:val="000000"/>
          <w:szCs w:val="21"/>
        </w:rPr>
        <w:t>können nicht auf Steckdosen im Saal zurückgreifen.</w:t>
      </w:r>
    </w:p>
    <w:p w:rsidR="009E05BA" w:rsidRPr="00E93194" w:rsidRDefault="009E05BA" w:rsidP="00160682">
      <w:pPr>
        <w:rPr>
          <w:rFonts w:cs="Arial"/>
          <w:color w:val="000000"/>
          <w:szCs w:val="21"/>
        </w:rPr>
      </w:pPr>
    </w:p>
    <w:p w:rsidR="009E05BA" w:rsidRPr="00E93194" w:rsidRDefault="009E05BA" w:rsidP="00160682">
      <w:pPr>
        <w:rPr>
          <w:rFonts w:cs="Arial"/>
          <w:color w:val="000000"/>
          <w:szCs w:val="21"/>
        </w:rPr>
      </w:pPr>
      <w:r w:rsidRPr="00E93194">
        <w:rPr>
          <w:rFonts w:cs="Arial"/>
          <w:color w:val="000000"/>
          <w:szCs w:val="21"/>
        </w:rPr>
        <w:t xml:space="preserve">Das Mitbringen eigener Radio Transmitter und Receiver ist gestattet, solange die Frequenzliste der Show beachtet und umgangen wird. Folgende drei Frequenzbereiche sind der Showtechnik vorbehalten: 470 MHZ - 638 MHZ, 548 MHZ - 572 MHZ und 614 MHZ - 638 MHZ. </w:t>
      </w:r>
    </w:p>
    <w:p w:rsidR="009E05BA" w:rsidRPr="00E93194" w:rsidRDefault="009E05BA" w:rsidP="00160682">
      <w:pPr>
        <w:rPr>
          <w:rFonts w:cs="Arial"/>
          <w:color w:val="000000"/>
          <w:szCs w:val="21"/>
        </w:rPr>
      </w:pPr>
    </w:p>
    <w:p w:rsidR="009E05BA" w:rsidRPr="00E93194" w:rsidRDefault="009E05BA" w:rsidP="00160682">
      <w:pPr>
        <w:rPr>
          <w:rFonts w:cs="Arial"/>
          <w:color w:val="000000"/>
          <w:szCs w:val="21"/>
        </w:rPr>
      </w:pPr>
      <w:r w:rsidRPr="00E93194">
        <w:rPr>
          <w:rFonts w:cs="Arial"/>
          <w:color w:val="000000"/>
          <w:szCs w:val="21"/>
        </w:rPr>
        <w:t>Bitte stellen Sie uns Ihre Frequenzliste im Vorfeld zur Verfügung</w:t>
      </w:r>
      <w:r w:rsidR="00094632">
        <w:rPr>
          <w:rFonts w:cs="Arial"/>
          <w:color w:val="000000"/>
          <w:szCs w:val="21"/>
        </w:rPr>
        <w:t>,</w:t>
      </w:r>
      <w:bookmarkStart w:id="0" w:name="_GoBack"/>
      <w:bookmarkEnd w:id="0"/>
      <w:r w:rsidRPr="00E93194">
        <w:rPr>
          <w:rFonts w:cs="Arial"/>
          <w:color w:val="000000"/>
          <w:szCs w:val="21"/>
        </w:rPr>
        <w:t xml:space="preserve"> damit wir sichergehen können, dass es zu keinen Interferenzen am Drehtag ko</w:t>
      </w:r>
      <w:r w:rsidR="008278C1">
        <w:rPr>
          <w:rFonts w:cs="Arial"/>
          <w:color w:val="000000"/>
          <w:szCs w:val="21"/>
        </w:rPr>
        <w:t>mmt. Jegliche anderen Anschlüsse</w:t>
      </w:r>
      <w:r w:rsidRPr="00E93194">
        <w:rPr>
          <w:rFonts w:cs="Arial"/>
          <w:color w:val="000000"/>
          <w:szCs w:val="21"/>
        </w:rPr>
        <w:t xml:space="preserve"> als die oben genannten müssen eine Woche vor dem Drehtermin schriftlich angefragt werden. </w:t>
      </w:r>
    </w:p>
    <w:p w:rsidR="009E05BA" w:rsidRPr="00E93194" w:rsidRDefault="009E05BA" w:rsidP="00160682">
      <w:pPr>
        <w:rPr>
          <w:rFonts w:cs="Arial"/>
          <w:color w:val="000000"/>
          <w:szCs w:val="21"/>
          <w:lang w:val="en-US"/>
        </w:rPr>
      </w:pPr>
    </w:p>
    <w:p w:rsidR="009E05BA" w:rsidRPr="00E93194" w:rsidRDefault="009E05BA" w:rsidP="00160682">
      <w:pPr>
        <w:rPr>
          <w:rFonts w:cs="Arial"/>
          <w:color w:val="000000"/>
          <w:szCs w:val="21"/>
        </w:rPr>
      </w:pPr>
      <w:r w:rsidRPr="00E93194">
        <w:rPr>
          <w:rFonts w:cs="Arial"/>
          <w:color w:val="000000"/>
          <w:szCs w:val="21"/>
        </w:rPr>
        <w:t>Film- und Fotoaufnahmen, die einen Zuschauer zeigen, auch wenn sich dieser auf der Bühne befindet, sind strengstens verboten!</w:t>
      </w:r>
      <w:r w:rsidR="00160682" w:rsidRPr="00E93194">
        <w:rPr>
          <w:rFonts w:cs="Arial"/>
          <w:color w:val="000000"/>
          <w:szCs w:val="21"/>
        </w:rPr>
        <w:t xml:space="preserve"> </w:t>
      </w:r>
      <w:r w:rsidRPr="00E93194">
        <w:rPr>
          <w:rFonts w:cs="Arial"/>
          <w:color w:val="000000"/>
          <w:szCs w:val="21"/>
        </w:rPr>
        <w:t xml:space="preserve">Kameras müssen feststehend an einem Platz bleiben. </w:t>
      </w:r>
    </w:p>
    <w:p w:rsidR="009E05BA" w:rsidRPr="00E93194" w:rsidRDefault="009E05BA" w:rsidP="00160682">
      <w:pPr>
        <w:rPr>
          <w:rFonts w:cs="Arial"/>
          <w:szCs w:val="21"/>
        </w:rPr>
      </w:pPr>
    </w:p>
    <w:p w:rsidR="009E05BA" w:rsidRPr="00E93194" w:rsidRDefault="00160682" w:rsidP="00160682">
      <w:pPr>
        <w:rPr>
          <w:rFonts w:cs="Arial"/>
          <w:szCs w:val="21"/>
        </w:rPr>
      </w:pPr>
      <w:r w:rsidRPr="00E93194">
        <w:rPr>
          <w:rFonts w:cs="Arial"/>
          <w:szCs w:val="21"/>
        </w:rPr>
        <w:t>Informationen:</w:t>
      </w:r>
      <w:r w:rsidRPr="00E93194">
        <w:rPr>
          <w:rFonts w:cs="Arial"/>
          <w:szCs w:val="21"/>
        </w:rPr>
        <w:tab/>
      </w:r>
      <w:hyperlink r:id="rId8" w:history="1">
        <w:r w:rsidR="009E05BA" w:rsidRPr="00E93194">
          <w:rPr>
            <w:rStyle w:val="Hyperlink"/>
            <w:rFonts w:cs="Arial"/>
            <w:szCs w:val="21"/>
          </w:rPr>
          <w:t>www.blueman.com</w:t>
        </w:r>
      </w:hyperlink>
    </w:p>
    <w:p w:rsidR="009E05BA" w:rsidRPr="00E93194" w:rsidRDefault="009E05BA" w:rsidP="00160682">
      <w:pPr>
        <w:rPr>
          <w:rFonts w:cs="Arial"/>
          <w:szCs w:val="21"/>
        </w:rPr>
      </w:pPr>
      <w:r w:rsidRPr="00E93194">
        <w:rPr>
          <w:rFonts w:cs="Arial"/>
          <w:szCs w:val="21"/>
        </w:rPr>
        <w:tab/>
      </w:r>
      <w:r w:rsidRPr="00E93194">
        <w:rPr>
          <w:rFonts w:cs="Arial"/>
          <w:szCs w:val="21"/>
        </w:rPr>
        <w:tab/>
      </w:r>
      <w:hyperlink r:id="rId9" w:history="1">
        <w:r w:rsidRPr="00E93194">
          <w:rPr>
            <w:rStyle w:val="Hyperlink"/>
            <w:rFonts w:cs="Arial"/>
            <w:szCs w:val="21"/>
          </w:rPr>
          <w:t>www.facebook.com/bluemangroup</w:t>
        </w:r>
      </w:hyperlink>
    </w:p>
    <w:p w:rsidR="009E05BA" w:rsidRPr="00E93194" w:rsidRDefault="009E05BA" w:rsidP="00160682">
      <w:pPr>
        <w:rPr>
          <w:rFonts w:cs="Arial"/>
          <w:szCs w:val="21"/>
        </w:rPr>
      </w:pPr>
      <w:r w:rsidRPr="00E93194">
        <w:rPr>
          <w:rFonts w:cs="Arial"/>
          <w:szCs w:val="21"/>
        </w:rPr>
        <w:tab/>
      </w:r>
      <w:r w:rsidRPr="00E93194">
        <w:rPr>
          <w:rFonts w:cs="Arial"/>
          <w:szCs w:val="21"/>
        </w:rPr>
        <w:tab/>
      </w:r>
      <w:hyperlink r:id="rId10" w:history="1">
        <w:r w:rsidRPr="00E93194">
          <w:rPr>
            <w:rStyle w:val="Hyperlink"/>
            <w:rFonts w:cs="Arial"/>
            <w:szCs w:val="21"/>
          </w:rPr>
          <w:t>www.instagram.com/bluemangroup</w:t>
        </w:r>
      </w:hyperlink>
    </w:p>
    <w:p w:rsidR="009E05BA" w:rsidRPr="00E93194" w:rsidRDefault="009E05BA" w:rsidP="00160682">
      <w:pPr>
        <w:rPr>
          <w:rFonts w:cs="Arial"/>
          <w:szCs w:val="21"/>
        </w:rPr>
      </w:pPr>
      <w:r w:rsidRPr="00E93194">
        <w:rPr>
          <w:rFonts w:cs="Arial"/>
          <w:szCs w:val="21"/>
        </w:rPr>
        <w:tab/>
      </w:r>
      <w:r w:rsidRPr="00E93194">
        <w:rPr>
          <w:rFonts w:cs="Arial"/>
          <w:szCs w:val="21"/>
        </w:rPr>
        <w:tab/>
      </w:r>
      <w:hyperlink r:id="rId11" w:history="1">
        <w:r w:rsidRPr="00E93194">
          <w:rPr>
            <w:rStyle w:val="Hyperlink"/>
            <w:rFonts w:cs="Arial"/>
            <w:szCs w:val="21"/>
          </w:rPr>
          <w:t>www.youtube.com/bluemangroup</w:t>
        </w:r>
      </w:hyperlink>
    </w:p>
    <w:sectPr w:rsidR="009E05BA" w:rsidRPr="00E93194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63"/>
    <w:rsid w:val="00094632"/>
    <w:rsid w:val="00124FFC"/>
    <w:rsid w:val="00160682"/>
    <w:rsid w:val="001E3B63"/>
    <w:rsid w:val="00240E5A"/>
    <w:rsid w:val="002D24AF"/>
    <w:rsid w:val="003C1B56"/>
    <w:rsid w:val="00434C1B"/>
    <w:rsid w:val="00632D90"/>
    <w:rsid w:val="00782941"/>
    <w:rsid w:val="007E1BC0"/>
    <w:rsid w:val="008278C1"/>
    <w:rsid w:val="00874B3E"/>
    <w:rsid w:val="008D1D3B"/>
    <w:rsid w:val="009E05BA"/>
    <w:rsid w:val="00D039ED"/>
    <w:rsid w:val="00D210EB"/>
    <w:rsid w:val="00D748D9"/>
    <w:rsid w:val="00E93194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7E6A4-F431-4B1F-8C36-98A549F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3B63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val="de-DE" w:eastAsia="zh-CN"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4F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1E3B63"/>
    <w:rPr>
      <w:color w:val="0000FF"/>
      <w:u w:val="single"/>
    </w:rPr>
  </w:style>
  <w:style w:type="paragraph" w:styleId="KeinLeerraum">
    <w:name w:val="No Spacing"/>
    <w:uiPriority w:val="1"/>
    <w:qFormat/>
    <w:rsid w:val="001E3B63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B6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B63"/>
    <w:rPr>
      <w:rFonts w:ascii="Tahoma" w:eastAsia="Lucida Sans Unicode" w:hAnsi="Tahoma" w:cs="Tahoma"/>
      <w:sz w:val="16"/>
      <w:szCs w:val="16"/>
      <w:lang w:val="de-DE" w:eastAsia="zh-CN" w:bidi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4F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zh-CN" w:bidi="de-DE"/>
    </w:rPr>
  </w:style>
  <w:style w:type="character" w:styleId="Fett">
    <w:name w:val="Strong"/>
    <w:basedOn w:val="Absatz-Standardschriftart"/>
    <w:uiPriority w:val="22"/>
    <w:qFormat/>
    <w:rsid w:val="00124FFC"/>
    <w:rPr>
      <w:b/>
      <w:bCs/>
    </w:rPr>
  </w:style>
  <w:style w:type="paragraph" w:customStyle="1" w:styleId="Default">
    <w:name w:val="Default"/>
    <w:rsid w:val="00D210EB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9E05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man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roline.egelhofer@pzwei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youtube.com/bluemangroup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instagram.com/bluemangrou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cebook.com/bluemangrou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Caroline Egelhofer</cp:lastModifiedBy>
  <cp:revision>13</cp:revision>
  <dcterms:created xsi:type="dcterms:W3CDTF">2017-04-25T06:35:00Z</dcterms:created>
  <dcterms:modified xsi:type="dcterms:W3CDTF">2018-01-16T10:36:00Z</dcterms:modified>
</cp:coreProperties>
</file>