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7B526" w14:textId="77777777" w:rsidR="00986C91" w:rsidRDefault="00986C91" w:rsidP="003B6A27">
      <w:pPr>
        <w:pStyle w:val="Textkrper"/>
        <w:spacing w:after="0"/>
      </w:pPr>
      <w:r>
        <w:t>Presseaussendung</w:t>
      </w:r>
    </w:p>
    <w:p w14:paraId="4B4D1DF7" w14:textId="2E2A3788" w:rsidR="00206BBA" w:rsidRDefault="00A46222" w:rsidP="00D35456">
      <w:pPr>
        <w:pStyle w:val="Textkrper"/>
        <w:spacing w:after="0"/>
      </w:pPr>
      <w:r w:rsidRPr="00A46222">
        <w:t>TRI-</w:t>
      </w:r>
      <w:proofErr w:type="spellStart"/>
      <w:r w:rsidRPr="00A46222">
        <w:t>Veranstaltungs</w:t>
      </w:r>
      <w:proofErr w:type="spellEnd"/>
      <w:r w:rsidRPr="00A46222">
        <w:t xml:space="preserve"> </w:t>
      </w:r>
      <w:proofErr w:type="spellStart"/>
      <w:r w:rsidRPr="00A46222">
        <w:t>Ges.n.b.R</w:t>
      </w:r>
      <w:proofErr w:type="spellEnd"/>
      <w:r w:rsidRPr="00A46222">
        <w:t>.</w:t>
      </w:r>
    </w:p>
    <w:p w14:paraId="6883582F" w14:textId="77777777" w:rsidR="00206BBA" w:rsidRDefault="00206BBA" w:rsidP="00D35456"/>
    <w:p w14:paraId="11DAF08C" w14:textId="77777777" w:rsidR="00D35456" w:rsidRDefault="00D35456" w:rsidP="00D35456"/>
    <w:p w14:paraId="174AECCD" w14:textId="49220693" w:rsidR="00206BBA" w:rsidRDefault="000D55ED" w:rsidP="00D35456">
      <w:pPr>
        <w:pStyle w:val="berschrift"/>
      </w:pPr>
      <w:r>
        <w:t>Tri 20</w:t>
      </w:r>
      <w:r w:rsidR="00D35456">
        <w:t>1</w:t>
      </w:r>
      <w:r w:rsidR="007164C4">
        <w:t>8</w:t>
      </w:r>
      <w:r w:rsidR="00675D09">
        <w:t>: Referenten und gelungene Beispiele aus der Schweiz</w:t>
      </w:r>
    </w:p>
    <w:p w14:paraId="306B21F5" w14:textId="6A9324FC" w:rsidR="00206BBA" w:rsidRDefault="00675D09" w:rsidP="00D35456">
      <w:r>
        <w:t>V</w:t>
      </w:r>
      <w:r w:rsidR="00110C51">
        <w:t xml:space="preserve">ier Referenten und </w:t>
      </w:r>
      <w:r>
        <w:t xml:space="preserve">ein </w:t>
      </w:r>
      <w:r w:rsidR="00110C51">
        <w:t xml:space="preserve">Co-Veranstalter </w:t>
      </w:r>
      <w:r>
        <w:t xml:space="preserve">aus der Schweiz </w:t>
      </w:r>
      <w:r w:rsidR="00110C51">
        <w:t xml:space="preserve">beim </w:t>
      </w:r>
      <w:r w:rsidR="000D55ED">
        <w:t xml:space="preserve">Symposium für energieeffiziente </w:t>
      </w:r>
      <w:r w:rsidR="00110C51">
        <w:t>Architektur</w:t>
      </w:r>
      <w:r w:rsidR="00DC21EE">
        <w:t xml:space="preserve"> </w:t>
      </w:r>
      <w:r>
        <w:t>in Bregenz</w:t>
      </w:r>
    </w:p>
    <w:p w14:paraId="1902714C" w14:textId="77777777" w:rsidR="00206BBA" w:rsidRDefault="00206BBA" w:rsidP="00D35456"/>
    <w:p w14:paraId="0DC13A6B" w14:textId="7D446657" w:rsidR="00206BBA" w:rsidRDefault="000D55ED" w:rsidP="00CB07E5">
      <w:pPr>
        <w:rPr>
          <w:i/>
          <w:iCs/>
        </w:rPr>
      </w:pPr>
      <w:r>
        <w:rPr>
          <w:i/>
          <w:iCs/>
        </w:rPr>
        <w:t>Bregenz,</w:t>
      </w:r>
      <w:r w:rsidR="00CD7AA7">
        <w:rPr>
          <w:i/>
          <w:iCs/>
        </w:rPr>
        <w:t xml:space="preserve"> 24. </w:t>
      </w:r>
      <w:r w:rsidR="00281B29">
        <w:rPr>
          <w:i/>
          <w:iCs/>
        </w:rPr>
        <w:t xml:space="preserve">Januar </w:t>
      </w:r>
      <w:r>
        <w:rPr>
          <w:i/>
          <w:iCs/>
        </w:rPr>
        <w:t>201</w:t>
      </w:r>
      <w:r w:rsidR="007164C4">
        <w:rPr>
          <w:i/>
          <w:iCs/>
        </w:rPr>
        <w:t>8 –</w:t>
      </w:r>
      <w:r w:rsidR="00734D86">
        <w:rPr>
          <w:i/>
          <w:iCs/>
        </w:rPr>
        <w:t xml:space="preserve"> </w:t>
      </w:r>
      <w:r w:rsidR="007164C4">
        <w:rPr>
          <w:i/>
          <w:iCs/>
        </w:rPr>
        <w:t xml:space="preserve">Wie heizen und kühlen wir ohne Öl, Gas und Atomstrom? </w:t>
      </w:r>
      <w:r w:rsidR="00EF5D10">
        <w:rPr>
          <w:i/>
          <w:iCs/>
        </w:rPr>
        <w:t xml:space="preserve">300 </w:t>
      </w:r>
      <w:r w:rsidR="00110C51">
        <w:rPr>
          <w:i/>
          <w:iCs/>
        </w:rPr>
        <w:t xml:space="preserve">Experten </w:t>
      </w:r>
      <w:r w:rsidR="00EF5D10">
        <w:rPr>
          <w:i/>
          <w:iCs/>
        </w:rPr>
        <w:t>erkunden auf der Tri 2018 anhand gebauter Beispiele, ob „</w:t>
      </w:r>
      <w:r w:rsidR="00110C51">
        <w:rPr>
          <w:i/>
          <w:iCs/>
        </w:rPr>
        <w:t>E</w:t>
      </w:r>
      <w:r w:rsidR="00EF5D10">
        <w:rPr>
          <w:i/>
          <w:iCs/>
        </w:rPr>
        <w:t>infach</w:t>
      </w:r>
      <w:r w:rsidR="00110C51">
        <w:rPr>
          <w:i/>
          <w:iCs/>
        </w:rPr>
        <w:t xml:space="preserve"> </w:t>
      </w:r>
      <w:proofErr w:type="spellStart"/>
      <w:r w:rsidR="00110C51">
        <w:rPr>
          <w:i/>
          <w:iCs/>
        </w:rPr>
        <w:t>Lowtech</w:t>
      </w:r>
      <w:proofErr w:type="spellEnd"/>
      <w:r w:rsidR="00EF5D10">
        <w:rPr>
          <w:i/>
          <w:iCs/>
        </w:rPr>
        <w:t>“ oder „</w:t>
      </w:r>
      <w:r w:rsidR="00110C51">
        <w:rPr>
          <w:i/>
          <w:iCs/>
        </w:rPr>
        <w:t>S</w:t>
      </w:r>
      <w:r w:rsidR="00EF5D10">
        <w:rPr>
          <w:i/>
          <w:iCs/>
        </w:rPr>
        <w:t>mart</w:t>
      </w:r>
      <w:r w:rsidR="00110C51">
        <w:rPr>
          <w:i/>
          <w:iCs/>
        </w:rPr>
        <w:t xml:space="preserve"> Hightech</w:t>
      </w:r>
      <w:r w:rsidR="00EF5D10">
        <w:rPr>
          <w:i/>
          <w:iCs/>
        </w:rPr>
        <w:t xml:space="preserve">“ die bessere Antwort ist. </w:t>
      </w:r>
      <w:r w:rsidR="00CB07E5">
        <w:rPr>
          <w:i/>
          <w:iCs/>
        </w:rPr>
        <w:t>Die zwölfte</w:t>
      </w:r>
      <w:r w:rsidR="007164C4">
        <w:rPr>
          <w:i/>
          <w:iCs/>
        </w:rPr>
        <w:t xml:space="preserve"> Auflage des Symposiums für energieeffiziente Architektur </w:t>
      </w:r>
      <w:r w:rsidR="00CB07E5">
        <w:rPr>
          <w:i/>
          <w:iCs/>
        </w:rPr>
        <w:t>findet von 5. bis 7. April i</w:t>
      </w:r>
      <w:r w:rsidR="00110C51">
        <w:rPr>
          <w:i/>
          <w:iCs/>
        </w:rPr>
        <w:t xml:space="preserve">n </w:t>
      </w:r>
      <w:r w:rsidR="00CB07E5">
        <w:rPr>
          <w:i/>
          <w:iCs/>
        </w:rPr>
        <w:t xml:space="preserve">Bregenz statt. </w:t>
      </w:r>
      <w:r w:rsidR="00A4563A">
        <w:rPr>
          <w:i/>
          <w:iCs/>
        </w:rPr>
        <w:t>V</w:t>
      </w:r>
      <w:r w:rsidR="00110C51">
        <w:rPr>
          <w:i/>
          <w:iCs/>
        </w:rPr>
        <w:t xml:space="preserve">ier Referenten </w:t>
      </w:r>
      <w:r w:rsidR="00A4563A">
        <w:rPr>
          <w:i/>
          <w:iCs/>
        </w:rPr>
        <w:t xml:space="preserve">aus der Schweiz </w:t>
      </w:r>
      <w:r w:rsidR="00675D09">
        <w:rPr>
          <w:i/>
          <w:iCs/>
        </w:rPr>
        <w:t xml:space="preserve">sind </w:t>
      </w:r>
      <w:r w:rsidR="00A4563A">
        <w:rPr>
          <w:i/>
          <w:iCs/>
        </w:rPr>
        <w:t xml:space="preserve">dabei. Co-Veranstalter ist Gasser </w:t>
      </w:r>
      <w:proofErr w:type="spellStart"/>
      <w:r w:rsidR="00A4563A">
        <w:rPr>
          <w:i/>
          <w:iCs/>
        </w:rPr>
        <w:t>Energy</w:t>
      </w:r>
      <w:proofErr w:type="spellEnd"/>
      <w:r w:rsidR="00A4563A">
        <w:rPr>
          <w:i/>
          <w:iCs/>
        </w:rPr>
        <w:t xml:space="preserve"> aus Chur.</w:t>
      </w:r>
    </w:p>
    <w:p w14:paraId="48EACB20" w14:textId="77777777" w:rsidR="00206BBA" w:rsidRDefault="00206BBA" w:rsidP="00D35456">
      <w:pPr>
        <w:rPr>
          <w:i/>
          <w:iCs/>
        </w:rPr>
      </w:pPr>
    </w:p>
    <w:p w14:paraId="4FC52640" w14:textId="7D7910E9" w:rsidR="00056734" w:rsidRDefault="00495B8F" w:rsidP="00E90E6A">
      <w:r>
        <w:t>Die Tri, d</w:t>
      </w:r>
      <w:r w:rsidR="00526F76">
        <w:t xml:space="preserve">as renommierte Symposium für energieeffiziente </w:t>
      </w:r>
      <w:r>
        <w:t xml:space="preserve">und nachhaltige </w:t>
      </w:r>
      <w:r w:rsidR="00526F76">
        <w:t>Architektur</w:t>
      </w:r>
      <w:r>
        <w:t xml:space="preserve">, </w:t>
      </w:r>
      <w:r w:rsidR="00056734">
        <w:t>geht von 5. bis 7. April in Bregenz der Frage nach, wie wir künftig ohne Öl, Gas und Atomstrom heizen und kühlen</w:t>
      </w:r>
      <w:r w:rsidR="00675D09">
        <w:t xml:space="preserve"> können</w:t>
      </w:r>
      <w:r w:rsidR="00056734">
        <w:t xml:space="preserve">. </w:t>
      </w:r>
      <w:r w:rsidR="000B40E7">
        <w:t xml:space="preserve">Vor dem Hintergrund knapper werdender Ressourcen sowie steigender Anforderungen und Möglichkeiten werden </w:t>
      </w:r>
      <w:r w:rsidR="00675D09">
        <w:t xml:space="preserve">zwei Wege </w:t>
      </w:r>
      <w:r w:rsidR="00741FA8">
        <w:t>geprüft</w:t>
      </w:r>
      <w:r w:rsidR="00056734">
        <w:t xml:space="preserve">: </w:t>
      </w:r>
      <w:r w:rsidR="00351382">
        <w:t>„E</w:t>
      </w:r>
      <w:r w:rsidR="00056734">
        <w:t xml:space="preserve">infach </w:t>
      </w:r>
      <w:proofErr w:type="spellStart"/>
      <w:r w:rsidR="000B40E7">
        <w:t>Lowtech</w:t>
      </w:r>
      <w:proofErr w:type="spellEnd"/>
      <w:r w:rsidR="00351382">
        <w:t>“</w:t>
      </w:r>
      <w:r w:rsidR="000B40E7">
        <w:t xml:space="preserve"> </w:t>
      </w:r>
      <w:r w:rsidR="00056734">
        <w:t xml:space="preserve">oder </w:t>
      </w:r>
      <w:r w:rsidR="00351382">
        <w:t>„S</w:t>
      </w:r>
      <w:r w:rsidR="00056734">
        <w:t>mart</w:t>
      </w:r>
      <w:r w:rsidR="000B40E7">
        <w:t xml:space="preserve"> Hightech</w:t>
      </w:r>
      <w:r w:rsidR="00351382">
        <w:t>“</w:t>
      </w:r>
      <w:r w:rsidR="00056734">
        <w:t>.</w:t>
      </w:r>
    </w:p>
    <w:p w14:paraId="10D3D9C2" w14:textId="77777777" w:rsidR="00A23616" w:rsidRDefault="00A23616" w:rsidP="00E90E6A"/>
    <w:p w14:paraId="0F1CDDB0" w14:textId="7C9984FA" w:rsidR="00741FA8" w:rsidRDefault="00741FA8" w:rsidP="00A23616">
      <w:r>
        <w:t xml:space="preserve">Unter den </w:t>
      </w:r>
      <w:r w:rsidR="00056734">
        <w:t>Referenten</w:t>
      </w:r>
      <w:r>
        <w:t>, die</w:t>
      </w:r>
      <w:r w:rsidR="00675D09">
        <w:t xml:space="preserve"> </w:t>
      </w:r>
      <w:r w:rsidR="00056734">
        <w:t xml:space="preserve">Lösungsansätze in Form von </w:t>
      </w:r>
      <w:r w:rsidR="00675D09">
        <w:t xml:space="preserve">gelungenen </w:t>
      </w:r>
      <w:r w:rsidR="00056734">
        <w:t>Bauprojekten</w:t>
      </w:r>
      <w:r>
        <w:t xml:space="preserve"> präsentieren, sind drei Architekten aus der Schweiz: Andrea </w:t>
      </w:r>
      <w:proofErr w:type="spellStart"/>
      <w:r>
        <w:t>Rüedi</w:t>
      </w:r>
      <w:proofErr w:type="spellEnd"/>
      <w:r>
        <w:t xml:space="preserve"> </w:t>
      </w:r>
      <w:r w:rsidR="00675D09">
        <w:t xml:space="preserve">berichtet über </w:t>
      </w:r>
      <w:r>
        <w:t xml:space="preserve">eine </w:t>
      </w:r>
      <w:proofErr w:type="spellStart"/>
      <w:r w:rsidR="005D6DE9">
        <w:t>Lowtech</w:t>
      </w:r>
      <w:proofErr w:type="spellEnd"/>
      <w:r w:rsidR="005D6DE9">
        <w:t>-</w:t>
      </w:r>
      <w:r>
        <w:t>Schulsanierung in Chur</w:t>
      </w:r>
      <w:r w:rsidR="00675D09">
        <w:t>.</w:t>
      </w:r>
      <w:r>
        <w:t xml:space="preserve"> Dietrich Schwarz </w:t>
      </w:r>
      <w:r w:rsidR="00675D09">
        <w:t xml:space="preserve">erneuerte ein </w:t>
      </w:r>
      <w:r w:rsidR="005D6DE9">
        <w:t>historisches Wohnhaus in Zürich mit Hightech</w:t>
      </w:r>
      <w:r w:rsidR="00675D09">
        <w:t xml:space="preserve">-Bauweise. </w:t>
      </w:r>
      <w:r w:rsidR="005D6DE9">
        <w:t xml:space="preserve">Beat Kämpfen </w:t>
      </w:r>
      <w:r w:rsidR="00675D09">
        <w:t xml:space="preserve">machte einen Bau </w:t>
      </w:r>
      <w:r w:rsidR="005D6DE9">
        <w:t xml:space="preserve">aus den 1970er-Jahren fürs Solarzeitalter fit. Hochparterre-Chefredaktor </w:t>
      </w:r>
      <w:proofErr w:type="spellStart"/>
      <w:r w:rsidR="005D6DE9">
        <w:t>Köbi</w:t>
      </w:r>
      <w:proofErr w:type="spellEnd"/>
      <w:r w:rsidR="005D6DE9">
        <w:t xml:space="preserve"> </w:t>
      </w:r>
      <w:proofErr w:type="spellStart"/>
      <w:r w:rsidR="005D6DE9">
        <w:t>Gantenbein</w:t>
      </w:r>
      <w:proofErr w:type="spellEnd"/>
      <w:r w:rsidR="005D6DE9">
        <w:t xml:space="preserve"> wird das Resümee zur Veranstaltung ziehen. </w:t>
      </w:r>
    </w:p>
    <w:p w14:paraId="1720117B" w14:textId="77777777" w:rsidR="00D16811" w:rsidRDefault="00D16811" w:rsidP="00A23616"/>
    <w:p w14:paraId="681C3C40" w14:textId="316E3322" w:rsidR="000F718D" w:rsidRPr="00155E30" w:rsidRDefault="000F718D" w:rsidP="000F718D">
      <w:pPr>
        <w:rPr>
          <w:b/>
        </w:rPr>
      </w:pPr>
      <w:r>
        <w:rPr>
          <w:b/>
        </w:rPr>
        <w:t xml:space="preserve">Zahlreiche </w:t>
      </w:r>
      <w:r w:rsidR="005D6DE9">
        <w:rPr>
          <w:b/>
        </w:rPr>
        <w:t xml:space="preserve">weitere </w:t>
      </w:r>
      <w:r>
        <w:rPr>
          <w:b/>
        </w:rPr>
        <w:t>Höhepunkte</w:t>
      </w:r>
    </w:p>
    <w:p w14:paraId="444B62CA" w14:textId="480D05AC" w:rsidR="00D16811" w:rsidRDefault="00D16811" w:rsidP="00A23616">
      <w:r>
        <w:t xml:space="preserve">Den Auftakt </w:t>
      </w:r>
      <w:r w:rsidR="005D6DE9">
        <w:t xml:space="preserve">zur Konferenz macht </w:t>
      </w:r>
      <w:r>
        <w:t>Yvonne Hofstetter</w:t>
      </w:r>
      <w:r w:rsidR="00675D09">
        <w:t xml:space="preserve">. Die Bestseller-Autorin von </w:t>
      </w:r>
      <w:r>
        <w:t>„Das Ende der Demokratie“</w:t>
      </w:r>
      <w:r w:rsidR="00675D09">
        <w:t xml:space="preserve"> wirft einen Blick </w:t>
      </w:r>
      <w:r>
        <w:t xml:space="preserve">über den Tellerrand auf das Potential </w:t>
      </w:r>
      <w:r w:rsidR="00EF5D10">
        <w:t xml:space="preserve">und die Konsequenzen </w:t>
      </w:r>
      <w:r>
        <w:t xml:space="preserve">von künstlicher Intelligenz. Am Freitag </w:t>
      </w:r>
      <w:r w:rsidR="00751802">
        <w:t xml:space="preserve">halten </w:t>
      </w:r>
      <w:r>
        <w:t>TUM-Professor Thom</w:t>
      </w:r>
      <w:r w:rsidR="00675D09">
        <w:t>as Auer</w:t>
      </w:r>
      <w:r>
        <w:t xml:space="preserve"> und </w:t>
      </w:r>
      <w:r w:rsidR="00675D09">
        <w:t xml:space="preserve">Siemens-Manager </w:t>
      </w:r>
      <w:r>
        <w:t xml:space="preserve">Mike Pichler </w:t>
      </w:r>
      <w:r w:rsidR="00751802">
        <w:t xml:space="preserve">Plädoyers für </w:t>
      </w:r>
      <w:r w:rsidR="00EF5D10">
        <w:t>„E</w:t>
      </w:r>
      <w:r>
        <w:t xml:space="preserve">infach </w:t>
      </w:r>
      <w:proofErr w:type="spellStart"/>
      <w:r w:rsidR="00EF5D10">
        <w:t>Lowtech</w:t>
      </w:r>
      <w:proofErr w:type="spellEnd"/>
      <w:r w:rsidR="00EF5D10">
        <w:t xml:space="preserve">“ </w:t>
      </w:r>
      <w:r w:rsidR="00751802">
        <w:t xml:space="preserve">respektive </w:t>
      </w:r>
      <w:r w:rsidR="00EF5D10">
        <w:t>„S</w:t>
      </w:r>
      <w:r>
        <w:t>mart</w:t>
      </w:r>
      <w:r w:rsidR="00EF5D10">
        <w:t xml:space="preserve"> Hightech“</w:t>
      </w:r>
      <w:r>
        <w:t>. Nach der Tri-</w:t>
      </w:r>
      <w:proofErr w:type="spellStart"/>
      <w:r>
        <w:t>Night</w:t>
      </w:r>
      <w:proofErr w:type="spellEnd"/>
      <w:r>
        <w:t xml:space="preserve"> liefert am Samstag </w:t>
      </w:r>
      <w:r w:rsidR="00675D09">
        <w:t xml:space="preserve">Energieexperte </w:t>
      </w:r>
      <w:r>
        <w:t xml:space="preserve">Christof Drexel Einblicke in </w:t>
      </w:r>
      <w:r w:rsidR="00675D09">
        <w:t xml:space="preserve">die </w:t>
      </w:r>
      <w:r w:rsidR="00EF5D10">
        <w:t xml:space="preserve">Anforderungen an </w:t>
      </w:r>
      <w:r>
        <w:t>Gebäude in der Ein-Tonnen-Welt.</w:t>
      </w:r>
    </w:p>
    <w:p w14:paraId="42AF6679" w14:textId="77777777" w:rsidR="000F718D" w:rsidRDefault="000F718D" w:rsidP="000F718D"/>
    <w:p w14:paraId="5DFB102A" w14:textId="77777777" w:rsidR="000F718D" w:rsidRPr="00155E30" w:rsidRDefault="000F718D" w:rsidP="000F718D">
      <w:pPr>
        <w:rPr>
          <w:b/>
        </w:rPr>
      </w:pPr>
      <w:r>
        <w:rPr>
          <w:b/>
        </w:rPr>
        <w:t>Gemeinsames Erkunden</w:t>
      </w:r>
    </w:p>
    <w:p w14:paraId="03A7FDCB" w14:textId="1044BC8E" w:rsidR="000F718D" w:rsidRDefault="000F718D" w:rsidP="000F718D">
      <w:r>
        <w:t>I</w:t>
      </w:r>
      <w:r w:rsidR="00675D09">
        <w:t>m</w:t>
      </w:r>
      <w:r>
        <w:t xml:space="preserve"> World Café </w:t>
      </w:r>
      <w:r w:rsidR="00675D09">
        <w:t xml:space="preserve">am Freitagvormittag treffen sich die </w:t>
      </w:r>
      <w:r>
        <w:t xml:space="preserve">Teilnehmer </w:t>
      </w:r>
      <w:r w:rsidR="00675D09">
        <w:t xml:space="preserve">zum </w:t>
      </w:r>
      <w:r>
        <w:t>Erfahrung</w:t>
      </w:r>
      <w:r w:rsidR="00675D09">
        <w:t xml:space="preserve">saustausch. </w:t>
      </w:r>
      <w:r>
        <w:t xml:space="preserve">Die Tri-Exkursion am Nachmittag führt zum Vorarlberg Museum in Bregenz, zur Zentrale der Baufirma </w:t>
      </w:r>
      <w:proofErr w:type="spellStart"/>
      <w:r>
        <w:t>i+R</w:t>
      </w:r>
      <w:proofErr w:type="spellEnd"/>
      <w:r>
        <w:t xml:space="preserve"> in </w:t>
      </w:r>
      <w:proofErr w:type="spellStart"/>
      <w:r>
        <w:t>Lauterach</w:t>
      </w:r>
      <w:proofErr w:type="spellEnd"/>
      <w:r>
        <w:t xml:space="preserve"> </w:t>
      </w:r>
      <w:r w:rsidR="00675D09">
        <w:t xml:space="preserve">und zum Transfer-Wohnraum in </w:t>
      </w:r>
      <w:proofErr w:type="spellStart"/>
      <w:r w:rsidR="00675D09">
        <w:t>Götzis</w:t>
      </w:r>
      <w:proofErr w:type="spellEnd"/>
      <w:r w:rsidR="00675D09">
        <w:t>.</w:t>
      </w:r>
    </w:p>
    <w:p w14:paraId="33D83546" w14:textId="77777777" w:rsidR="00A23616" w:rsidRDefault="00A23616" w:rsidP="00A23616"/>
    <w:p w14:paraId="658252C4" w14:textId="3F44D551" w:rsidR="004B13DD" w:rsidRDefault="005D6DE9" w:rsidP="004B13DD">
      <w:r>
        <w:t xml:space="preserve">Co-Veranstalter der Tri ist </w:t>
      </w:r>
      <w:r w:rsidR="00056734">
        <w:t xml:space="preserve">Gasser </w:t>
      </w:r>
      <w:proofErr w:type="spellStart"/>
      <w:r w:rsidR="00056734">
        <w:t>Energy</w:t>
      </w:r>
      <w:proofErr w:type="spellEnd"/>
      <w:r>
        <w:t xml:space="preserve"> in Chur</w:t>
      </w:r>
      <w:r w:rsidR="00675D09">
        <w:t xml:space="preserve">. Teilhaber </w:t>
      </w:r>
      <w:proofErr w:type="spellStart"/>
      <w:r w:rsidR="00675D09">
        <w:t>Josias</w:t>
      </w:r>
      <w:proofErr w:type="spellEnd"/>
      <w:r w:rsidR="00675D09">
        <w:t xml:space="preserve"> F. Gasser empfiehlt:</w:t>
      </w:r>
      <w:r w:rsidR="003C67AE">
        <w:t xml:space="preserve"> „</w:t>
      </w:r>
      <w:r w:rsidR="00D16811">
        <w:t xml:space="preserve">Über das richtige </w:t>
      </w:r>
      <w:r w:rsidR="00056734">
        <w:t xml:space="preserve">Verhältnis zwischen einfachen und smarten Lösungsansätzen </w:t>
      </w:r>
      <w:r w:rsidR="00D16811">
        <w:t xml:space="preserve">sollten Bauherren und Planer </w:t>
      </w:r>
      <w:r w:rsidR="00675D09">
        <w:t>frühzeitig nachdenken.</w:t>
      </w:r>
      <w:r w:rsidR="00B55065">
        <w:t>“</w:t>
      </w:r>
    </w:p>
    <w:p w14:paraId="605022AB" w14:textId="77777777" w:rsidR="00D540C1" w:rsidRDefault="00D540C1" w:rsidP="00D35456"/>
    <w:p w14:paraId="7D4EE950" w14:textId="77777777" w:rsidR="00206BBA" w:rsidRPr="00254898" w:rsidRDefault="000D55ED" w:rsidP="00D35456">
      <w:pPr>
        <w:rPr>
          <w:b/>
          <w:bCs/>
          <w:lang w:val="en-US"/>
        </w:rPr>
      </w:pPr>
      <w:r w:rsidRPr="00254898">
        <w:rPr>
          <w:b/>
          <w:bCs/>
          <w:lang w:val="en-US"/>
        </w:rPr>
        <w:t xml:space="preserve">Info: </w:t>
      </w:r>
      <w:hyperlink r:id="rId8">
        <w:r w:rsidRPr="00254898">
          <w:rPr>
            <w:rStyle w:val="Internetlink"/>
            <w:b/>
            <w:bCs/>
            <w:lang w:val="en-US"/>
          </w:rPr>
          <w:t>www.tri-info.com</w:t>
        </w:r>
      </w:hyperlink>
      <w:r w:rsidRPr="00254898">
        <w:rPr>
          <w:b/>
          <w:bCs/>
          <w:lang w:val="en-US"/>
        </w:rPr>
        <w:t xml:space="preserve"> </w:t>
      </w:r>
    </w:p>
    <w:p w14:paraId="5759912E" w14:textId="77777777" w:rsidR="00206BBA" w:rsidRPr="00254898" w:rsidRDefault="00206BBA" w:rsidP="00D35456">
      <w:pPr>
        <w:rPr>
          <w:b/>
          <w:bCs/>
          <w:lang w:val="en-US"/>
        </w:rPr>
      </w:pPr>
    </w:p>
    <w:p w14:paraId="222379F0" w14:textId="77777777" w:rsidR="00206BBA" w:rsidRPr="00254898" w:rsidRDefault="00206BBA" w:rsidP="00D35456">
      <w:pPr>
        <w:rPr>
          <w:lang w:val="en-US"/>
        </w:rPr>
      </w:pPr>
    </w:p>
    <w:p w14:paraId="4609B910" w14:textId="77777777" w:rsidR="00206BBA" w:rsidRPr="00254898" w:rsidRDefault="00206BBA" w:rsidP="00D35456">
      <w:pPr>
        <w:rPr>
          <w:lang w:val="en-US"/>
        </w:rPr>
      </w:pPr>
    </w:p>
    <w:p w14:paraId="7E0D8296" w14:textId="77777777" w:rsidR="00206BBA" w:rsidRPr="00740D75" w:rsidRDefault="000D55ED" w:rsidP="001F3891">
      <w:pPr>
        <w:pStyle w:val="berschrift"/>
        <w:pageBreakBefore/>
        <w:rPr>
          <w:lang w:val="de-AT"/>
        </w:rPr>
      </w:pPr>
      <w:r w:rsidRPr="00740D75">
        <w:rPr>
          <w:lang w:val="de-AT"/>
        </w:rPr>
        <w:lastRenderedPageBreak/>
        <w:t xml:space="preserve">Fact-Box: </w:t>
      </w:r>
    </w:p>
    <w:p w14:paraId="6757A448" w14:textId="506C829B" w:rsidR="00206BBA" w:rsidRDefault="000D55ED" w:rsidP="00D35456">
      <w:pPr>
        <w:pStyle w:val="berschrift"/>
      </w:pPr>
      <w:r>
        <w:t>Tri 201</w:t>
      </w:r>
      <w:r w:rsidR="00254898">
        <w:t>8</w:t>
      </w:r>
      <w:r>
        <w:t xml:space="preserve"> – 1</w:t>
      </w:r>
      <w:r w:rsidR="00254898">
        <w:t>2</w:t>
      </w:r>
      <w:r>
        <w:t xml:space="preserve">. Internationales Symposium für energieeffiziente </w:t>
      </w:r>
      <w:r w:rsidR="00254898">
        <w:t xml:space="preserve">und nachhaltige </w:t>
      </w:r>
      <w:r>
        <w:t>Architektur</w:t>
      </w:r>
    </w:p>
    <w:p w14:paraId="2EAA4094" w14:textId="67A44EBD" w:rsidR="00206BBA" w:rsidRDefault="00254898" w:rsidP="00711DF0">
      <w:pPr>
        <w:pStyle w:val="berschrift"/>
        <w:keepNext w:val="0"/>
        <w:rPr>
          <w:b w:val="0"/>
        </w:rPr>
      </w:pPr>
      <w:r>
        <w:rPr>
          <w:b w:val="0"/>
        </w:rPr>
        <w:t>„</w:t>
      </w:r>
      <w:r w:rsidRPr="00254898">
        <w:rPr>
          <w:b w:val="0"/>
        </w:rPr>
        <w:t>Einfach! Smart! Wie heizen und kühlen wir in Zukunft ohne Öl, Gas und Atomstrom?</w:t>
      </w:r>
      <w:r>
        <w:rPr>
          <w:b w:val="0"/>
        </w:rPr>
        <w:t>“</w:t>
      </w:r>
    </w:p>
    <w:p w14:paraId="547C36AC" w14:textId="1C2B215A" w:rsidR="00206BBA" w:rsidRDefault="000D55ED" w:rsidP="00711DF0">
      <w:pPr>
        <w:pStyle w:val="berschrift"/>
        <w:keepNext w:val="0"/>
        <w:rPr>
          <w:b w:val="0"/>
        </w:rPr>
      </w:pPr>
      <w:r>
        <w:rPr>
          <w:b w:val="0"/>
        </w:rPr>
        <w:t xml:space="preserve">Donnerstag, </w:t>
      </w:r>
      <w:r w:rsidR="00254898">
        <w:rPr>
          <w:b w:val="0"/>
        </w:rPr>
        <w:t>5</w:t>
      </w:r>
      <w:r>
        <w:rPr>
          <w:b w:val="0"/>
        </w:rPr>
        <w:t xml:space="preserve">. bis Samstag, </w:t>
      </w:r>
      <w:r w:rsidR="00254898">
        <w:rPr>
          <w:b w:val="0"/>
        </w:rPr>
        <w:t>7</w:t>
      </w:r>
      <w:r>
        <w:rPr>
          <w:b w:val="0"/>
        </w:rPr>
        <w:t xml:space="preserve">. </w:t>
      </w:r>
      <w:r w:rsidR="00740D75">
        <w:rPr>
          <w:b w:val="0"/>
        </w:rPr>
        <w:t xml:space="preserve">April </w:t>
      </w:r>
      <w:bookmarkStart w:id="0" w:name="_GoBack"/>
      <w:bookmarkEnd w:id="0"/>
      <w:r>
        <w:rPr>
          <w:b w:val="0"/>
        </w:rPr>
        <w:t>201</w:t>
      </w:r>
      <w:r w:rsidR="00254898">
        <w:rPr>
          <w:b w:val="0"/>
        </w:rPr>
        <w:t>8</w:t>
      </w:r>
    </w:p>
    <w:p w14:paraId="3C4A3435" w14:textId="77777777" w:rsidR="00711DF0" w:rsidRDefault="000D55ED" w:rsidP="00711DF0">
      <w:r>
        <w:t>Festspielhaus Bregenz</w:t>
      </w:r>
    </w:p>
    <w:p w14:paraId="362E98EE" w14:textId="34ADBA34" w:rsidR="007B21BE" w:rsidRDefault="007B21BE" w:rsidP="00711DF0">
      <w:r>
        <w:t>Hashtag: #tri18</w:t>
      </w:r>
    </w:p>
    <w:p w14:paraId="05C1B949" w14:textId="77777777" w:rsidR="00711DF0" w:rsidRDefault="00711DF0" w:rsidP="00D35456"/>
    <w:p w14:paraId="73EDEBCD" w14:textId="77777777" w:rsidR="00206BBA" w:rsidRDefault="00711DF0" w:rsidP="00D35456">
      <w:r>
        <w:t>P</w:t>
      </w:r>
      <w:r w:rsidR="000D55ED">
        <w:t>rogramm, weiterführende Informationen und Anmeldung</w:t>
      </w:r>
      <w:r>
        <w:t>:</w:t>
      </w:r>
      <w:r w:rsidR="000D55ED">
        <w:t xml:space="preserve"> </w:t>
      </w:r>
      <w:hyperlink r:id="rId9">
        <w:r w:rsidR="000D55ED">
          <w:rPr>
            <w:rStyle w:val="Internetlink"/>
          </w:rPr>
          <w:t>www.tri-info.com</w:t>
        </w:r>
      </w:hyperlink>
    </w:p>
    <w:p w14:paraId="097BFFDA" w14:textId="77777777" w:rsidR="00711DF0" w:rsidRDefault="00711DF0" w:rsidP="00D35456"/>
    <w:p w14:paraId="35987261" w14:textId="77777777" w:rsidR="006763C7" w:rsidRDefault="004A2EE1" w:rsidP="00D35456">
      <w:r>
        <w:t xml:space="preserve">Die Tri – das Internationale Symposium für </w:t>
      </w:r>
      <w:r w:rsidR="00986C91">
        <w:t>energieeffiziente</w:t>
      </w:r>
      <w:r>
        <w:t xml:space="preserve"> </w:t>
      </w:r>
      <w:r w:rsidR="00254898">
        <w:t xml:space="preserve">und nachhaltige </w:t>
      </w:r>
      <w:r>
        <w:t xml:space="preserve">Architektur – findet </w:t>
      </w:r>
      <w:r w:rsidR="00734D86">
        <w:t xml:space="preserve">seit 1996 </w:t>
      </w:r>
      <w:r>
        <w:t>alle zwei Jahre in Bregenz statt</w:t>
      </w:r>
      <w:r w:rsidR="00734D86">
        <w:t xml:space="preserve"> und </w:t>
      </w:r>
      <w:r w:rsidR="00734D86" w:rsidRPr="00734D86">
        <w:t xml:space="preserve">gehört zu den renommiertesten </w:t>
      </w:r>
      <w:r w:rsidR="00734D86">
        <w:t>K</w:t>
      </w:r>
      <w:r w:rsidR="00734D86" w:rsidRPr="00734D86">
        <w:t xml:space="preserve">ongressen für energieeffizientes Bauen im </w:t>
      </w:r>
      <w:r w:rsidR="006763C7">
        <w:t>deutschsprachigen Raum.</w:t>
      </w:r>
    </w:p>
    <w:p w14:paraId="344561CA" w14:textId="77777777" w:rsidR="006763C7" w:rsidRDefault="006763C7" w:rsidP="00D35456"/>
    <w:p w14:paraId="751302B8" w14:textId="0E03A4BF" w:rsidR="00206BBA" w:rsidRDefault="00495B8F" w:rsidP="00D35456">
      <w:r>
        <w:t xml:space="preserve">Drei Tage, drei </w:t>
      </w:r>
      <w:r w:rsidR="005D151A">
        <w:t xml:space="preserve">Länder </w:t>
      </w:r>
      <w:r>
        <w:t xml:space="preserve">und drei </w:t>
      </w:r>
      <w:r w:rsidR="005D151A">
        <w:t xml:space="preserve">Themen </w:t>
      </w:r>
      <w:r>
        <w:t xml:space="preserve">bilden die namengebende Struktur. </w:t>
      </w:r>
      <w:r w:rsidR="00734D86" w:rsidRPr="00734D86">
        <w:t>Teilnehmer sind Architekten, Bauträger</w:t>
      </w:r>
      <w:r w:rsidR="00734D86">
        <w:t xml:space="preserve"> sowie</w:t>
      </w:r>
      <w:r w:rsidR="00734D86" w:rsidRPr="00734D86">
        <w:t xml:space="preserve"> Bau- und Energieexperten aus Gemeinden, Unternehmen und Organisationen.</w:t>
      </w:r>
      <w:r w:rsidR="00734D86">
        <w:t xml:space="preserve"> </w:t>
      </w:r>
      <w:r w:rsidR="004A2EE1">
        <w:t>Veranstalter sind die Unternehmen drexel und weiss energieeffiziente Haustechniksysteme GmbH (</w:t>
      </w:r>
      <w:r w:rsidR="00B609E9">
        <w:t>Wolfurt/Österreich</w:t>
      </w:r>
      <w:r w:rsidR="004A2EE1">
        <w:t xml:space="preserve">) und </w:t>
      </w:r>
      <w:r w:rsidR="00254898">
        <w:t xml:space="preserve">die </w:t>
      </w:r>
      <w:proofErr w:type="spellStart"/>
      <w:r w:rsidR="00254898" w:rsidRPr="00254898">
        <w:t>Josias</w:t>
      </w:r>
      <w:proofErr w:type="spellEnd"/>
      <w:r w:rsidR="00254898" w:rsidRPr="00254898">
        <w:t xml:space="preserve"> Gasser Baumaterialien AG</w:t>
      </w:r>
      <w:r w:rsidR="00254898">
        <w:t xml:space="preserve"> </w:t>
      </w:r>
      <w:r w:rsidR="004A2EE1">
        <w:t>(</w:t>
      </w:r>
      <w:r w:rsidR="00B609E9">
        <w:t>Chur/</w:t>
      </w:r>
      <w:r w:rsidR="00254898">
        <w:t>Schweiz</w:t>
      </w:r>
      <w:r w:rsidR="004A2EE1">
        <w:t>).</w:t>
      </w:r>
    </w:p>
    <w:p w14:paraId="755C3358" w14:textId="77777777" w:rsidR="004A2EE1" w:rsidRDefault="004A2EE1" w:rsidP="00D35456"/>
    <w:p w14:paraId="6D2AA363" w14:textId="77777777" w:rsidR="00711DF0" w:rsidRDefault="00711DF0" w:rsidP="00D35456"/>
    <w:p w14:paraId="17CB06E0" w14:textId="77777777" w:rsidR="00206BBA" w:rsidRDefault="00206BBA" w:rsidP="00D35456"/>
    <w:p w14:paraId="62D3873B" w14:textId="77777777" w:rsidR="00206BBA" w:rsidRPr="006D19D9" w:rsidRDefault="000D55ED" w:rsidP="00D35456">
      <w:pPr>
        <w:pStyle w:val="berschrift"/>
        <w:rPr>
          <w:lang w:val="de-AT"/>
        </w:rPr>
      </w:pPr>
      <w:r w:rsidRPr="006D19D9">
        <w:rPr>
          <w:lang w:val="de-AT"/>
        </w:rPr>
        <w:t>Bildtext</w:t>
      </w:r>
      <w:r w:rsidR="00711DF0" w:rsidRPr="006D19D9">
        <w:rPr>
          <w:lang w:val="de-AT"/>
        </w:rPr>
        <w:t>e</w:t>
      </w:r>
      <w:r w:rsidRPr="006D19D9">
        <w:rPr>
          <w:lang w:val="de-AT"/>
        </w:rPr>
        <w:t>:</w:t>
      </w:r>
    </w:p>
    <w:p w14:paraId="67F7C3B0" w14:textId="3F3A9B55" w:rsidR="00206BBA" w:rsidRPr="006D19D9" w:rsidRDefault="00491030" w:rsidP="00D35456">
      <w:pPr>
        <w:rPr>
          <w:lang w:val="de-AT"/>
        </w:rPr>
      </w:pPr>
      <w:r w:rsidRPr="006D19D9">
        <w:rPr>
          <w:b/>
          <w:bCs/>
          <w:lang w:val="de-AT"/>
        </w:rPr>
        <w:t>Tri201</w:t>
      </w:r>
      <w:r w:rsidR="007164C4" w:rsidRPr="006D19D9">
        <w:rPr>
          <w:b/>
          <w:bCs/>
          <w:lang w:val="de-AT"/>
        </w:rPr>
        <w:t>8-</w:t>
      </w:r>
      <w:r w:rsidR="006D19D9">
        <w:rPr>
          <w:b/>
          <w:bCs/>
          <w:lang w:val="de-AT"/>
        </w:rPr>
        <w:t>Geh-Spraeche</w:t>
      </w:r>
      <w:r w:rsidRPr="006D19D9">
        <w:rPr>
          <w:b/>
          <w:bCs/>
          <w:lang w:val="de-AT"/>
        </w:rPr>
        <w:t>.jpg</w:t>
      </w:r>
      <w:r w:rsidR="000D55ED" w:rsidRPr="006D19D9">
        <w:rPr>
          <w:b/>
          <w:bCs/>
          <w:lang w:val="de-AT"/>
        </w:rPr>
        <w:t xml:space="preserve">: </w:t>
      </w:r>
      <w:r w:rsidR="008D159E" w:rsidRPr="008D159E">
        <w:rPr>
          <w:lang w:val="de-AT"/>
        </w:rPr>
        <w:t xml:space="preserve">Auch die zwölfte Auflage der Tri Anfang April 2018 in Bregenz bietet wieder viele Gelegenheiten zum gemeinsamen Erkunden, wie in der Vergangenheit bei „Geh-Sprächen“. </w:t>
      </w:r>
      <w:r w:rsidR="007219FA" w:rsidRPr="006D19D9">
        <w:rPr>
          <w:lang w:val="de-AT"/>
        </w:rPr>
        <w:t xml:space="preserve"> </w:t>
      </w:r>
      <w:r w:rsidR="00711DF0" w:rsidRPr="006D19D9">
        <w:rPr>
          <w:lang w:val="de-AT"/>
        </w:rPr>
        <w:t>(</w:t>
      </w:r>
      <w:r w:rsidR="002426FB">
        <w:rPr>
          <w:lang w:val="de-AT"/>
        </w:rPr>
        <w:t>Copyright: Tri/</w:t>
      </w:r>
      <w:r w:rsidR="006D19D9">
        <w:rPr>
          <w:lang w:val="de-AT"/>
        </w:rPr>
        <w:t>Fotograf</w:t>
      </w:r>
      <w:r w:rsidR="002426FB">
        <w:rPr>
          <w:lang w:val="de-AT"/>
        </w:rPr>
        <w:t>in</w:t>
      </w:r>
      <w:r w:rsidR="006D19D9">
        <w:rPr>
          <w:lang w:val="de-AT"/>
        </w:rPr>
        <w:t>:</w:t>
      </w:r>
      <w:r w:rsidR="002426FB">
        <w:rPr>
          <w:lang w:val="de-AT"/>
        </w:rPr>
        <w:t xml:space="preserve"> Anja Köhler</w:t>
      </w:r>
      <w:r w:rsidR="00711DF0" w:rsidRPr="006D19D9">
        <w:rPr>
          <w:lang w:val="de-AT"/>
        </w:rPr>
        <w:t>)</w:t>
      </w:r>
    </w:p>
    <w:p w14:paraId="271B2E4D" w14:textId="77777777" w:rsidR="00711DF0" w:rsidRPr="006D19D9" w:rsidRDefault="00711DF0" w:rsidP="00D35456">
      <w:pPr>
        <w:rPr>
          <w:lang w:val="de-AT"/>
        </w:rPr>
      </w:pPr>
    </w:p>
    <w:p w14:paraId="7B0EF56A" w14:textId="39D15905" w:rsidR="000B40E7" w:rsidRPr="00A4563A" w:rsidRDefault="00621F29" w:rsidP="000B40E7">
      <w:pPr>
        <w:rPr>
          <w:lang w:val="de-AT"/>
        </w:rPr>
      </w:pPr>
      <w:r w:rsidRPr="00621F29">
        <w:rPr>
          <w:b/>
          <w:bCs/>
          <w:lang w:val="de-AT"/>
        </w:rPr>
        <w:t>Tri2018-Projekt-</w:t>
      </w:r>
      <w:r w:rsidR="00DD6687">
        <w:rPr>
          <w:b/>
          <w:bCs/>
          <w:lang w:val="de-AT"/>
        </w:rPr>
        <w:t>CH-</w:t>
      </w:r>
      <w:r>
        <w:rPr>
          <w:b/>
          <w:bCs/>
          <w:lang w:val="de-AT"/>
        </w:rPr>
        <w:t>Einfach-</w:t>
      </w:r>
      <w:r w:rsidRPr="00621F29">
        <w:rPr>
          <w:b/>
          <w:bCs/>
          <w:lang w:val="de-AT"/>
        </w:rPr>
        <w:t>Low</w:t>
      </w:r>
      <w:r w:rsidR="00DD6687">
        <w:rPr>
          <w:b/>
          <w:bCs/>
          <w:lang w:val="de-AT"/>
        </w:rPr>
        <w:t>tech</w:t>
      </w:r>
      <w:r w:rsidRPr="00621F29">
        <w:rPr>
          <w:b/>
          <w:bCs/>
          <w:lang w:val="de-AT"/>
        </w:rPr>
        <w:t>-</w:t>
      </w:r>
      <w:r w:rsidR="006120E3">
        <w:rPr>
          <w:b/>
          <w:bCs/>
          <w:lang w:val="de-AT"/>
        </w:rPr>
        <w:t>Chur</w:t>
      </w:r>
      <w:r w:rsidR="000B40E7" w:rsidRPr="00621F29">
        <w:rPr>
          <w:b/>
          <w:bCs/>
          <w:lang w:val="de-AT"/>
        </w:rPr>
        <w:t xml:space="preserve">.jpg: </w:t>
      </w:r>
      <w:r w:rsidR="006120E3">
        <w:rPr>
          <w:lang w:val="de-AT"/>
        </w:rPr>
        <w:t xml:space="preserve">Die in einem </w:t>
      </w:r>
      <w:r w:rsidR="00DD6687">
        <w:rPr>
          <w:lang w:val="de-AT"/>
        </w:rPr>
        <w:t xml:space="preserve">Churer </w:t>
      </w:r>
      <w:r w:rsidR="006120E3">
        <w:rPr>
          <w:lang w:val="de-AT"/>
        </w:rPr>
        <w:t xml:space="preserve">Klassenzimmer gewonnenen Erkenntnisse zu </w:t>
      </w:r>
      <w:r w:rsidR="00DD6687">
        <w:rPr>
          <w:lang w:val="de-AT"/>
        </w:rPr>
        <w:t>„E</w:t>
      </w:r>
      <w:r w:rsidR="00DD6687" w:rsidRPr="00621F29">
        <w:rPr>
          <w:lang w:val="de-AT"/>
        </w:rPr>
        <w:t xml:space="preserve">infach </w:t>
      </w:r>
      <w:proofErr w:type="spellStart"/>
      <w:r w:rsidR="00DD6687" w:rsidRPr="00621F29">
        <w:rPr>
          <w:lang w:val="de-AT"/>
        </w:rPr>
        <w:t>Lowtech</w:t>
      </w:r>
      <w:proofErr w:type="spellEnd"/>
      <w:r w:rsidR="00DD6687">
        <w:rPr>
          <w:lang w:val="de-AT"/>
        </w:rPr>
        <w:t>“</w:t>
      </w:r>
      <w:r w:rsidRPr="00621F29">
        <w:rPr>
          <w:lang w:val="de-AT"/>
        </w:rPr>
        <w:t xml:space="preserve"> </w:t>
      </w:r>
      <w:r w:rsidR="006120E3">
        <w:rPr>
          <w:lang w:val="de-AT"/>
        </w:rPr>
        <w:t xml:space="preserve">wurden beispielsweise im Kindergarten in der </w:t>
      </w:r>
      <w:proofErr w:type="spellStart"/>
      <w:r w:rsidR="006120E3">
        <w:rPr>
          <w:lang w:val="de-AT"/>
        </w:rPr>
        <w:t>Calandastrasse</w:t>
      </w:r>
      <w:proofErr w:type="spellEnd"/>
      <w:r w:rsidR="006120E3">
        <w:rPr>
          <w:lang w:val="de-AT"/>
        </w:rPr>
        <w:t xml:space="preserve"> angewendet</w:t>
      </w:r>
      <w:r w:rsidR="00DD6687">
        <w:rPr>
          <w:lang w:val="de-AT"/>
        </w:rPr>
        <w:t xml:space="preserve">. </w:t>
      </w:r>
      <w:r w:rsidRPr="00A4563A">
        <w:rPr>
          <w:lang w:val="de-AT"/>
        </w:rPr>
        <w:t>(</w:t>
      </w:r>
      <w:r w:rsidR="001F363E" w:rsidRPr="00A4563A">
        <w:rPr>
          <w:lang w:val="de-AT"/>
        </w:rPr>
        <w:t>Copyright:</w:t>
      </w:r>
      <w:r w:rsidR="0000242B">
        <w:rPr>
          <w:lang w:val="de-AT"/>
        </w:rPr>
        <w:t xml:space="preserve"> Ralph Feiner Fotografie</w:t>
      </w:r>
      <w:r w:rsidRPr="00A4563A">
        <w:rPr>
          <w:lang w:val="de-AT"/>
        </w:rPr>
        <w:t>)</w:t>
      </w:r>
    </w:p>
    <w:p w14:paraId="237FDB5B" w14:textId="77777777" w:rsidR="000B40E7" w:rsidRPr="00A4563A" w:rsidRDefault="000B40E7" w:rsidP="00D35456">
      <w:pPr>
        <w:rPr>
          <w:lang w:val="de-AT"/>
        </w:rPr>
      </w:pPr>
    </w:p>
    <w:p w14:paraId="35E560E1" w14:textId="7095E7AA" w:rsidR="00621F29" w:rsidRPr="00621F29" w:rsidRDefault="003B6A27" w:rsidP="00621F29">
      <w:pPr>
        <w:rPr>
          <w:lang w:val="de-AT"/>
        </w:rPr>
      </w:pPr>
      <w:r w:rsidRPr="003B6A27">
        <w:rPr>
          <w:b/>
          <w:bCs/>
          <w:lang w:val="de-AT"/>
        </w:rPr>
        <w:t>Tri2018-Projekt-CH-</w:t>
      </w:r>
      <w:r w:rsidR="00DD6687">
        <w:rPr>
          <w:b/>
          <w:bCs/>
          <w:lang w:val="de-AT"/>
        </w:rPr>
        <w:t>Smart-</w:t>
      </w:r>
      <w:r w:rsidRPr="003B6A27">
        <w:rPr>
          <w:b/>
          <w:bCs/>
          <w:lang w:val="de-AT"/>
        </w:rPr>
        <w:t>High</w:t>
      </w:r>
      <w:r w:rsidR="00DD6687">
        <w:rPr>
          <w:b/>
          <w:bCs/>
          <w:lang w:val="de-AT"/>
        </w:rPr>
        <w:t>tech</w:t>
      </w:r>
      <w:r w:rsidRPr="003B6A27">
        <w:rPr>
          <w:b/>
          <w:bCs/>
          <w:lang w:val="de-AT"/>
        </w:rPr>
        <w:t>-</w:t>
      </w:r>
      <w:r w:rsidR="006120E3">
        <w:rPr>
          <w:b/>
          <w:bCs/>
          <w:lang w:val="de-AT"/>
        </w:rPr>
        <w:t>Zuerich</w:t>
      </w:r>
      <w:r w:rsidR="00621F29" w:rsidRPr="00621F29">
        <w:rPr>
          <w:b/>
          <w:bCs/>
          <w:lang w:val="de-AT"/>
        </w:rPr>
        <w:t xml:space="preserve">.jpg: </w:t>
      </w:r>
      <w:r>
        <w:rPr>
          <w:lang w:val="de-AT"/>
        </w:rPr>
        <w:t xml:space="preserve">Das historische Wohnhaus in </w:t>
      </w:r>
      <w:r w:rsidR="00466317">
        <w:rPr>
          <w:lang w:val="de-AT"/>
        </w:rPr>
        <w:t xml:space="preserve">der </w:t>
      </w:r>
      <w:proofErr w:type="spellStart"/>
      <w:r w:rsidR="00466317">
        <w:rPr>
          <w:lang w:val="de-AT"/>
        </w:rPr>
        <w:t>Hohlstrasse</w:t>
      </w:r>
      <w:proofErr w:type="spellEnd"/>
      <w:r w:rsidR="00466317">
        <w:rPr>
          <w:lang w:val="de-AT"/>
        </w:rPr>
        <w:t xml:space="preserve"> in </w:t>
      </w:r>
      <w:r>
        <w:rPr>
          <w:lang w:val="de-AT"/>
        </w:rPr>
        <w:t xml:space="preserve">Zürich wurde </w:t>
      </w:r>
      <w:r w:rsidR="00DD6687">
        <w:rPr>
          <w:lang w:val="de-AT"/>
        </w:rPr>
        <w:t xml:space="preserve">von Dietrich Schwarz </w:t>
      </w:r>
      <w:r>
        <w:rPr>
          <w:lang w:val="de-AT"/>
        </w:rPr>
        <w:t xml:space="preserve">mit </w:t>
      </w:r>
      <w:r w:rsidR="00621F29" w:rsidRPr="00621F29">
        <w:rPr>
          <w:lang w:val="de-AT"/>
        </w:rPr>
        <w:t xml:space="preserve"> </w:t>
      </w:r>
      <w:r>
        <w:rPr>
          <w:lang w:val="de-AT"/>
        </w:rPr>
        <w:t>„Smart High</w:t>
      </w:r>
      <w:r w:rsidRPr="00621F29">
        <w:rPr>
          <w:lang w:val="de-AT"/>
        </w:rPr>
        <w:t>tech</w:t>
      </w:r>
      <w:r>
        <w:rPr>
          <w:lang w:val="de-AT"/>
        </w:rPr>
        <w:t>“</w:t>
      </w:r>
      <w:r w:rsidRPr="00621F29">
        <w:rPr>
          <w:lang w:val="de-AT"/>
        </w:rPr>
        <w:t xml:space="preserve"> </w:t>
      </w:r>
      <w:r w:rsidR="00DD6687">
        <w:rPr>
          <w:lang w:val="de-AT"/>
        </w:rPr>
        <w:t xml:space="preserve">energetisch optimiert. </w:t>
      </w:r>
      <w:r w:rsidR="00621F29" w:rsidRPr="00621F29">
        <w:rPr>
          <w:lang w:val="de-AT"/>
        </w:rPr>
        <w:t>(</w:t>
      </w:r>
      <w:r w:rsidR="002426FB">
        <w:rPr>
          <w:lang w:val="de-AT"/>
        </w:rPr>
        <w:t xml:space="preserve">Copyright: </w:t>
      </w:r>
      <w:r w:rsidR="00EB0F94" w:rsidRPr="00EB0F94">
        <w:rPr>
          <w:lang w:val="de-AT"/>
        </w:rPr>
        <w:t xml:space="preserve">Schwarz Architekten / </w:t>
      </w:r>
      <w:proofErr w:type="spellStart"/>
      <w:r w:rsidR="00EB0F94" w:rsidRPr="00EB0F94">
        <w:rPr>
          <w:lang w:val="de-AT"/>
        </w:rPr>
        <w:t>Nightnurse</w:t>
      </w:r>
      <w:proofErr w:type="spellEnd"/>
      <w:r w:rsidR="00EB0F94" w:rsidRPr="00EB0F94">
        <w:rPr>
          <w:lang w:val="de-AT"/>
        </w:rPr>
        <w:t xml:space="preserve"> Images GmbH</w:t>
      </w:r>
      <w:r w:rsidR="00621F29" w:rsidRPr="00621F29">
        <w:rPr>
          <w:lang w:val="de-AT"/>
        </w:rPr>
        <w:t>)</w:t>
      </w:r>
    </w:p>
    <w:p w14:paraId="469DFC50" w14:textId="77777777" w:rsidR="00621F29" w:rsidRPr="00621F29" w:rsidRDefault="00621F29" w:rsidP="00D35456">
      <w:pPr>
        <w:rPr>
          <w:lang w:val="de-AT"/>
        </w:rPr>
      </w:pPr>
    </w:p>
    <w:p w14:paraId="4918898C" w14:textId="5971C1D7" w:rsidR="00206BBA" w:rsidRDefault="000D55ED" w:rsidP="00D35456">
      <w:r>
        <w:t xml:space="preserve">Abdruck </w:t>
      </w:r>
      <w:r w:rsidR="00986C91">
        <w:t xml:space="preserve">der Fotos </w:t>
      </w:r>
      <w:r>
        <w:t xml:space="preserve">honorarfrei zur Berichterstattung über </w:t>
      </w:r>
      <w:r w:rsidR="00986C91">
        <w:t>die Tri 201</w:t>
      </w:r>
      <w:r w:rsidR="007164C4">
        <w:t>8</w:t>
      </w:r>
      <w:r>
        <w:t>. Angabe des Bi</w:t>
      </w:r>
      <w:r w:rsidR="00986C91">
        <w:t>ldnachweises ist Voraussetzung.</w:t>
      </w:r>
    </w:p>
    <w:p w14:paraId="4D619A72" w14:textId="77777777" w:rsidR="00206BBA" w:rsidRDefault="00206BBA" w:rsidP="00D35456"/>
    <w:p w14:paraId="346EF868" w14:textId="77777777" w:rsidR="00206BBA" w:rsidRDefault="00206BBA" w:rsidP="00D35456"/>
    <w:p w14:paraId="203C8453" w14:textId="77777777" w:rsidR="00206BBA" w:rsidRDefault="00206BBA" w:rsidP="00D35456"/>
    <w:p w14:paraId="4CAD3620" w14:textId="77777777" w:rsidR="00206BBA" w:rsidRPr="003830A3" w:rsidRDefault="000D55ED" w:rsidP="00D35456">
      <w:pPr>
        <w:rPr>
          <w:b/>
        </w:rPr>
      </w:pPr>
      <w:r w:rsidRPr="003830A3">
        <w:rPr>
          <w:b/>
        </w:rPr>
        <w:t>Rückfragehinweis für die Redaktionen:</w:t>
      </w:r>
    </w:p>
    <w:p w14:paraId="16712E5A" w14:textId="3A310814" w:rsidR="007164C4" w:rsidRDefault="00A46222" w:rsidP="00D35456">
      <w:r w:rsidRPr="00A46222">
        <w:t>TRI-</w:t>
      </w:r>
      <w:proofErr w:type="spellStart"/>
      <w:r w:rsidRPr="00A46222">
        <w:t>Veranstaltungs</w:t>
      </w:r>
      <w:proofErr w:type="spellEnd"/>
      <w:r w:rsidRPr="00A46222">
        <w:t xml:space="preserve"> </w:t>
      </w:r>
      <w:proofErr w:type="spellStart"/>
      <w:r w:rsidRPr="00A46222">
        <w:t>Ges.n.b.R</w:t>
      </w:r>
      <w:proofErr w:type="spellEnd"/>
      <w:r w:rsidRPr="00A46222">
        <w:t>.</w:t>
      </w:r>
      <w:r w:rsidR="000D55ED" w:rsidRPr="003830A3">
        <w:t xml:space="preserve">, </w:t>
      </w:r>
      <w:r w:rsidR="007164C4" w:rsidRPr="007164C4">
        <w:t xml:space="preserve">Helmut Krapmeier, Programmleitung, </w:t>
      </w:r>
      <w:r w:rsidR="007164C4">
        <w:t xml:space="preserve">Telefon </w:t>
      </w:r>
      <w:r w:rsidR="006763C7">
        <w:t>+43/660/6550131,</w:t>
      </w:r>
      <w:r w:rsidR="006763C7">
        <w:br/>
      </w:r>
      <w:r w:rsidR="007164C4">
        <w:t>Mail</w:t>
      </w:r>
      <w:r w:rsidR="007164C4" w:rsidRPr="007164C4">
        <w:t xml:space="preserve"> </w:t>
      </w:r>
      <w:hyperlink r:id="rId10" w:history="1">
        <w:r w:rsidR="007164C4" w:rsidRPr="006F7BEE">
          <w:rPr>
            <w:rStyle w:val="Hyperlink"/>
          </w:rPr>
          <w:t>krapmeier@tri-info.com</w:t>
        </w:r>
      </w:hyperlink>
    </w:p>
    <w:p w14:paraId="6C3F50C8" w14:textId="0E4C1BC9" w:rsidR="00206BBA" w:rsidRDefault="000719E2" w:rsidP="000719E2">
      <w:r w:rsidRPr="003F4707">
        <w:rPr>
          <w:rFonts w:cs="Arial"/>
          <w:szCs w:val="21"/>
          <w:lang w:val="de-AT"/>
        </w:rPr>
        <w:t xml:space="preserve">Pzwei. Pressearbeit, </w:t>
      </w:r>
      <w:r w:rsidR="007164C4">
        <w:rPr>
          <w:rFonts w:cs="Arial"/>
          <w:szCs w:val="21"/>
          <w:lang w:val="de-AT"/>
        </w:rPr>
        <w:t>Werner F. Sommer</w:t>
      </w:r>
      <w:r w:rsidR="006763C7">
        <w:rPr>
          <w:rFonts w:cs="Arial"/>
          <w:szCs w:val="21"/>
          <w:lang w:val="de-AT"/>
        </w:rPr>
        <w:t>, Telefon +43/699/10</w:t>
      </w:r>
      <w:r w:rsidR="00F905FB">
        <w:rPr>
          <w:rFonts w:cs="Arial"/>
          <w:szCs w:val="21"/>
          <w:lang w:val="de-AT"/>
        </w:rPr>
        <w:t>254857</w:t>
      </w:r>
      <w:r w:rsidR="006763C7">
        <w:rPr>
          <w:rFonts w:cs="Arial"/>
          <w:szCs w:val="21"/>
          <w:lang w:val="de-AT"/>
        </w:rPr>
        <w:t>,</w:t>
      </w:r>
      <w:r w:rsidR="006763C7">
        <w:rPr>
          <w:rFonts w:cs="Arial"/>
          <w:szCs w:val="21"/>
          <w:lang w:val="de-AT"/>
        </w:rPr>
        <w:br/>
      </w:r>
      <w:r w:rsidRPr="003F4707">
        <w:rPr>
          <w:rFonts w:cs="Arial"/>
          <w:szCs w:val="21"/>
          <w:lang w:val="de-AT"/>
        </w:rPr>
        <w:t xml:space="preserve">Mail </w:t>
      </w:r>
      <w:hyperlink r:id="rId11" w:history="1">
        <w:r w:rsidR="007164C4" w:rsidRPr="006F7BEE">
          <w:rPr>
            <w:rStyle w:val="Hyperlink"/>
          </w:rPr>
          <w:t>werner.sommer@pzwei.at</w:t>
        </w:r>
      </w:hyperlink>
    </w:p>
    <w:sectPr w:rsidR="00206BBA">
      <w:pgSz w:w="11906" w:h="16838"/>
      <w:pgMar w:top="1417" w:right="1417" w:bottom="1134" w:left="1417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947FE" w14:textId="77777777" w:rsidR="00CD7AA7" w:rsidRDefault="00CD7AA7" w:rsidP="00CD7AA7">
      <w:pPr>
        <w:spacing w:line="240" w:lineRule="auto"/>
      </w:pPr>
      <w:r>
        <w:separator/>
      </w:r>
    </w:p>
  </w:endnote>
  <w:endnote w:type="continuationSeparator" w:id="0">
    <w:p w14:paraId="48AC8989" w14:textId="77777777" w:rsidR="00CD7AA7" w:rsidRDefault="00CD7AA7" w:rsidP="00CD7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Black">
    <w:altName w:val="Helvetica Neu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Univers-Light">
    <w:altName w:val="Helvetica Neu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90FBD" w14:textId="77777777" w:rsidR="00CD7AA7" w:rsidRDefault="00CD7AA7" w:rsidP="00CD7AA7">
      <w:pPr>
        <w:spacing w:line="240" w:lineRule="auto"/>
      </w:pPr>
      <w:r>
        <w:separator/>
      </w:r>
    </w:p>
  </w:footnote>
  <w:footnote w:type="continuationSeparator" w:id="0">
    <w:p w14:paraId="18420A5E" w14:textId="77777777" w:rsidR="00CD7AA7" w:rsidRDefault="00CD7AA7" w:rsidP="00CD7A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BA"/>
    <w:rsid w:val="0000242B"/>
    <w:rsid w:val="00010AC2"/>
    <w:rsid w:val="00056734"/>
    <w:rsid w:val="000719E2"/>
    <w:rsid w:val="000B40E7"/>
    <w:rsid w:val="000D55ED"/>
    <w:rsid w:val="000F718D"/>
    <w:rsid w:val="00110C51"/>
    <w:rsid w:val="0014418B"/>
    <w:rsid w:val="00155E30"/>
    <w:rsid w:val="001F363E"/>
    <w:rsid w:val="001F3891"/>
    <w:rsid w:val="00206BBA"/>
    <w:rsid w:val="002426FB"/>
    <w:rsid w:val="00254898"/>
    <w:rsid w:val="00281B29"/>
    <w:rsid w:val="00282794"/>
    <w:rsid w:val="002A0C26"/>
    <w:rsid w:val="002C7686"/>
    <w:rsid w:val="002F5D82"/>
    <w:rsid w:val="00351382"/>
    <w:rsid w:val="003830A3"/>
    <w:rsid w:val="003B6A27"/>
    <w:rsid w:val="003C67AE"/>
    <w:rsid w:val="0040425F"/>
    <w:rsid w:val="00465826"/>
    <w:rsid w:val="00466317"/>
    <w:rsid w:val="00491030"/>
    <w:rsid w:val="00495B8F"/>
    <w:rsid w:val="004A2EE1"/>
    <w:rsid w:val="004B13DD"/>
    <w:rsid w:val="004D7988"/>
    <w:rsid w:val="005078D2"/>
    <w:rsid w:val="00526F76"/>
    <w:rsid w:val="00565922"/>
    <w:rsid w:val="00573880"/>
    <w:rsid w:val="005C524C"/>
    <w:rsid w:val="005D151A"/>
    <w:rsid w:val="005D6DE9"/>
    <w:rsid w:val="006120E3"/>
    <w:rsid w:val="00621F29"/>
    <w:rsid w:val="00675D09"/>
    <w:rsid w:val="006763C7"/>
    <w:rsid w:val="006D19D9"/>
    <w:rsid w:val="00711DF0"/>
    <w:rsid w:val="007164C4"/>
    <w:rsid w:val="007219FA"/>
    <w:rsid w:val="00734D86"/>
    <w:rsid w:val="00740D75"/>
    <w:rsid w:val="00741FA8"/>
    <w:rsid w:val="00751802"/>
    <w:rsid w:val="007B21BE"/>
    <w:rsid w:val="00847B87"/>
    <w:rsid w:val="008D159E"/>
    <w:rsid w:val="00986C91"/>
    <w:rsid w:val="009F4093"/>
    <w:rsid w:val="00A23616"/>
    <w:rsid w:val="00A4563A"/>
    <w:rsid w:val="00A46222"/>
    <w:rsid w:val="00A72ED9"/>
    <w:rsid w:val="00B24933"/>
    <w:rsid w:val="00B55065"/>
    <w:rsid w:val="00B609E9"/>
    <w:rsid w:val="00BD3330"/>
    <w:rsid w:val="00BE7720"/>
    <w:rsid w:val="00CB07E5"/>
    <w:rsid w:val="00CD3755"/>
    <w:rsid w:val="00CD7AA7"/>
    <w:rsid w:val="00CE3BE6"/>
    <w:rsid w:val="00D16811"/>
    <w:rsid w:val="00D34C91"/>
    <w:rsid w:val="00D35456"/>
    <w:rsid w:val="00D540C1"/>
    <w:rsid w:val="00D75C66"/>
    <w:rsid w:val="00DC21EE"/>
    <w:rsid w:val="00DD6687"/>
    <w:rsid w:val="00E90E6A"/>
    <w:rsid w:val="00EB0F94"/>
    <w:rsid w:val="00EF5D10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47CC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9" w:lineRule="atLeas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Arial" w:eastAsia="StarSymbol" w:hAnsi="Arial" w:cs="StarSymbol"/>
      <w:color w:val="808080"/>
      <w:sz w:val="21"/>
      <w:szCs w:val="18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PzweiGrundschrift">
    <w:name w:val="Pzwei Grundschrift"/>
    <w:basedOn w:val="Standard"/>
    <w:qFormat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qFormat/>
    <w:rPr>
      <w:rFonts w:ascii="Univers-Black" w:hAnsi="Univers-Black"/>
    </w:rPr>
  </w:style>
  <w:style w:type="numbering" w:customStyle="1" w:styleId="Aufzhlung1">
    <w:name w:val="Aufzählung 1"/>
  </w:style>
  <w:style w:type="character" w:styleId="Hyperlink">
    <w:name w:val="Hyperlink"/>
    <w:basedOn w:val="Absatz-Standardschriftart"/>
    <w:uiPriority w:val="99"/>
    <w:unhideWhenUsed/>
    <w:rsid w:val="002C768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7A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AA7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CD7A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AA7"/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9" w:lineRule="atLeas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Arial" w:eastAsia="StarSymbol" w:hAnsi="Arial" w:cs="StarSymbol"/>
      <w:color w:val="808080"/>
      <w:sz w:val="21"/>
      <w:szCs w:val="18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PzweiGrundschrift">
    <w:name w:val="Pzwei Grundschrift"/>
    <w:basedOn w:val="Standard"/>
    <w:qFormat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qFormat/>
    <w:rPr>
      <w:rFonts w:ascii="Univers-Black" w:hAnsi="Univers-Black"/>
    </w:rPr>
  </w:style>
  <w:style w:type="numbering" w:customStyle="1" w:styleId="Aufzhlung1">
    <w:name w:val="Aufzählung 1"/>
  </w:style>
  <w:style w:type="character" w:styleId="Hyperlink">
    <w:name w:val="Hyperlink"/>
    <w:basedOn w:val="Absatz-Standardschriftart"/>
    <w:uiPriority w:val="99"/>
    <w:unhideWhenUsed/>
    <w:rsid w:val="002C768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7A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AA7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CD7A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AA7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-info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ner.sommer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pmeier@tri-inf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-info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2798-EC57-41AA-8472-79B23C7D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Werner F. Sommer</cp:lastModifiedBy>
  <cp:revision>17</cp:revision>
  <cp:lastPrinted>2018-01-19T14:19:00Z</cp:lastPrinted>
  <dcterms:created xsi:type="dcterms:W3CDTF">2018-01-19T13:24:00Z</dcterms:created>
  <dcterms:modified xsi:type="dcterms:W3CDTF">2018-01-24T12:18:00Z</dcterms:modified>
  <dc:language>de-DE</dc:language>
</cp:coreProperties>
</file>