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5E694D" w:rsidP="006766F3">
      <w:pPr>
        <w:rPr>
          <w:lang w:val="de-DE"/>
        </w:rPr>
      </w:pPr>
      <w:r>
        <w:rPr>
          <w:b/>
          <w:bCs/>
          <w:lang w:val="de-DE"/>
        </w:rPr>
        <w:t>Stromspeicher</w:t>
      </w:r>
      <w:r w:rsidR="00C972AF">
        <w:rPr>
          <w:b/>
          <w:bCs/>
          <w:lang w:val="de-DE"/>
        </w:rPr>
        <w:t xml:space="preserve">-Förderung: Hunderte </w:t>
      </w:r>
      <w:r w:rsidR="00BC6064">
        <w:rPr>
          <w:b/>
          <w:bCs/>
          <w:lang w:val="de-DE"/>
        </w:rPr>
        <w:t xml:space="preserve">Vorarlberger </w:t>
      </w:r>
      <w:r w:rsidR="00457954">
        <w:rPr>
          <w:b/>
          <w:bCs/>
          <w:lang w:val="de-DE"/>
        </w:rPr>
        <w:t>werden</w:t>
      </w:r>
      <w:r w:rsidR="00C972AF">
        <w:rPr>
          <w:b/>
          <w:bCs/>
          <w:lang w:val="de-DE"/>
        </w:rPr>
        <w:t xml:space="preserve"> leer aus</w:t>
      </w:r>
      <w:r w:rsidR="00457954">
        <w:rPr>
          <w:b/>
          <w:bCs/>
          <w:lang w:val="de-DE"/>
        </w:rPr>
        <w:t>gehen</w:t>
      </w:r>
    </w:p>
    <w:p w:rsidR="006766F3" w:rsidRDefault="00BC6064" w:rsidP="006766F3">
      <w:pPr>
        <w:rPr>
          <w:lang w:val="de-DE"/>
        </w:rPr>
      </w:pPr>
      <w:r>
        <w:rPr>
          <w:lang w:val="de-DE"/>
        </w:rPr>
        <w:t xml:space="preserve">Fördergelder bereits nach einer Minute vergeben – </w:t>
      </w:r>
      <w:r w:rsidR="00C972AF">
        <w:rPr>
          <w:lang w:val="de-DE"/>
        </w:rPr>
        <w:t>scharfe Kritik</w:t>
      </w:r>
      <w:r w:rsidR="001C3014">
        <w:rPr>
          <w:lang w:val="de-DE"/>
        </w:rPr>
        <w:t xml:space="preserve"> vo</w:t>
      </w:r>
      <w:r w:rsidR="002749C5">
        <w:rPr>
          <w:lang w:val="de-DE"/>
        </w:rPr>
        <w:t>m</w:t>
      </w:r>
      <w:r w:rsidR="001C3014">
        <w:rPr>
          <w:lang w:val="de-DE"/>
        </w:rPr>
        <w:t xml:space="preserve"> Photovoltaik-Marktführer</w:t>
      </w:r>
    </w:p>
    <w:p w:rsidR="006766F3" w:rsidRDefault="006766F3" w:rsidP="006766F3">
      <w:pPr>
        <w:rPr>
          <w:lang w:val="de-DE"/>
        </w:rPr>
      </w:pPr>
    </w:p>
    <w:p w:rsidR="006766F3" w:rsidRDefault="00C972AF" w:rsidP="006766F3">
      <w:pPr>
        <w:rPr>
          <w:lang w:val="de-DE"/>
        </w:rPr>
      </w:pPr>
      <w:r>
        <w:rPr>
          <w:i/>
          <w:iCs/>
          <w:lang w:val="de-DE"/>
        </w:rPr>
        <w:t>Röthis, 13. März 2018</w:t>
      </w:r>
      <w:r w:rsidR="006766F3">
        <w:rPr>
          <w:i/>
          <w:iCs/>
          <w:lang w:val="de-DE"/>
        </w:rPr>
        <w:t xml:space="preserve"> – </w:t>
      </w:r>
      <w:r w:rsidR="009C6DEE">
        <w:rPr>
          <w:i/>
          <w:iCs/>
          <w:lang w:val="de-DE"/>
        </w:rPr>
        <w:t xml:space="preserve">Scharfe Kritik an der jüngsten Förderaktion des Bundes übt </w:t>
      </w:r>
      <w:r w:rsidR="00F93C9A">
        <w:rPr>
          <w:i/>
          <w:iCs/>
          <w:lang w:val="de-DE"/>
        </w:rPr>
        <w:t>der</w:t>
      </w:r>
      <w:r w:rsidR="009C6DEE">
        <w:rPr>
          <w:i/>
          <w:iCs/>
          <w:lang w:val="de-DE"/>
        </w:rPr>
        <w:t xml:space="preserve"> Vorarlberger Photovoltaik</w:t>
      </w:r>
      <w:r w:rsidR="00F93C9A">
        <w:rPr>
          <w:i/>
          <w:iCs/>
          <w:lang w:val="de-DE"/>
        </w:rPr>
        <w:t>-Marktführer Hansesun</w:t>
      </w:r>
      <w:r w:rsidR="009C6DEE">
        <w:rPr>
          <w:i/>
          <w:iCs/>
          <w:lang w:val="de-DE"/>
        </w:rPr>
        <w:t xml:space="preserve">. Schon nach einer Minute war das gesamte Fördervolumen vergeben. </w:t>
      </w:r>
      <w:r w:rsidR="00B10607">
        <w:rPr>
          <w:i/>
          <w:iCs/>
          <w:lang w:val="de-DE"/>
        </w:rPr>
        <w:t>„Hunderte Vorarlberger, die in eine</w:t>
      </w:r>
      <w:r w:rsidR="005E694D">
        <w:rPr>
          <w:i/>
          <w:iCs/>
          <w:lang w:val="de-DE"/>
        </w:rPr>
        <w:t>n</w:t>
      </w:r>
      <w:r w:rsidR="00B10607">
        <w:rPr>
          <w:i/>
          <w:iCs/>
          <w:lang w:val="de-DE"/>
        </w:rPr>
        <w:t xml:space="preserve"> Stromspeicher investieren woll</w:t>
      </w:r>
      <w:r w:rsidR="003D2933">
        <w:rPr>
          <w:i/>
          <w:iCs/>
          <w:lang w:val="de-DE"/>
        </w:rPr>
        <w:t>t</w:t>
      </w:r>
      <w:r w:rsidR="00B10607">
        <w:rPr>
          <w:i/>
          <w:iCs/>
          <w:lang w:val="de-DE"/>
        </w:rPr>
        <w:t xml:space="preserve">en, </w:t>
      </w:r>
      <w:r w:rsidR="00457954">
        <w:rPr>
          <w:i/>
          <w:iCs/>
          <w:lang w:val="de-DE"/>
        </w:rPr>
        <w:t xml:space="preserve">werden </w:t>
      </w:r>
      <w:r w:rsidR="00B10607">
        <w:rPr>
          <w:i/>
          <w:iCs/>
          <w:lang w:val="de-DE"/>
        </w:rPr>
        <w:t>leer ausge</w:t>
      </w:r>
      <w:r w:rsidR="000918B7">
        <w:rPr>
          <w:i/>
          <w:iCs/>
          <w:lang w:val="de-DE"/>
        </w:rPr>
        <w:t>h</w:t>
      </w:r>
      <w:r w:rsidR="00B10607">
        <w:rPr>
          <w:i/>
          <w:iCs/>
          <w:lang w:val="de-DE"/>
        </w:rPr>
        <w:t xml:space="preserve">en“, schildert Andreas Müller, </w:t>
      </w:r>
      <w:r w:rsidR="0025740C">
        <w:rPr>
          <w:i/>
          <w:iCs/>
          <w:lang w:val="de-DE"/>
        </w:rPr>
        <w:t>Marketingleiter</w:t>
      </w:r>
      <w:r w:rsidR="00B10607">
        <w:rPr>
          <w:i/>
          <w:iCs/>
          <w:lang w:val="de-DE"/>
        </w:rPr>
        <w:t xml:space="preserve"> von Hansesun Austria mit Sitz in Röthis. </w:t>
      </w:r>
      <w:r w:rsidR="00016711">
        <w:rPr>
          <w:i/>
          <w:iCs/>
          <w:lang w:val="de-DE"/>
        </w:rPr>
        <w:t>Die Projekte</w:t>
      </w:r>
      <w:r w:rsidR="00B268F1">
        <w:rPr>
          <w:i/>
          <w:iCs/>
          <w:lang w:val="de-DE"/>
        </w:rPr>
        <w:t xml:space="preserve">, die </w:t>
      </w:r>
      <w:r w:rsidR="00206F36">
        <w:rPr>
          <w:i/>
          <w:iCs/>
          <w:lang w:val="de-DE"/>
        </w:rPr>
        <w:t>oft</w:t>
      </w:r>
      <w:r w:rsidR="00B268F1">
        <w:rPr>
          <w:i/>
          <w:iCs/>
          <w:lang w:val="de-DE"/>
        </w:rPr>
        <w:t xml:space="preserve"> </w:t>
      </w:r>
      <w:r w:rsidR="00016711">
        <w:rPr>
          <w:i/>
          <w:iCs/>
          <w:lang w:val="de-DE"/>
        </w:rPr>
        <w:t>mit viel Aufwand vorbereitet</w:t>
      </w:r>
      <w:r w:rsidR="00B268F1">
        <w:rPr>
          <w:i/>
          <w:iCs/>
          <w:lang w:val="de-DE"/>
        </w:rPr>
        <w:t xml:space="preserve"> wurden</w:t>
      </w:r>
      <w:r w:rsidR="00016711">
        <w:rPr>
          <w:i/>
          <w:iCs/>
          <w:lang w:val="de-DE"/>
        </w:rPr>
        <w:t xml:space="preserve">, </w:t>
      </w:r>
      <w:r w:rsidR="00B268F1">
        <w:rPr>
          <w:i/>
          <w:iCs/>
          <w:lang w:val="de-DE"/>
        </w:rPr>
        <w:t>stehen nun vor dem Aus.</w:t>
      </w:r>
    </w:p>
    <w:p w:rsidR="006766F3" w:rsidRDefault="006766F3" w:rsidP="006766F3">
      <w:pPr>
        <w:rPr>
          <w:lang w:val="de-DE"/>
        </w:rPr>
      </w:pPr>
    </w:p>
    <w:p w:rsidR="006766F3" w:rsidRDefault="001D2C3F" w:rsidP="006766F3">
      <w:pPr>
        <w:rPr>
          <w:lang w:val="de-DE"/>
        </w:rPr>
      </w:pPr>
      <w:r>
        <w:rPr>
          <w:lang w:val="de-DE"/>
        </w:rPr>
        <w:t xml:space="preserve">Groteske Szenen spielten sich am Montagnachmittag in ganz Österreich ab. Tausende </w:t>
      </w:r>
      <w:r w:rsidR="005E694D">
        <w:rPr>
          <w:lang w:val="de-DE"/>
        </w:rPr>
        <w:t>Private</w:t>
      </w:r>
      <w:r>
        <w:rPr>
          <w:lang w:val="de-DE"/>
        </w:rPr>
        <w:t xml:space="preserve"> und </w:t>
      </w:r>
      <w:r w:rsidR="005E694D">
        <w:rPr>
          <w:lang w:val="de-DE"/>
        </w:rPr>
        <w:t>Unternehmen</w:t>
      </w:r>
      <w:r>
        <w:rPr>
          <w:lang w:val="de-DE"/>
        </w:rPr>
        <w:t xml:space="preserve"> versuchten um </w:t>
      </w:r>
      <w:r w:rsidR="00B268F1">
        <w:rPr>
          <w:lang w:val="de-DE"/>
        </w:rPr>
        <w:t>P</w:t>
      </w:r>
      <w:r>
        <w:rPr>
          <w:lang w:val="de-DE"/>
        </w:rPr>
        <w:t xml:space="preserve">unkt 17 Uhr, ihre Anträge für die </w:t>
      </w:r>
      <w:r w:rsidR="00D65A3B">
        <w:rPr>
          <w:lang w:val="de-DE"/>
        </w:rPr>
        <w:t>Förderung von Photovoltaikanlagen und Stromspeicher einzure</w:t>
      </w:r>
      <w:r w:rsidR="008D2FAC">
        <w:rPr>
          <w:lang w:val="de-DE"/>
        </w:rPr>
        <w:t>ichen. Allein Hansesun</w:t>
      </w:r>
      <w:r w:rsidR="00D65A3B">
        <w:rPr>
          <w:lang w:val="de-DE"/>
        </w:rPr>
        <w:t xml:space="preserve"> </w:t>
      </w:r>
      <w:r w:rsidR="005E694D">
        <w:rPr>
          <w:lang w:val="de-DE"/>
        </w:rPr>
        <w:t>hatte 240</w:t>
      </w:r>
      <w:r w:rsidR="00B4455C">
        <w:rPr>
          <w:lang w:val="de-DE"/>
        </w:rPr>
        <w:t xml:space="preserve"> Personen engagiert und geschult</w:t>
      </w:r>
      <w:r w:rsidR="005771C4">
        <w:rPr>
          <w:lang w:val="de-DE"/>
        </w:rPr>
        <w:t xml:space="preserve">, um die Anträge unmittelbar nach Beginn der Frist einzugeben. </w:t>
      </w:r>
      <w:r w:rsidR="00F93C9A">
        <w:rPr>
          <w:lang w:val="de-DE"/>
        </w:rPr>
        <w:t>„</w:t>
      </w:r>
      <w:r w:rsidR="002C7473">
        <w:rPr>
          <w:lang w:val="de-DE"/>
        </w:rPr>
        <w:t xml:space="preserve">Innert </w:t>
      </w:r>
      <w:r w:rsidR="00F93C9A">
        <w:rPr>
          <w:lang w:val="de-DE"/>
        </w:rPr>
        <w:t>zwei</w:t>
      </w:r>
      <w:r w:rsidR="002C7473">
        <w:rPr>
          <w:lang w:val="de-DE"/>
        </w:rPr>
        <w:t xml:space="preserve"> Minuten hatten wir fa</w:t>
      </w:r>
      <w:r w:rsidR="008D2FAC">
        <w:rPr>
          <w:lang w:val="de-DE"/>
        </w:rPr>
        <w:t xml:space="preserve">st alle unsere </w:t>
      </w:r>
      <w:r w:rsidR="00F93C9A">
        <w:rPr>
          <w:lang w:val="de-DE"/>
        </w:rPr>
        <w:t xml:space="preserve">Anträge </w:t>
      </w:r>
      <w:r w:rsidR="008D2FAC">
        <w:rPr>
          <w:lang w:val="de-DE"/>
        </w:rPr>
        <w:t>im System</w:t>
      </w:r>
      <w:r w:rsidR="00F93C9A">
        <w:rPr>
          <w:lang w:val="de-DE"/>
        </w:rPr>
        <w:t xml:space="preserve"> – d</w:t>
      </w:r>
      <w:r w:rsidR="008D2FAC">
        <w:rPr>
          <w:lang w:val="de-DE"/>
        </w:rPr>
        <w:t xml:space="preserve">a waren </w:t>
      </w:r>
      <w:r w:rsidR="00F93C9A">
        <w:rPr>
          <w:lang w:val="de-DE"/>
        </w:rPr>
        <w:t xml:space="preserve">es österreichweit </w:t>
      </w:r>
      <w:r w:rsidR="008D2FAC">
        <w:rPr>
          <w:lang w:val="de-DE"/>
        </w:rPr>
        <w:t>aber bereits über 2000</w:t>
      </w:r>
      <w:r w:rsidR="007001E2">
        <w:rPr>
          <w:lang w:val="de-DE"/>
        </w:rPr>
        <w:t xml:space="preserve">“, schildert </w:t>
      </w:r>
      <w:r w:rsidR="007001E2">
        <w:rPr>
          <w:lang w:val="de-DE"/>
        </w:rPr>
        <w:t>Hansesun-Austria-Marketingleiter Andreas Müller</w:t>
      </w:r>
      <w:r w:rsidR="007001E2">
        <w:rPr>
          <w:lang w:val="de-DE"/>
        </w:rPr>
        <w:t>.</w:t>
      </w:r>
      <w:r w:rsidR="008D2FAC">
        <w:rPr>
          <w:lang w:val="de-DE"/>
        </w:rPr>
        <w:t xml:space="preserve"> </w:t>
      </w:r>
      <w:r w:rsidR="005771C4">
        <w:rPr>
          <w:lang w:val="de-DE"/>
        </w:rPr>
        <w:t xml:space="preserve">Österreichweit gingen </w:t>
      </w:r>
      <w:r w:rsidR="00DF4C4B">
        <w:rPr>
          <w:lang w:val="de-DE"/>
        </w:rPr>
        <w:t>binnen</w:t>
      </w:r>
      <w:r w:rsidR="005771C4">
        <w:rPr>
          <w:lang w:val="de-DE"/>
        </w:rPr>
        <w:t xml:space="preserve"> 15 Minuten 8000 Anträge ein.</w:t>
      </w:r>
    </w:p>
    <w:p w:rsidR="005771C4" w:rsidRDefault="005771C4" w:rsidP="006766F3">
      <w:pPr>
        <w:rPr>
          <w:lang w:val="de-DE"/>
        </w:rPr>
      </w:pPr>
    </w:p>
    <w:p w:rsidR="005771C4" w:rsidRDefault="005771C4" w:rsidP="006766F3">
      <w:pPr>
        <w:rPr>
          <w:lang w:val="de-DE"/>
        </w:rPr>
      </w:pPr>
      <w:r>
        <w:rPr>
          <w:lang w:val="de-DE"/>
        </w:rPr>
        <w:t xml:space="preserve">„Es spricht Bände, dass die Vergabestelle ÖMAG es schon als Erfolg verbucht, dass ihre Server nicht zusammengebrochen sind“, </w:t>
      </w:r>
      <w:r w:rsidR="00B278E2">
        <w:rPr>
          <w:lang w:val="de-DE"/>
        </w:rPr>
        <w:t>kommentiert</w:t>
      </w:r>
      <w:r>
        <w:rPr>
          <w:lang w:val="de-DE"/>
        </w:rPr>
        <w:t xml:space="preserve"> Hansesun-</w:t>
      </w:r>
      <w:r w:rsidR="00DF4C4B">
        <w:rPr>
          <w:lang w:val="de-DE"/>
        </w:rPr>
        <w:t>Sprech</w:t>
      </w:r>
      <w:r w:rsidR="00B268F1">
        <w:rPr>
          <w:lang w:val="de-DE"/>
        </w:rPr>
        <w:t>er</w:t>
      </w:r>
      <w:r>
        <w:rPr>
          <w:lang w:val="de-DE"/>
        </w:rPr>
        <w:t xml:space="preserve"> Müller</w:t>
      </w:r>
      <w:r w:rsidR="00B278E2">
        <w:rPr>
          <w:lang w:val="de-DE"/>
        </w:rPr>
        <w:t xml:space="preserve"> bitter. „Tatsächlich handelt es sich </w:t>
      </w:r>
      <w:r w:rsidR="00CC444E">
        <w:rPr>
          <w:lang w:val="de-DE"/>
        </w:rPr>
        <w:t xml:space="preserve">eher um </w:t>
      </w:r>
      <w:r w:rsidR="007D6C9F">
        <w:rPr>
          <w:lang w:val="de-DE"/>
        </w:rPr>
        <w:t>ein staatliches Glücksspiel</w:t>
      </w:r>
      <w:r w:rsidR="00CC444E">
        <w:rPr>
          <w:lang w:val="de-DE"/>
        </w:rPr>
        <w:t xml:space="preserve"> als um eine Förder</w:t>
      </w:r>
      <w:r w:rsidR="00B278E2">
        <w:rPr>
          <w:lang w:val="de-DE"/>
        </w:rPr>
        <w:t>aktion.</w:t>
      </w:r>
      <w:r w:rsidR="007D073D">
        <w:rPr>
          <w:lang w:val="de-DE"/>
        </w:rPr>
        <w:t>“</w:t>
      </w:r>
    </w:p>
    <w:p w:rsidR="006766F3" w:rsidRDefault="006766F3" w:rsidP="006766F3">
      <w:pPr>
        <w:rPr>
          <w:lang w:val="de-DE"/>
        </w:rPr>
      </w:pPr>
    </w:p>
    <w:p w:rsidR="006766F3" w:rsidRDefault="00A4722E" w:rsidP="006766F3">
      <w:pPr>
        <w:rPr>
          <w:lang w:val="de-DE"/>
        </w:rPr>
      </w:pPr>
      <w:r>
        <w:rPr>
          <w:b/>
          <w:bCs/>
          <w:lang w:val="de-DE"/>
        </w:rPr>
        <w:t>Forderung nach Vorarlberger Lösung</w:t>
      </w:r>
    </w:p>
    <w:p w:rsidR="006C0AE1" w:rsidRDefault="00CC444E" w:rsidP="006766F3">
      <w:pPr>
        <w:rPr>
          <w:lang w:val="de-DE"/>
        </w:rPr>
      </w:pPr>
      <w:r>
        <w:rPr>
          <w:lang w:val="de-DE"/>
        </w:rPr>
        <w:t xml:space="preserve">Verschärfen wird sich die Situation nach Einschätzung von Müller, wenn die ÖVP-FPÖ-Koalition auf Bundesebene Überlegungen wahr macht, den Klimafonds 2019 abzuschaffen: „Der Klimafonds bot die einzige Fördermöglichkeit für Photovoltaik, bei der </w:t>
      </w:r>
      <w:r w:rsidR="008F16EF">
        <w:rPr>
          <w:lang w:val="de-DE"/>
        </w:rPr>
        <w:t>über die</w:t>
      </w:r>
      <w:r>
        <w:rPr>
          <w:lang w:val="de-DE"/>
        </w:rPr>
        <w:t xml:space="preserve"> Projekte </w:t>
      </w:r>
      <w:r w:rsidR="007D073D">
        <w:rPr>
          <w:lang w:val="de-DE"/>
        </w:rPr>
        <w:t xml:space="preserve">auf Basis sachlicher Kriterien </w:t>
      </w:r>
      <w:r w:rsidR="008F16EF">
        <w:rPr>
          <w:lang w:val="de-DE"/>
        </w:rPr>
        <w:t>entschieden wurde</w:t>
      </w:r>
      <w:r w:rsidR="006766F3">
        <w:rPr>
          <w:lang w:val="de-DE"/>
        </w:rPr>
        <w:t>.</w:t>
      </w:r>
      <w:r w:rsidR="007D073D">
        <w:rPr>
          <w:lang w:val="de-DE"/>
        </w:rPr>
        <w:t>“</w:t>
      </w:r>
    </w:p>
    <w:p w:rsidR="006C0AE1" w:rsidRDefault="006C0AE1" w:rsidP="006766F3">
      <w:pPr>
        <w:rPr>
          <w:lang w:val="de-DE"/>
        </w:rPr>
      </w:pPr>
    </w:p>
    <w:p w:rsidR="006766F3" w:rsidRDefault="007D073D" w:rsidP="006766F3">
      <w:pPr>
        <w:rPr>
          <w:lang w:val="de-DE"/>
        </w:rPr>
      </w:pPr>
      <w:r>
        <w:rPr>
          <w:lang w:val="de-DE"/>
        </w:rPr>
        <w:t xml:space="preserve">Müller fordert </w:t>
      </w:r>
      <w:r w:rsidR="006C0AE1">
        <w:rPr>
          <w:lang w:val="de-DE"/>
        </w:rPr>
        <w:t>mehr</w:t>
      </w:r>
      <w:r>
        <w:rPr>
          <w:lang w:val="de-DE"/>
        </w:rPr>
        <w:t xml:space="preserve"> Vorarlberger </w:t>
      </w:r>
      <w:r w:rsidR="006C0AE1">
        <w:rPr>
          <w:lang w:val="de-DE"/>
        </w:rPr>
        <w:t xml:space="preserve">Engagement für die </w:t>
      </w:r>
      <w:r>
        <w:rPr>
          <w:lang w:val="de-DE"/>
        </w:rPr>
        <w:t>Photovoltaik</w:t>
      </w:r>
      <w:r w:rsidR="006C0AE1">
        <w:rPr>
          <w:lang w:val="de-DE"/>
        </w:rPr>
        <w:t xml:space="preserve">, um das Ziel der Energieautonomie zu erreichen: „Entweder schafft es die Landesregierung, </w:t>
      </w:r>
      <w:r w:rsidR="00F01E57">
        <w:rPr>
          <w:lang w:val="de-DE"/>
        </w:rPr>
        <w:t>den</w:t>
      </w:r>
      <w:r w:rsidR="006C0AE1">
        <w:rPr>
          <w:lang w:val="de-DE"/>
        </w:rPr>
        <w:t xml:space="preserve"> Bund </w:t>
      </w:r>
      <w:r w:rsidR="00BB0F71">
        <w:rPr>
          <w:lang w:val="de-DE"/>
        </w:rPr>
        <w:t xml:space="preserve">zu </w:t>
      </w:r>
      <w:r w:rsidR="006C0AE1">
        <w:rPr>
          <w:lang w:val="de-DE"/>
        </w:rPr>
        <w:t>vernünftige</w:t>
      </w:r>
      <w:r w:rsidR="00BB0F71">
        <w:rPr>
          <w:lang w:val="de-DE"/>
        </w:rPr>
        <w:t>n</w:t>
      </w:r>
      <w:r w:rsidR="006C0AE1">
        <w:rPr>
          <w:lang w:val="de-DE"/>
        </w:rPr>
        <w:t xml:space="preserve"> </w:t>
      </w:r>
      <w:r>
        <w:rPr>
          <w:lang w:val="de-DE"/>
        </w:rPr>
        <w:t>Förderung</w:t>
      </w:r>
      <w:r w:rsidR="006C0AE1">
        <w:rPr>
          <w:lang w:val="de-DE"/>
        </w:rPr>
        <w:t xml:space="preserve">smöglichkeiten zu </w:t>
      </w:r>
      <w:r w:rsidR="00BB0F71">
        <w:rPr>
          <w:lang w:val="de-DE"/>
        </w:rPr>
        <w:t>bewegen</w:t>
      </w:r>
      <w:r w:rsidR="006C0AE1">
        <w:rPr>
          <w:lang w:val="de-DE"/>
        </w:rPr>
        <w:t xml:space="preserve">, oder es müssen auf Landesebene die Rahmenbedingungen verbessert werden.“ </w:t>
      </w:r>
      <w:r w:rsidR="00F01E57">
        <w:rPr>
          <w:lang w:val="de-DE"/>
        </w:rPr>
        <w:t>Vorarlberg sei eines der wenigen Bundesländer, die Stromspeicher und Steuerungsgeräte aus Landesmitteln nicht unterstützen, so der Unternehmer.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:rsidR="006766F3" w:rsidRDefault="002749C5" w:rsidP="006766F3">
      <w:pPr>
        <w:rPr>
          <w:lang w:val="de-DE"/>
        </w:rPr>
      </w:pPr>
      <w:r>
        <w:rPr>
          <w:b/>
          <w:bCs/>
          <w:lang w:val="de-DE"/>
        </w:rPr>
        <w:t>sonnenBatterie-Hansesun</w:t>
      </w:r>
      <w:r w:rsidR="006766F3">
        <w:rPr>
          <w:b/>
          <w:bCs/>
          <w:lang w:val="de-DE"/>
        </w:rPr>
        <w:t xml:space="preserve">.jpg: </w:t>
      </w:r>
      <w:r w:rsidR="00FA6216">
        <w:rPr>
          <w:lang w:val="de-DE"/>
        </w:rPr>
        <w:t>Hunderte Projekte für das Installieren von Stromspeichern in Vorarlberg stehen vor dem Aus, kritisiert Hansesun Austria.</w:t>
      </w:r>
      <w:r w:rsidR="00F5010E">
        <w:rPr>
          <w:lang w:val="de-DE"/>
        </w:rPr>
        <w:t xml:space="preserve"> (</w:t>
      </w:r>
      <w:r w:rsidR="00F5010E">
        <w:rPr>
          <w:lang w:val="de-DE"/>
        </w:rPr>
        <w:t>Copyright: Sonnen GmbH</w:t>
      </w:r>
      <w:r w:rsidR="00F5010E">
        <w:rPr>
          <w:lang w:val="de-DE"/>
        </w:rPr>
        <w:t>)</w:t>
      </w:r>
    </w:p>
    <w:p w:rsidR="006766F3" w:rsidRDefault="006766F3" w:rsidP="006766F3">
      <w:pPr>
        <w:rPr>
          <w:lang w:val="de-DE"/>
        </w:rPr>
      </w:pPr>
    </w:p>
    <w:p w:rsidR="00C3399E" w:rsidRDefault="00C3399E" w:rsidP="00C3399E">
      <w:pPr>
        <w:rPr>
          <w:lang w:val="de-DE"/>
        </w:rPr>
      </w:pPr>
      <w:r>
        <w:rPr>
          <w:b/>
          <w:bCs/>
          <w:lang w:val="de-DE"/>
        </w:rPr>
        <w:t xml:space="preserve">sonnenBatterie-Hansesun.jpg: </w:t>
      </w:r>
      <w:r w:rsidR="00F5010E">
        <w:rPr>
          <w:lang w:val="de-DE"/>
        </w:rPr>
        <w:t>„Es handelt sich eher um staatliches Glücksspiel als um eine Förderaktion“, kritisiert der Marketingleiter von Hansesun Austria, Andreas Müller</w:t>
      </w:r>
      <w:r>
        <w:rPr>
          <w:lang w:val="de-DE"/>
        </w:rPr>
        <w:t>.</w:t>
      </w:r>
      <w:r w:rsidR="00F5010E">
        <w:rPr>
          <w:lang w:val="de-DE"/>
        </w:rPr>
        <w:t xml:space="preserve"> (</w:t>
      </w:r>
      <w:r w:rsidR="00F5010E">
        <w:rPr>
          <w:lang w:val="de-DE"/>
        </w:rPr>
        <w:t xml:space="preserve">Copyright: </w:t>
      </w:r>
      <w:r w:rsidR="00F5010E">
        <w:rPr>
          <w:lang w:val="de-DE"/>
        </w:rPr>
        <w:t>Dietmar Stiplovsek)</w:t>
      </w:r>
    </w:p>
    <w:p w:rsidR="00C3399E" w:rsidRDefault="00C3399E" w:rsidP="006766F3">
      <w:pPr>
        <w:rPr>
          <w:lang w:val="de-DE"/>
        </w:rPr>
      </w:pPr>
    </w:p>
    <w:p w:rsidR="006766F3" w:rsidRDefault="00F5010E" w:rsidP="006766F3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Der </w:t>
      </w:r>
      <w:r w:rsidR="006766F3">
        <w:rPr>
          <w:lang w:val="de-DE"/>
        </w:rPr>
        <w:t xml:space="preserve">Abdruck </w:t>
      </w:r>
      <w:r>
        <w:rPr>
          <w:lang w:val="de-DE"/>
        </w:rPr>
        <w:t xml:space="preserve">ist für alle Fotos </w:t>
      </w:r>
      <w:r>
        <w:rPr>
          <w:lang w:val="de-DE"/>
        </w:rPr>
        <w:t xml:space="preserve">honorarfrei </w:t>
      </w:r>
      <w:r w:rsidR="006766F3">
        <w:rPr>
          <w:lang w:val="de-DE"/>
        </w:rPr>
        <w:t xml:space="preserve">zur Berichterstattung über </w:t>
      </w:r>
      <w:r w:rsidR="00C17C2F">
        <w:rPr>
          <w:lang w:val="de-DE"/>
        </w:rPr>
        <w:t>die Hansesun Austria GmbH</w:t>
      </w:r>
      <w:r w:rsidR="006766F3">
        <w:rPr>
          <w:lang w:val="de-DE"/>
        </w:rPr>
        <w:t>. Angabe des Bildnachweises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lastRenderedPageBreak/>
        <w:t>Rückfragehinweis für die Redaktionen:</w:t>
      </w:r>
    </w:p>
    <w:p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5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9B26F7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6" w:history="1">
        <w:r w:rsidR="009B26F7" w:rsidRPr="009E2B7E">
          <w:rPr>
            <w:rStyle w:val="Hyperlink"/>
          </w:rPr>
          <w:t>wolfgang.pendl@pzwei.at</w:t>
        </w:r>
      </w:hyperlink>
      <w:r w:rsidR="009B26F7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4"/>
    <w:rsid w:val="00016711"/>
    <w:rsid w:val="000502F5"/>
    <w:rsid w:val="000918B7"/>
    <w:rsid w:val="000E64CA"/>
    <w:rsid w:val="00140957"/>
    <w:rsid w:val="001C3014"/>
    <w:rsid w:val="001D2C3F"/>
    <w:rsid w:val="00206F36"/>
    <w:rsid w:val="0025740C"/>
    <w:rsid w:val="002749C5"/>
    <w:rsid w:val="002C7473"/>
    <w:rsid w:val="003D2933"/>
    <w:rsid w:val="00456E73"/>
    <w:rsid w:val="00457954"/>
    <w:rsid w:val="00477C18"/>
    <w:rsid w:val="00491DC4"/>
    <w:rsid w:val="00500D14"/>
    <w:rsid w:val="005771C4"/>
    <w:rsid w:val="005E694D"/>
    <w:rsid w:val="006766F3"/>
    <w:rsid w:val="006C0AE1"/>
    <w:rsid w:val="006D182C"/>
    <w:rsid w:val="007001E2"/>
    <w:rsid w:val="00751795"/>
    <w:rsid w:val="007D073D"/>
    <w:rsid w:val="007D6C9F"/>
    <w:rsid w:val="00861EE8"/>
    <w:rsid w:val="008A6E52"/>
    <w:rsid w:val="008D2FAC"/>
    <w:rsid w:val="008F16EF"/>
    <w:rsid w:val="0092762A"/>
    <w:rsid w:val="009B26F7"/>
    <w:rsid w:val="009B5ED2"/>
    <w:rsid w:val="009C6DEE"/>
    <w:rsid w:val="00A17B41"/>
    <w:rsid w:val="00A4722E"/>
    <w:rsid w:val="00A612ED"/>
    <w:rsid w:val="00B058DC"/>
    <w:rsid w:val="00B10607"/>
    <w:rsid w:val="00B268F1"/>
    <w:rsid w:val="00B278E2"/>
    <w:rsid w:val="00B4455C"/>
    <w:rsid w:val="00BB0F71"/>
    <w:rsid w:val="00BC6064"/>
    <w:rsid w:val="00BD4395"/>
    <w:rsid w:val="00BF5A1A"/>
    <w:rsid w:val="00C17C2F"/>
    <w:rsid w:val="00C3399E"/>
    <w:rsid w:val="00C972AF"/>
    <w:rsid w:val="00CC444E"/>
    <w:rsid w:val="00D65A3B"/>
    <w:rsid w:val="00DF4C4B"/>
    <w:rsid w:val="00DF78FE"/>
    <w:rsid w:val="00E157B3"/>
    <w:rsid w:val="00E60703"/>
    <w:rsid w:val="00E64F81"/>
    <w:rsid w:val="00F01E57"/>
    <w:rsid w:val="00F5010E"/>
    <w:rsid w:val="00F515E1"/>
    <w:rsid w:val="00F93C9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EB94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andreas.mueller@hansesun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6</cp:revision>
  <cp:lastPrinted>2018-03-13T09:16:00Z</cp:lastPrinted>
  <dcterms:created xsi:type="dcterms:W3CDTF">2018-03-13T11:55:00Z</dcterms:created>
  <dcterms:modified xsi:type="dcterms:W3CDTF">2018-03-13T17:30:00Z</dcterms:modified>
</cp:coreProperties>
</file>