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41D2" w14:textId="702B92D8" w:rsidR="00065D08" w:rsidRDefault="005564E8" w:rsidP="00065D08">
      <w:pPr>
        <w:rPr>
          <w:rFonts w:cs="Arial"/>
          <w:lang w:val="de-AT"/>
        </w:rPr>
      </w:pPr>
      <w:r>
        <w:rPr>
          <w:rFonts w:cs="Arial"/>
          <w:lang w:val="de-AT"/>
        </w:rPr>
        <w:t>Presseaussendung</w:t>
      </w:r>
    </w:p>
    <w:p w14:paraId="5D5ED80C" w14:textId="2F312022" w:rsidR="004C7A54" w:rsidRDefault="00183E97" w:rsidP="004C7A54">
      <w:pPr>
        <w:rPr>
          <w:rFonts w:cs="Arial"/>
          <w:lang w:val="de-AT"/>
        </w:rPr>
      </w:pPr>
      <w:r>
        <w:rPr>
          <w:rFonts w:cs="Arial"/>
          <w:lang w:val="de-AT"/>
        </w:rPr>
        <w:t>1zu1 Prototypen GmbH &amp; Co KG</w:t>
      </w:r>
    </w:p>
    <w:p w14:paraId="1A933E7F" w14:textId="77777777" w:rsidR="00065D08" w:rsidRDefault="00065D08" w:rsidP="00065D08">
      <w:pPr>
        <w:rPr>
          <w:rFonts w:cs="Arial"/>
          <w:lang w:val="de-AT"/>
        </w:rPr>
      </w:pPr>
    </w:p>
    <w:p w14:paraId="1DD14476" w14:textId="77777777" w:rsidR="00065D08" w:rsidRDefault="00065D08" w:rsidP="00065D08">
      <w:pPr>
        <w:rPr>
          <w:rFonts w:cs="Arial"/>
          <w:lang w:val="de-AT"/>
        </w:rPr>
      </w:pPr>
    </w:p>
    <w:p w14:paraId="003C30CC" w14:textId="1FD14C6C" w:rsidR="00065D08" w:rsidRDefault="00183E97" w:rsidP="00065D08">
      <w:p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1zu1</w:t>
      </w:r>
      <w:r w:rsidR="00E77F86">
        <w:rPr>
          <w:rFonts w:cs="Arial"/>
          <w:b/>
          <w:lang w:val="de-AT"/>
        </w:rPr>
        <w:t xml:space="preserve"> gewinnt German Brand Award</w:t>
      </w:r>
    </w:p>
    <w:p w14:paraId="6DF74AB9" w14:textId="39F5FBA5" w:rsidR="00183E97" w:rsidRPr="00183E97" w:rsidRDefault="00E77F86" w:rsidP="00065D08">
      <w:pPr>
        <w:rPr>
          <w:rFonts w:cs="Arial"/>
          <w:lang w:val="de-AT"/>
        </w:rPr>
      </w:pPr>
      <w:r>
        <w:rPr>
          <w:rFonts w:cs="Arial"/>
          <w:lang w:val="de-AT"/>
        </w:rPr>
        <w:t xml:space="preserve">Neuer Markenauftritt des Dornbirner </w:t>
      </w:r>
      <w:r w:rsidR="00183E97">
        <w:rPr>
          <w:rFonts w:cs="Arial"/>
          <w:lang w:val="de-AT"/>
        </w:rPr>
        <w:t>High-Tech-Unternehmen</w:t>
      </w:r>
      <w:r>
        <w:rPr>
          <w:rFonts w:cs="Arial"/>
          <w:lang w:val="de-AT"/>
        </w:rPr>
        <w:t>s</w:t>
      </w:r>
      <w:r w:rsidR="004B5749">
        <w:rPr>
          <w:rFonts w:cs="Arial"/>
          <w:lang w:val="de-AT"/>
        </w:rPr>
        <w:t xml:space="preserve"> </w:t>
      </w:r>
      <w:r>
        <w:rPr>
          <w:rFonts w:cs="Arial"/>
          <w:lang w:val="de-AT"/>
        </w:rPr>
        <w:t>ausgezeichnet</w:t>
      </w:r>
    </w:p>
    <w:p w14:paraId="2028B1FE" w14:textId="77777777" w:rsidR="00065D08" w:rsidRDefault="00065D08" w:rsidP="00065D08">
      <w:pPr>
        <w:rPr>
          <w:rFonts w:cs="Arial"/>
          <w:lang w:val="de-AT"/>
        </w:rPr>
      </w:pPr>
    </w:p>
    <w:p w14:paraId="5441135F" w14:textId="22901EF4" w:rsidR="00065D08" w:rsidRDefault="00FC254B" w:rsidP="00065D08">
      <w:pPr>
        <w:rPr>
          <w:rFonts w:cs="Arial"/>
          <w:i/>
          <w:lang w:val="de-AT"/>
        </w:rPr>
      </w:pPr>
      <w:r>
        <w:rPr>
          <w:rFonts w:cs="Arial"/>
          <w:i/>
          <w:lang w:val="de-AT"/>
        </w:rPr>
        <w:t xml:space="preserve">Dornbirn, </w:t>
      </w:r>
      <w:r w:rsidR="00E77F86">
        <w:rPr>
          <w:rFonts w:cs="Arial"/>
          <w:i/>
          <w:lang w:val="de-AT"/>
        </w:rPr>
        <w:t>2</w:t>
      </w:r>
      <w:r w:rsidR="00F0553E">
        <w:rPr>
          <w:rFonts w:cs="Arial"/>
          <w:i/>
          <w:lang w:val="de-AT"/>
        </w:rPr>
        <w:t>8</w:t>
      </w:r>
      <w:r w:rsidR="00003CF3" w:rsidRPr="00C6702F">
        <w:rPr>
          <w:rFonts w:cs="Arial"/>
          <w:i/>
          <w:lang w:val="de-AT"/>
        </w:rPr>
        <w:t xml:space="preserve">. </w:t>
      </w:r>
      <w:r w:rsidR="00E77F86">
        <w:rPr>
          <w:rFonts w:cs="Arial"/>
          <w:i/>
          <w:lang w:val="de-AT"/>
        </w:rPr>
        <w:t xml:space="preserve">Juni </w:t>
      </w:r>
      <w:r>
        <w:rPr>
          <w:rFonts w:cs="Arial"/>
          <w:i/>
          <w:lang w:val="de-AT"/>
        </w:rPr>
        <w:t>201</w:t>
      </w:r>
      <w:r w:rsidR="00E77F86">
        <w:rPr>
          <w:rFonts w:cs="Arial"/>
          <w:i/>
          <w:lang w:val="de-AT"/>
        </w:rPr>
        <w:t>8</w:t>
      </w:r>
      <w:r>
        <w:rPr>
          <w:rFonts w:cs="Arial"/>
          <w:i/>
          <w:lang w:val="de-AT"/>
        </w:rPr>
        <w:t xml:space="preserve"> – </w:t>
      </w:r>
      <w:r w:rsidR="0099051A" w:rsidRPr="0099051A">
        <w:rPr>
          <w:rFonts w:cs="Arial"/>
          <w:i/>
          <w:lang w:val="de-AT"/>
        </w:rPr>
        <w:t xml:space="preserve">Als „Winner“ </w:t>
      </w:r>
      <w:r w:rsidR="0099051A">
        <w:rPr>
          <w:rFonts w:cs="Arial"/>
          <w:i/>
          <w:lang w:val="de-AT"/>
        </w:rPr>
        <w:t xml:space="preserve">ging </w:t>
      </w:r>
      <w:r w:rsidR="0099051A" w:rsidRPr="0099051A">
        <w:rPr>
          <w:rFonts w:cs="Arial"/>
          <w:i/>
          <w:lang w:val="de-AT"/>
        </w:rPr>
        <w:t xml:space="preserve">der neue Markenauftritt von 1zu1 </w:t>
      </w:r>
      <w:r w:rsidR="0099051A">
        <w:rPr>
          <w:rFonts w:cs="Arial"/>
          <w:i/>
          <w:lang w:val="de-AT"/>
        </w:rPr>
        <w:t xml:space="preserve">aus dem </w:t>
      </w:r>
      <w:r w:rsidR="0099051A" w:rsidRPr="0099051A">
        <w:rPr>
          <w:rFonts w:cs="Arial"/>
          <w:i/>
          <w:lang w:val="de-AT"/>
        </w:rPr>
        <w:t xml:space="preserve">German Brand Award </w:t>
      </w:r>
      <w:r w:rsidR="0099051A">
        <w:rPr>
          <w:rFonts w:cs="Arial"/>
          <w:i/>
          <w:lang w:val="de-AT"/>
        </w:rPr>
        <w:t>hervor</w:t>
      </w:r>
      <w:r w:rsidR="0099051A" w:rsidRPr="0099051A">
        <w:rPr>
          <w:rFonts w:cs="Arial"/>
          <w:i/>
          <w:lang w:val="de-AT"/>
        </w:rPr>
        <w:t xml:space="preserve">. Sägenvier </w:t>
      </w:r>
      <w:proofErr w:type="spellStart"/>
      <w:r w:rsidR="0099051A" w:rsidRPr="0099051A">
        <w:rPr>
          <w:rFonts w:cs="Arial"/>
          <w:i/>
          <w:lang w:val="de-AT"/>
        </w:rPr>
        <w:t>DesignKommunikation</w:t>
      </w:r>
      <w:proofErr w:type="spellEnd"/>
      <w:r w:rsidR="0099051A" w:rsidRPr="0099051A">
        <w:rPr>
          <w:rFonts w:cs="Arial"/>
          <w:i/>
          <w:lang w:val="de-AT"/>
        </w:rPr>
        <w:t xml:space="preserve"> </w:t>
      </w:r>
      <w:r w:rsidR="00637AB7">
        <w:rPr>
          <w:rFonts w:cs="Arial"/>
          <w:i/>
          <w:lang w:val="de-AT"/>
        </w:rPr>
        <w:t xml:space="preserve">hatte </w:t>
      </w:r>
      <w:r w:rsidR="003C1DAD">
        <w:rPr>
          <w:rFonts w:cs="Arial"/>
          <w:i/>
          <w:lang w:val="de-AT"/>
        </w:rPr>
        <w:t xml:space="preserve">das Corporate Design </w:t>
      </w:r>
      <w:r w:rsidR="0099051A" w:rsidRPr="0099051A">
        <w:rPr>
          <w:rFonts w:cs="Arial"/>
          <w:i/>
          <w:lang w:val="de-AT"/>
        </w:rPr>
        <w:t xml:space="preserve">des Dornbirner High-Tech-Unternehmens </w:t>
      </w:r>
      <w:r w:rsidR="00637AB7">
        <w:rPr>
          <w:rFonts w:cs="Arial"/>
          <w:i/>
          <w:lang w:val="de-AT"/>
        </w:rPr>
        <w:t xml:space="preserve">Ende vergangenen Jahres </w:t>
      </w:r>
      <w:r w:rsidR="0099051A" w:rsidRPr="0099051A">
        <w:rPr>
          <w:rFonts w:cs="Arial"/>
          <w:i/>
          <w:lang w:val="de-AT"/>
        </w:rPr>
        <w:t>einem grundlegenden Relaunch unterzogen.</w:t>
      </w:r>
    </w:p>
    <w:p w14:paraId="5F911148" w14:textId="77777777" w:rsidR="00065D08" w:rsidRDefault="00065D08" w:rsidP="00065D08">
      <w:pPr>
        <w:rPr>
          <w:rFonts w:cs="Arial"/>
          <w:lang w:val="de-AT"/>
        </w:rPr>
      </w:pPr>
    </w:p>
    <w:p w14:paraId="12A46EE4" w14:textId="04C6C51F" w:rsidR="005B0097" w:rsidRDefault="00263758" w:rsidP="00065D08">
      <w:pPr>
        <w:rPr>
          <w:rFonts w:cs="Arial"/>
          <w:lang w:val="de-AT"/>
        </w:rPr>
      </w:pPr>
      <w:r>
        <w:rPr>
          <w:rFonts w:cs="Arial"/>
          <w:lang w:val="de-AT"/>
        </w:rPr>
        <w:t xml:space="preserve">Das High-Tech-Unternehmen </w:t>
      </w:r>
      <w:r w:rsidR="005B0097">
        <w:rPr>
          <w:rFonts w:cs="Arial"/>
          <w:lang w:val="de-AT"/>
        </w:rPr>
        <w:t xml:space="preserve">1zu1 aus Dornbirn (Österreich) </w:t>
      </w:r>
      <w:r w:rsidR="00804223">
        <w:rPr>
          <w:rFonts w:cs="Arial"/>
          <w:lang w:val="de-AT"/>
        </w:rPr>
        <w:t xml:space="preserve">ist </w:t>
      </w:r>
      <w:r w:rsidR="00804223" w:rsidRPr="00804223">
        <w:rPr>
          <w:rFonts w:cs="Arial"/>
          <w:lang w:val="de-AT"/>
        </w:rPr>
        <w:t xml:space="preserve">mit der Fertigung von Prototypen aus Kunststoff und Metall groß geworden. Durch die rasante Entwicklung der Herstellungsverfahren </w:t>
      </w:r>
      <w:r w:rsidR="002E7FBF">
        <w:rPr>
          <w:rFonts w:cs="Arial"/>
          <w:lang w:val="de-AT"/>
        </w:rPr>
        <w:t xml:space="preserve">haben </w:t>
      </w:r>
      <w:r w:rsidR="00804223" w:rsidRPr="00804223">
        <w:rPr>
          <w:rFonts w:cs="Arial"/>
          <w:lang w:val="de-AT"/>
        </w:rPr>
        <w:t>Kleinserien- und Serien-Produktion in den ver</w:t>
      </w:r>
      <w:r w:rsidR="005B0097">
        <w:rPr>
          <w:rFonts w:cs="Arial"/>
          <w:lang w:val="de-AT"/>
        </w:rPr>
        <w:t xml:space="preserve">gangenen Jahren stark </w:t>
      </w:r>
      <w:r w:rsidR="0099051A">
        <w:rPr>
          <w:rFonts w:cs="Arial"/>
          <w:lang w:val="de-AT"/>
        </w:rPr>
        <w:t>zugenommen</w:t>
      </w:r>
      <w:r w:rsidR="005B0097">
        <w:rPr>
          <w:rFonts w:cs="Arial"/>
          <w:lang w:val="de-AT"/>
        </w:rPr>
        <w:t>.</w:t>
      </w:r>
    </w:p>
    <w:p w14:paraId="0AA882E8" w14:textId="77777777" w:rsidR="005B0097" w:rsidRDefault="005B0097" w:rsidP="00065D08">
      <w:pPr>
        <w:rPr>
          <w:rFonts w:cs="Arial"/>
          <w:lang w:val="de-AT"/>
        </w:rPr>
      </w:pPr>
    </w:p>
    <w:p w14:paraId="7522E2CD" w14:textId="588CD7B5" w:rsidR="00263758" w:rsidRDefault="00263758" w:rsidP="00065D08">
      <w:pPr>
        <w:rPr>
          <w:rFonts w:cs="Arial"/>
          <w:lang w:val="de-AT"/>
        </w:rPr>
      </w:pPr>
      <w:r>
        <w:rPr>
          <w:rFonts w:cs="Arial"/>
          <w:lang w:val="de-AT"/>
        </w:rPr>
        <w:t xml:space="preserve">Daher wurde </w:t>
      </w:r>
      <w:r w:rsidR="0099051A">
        <w:rPr>
          <w:rFonts w:cs="Arial"/>
          <w:lang w:val="de-AT"/>
        </w:rPr>
        <w:t>das „</w:t>
      </w:r>
      <w:r w:rsidR="00804223" w:rsidRPr="00804223">
        <w:rPr>
          <w:rFonts w:cs="Arial"/>
          <w:lang w:val="de-AT"/>
        </w:rPr>
        <w:t>Prototypen</w:t>
      </w:r>
      <w:r w:rsidR="0099051A">
        <w:rPr>
          <w:rFonts w:cs="Arial"/>
          <w:lang w:val="de-AT"/>
        </w:rPr>
        <w:t xml:space="preserve">“ in der Marke </w:t>
      </w:r>
      <w:r w:rsidR="003C1DAD">
        <w:rPr>
          <w:rFonts w:cs="Arial"/>
          <w:lang w:val="de-AT"/>
        </w:rPr>
        <w:t xml:space="preserve">reduziert </w:t>
      </w:r>
      <w:r w:rsidR="0099051A">
        <w:rPr>
          <w:rFonts w:cs="Arial"/>
          <w:lang w:val="de-AT"/>
        </w:rPr>
        <w:t xml:space="preserve">und der Fokus </w:t>
      </w:r>
      <w:r w:rsidR="00804223" w:rsidRPr="00804223">
        <w:rPr>
          <w:rFonts w:cs="Arial"/>
          <w:lang w:val="de-AT"/>
        </w:rPr>
        <w:t>auf „1zu1“</w:t>
      </w:r>
      <w:r>
        <w:rPr>
          <w:rFonts w:cs="Arial"/>
          <w:lang w:val="de-AT"/>
        </w:rPr>
        <w:t xml:space="preserve"> gelenkt</w:t>
      </w:r>
      <w:r w:rsidR="00804223" w:rsidRPr="00804223">
        <w:rPr>
          <w:rFonts w:cs="Arial"/>
          <w:lang w:val="de-AT"/>
        </w:rPr>
        <w:t xml:space="preserve">. </w:t>
      </w:r>
      <w:r>
        <w:rPr>
          <w:rFonts w:cs="Arial"/>
          <w:lang w:val="de-AT"/>
        </w:rPr>
        <w:t xml:space="preserve">Für die </w:t>
      </w:r>
      <w:r w:rsidR="0099051A">
        <w:rPr>
          <w:rFonts w:cs="Arial"/>
          <w:lang w:val="de-AT"/>
        </w:rPr>
        <w:t xml:space="preserve">Kreation </w:t>
      </w:r>
      <w:r w:rsidR="005B0097">
        <w:rPr>
          <w:rFonts w:cs="Arial"/>
          <w:lang w:val="de-AT"/>
        </w:rPr>
        <w:t xml:space="preserve">des neuen </w:t>
      </w:r>
      <w:r w:rsidR="0099051A">
        <w:rPr>
          <w:rFonts w:cs="Arial"/>
          <w:lang w:val="de-AT"/>
        </w:rPr>
        <w:t>A</w:t>
      </w:r>
      <w:r w:rsidR="005B0097">
        <w:rPr>
          <w:rFonts w:cs="Arial"/>
          <w:lang w:val="de-AT"/>
        </w:rPr>
        <w:t xml:space="preserve">uftritts </w:t>
      </w:r>
      <w:r>
        <w:rPr>
          <w:rFonts w:cs="Arial"/>
          <w:lang w:val="de-AT"/>
        </w:rPr>
        <w:t xml:space="preserve">zeichnet </w:t>
      </w:r>
      <w:r w:rsidR="0006541D">
        <w:rPr>
          <w:rFonts w:cs="Arial"/>
          <w:lang w:val="de-AT"/>
        </w:rPr>
        <w:t xml:space="preserve">Sägenvier </w:t>
      </w:r>
      <w:proofErr w:type="spellStart"/>
      <w:r w:rsidR="0006541D">
        <w:rPr>
          <w:rFonts w:cs="Arial"/>
          <w:lang w:val="de-AT"/>
        </w:rPr>
        <w:t>DesignKommunikation</w:t>
      </w:r>
      <w:proofErr w:type="spellEnd"/>
      <w:r>
        <w:rPr>
          <w:rFonts w:cs="Arial"/>
          <w:lang w:val="de-AT"/>
        </w:rPr>
        <w:t>, ebenfalls aus Dornbirn,</w:t>
      </w:r>
      <w:r w:rsidR="0006541D">
        <w:rPr>
          <w:rFonts w:cs="Arial"/>
          <w:lang w:val="de-AT"/>
        </w:rPr>
        <w:t xml:space="preserve"> </w:t>
      </w:r>
      <w:r>
        <w:rPr>
          <w:rFonts w:cs="Arial"/>
          <w:lang w:val="de-AT"/>
        </w:rPr>
        <w:t>verantwortlich.</w:t>
      </w:r>
      <w:r w:rsidR="005B0097">
        <w:rPr>
          <w:rFonts w:cs="Arial"/>
          <w:lang w:val="de-AT"/>
        </w:rPr>
        <w:t xml:space="preserve"> </w:t>
      </w:r>
      <w:r w:rsidR="0099051A">
        <w:rPr>
          <w:rFonts w:cs="Arial"/>
          <w:lang w:val="de-AT"/>
        </w:rPr>
        <w:t xml:space="preserve">Dafür gab es beim </w:t>
      </w:r>
      <w:r w:rsidR="005B0097">
        <w:rPr>
          <w:rFonts w:cs="Arial"/>
          <w:lang w:val="de-AT"/>
        </w:rPr>
        <w:t xml:space="preserve">German Brand Award vergangene Woche </w:t>
      </w:r>
      <w:r w:rsidR="0099051A">
        <w:rPr>
          <w:rFonts w:cs="Arial"/>
          <w:lang w:val="de-AT"/>
        </w:rPr>
        <w:t xml:space="preserve">die Auszeichnung als </w:t>
      </w:r>
      <w:r w:rsidR="005B0097">
        <w:rPr>
          <w:rFonts w:cs="Arial"/>
          <w:lang w:val="de-AT"/>
        </w:rPr>
        <w:t>„Winner“.</w:t>
      </w:r>
    </w:p>
    <w:p w14:paraId="78ADE683" w14:textId="77777777" w:rsidR="0006541D" w:rsidRDefault="0006541D" w:rsidP="00065D08">
      <w:pPr>
        <w:rPr>
          <w:rFonts w:cs="Arial"/>
          <w:lang w:val="de-AT"/>
        </w:rPr>
      </w:pPr>
    </w:p>
    <w:p w14:paraId="2A5D3B3D" w14:textId="36DC9AEC" w:rsidR="00263758" w:rsidRDefault="00263758" w:rsidP="00263758">
      <w:p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Noch näher am Original</w:t>
      </w:r>
    </w:p>
    <w:p w14:paraId="1329E4EE" w14:textId="65CC74B9" w:rsidR="005B0097" w:rsidRDefault="00263758" w:rsidP="00065D08">
      <w:pPr>
        <w:rPr>
          <w:rFonts w:cs="Arial"/>
          <w:lang w:val="de-AT"/>
        </w:rPr>
      </w:pPr>
      <w:r>
        <w:rPr>
          <w:rFonts w:cs="Arial"/>
          <w:lang w:val="de-AT"/>
        </w:rPr>
        <w:t xml:space="preserve">„Durch die Weiterentwicklung der </w:t>
      </w:r>
      <w:r w:rsidR="00143BE8">
        <w:rPr>
          <w:rFonts w:cs="Arial"/>
          <w:lang w:val="de-AT"/>
        </w:rPr>
        <w:t xml:space="preserve">Technik </w:t>
      </w:r>
      <w:r>
        <w:rPr>
          <w:rFonts w:cs="Arial"/>
          <w:lang w:val="de-AT"/>
        </w:rPr>
        <w:t xml:space="preserve">sind wir schneller und präziser geworden, haben mehr Möglichkeiten und können größere Stückzahlen </w:t>
      </w:r>
      <w:r w:rsidR="0099051A">
        <w:rPr>
          <w:rFonts w:cs="Arial"/>
          <w:lang w:val="de-AT"/>
        </w:rPr>
        <w:t xml:space="preserve">wirtschaftlich </w:t>
      </w:r>
      <w:r>
        <w:rPr>
          <w:rFonts w:cs="Arial"/>
          <w:lang w:val="de-AT"/>
        </w:rPr>
        <w:t>fertigen“, erklärt 1zu1-</w:t>
      </w:r>
      <w:r w:rsidR="0090161E">
        <w:rPr>
          <w:rFonts w:cs="Arial"/>
          <w:lang w:val="de-AT"/>
        </w:rPr>
        <w:t>Mitg</w:t>
      </w:r>
      <w:r>
        <w:rPr>
          <w:rFonts w:cs="Arial"/>
          <w:lang w:val="de-AT"/>
        </w:rPr>
        <w:t xml:space="preserve">ründer und -Geschäftsführer Hannes Hämmerle den Fortschritt: „Die neuen Möglichkeiten wollen </w:t>
      </w:r>
      <w:r w:rsidR="005B0097">
        <w:rPr>
          <w:rFonts w:cs="Arial"/>
          <w:lang w:val="de-AT"/>
        </w:rPr>
        <w:t>wir auch in der Kommunikation aufzeigen.“</w:t>
      </w:r>
    </w:p>
    <w:p w14:paraId="3D69E5A3" w14:textId="77777777" w:rsidR="005B0097" w:rsidRDefault="005B0097" w:rsidP="00065D08">
      <w:pPr>
        <w:rPr>
          <w:rFonts w:cs="Arial"/>
          <w:lang w:val="de-AT"/>
        </w:rPr>
      </w:pPr>
    </w:p>
    <w:p w14:paraId="5B50D4F7" w14:textId="5A1E8B27" w:rsidR="009241F9" w:rsidRDefault="00263758" w:rsidP="00065D08">
      <w:pPr>
        <w:rPr>
          <w:rFonts w:cs="Arial"/>
          <w:lang w:val="de-AT"/>
        </w:rPr>
      </w:pPr>
      <w:r>
        <w:rPr>
          <w:rFonts w:cs="Arial"/>
          <w:lang w:val="de-AT"/>
        </w:rPr>
        <w:t>Das Sägenvier-Team rund um Geschäftsführer Sigi Ramoser hat diesen Auftrag preiswürdig umgesetzt: „Wir haben die ‚Prototypen‘ durch den Dreiklang ‚</w:t>
      </w:r>
      <w:r w:rsidR="00804223" w:rsidRPr="00804223">
        <w:rPr>
          <w:rFonts w:cs="Arial"/>
          <w:lang w:val="de-AT"/>
        </w:rPr>
        <w:t>prototyping</w:t>
      </w:r>
      <w:r>
        <w:rPr>
          <w:rFonts w:cs="Arial"/>
          <w:lang w:val="de-AT"/>
        </w:rPr>
        <w:t xml:space="preserve"> – </w:t>
      </w:r>
      <w:r w:rsidR="00804223" w:rsidRPr="00804223">
        <w:rPr>
          <w:rFonts w:cs="Arial"/>
          <w:lang w:val="de-AT"/>
        </w:rPr>
        <w:t>manufacturing</w:t>
      </w:r>
      <w:r>
        <w:rPr>
          <w:rFonts w:cs="Arial"/>
          <w:lang w:val="de-AT"/>
        </w:rPr>
        <w:t xml:space="preserve"> – t</w:t>
      </w:r>
      <w:r w:rsidR="00804223" w:rsidRPr="00804223">
        <w:rPr>
          <w:rFonts w:cs="Arial"/>
          <w:lang w:val="de-AT"/>
        </w:rPr>
        <w:t>ooling</w:t>
      </w:r>
      <w:r>
        <w:rPr>
          <w:rFonts w:cs="Arial"/>
          <w:lang w:val="de-AT"/>
        </w:rPr>
        <w:t>‘ ersetzt</w:t>
      </w:r>
      <w:r w:rsidR="00804223" w:rsidRPr="00804223">
        <w:rPr>
          <w:rFonts w:cs="Arial"/>
          <w:lang w:val="de-AT"/>
        </w:rPr>
        <w:t>“</w:t>
      </w:r>
      <w:r w:rsidR="0090161E">
        <w:rPr>
          <w:rFonts w:cs="Arial"/>
          <w:lang w:val="de-AT"/>
        </w:rPr>
        <w:t xml:space="preserve">, erläutert er die Idee: </w:t>
      </w:r>
      <w:r w:rsidR="0099051A">
        <w:rPr>
          <w:rFonts w:cs="Arial"/>
          <w:lang w:val="de-AT"/>
        </w:rPr>
        <w:t>„</w:t>
      </w:r>
      <w:r w:rsidR="0090161E">
        <w:rPr>
          <w:rFonts w:cs="Arial"/>
          <w:lang w:val="de-AT"/>
        </w:rPr>
        <w:t>Die Geschäftsfelder tragen etwa gleichviel zum Erfolg bei und stehen gleichwertig zum Firmennamen.“</w:t>
      </w:r>
    </w:p>
    <w:p w14:paraId="66313AE4" w14:textId="77777777" w:rsidR="00FB5367" w:rsidRDefault="00FB5367" w:rsidP="00680E4A"/>
    <w:p w14:paraId="14B95BF3" w14:textId="289E1D95" w:rsidR="00FB45F9" w:rsidRPr="00C860A8" w:rsidRDefault="00C860A8" w:rsidP="00680E4A">
      <w:pPr>
        <w:rPr>
          <w:b/>
        </w:rPr>
      </w:pPr>
      <w:r w:rsidRPr="00C860A8">
        <w:rPr>
          <w:b/>
        </w:rPr>
        <w:t xml:space="preserve">Info: </w:t>
      </w:r>
      <w:hyperlink r:id="rId6" w:history="1">
        <w:r w:rsidRPr="00C860A8">
          <w:rPr>
            <w:rStyle w:val="Hyperlink"/>
            <w:rFonts w:cs="Tahoma"/>
            <w:b/>
          </w:rPr>
          <w:t>www.1zu1.eu</w:t>
        </w:r>
      </w:hyperlink>
    </w:p>
    <w:p w14:paraId="56C46CB1" w14:textId="77777777" w:rsidR="004F440D" w:rsidRDefault="004F440D" w:rsidP="00680E4A"/>
    <w:p w14:paraId="4E24ED79" w14:textId="77777777" w:rsidR="005B0097" w:rsidRDefault="005B0097" w:rsidP="00680E4A"/>
    <w:p w14:paraId="79B72906" w14:textId="77777777" w:rsidR="005B0097" w:rsidRDefault="005B0097" w:rsidP="00680E4A"/>
    <w:p w14:paraId="72DC070E" w14:textId="58C4CB8F" w:rsidR="00FB45F9" w:rsidRDefault="00FB45F9" w:rsidP="00680E4A">
      <w:pPr>
        <w:rPr>
          <w:b/>
        </w:rPr>
      </w:pPr>
      <w:r>
        <w:rPr>
          <w:b/>
        </w:rPr>
        <w:t>Bildtexte:</w:t>
      </w:r>
    </w:p>
    <w:p w14:paraId="4A804FFE" w14:textId="40A35FEE" w:rsidR="00E77F86" w:rsidRDefault="00826845" w:rsidP="00E77F86">
      <w:pPr>
        <w:rPr>
          <w:rFonts w:cs="Arial"/>
          <w:szCs w:val="21"/>
          <w:lang w:val="de-AT"/>
        </w:rPr>
      </w:pPr>
      <w:r w:rsidRPr="00826845">
        <w:rPr>
          <w:rFonts w:cs="Arial"/>
          <w:b/>
          <w:szCs w:val="21"/>
          <w:lang w:val="de-AT"/>
        </w:rPr>
        <w:t>Saegenvier-1zu1-German-Brand-Award</w:t>
      </w:r>
      <w:r w:rsidRPr="003879AC">
        <w:rPr>
          <w:rFonts w:cs="Arial"/>
          <w:b/>
          <w:szCs w:val="21"/>
          <w:lang w:val="de-AT"/>
        </w:rPr>
        <w:t>.jpg</w:t>
      </w:r>
      <w:r>
        <w:rPr>
          <w:rFonts w:cs="Arial"/>
          <w:b/>
          <w:szCs w:val="21"/>
          <w:lang w:val="de-AT"/>
        </w:rPr>
        <w:t>:</w:t>
      </w:r>
      <w:r>
        <w:rPr>
          <w:rFonts w:cs="Arial"/>
          <w:szCs w:val="21"/>
          <w:lang w:val="de-AT"/>
        </w:rPr>
        <w:t xml:space="preserve"> Die Geschäftsführer von Sägenvier und 1zu1, Sigi Ramoser (links) und Hannes Hämmerle, freuen sich über die Auszeichnung </w:t>
      </w:r>
      <w:r>
        <w:rPr>
          <w:rFonts w:cs="Arial"/>
          <w:szCs w:val="21"/>
          <w:lang w:val="de-AT"/>
        </w:rPr>
        <w:t>mit dem</w:t>
      </w:r>
      <w:bookmarkStart w:id="0" w:name="_GoBack"/>
      <w:bookmarkEnd w:id="0"/>
      <w:r>
        <w:rPr>
          <w:rFonts w:cs="Arial"/>
          <w:szCs w:val="21"/>
          <w:lang w:val="de-AT"/>
        </w:rPr>
        <w:t xml:space="preserve"> German Brand Award 2018.</w:t>
      </w:r>
      <w:r w:rsidR="00E77F86" w:rsidRPr="00E77F86">
        <w:rPr>
          <w:rFonts w:cs="Arial"/>
          <w:szCs w:val="21"/>
          <w:lang w:val="de-AT"/>
        </w:rPr>
        <w:t xml:space="preserve"> </w:t>
      </w:r>
      <w:r w:rsidR="00E77F86">
        <w:rPr>
          <w:rFonts w:cs="Arial"/>
          <w:szCs w:val="21"/>
          <w:lang w:val="de-AT"/>
        </w:rPr>
        <w:t>(Copyright: Darko Todorovic)</w:t>
      </w:r>
    </w:p>
    <w:p w14:paraId="27D803A3" w14:textId="77777777" w:rsidR="00E77F86" w:rsidRDefault="00E77F86" w:rsidP="00E77F86">
      <w:pPr>
        <w:rPr>
          <w:rFonts w:cs="Arial"/>
          <w:szCs w:val="21"/>
          <w:lang w:val="de-AT"/>
        </w:rPr>
      </w:pPr>
    </w:p>
    <w:p w14:paraId="576563E8" w14:textId="3029C400" w:rsidR="00C84E49" w:rsidRDefault="00FB45F9" w:rsidP="00FB45F9">
      <w:pPr>
        <w:rPr>
          <w:rFonts w:cs="Arial"/>
          <w:szCs w:val="21"/>
          <w:lang w:val="de-AT"/>
        </w:rPr>
      </w:pPr>
      <w:r w:rsidRPr="00CC160B">
        <w:rPr>
          <w:rFonts w:cs="Arial"/>
          <w:b/>
          <w:szCs w:val="21"/>
          <w:lang w:val="de-AT"/>
        </w:rPr>
        <w:t xml:space="preserve">1zu1-Logo-Eingang.jpg: </w:t>
      </w:r>
      <w:r w:rsidR="0060794B">
        <w:rPr>
          <w:rFonts w:cs="Arial"/>
          <w:szCs w:val="21"/>
          <w:lang w:val="de-AT"/>
        </w:rPr>
        <w:t xml:space="preserve">Aus </w:t>
      </w:r>
      <w:r w:rsidR="00D538A8">
        <w:rPr>
          <w:rFonts w:cs="Arial"/>
          <w:szCs w:val="21"/>
          <w:lang w:val="de-AT"/>
        </w:rPr>
        <w:t>1zu1 P</w:t>
      </w:r>
      <w:r w:rsidR="0060794B">
        <w:rPr>
          <w:rFonts w:cs="Arial"/>
          <w:szCs w:val="21"/>
          <w:lang w:val="de-AT"/>
        </w:rPr>
        <w:t>rototypen wird 1zu1: Das Dornbirner High-Tech-Unternehmen trägt der rasanten Marktentwicklung mit einem neu</w:t>
      </w:r>
      <w:r w:rsidR="003879AC">
        <w:rPr>
          <w:rFonts w:cs="Arial"/>
          <w:szCs w:val="21"/>
          <w:lang w:val="de-AT"/>
        </w:rPr>
        <w:t>en Markenauftritt Rechnung.</w:t>
      </w:r>
      <w:r w:rsidR="00C84E49">
        <w:rPr>
          <w:rFonts w:cs="Arial"/>
          <w:szCs w:val="21"/>
          <w:lang w:val="de-AT"/>
        </w:rPr>
        <w:t xml:space="preserve"> (Copyright: </w:t>
      </w:r>
      <w:r w:rsidR="00EB65ED" w:rsidRPr="00EB65ED">
        <w:rPr>
          <w:rFonts w:cs="Arial"/>
          <w:szCs w:val="21"/>
          <w:lang w:val="de-AT"/>
        </w:rPr>
        <w:t xml:space="preserve">Fotostudio </w:t>
      </w:r>
      <w:proofErr w:type="spellStart"/>
      <w:r w:rsidR="00EB65ED" w:rsidRPr="00EB65ED">
        <w:rPr>
          <w:rFonts w:cs="Arial"/>
          <w:szCs w:val="21"/>
          <w:lang w:val="de-AT"/>
        </w:rPr>
        <w:t>Frigesch</w:t>
      </w:r>
      <w:proofErr w:type="spellEnd"/>
      <w:r w:rsidR="00EB65ED" w:rsidRPr="00EB65ED">
        <w:rPr>
          <w:rFonts w:cs="Arial"/>
          <w:szCs w:val="21"/>
          <w:lang w:val="de-AT"/>
        </w:rPr>
        <w:t xml:space="preserve"> </w:t>
      </w:r>
      <w:proofErr w:type="spellStart"/>
      <w:r w:rsidR="00EB65ED" w:rsidRPr="00EB65ED">
        <w:rPr>
          <w:rFonts w:cs="Arial"/>
          <w:szCs w:val="21"/>
          <w:lang w:val="de-AT"/>
        </w:rPr>
        <w:t>Lampelmayer</w:t>
      </w:r>
      <w:proofErr w:type="spellEnd"/>
      <w:r w:rsidR="00C84E49">
        <w:rPr>
          <w:rFonts w:cs="Arial"/>
          <w:szCs w:val="21"/>
          <w:lang w:val="de-AT"/>
        </w:rPr>
        <w:t>)</w:t>
      </w:r>
    </w:p>
    <w:p w14:paraId="3FD34279" w14:textId="26A9E3D1" w:rsidR="00240576" w:rsidRDefault="00240576" w:rsidP="00FB45F9">
      <w:pPr>
        <w:rPr>
          <w:rFonts w:cs="Arial"/>
          <w:szCs w:val="21"/>
          <w:lang w:val="de-AT"/>
        </w:rPr>
      </w:pPr>
    </w:p>
    <w:p w14:paraId="28EEE04A" w14:textId="238F2AF9" w:rsidR="00240576" w:rsidRPr="00C54EEA" w:rsidRDefault="00240576" w:rsidP="00240576">
      <w:pPr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Der Abdruck für </w:t>
      </w:r>
      <w:r w:rsidR="002A74A5">
        <w:rPr>
          <w:rFonts w:cs="Arial"/>
          <w:szCs w:val="21"/>
          <w:lang w:val="de-AT"/>
        </w:rPr>
        <w:t>alle</w:t>
      </w:r>
      <w:r>
        <w:rPr>
          <w:rFonts w:cs="Arial"/>
          <w:szCs w:val="21"/>
          <w:lang w:val="de-AT"/>
        </w:rPr>
        <w:t xml:space="preserve"> Fotos </w:t>
      </w:r>
      <w:r w:rsidRPr="00C54EEA">
        <w:rPr>
          <w:rFonts w:cs="Arial"/>
          <w:szCs w:val="21"/>
          <w:lang w:val="de-AT"/>
        </w:rPr>
        <w:t>ist honorarfrei zur Berichterstattung über 1zu1. Angabe des Bildnachweises ist Voraussetzung.</w:t>
      </w:r>
    </w:p>
    <w:p w14:paraId="6AA95B53" w14:textId="7E215E58" w:rsidR="00240576" w:rsidRDefault="00240576" w:rsidP="00FB45F9">
      <w:pPr>
        <w:rPr>
          <w:rFonts w:cs="Arial"/>
          <w:szCs w:val="21"/>
          <w:lang w:val="de-AT"/>
        </w:rPr>
      </w:pPr>
    </w:p>
    <w:p w14:paraId="02ADC4DE" w14:textId="77777777" w:rsidR="005B0097" w:rsidRDefault="005B0097" w:rsidP="00FB45F9">
      <w:pPr>
        <w:rPr>
          <w:rFonts w:cs="Arial"/>
          <w:szCs w:val="21"/>
          <w:lang w:val="de-AT"/>
        </w:rPr>
      </w:pPr>
    </w:p>
    <w:p w14:paraId="5F662B86" w14:textId="77777777" w:rsidR="005B0097" w:rsidRDefault="005B0097" w:rsidP="00FB45F9">
      <w:pPr>
        <w:rPr>
          <w:rFonts w:cs="Arial"/>
          <w:szCs w:val="21"/>
          <w:lang w:val="de-AT"/>
        </w:rPr>
      </w:pPr>
    </w:p>
    <w:p w14:paraId="5619FBB9" w14:textId="77777777" w:rsidR="00240576" w:rsidRPr="00C54EEA" w:rsidRDefault="00240576" w:rsidP="00240576">
      <w:pPr>
        <w:pStyle w:val="berschrift"/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>Rückfragehinweis für die Redaktionen:</w:t>
      </w:r>
    </w:p>
    <w:p w14:paraId="3DDAC56B" w14:textId="057755D8" w:rsidR="00240576" w:rsidRPr="00C54EEA" w:rsidRDefault="00240576" w:rsidP="00240576">
      <w:pPr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 xml:space="preserve">1zu1, </w:t>
      </w:r>
      <w:r w:rsidR="002A74A5">
        <w:rPr>
          <w:rFonts w:cs="Arial"/>
          <w:szCs w:val="21"/>
          <w:lang w:val="de-AT"/>
        </w:rPr>
        <w:t>Bettina Schedler</w:t>
      </w:r>
      <w:r w:rsidRPr="00C54EEA">
        <w:rPr>
          <w:rFonts w:cs="Arial"/>
          <w:szCs w:val="21"/>
          <w:lang w:val="de-AT"/>
        </w:rPr>
        <w:t>, Telefon +43/5572/52946-2</w:t>
      </w:r>
      <w:r w:rsidR="002A74A5">
        <w:rPr>
          <w:rFonts w:cs="Arial"/>
          <w:szCs w:val="21"/>
          <w:lang w:val="de-AT"/>
        </w:rPr>
        <w:t>58</w:t>
      </w:r>
      <w:r w:rsidRPr="00C54EEA">
        <w:rPr>
          <w:rFonts w:cs="Arial"/>
          <w:szCs w:val="21"/>
          <w:lang w:val="de-AT"/>
        </w:rPr>
        <w:t>, Mail</w:t>
      </w:r>
      <w:r w:rsidR="002A74A5">
        <w:rPr>
          <w:rFonts w:cs="Arial"/>
          <w:szCs w:val="21"/>
          <w:lang w:val="de-AT"/>
        </w:rPr>
        <w:t xml:space="preserve"> </w:t>
      </w:r>
      <w:hyperlink r:id="rId7" w:history="1">
        <w:r w:rsidR="002A74A5" w:rsidRPr="00BF1CD5">
          <w:rPr>
            <w:rStyle w:val="Hyperlink"/>
            <w:szCs w:val="21"/>
            <w:lang w:val="de-AT"/>
          </w:rPr>
          <w:t>bettina.schedler@1zu1.eu</w:t>
        </w:r>
      </w:hyperlink>
    </w:p>
    <w:p w14:paraId="612D60BC" w14:textId="54E1AA01" w:rsidR="00240576" w:rsidRPr="003879AC" w:rsidRDefault="00240576" w:rsidP="00FB45F9">
      <w:pPr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 xml:space="preserve">Pzwei. Pressearbeit, </w:t>
      </w:r>
      <w:r>
        <w:rPr>
          <w:rFonts w:cs="Arial"/>
          <w:szCs w:val="21"/>
          <w:lang w:val="de-AT"/>
        </w:rPr>
        <w:t>Werner F. Sommer</w:t>
      </w:r>
      <w:r w:rsidRPr="00C54EEA">
        <w:rPr>
          <w:rFonts w:cs="Arial"/>
          <w:szCs w:val="21"/>
          <w:lang w:val="de-AT"/>
        </w:rPr>
        <w:t>, Telefon +43/699/10</w:t>
      </w:r>
      <w:r>
        <w:rPr>
          <w:rFonts w:cs="Arial"/>
          <w:szCs w:val="21"/>
          <w:lang w:val="de-AT"/>
        </w:rPr>
        <w:t>254817</w:t>
      </w:r>
      <w:r w:rsidRPr="00C54EEA">
        <w:rPr>
          <w:rFonts w:cs="Arial"/>
          <w:szCs w:val="21"/>
          <w:lang w:val="de-AT"/>
        </w:rPr>
        <w:t xml:space="preserve">, Mail </w:t>
      </w:r>
      <w:hyperlink r:id="rId8" w:history="1">
        <w:r>
          <w:rPr>
            <w:rStyle w:val="Hyperlink"/>
            <w:rFonts w:cs="Tahoma"/>
          </w:rPr>
          <w:t>werner.sommer@pzwei.at</w:t>
        </w:r>
      </w:hyperlink>
    </w:p>
    <w:sectPr w:rsidR="00240576" w:rsidRPr="00387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5A64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A8"/>
    <w:rsid w:val="00003CF3"/>
    <w:rsid w:val="00010977"/>
    <w:rsid w:val="000117CA"/>
    <w:rsid w:val="00012937"/>
    <w:rsid w:val="00012E9D"/>
    <w:rsid w:val="00021069"/>
    <w:rsid w:val="00025D42"/>
    <w:rsid w:val="00034227"/>
    <w:rsid w:val="00035BE6"/>
    <w:rsid w:val="0004021F"/>
    <w:rsid w:val="00043A7E"/>
    <w:rsid w:val="00056B25"/>
    <w:rsid w:val="00062AE2"/>
    <w:rsid w:val="0006541D"/>
    <w:rsid w:val="00065D08"/>
    <w:rsid w:val="00066CAC"/>
    <w:rsid w:val="0007022F"/>
    <w:rsid w:val="0008644A"/>
    <w:rsid w:val="000918A8"/>
    <w:rsid w:val="000A4DF5"/>
    <w:rsid w:val="000A78FD"/>
    <w:rsid w:val="000B3AEC"/>
    <w:rsid w:val="000B4741"/>
    <w:rsid w:val="000C02A4"/>
    <w:rsid w:val="000C421E"/>
    <w:rsid w:val="000C7C8A"/>
    <w:rsid w:val="000D463E"/>
    <w:rsid w:val="000E4095"/>
    <w:rsid w:val="000F0CE7"/>
    <w:rsid w:val="000F44DA"/>
    <w:rsid w:val="000F737A"/>
    <w:rsid w:val="000F7560"/>
    <w:rsid w:val="001064B5"/>
    <w:rsid w:val="001100A8"/>
    <w:rsid w:val="00115FFF"/>
    <w:rsid w:val="00122164"/>
    <w:rsid w:val="00126933"/>
    <w:rsid w:val="0013634D"/>
    <w:rsid w:val="00137A71"/>
    <w:rsid w:val="00142C12"/>
    <w:rsid w:val="00143835"/>
    <w:rsid w:val="00143BE8"/>
    <w:rsid w:val="0015006E"/>
    <w:rsid w:val="0015624D"/>
    <w:rsid w:val="00160100"/>
    <w:rsid w:val="00166962"/>
    <w:rsid w:val="00171511"/>
    <w:rsid w:val="001716EA"/>
    <w:rsid w:val="001752CA"/>
    <w:rsid w:val="00183E97"/>
    <w:rsid w:val="00186CD5"/>
    <w:rsid w:val="00186E74"/>
    <w:rsid w:val="00192DF3"/>
    <w:rsid w:val="00194FFC"/>
    <w:rsid w:val="001A1889"/>
    <w:rsid w:val="001A2030"/>
    <w:rsid w:val="001A6102"/>
    <w:rsid w:val="001A67EA"/>
    <w:rsid w:val="001B2900"/>
    <w:rsid w:val="001B4383"/>
    <w:rsid w:val="001B7FF1"/>
    <w:rsid w:val="001C4187"/>
    <w:rsid w:val="001D04E3"/>
    <w:rsid w:val="001D5C2E"/>
    <w:rsid w:val="001E00CD"/>
    <w:rsid w:val="001E0284"/>
    <w:rsid w:val="001F56BC"/>
    <w:rsid w:val="00210C2D"/>
    <w:rsid w:val="002175D3"/>
    <w:rsid w:val="002175D4"/>
    <w:rsid w:val="0022173E"/>
    <w:rsid w:val="00222676"/>
    <w:rsid w:val="00222C84"/>
    <w:rsid w:val="00225BEB"/>
    <w:rsid w:val="00240576"/>
    <w:rsid w:val="00241C65"/>
    <w:rsid w:val="0024201B"/>
    <w:rsid w:val="00247F0A"/>
    <w:rsid w:val="00257959"/>
    <w:rsid w:val="002624D8"/>
    <w:rsid w:val="00263758"/>
    <w:rsid w:val="0026424A"/>
    <w:rsid w:val="002658D3"/>
    <w:rsid w:val="00265C7F"/>
    <w:rsid w:val="0027071A"/>
    <w:rsid w:val="00272029"/>
    <w:rsid w:val="00284AA8"/>
    <w:rsid w:val="00285A53"/>
    <w:rsid w:val="002915F8"/>
    <w:rsid w:val="00291C68"/>
    <w:rsid w:val="002A20EC"/>
    <w:rsid w:val="002A3B21"/>
    <w:rsid w:val="002A6E83"/>
    <w:rsid w:val="002A74A5"/>
    <w:rsid w:val="002B0A29"/>
    <w:rsid w:val="002B3021"/>
    <w:rsid w:val="002C0CA9"/>
    <w:rsid w:val="002D0D79"/>
    <w:rsid w:val="002D3CD5"/>
    <w:rsid w:val="002E7FBF"/>
    <w:rsid w:val="002F0CEE"/>
    <w:rsid w:val="002F166F"/>
    <w:rsid w:val="002F30CC"/>
    <w:rsid w:val="0032084C"/>
    <w:rsid w:val="00324DDA"/>
    <w:rsid w:val="00330121"/>
    <w:rsid w:val="00331D77"/>
    <w:rsid w:val="00332085"/>
    <w:rsid w:val="00345D66"/>
    <w:rsid w:val="00347420"/>
    <w:rsid w:val="00357889"/>
    <w:rsid w:val="00357D51"/>
    <w:rsid w:val="00364EE8"/>
    <w:rsid w:val="00366423"/>
    <w:rsid w:val="00371BD7"/>
    <w:rsid w:val="00382A39"/>
    <w:rsid w:val="0038637B"/>
    <w:rsid w:val="003879AC"/>
    <w:rsid w:val="00393A68"/>
    <w:rsid w:val="003A5FDA"/>
    <w:rsid w:val="003A647E"/>
    <w:rsid w:val="003B06CD"/>
    <w:rsid w:val="003B2159"/>
    <w:rsid w:val="003B27F9"/>
    <w:rsid w:val="003B371E"/>
    <w:rsid w:val="003C0D8D"/>
    <w:rsid w:val="003C1DAD"/>
    <w:rsid w:val="003D52EE"/>
    <w:rsid w:val="003D66A0"/>
    <w:rsid w:val="003E0F16"/>
    <w:rsid w:val="003E1A0D"/>
    <w:rsid w:val="003F233B"/>
    <w:rsid w:val="003F4707"/>
    <w:rsid w:val="003F72C7"/>
    <w:rsid w:val="00415B79"/>
    <w:rsid w:val="00416015"/>
    <w:rsid w:val="0041715B"/>
    <w:rsid w:val="00426D43"/>
    <w:rsid w:val="00444029"/>
    <w:rsid w:val="00444B2A"/>
    <w:rsid w:val="00445D26"/>
    <w:rsid w:val="0045317F"/>
    <w:rsid w:val="00453EEB"/>
    <w:rsid w:val="00474DA2"/>
    <w:rsid w:val="00476738"/>
    <w:rsid w:val="004900DB"/>
    <w:rsid w:val="004905D0"/>
    <w:rsid w:val="004A6C83"/>
    <w:rsid w:val="004B5749"/>
    <w:rsid w:val="004B61DA"/>
    <w:rsid w:val="004B75C5"/>
    <w:rsid w:val="004C7A54"/>
    <w:rsid w:val="004E4361"/>
    <w:rsid w:val="004F440D"/>
    <w:rsid w:val="004F482C"/>
    <w:rsid w:val="00507ABE"/>
    <w:rsid w:val="005124BE"/>
    <w:rsid w:val="00530E0B"/>
    <w:rsid w:val="005412A7"/>
    <w:rsid w:val="00550F69"/>
    <w:rsid w:val="005520A2"/>
    <w:rsid w:val="005564E8"/>
    <w:rsid w:val="00584F81"/>
    <w:rsid w:val="005859E4"/>
    <w:rsid w:val="00586BE8"/>
    <w:rsid w:val="005A2E99"/>
    <w:rsid w:val="005B0097"/>
    <w:rsid w:val="005B2971"/>
    <w:rsid w:val="005B3094"/>
    <w:rsid w:val="005C4229"/>
    <w:rsid w:val="005E3C37"/>
    <w:rsid w:val="005E705E"/>
    <w:rsid w:val="005F4A61"/>
    <w:rsid w:val="005F5004"/>
    <w:rsid w:val="00601F37"/>
    <w:rsid w:val="0060794B"/>
    <w:rsid w:val="00612A94"/>
    <w:rsid w:val="00614A07"/>
    <w:rsid w:val="00614C1E"/>
    <w:rsid w:val="00621565"/>
    <w:rsid w:val="00625E26"/>
    <w:rsid w:val="00630672"/>
    <w:rsid w:val="00637AB7"/>
    <w:rsid w:val="006432D3"/>
    <w:rsid w:val="006539CA"/>
    <w:rsid w:val="0065661D"/>
    <w:rsid w:val="00661675"/>
    <w:rsid w:val="00670262"/>
    <w:rsid w:val="00680E4A"/>
    <w:rsid w:val="0068103F"/>
    <w:rsid w:val="00683A30"/>
    <w:rsid w:val="00690024"/>
    <w:rsid w:val="006905A0"/>
    <w:rsid w:val="00691BB6"/>
    <w:rsid w:val="0069694B"/>
    <w:rsid w:val="006A2204"/>
    <w:rsid w:val="006A543E"/>
    <w:rsid w:val="006B3B0B"/>
    <w:rsid w:val="006B6522"/>
    <w:rsid w:val="006B6F47"/>
    <w:rsid w:val="006C09AD"/>
    <w:rsid w:val="006C243C"/>
    <w:rsid w:val="006D4E72"/>
    <w:rsid w:val="006D6BF9"/>
    <w:rsid w:val="006E399D"/>
    <w:rsid w:val="006E3E30"/>
    <w:rsid w:val="006E78FB"/>
    <w:rsid w:val="006F307B"/>
    <w:rsid w:val="006F3E17"/>
    <w:rsid w:val="006F4EAB"/>
    <w:rsid w:val="006F7D20"/>
    <w:rsid w:val="0070039F"/>
    <w:rsid w:val="00703274"/>
    <w:rsid w:val="0070369F"/>
    <w:rsid w:val="007055DB"/>
    <w:rsid w:val="007112EC"/>
    <w:rsid w:val="00721C05"/>
    <w:rsid w:val="00723959"/>
    <w:rsid w:val="0072785F"/>
    <w:rsid w:val="00753291"/>
    <w:rsid w:val="007571AF"/>
    <w:rsid w:val="007577A9"/>
    <w:rsid w:val="00777B95"/>
    <w:rsid w:val="007820F4"/>
    <w:rsid w:val="00786D07"/>
    <w:rsid w:val="007A613E"/>
    <w:rsid w:val="007B21DE"/>
    <w:rsid w:val="007B50EC"/>
    <w:rsid w:val="007C1C13"/>
    <w:rsid w:val="007C39A7"/>
    <w:rsid w:val="007D72CA"/>
    <w:rsid w:val="007E7871"/>
    <w:rsid w:val="007F13E8"/>
    <w:rsid w:val="007F3701"/>
    <w:rsid w:val="007F472D"/>
    <w:rsid w:val="007F4A02"/>
    <w:rsid w:val="008016BD"/>
    <w:rsid w:val="00804223"/>
    <w:rsid w:val="00810A6A"/>
    <w:rsid w:val="0081711A"/>
    <w:rsid w:val="00817D2B"/>
    <w:rsid w:val="00820096"/>
    <w:rsid w:val="0082165D"/>
    <w:rsid w:val="00826845"/>
    <w:rsid w:val="008414FD"/>
    <w:rsid w:val="00867EBB"/>
    <w:rsid w:val="0087017B"/>
    <w:rsid w:val="00883008"/>
    <w:rsid w:val="008837DC"/>
    <w:rsid w:val="00884E54"/>
    <w:rsid w:val="00885AC7"/>
    <w:rsid w:val="00890E11"/>
    <w:rsid w:val="00893822"/>
    <w:rsid w:val="008941C7"/>
    <w:rsid w:val="00896A30"/>
    <w:rsid w:val="008A424A"/>
    <w:rsid w:val="008B1B77"/>
    <w:rsid w:val="008B4C51"/>
    <w:rsid w:val="008B7671"/>
    <w:rsid w:val="008C25EB"/>
    <w:rsid w:val="008D7BA7"/>
    <w:rsid w:val="008F3C8E"/>
    <w:rsid w:val="008F58D1"/>
    <w:rsid w:val="00901129"/>
    <w:rsid w:val="0090161E"/>
    <w:rsid w:val="009064A6"/>
    <w:rsid w:val="009072C5"/>
    <w:rsid w:val="00917E58"/>
    <w:rsid w:val="009241F9"/>
    <w:rsid w:val="00925A7F"/>
    <w:rsid w:val="009272CB"/>
    <w:rsid w:val="0093286A"/>
    <w:rsid w:val="00935EA2"/>
    <w:rsid w:val="00944ABC"/>
    <w:rsid w:val="00946472"/>
    <w:rsid w:val="009466CF"/>
    <w:rsid w:val="00950B98"/>
    <w:rsid w:val="00951491"/>
    <w:rsid w:val="00960F70"/>
    <w:rsid w:val="00962B05"/>
    <w:rsid w:val="0096690B"/>
    <w:rsid w:val="0097295C"/>
    <w:rsid w:val="0097301C"/>
    <w:rsid w:val="00980F38"/>
    <w:rsid w:val="009821EE"/>
    <w:rsid w:val="0099051A"/>
    <w:rsid w:val="00996775"/>
    <w:rsid w:val="009A3230"/>
    <w:rsid w:val="009A40C3"/>
    <w:rsid w:val="009A5721"/>
    <w:rsid w:val="009A6F04"/>
    <w:rsid w:val="009B2101"/>
    <w:rsid w:val="009B2948"/>
    <w:rsid w:val="009B6D9E"/>
    <w:rsid w:val="009B709B"/>
    <w:rsid w:val="009C6478"/>
    <w:rsid w:val="009C67A6"/>
    <w:rsid w:val="009E2D1A"/>
    <w:rsid w:val="009E52A7"/>
    <w:rsid w:val="009F4267"/>
    <w:rsid w:val="009F71B5"/>
    <w:rsid w:val="00A00296"/>
    <w:rsid w:val="00A042C9"/>
    <w:rsid w:val="00A0661E"/>
    <w:rsid w:val="00A17883"/>
    <w:rsid w:val="00A2551A"/>
    <w:rsid w:val="00A26282"/>
    <w:rsid w:val="00A527EA"/>
    <w:rsid w:val="00A54AE5"/>
    <w:rsid w:val="00A6119C"/>
    <w:rsid w:val="00A631E0"/>
    <w:rsid w:val="00A744A9"/>
    <w:rsid w:val="00A83F16"/>
    <w:rsid w:val="00A86E8C"/>
    <w:rsid w:val="00AA26B6"/>
    <w:rsid w:val="00AA79A4"/>
    <w:rsid w:val="00AB3E9D"/>
    <w:rsid w:val="00AB7150"/>
    <w:rsid w:val="00AC58FE"/>
    <w:rsid w:val="00AD1E08"/>
    <w:rsid w:val="00AD5ED1"/>
    <w:rsid w:val="00AE15E5"/>
    <w:rsid w:val="00AE473F"/>
    <w:rsid w:val="00AE5121"/>
    <w:rsid w:val="00B10B77"/>
    <w:rsid w:val="00B1524D"/>
    <w:rsid w:val="00B25967"/>
    <w:rsid w:val="00B35CD1"/>
    <w:rsid w:val="00B532ED"/>
    <w:rsid w:val="00B55FCA"/>
    <w:rsid w:val="00B62FD2"/>
    <w:rsid w:val="00B63544"/>
    <w:rsid w:val="00B665FE"/>
    <w:rsid w:val="00B70973"/>
    <w:rsid w:val="00B75CA6"/>
    <w:rsid w:val="00BA0AA8"/>
    <w:rsid w:val="00BA45B7"/>
    <w:rsid w:val="00BB5700"/>
    <w:rsid w:val="00BB5FBA"/>
    <w:rsid w:val="00BC2847"/>
    <w:rsid w:val="00BE40C6"/>
    <w:rsid w:val="00BE50D0"/>
    <w:rsid w:val="00C01044"/>
    <w:rsid w:val="00C060D0"/>
    <w:rsid w:val="00C0624F"/>
    <w:rsid w:val="00C1033E"/>
    <w:rsid w:val="00C13094"/>
    <w:rsid w:val="00C20FD5"/>
    <w:rsid w:val="00C267BF"/>
    <w:rsid w:val="00C37073"/>
    <w:rsid w:val="00C54EEA"/>
    <w:rsid w:val="00C6465A"/>
    <w:rsid w:val="00C6702F"/>
    <w:rsid w:val="00C749E2"/>
    <w:rsid w:val="00C7579A"/>
    <w:rsid w:val="00C77157"/>
    <w:rsid w:val="00C83C22"/>
    <w:rsid w:val="00C84E49"/>
    <w:rsid w:val="00C853C4"/>
    <w:rsid w:val="00C860A8"/>
    <w:rsid w:val="00C87A02"/>
    <w:rsid w:val="00C90607"/>
    <w:rsid w:val="00C911A6"/>
    <w:rsid w:val="00C92510"/>
    <w:rsid w:val="00C93BFC"/>
    <w:rsid w:val="00CC0E5B"/>
    <w:rsid w:val="00CC160B"/>
    <w:rsid w:val="00CC4CC3"/>
    <w:rsid w:val="00CE18C6"/>
    <w:rsid w:val="00CE2948"/>
    <w:rsid w:val="00CF1CAD"/>
    <w:rsid w:val="00D0216C"/>
    <w:rsid w:val="00D0615C"/>
    <w:rsid w:val="00D1037D"/>
    <w:rsid w:val="00D10C47"/>
    <w:rsid w:val="00D11C15"/>
    <w:rsid w:val="00D13763"/>
    <w:rsid w:val="00D14C22"/>
    <w:rsid w:val="00D214F0"/>
    <w:rsid w:val="00D25830"/>
    <w:rsid w:val="00D271BB"/>
    <w:rsid w:val="00D32882"/>
    <w:rsid w:val="00D35630"/>
    <w:rsid w:val="00D43233"/>
    <w:rsid w:val="00D514EA"/>
    <w:rsid w:val="00D538A8"/>
    <w:rsid w:val="00D54586"/>
    <w:rsid w:val="00D54EAE"/>
    <w:rsid w:val="00D573A4"/>
    <w:rsid w:val="00D57F06"/>
    <w:rsid w:val="00D63D65"/>
    <w:rsid w:val="00D64DB4"/>
    <w:rsid w:val="00D71052"/>
    <w:rsid w:val="00D72371"/>
    <w:rsid w:val="00D83340"/>
    <w:rsid w:val="00D912A5"/>
    <w:rsid w:val="00D91879"/>
    <w:rsid w:val="00DA0C3A"/>
    <w:rsid w:val="00DA1147"/>
    <w:rsid w:val="00DB50F6"/>
    <w:rsid w:val="00DC13F0"/>
    <w:rsid w:val="00DC3CE4"/>
    <w:rsid w:val="00DC6BE1"/>
    <w:rsid w:val="00DD1733"/>
    <w:rsid w:val="00DE440A"/>
    <w:rsid w:val="00DF64DA"/>
    <w:rsid w:val="00E022A1"/>
    <w:rsid w:val="00E0353A"/>
    <w:rsid w:val="00E07E13"/>
    <w:rsid w:val="00E110F7"/>
    <w:rsid w:val="00E17E8A"/>
    <w:rsid w:val="00E24481"/>
    <w:rsid w:val="00E346D4"/>
    <w:rsid w:val="00E35D34"/>
    <w:rsid w:val="00E5578C"/>
    <w:rsid w:val="00E5700E"/>
    <w:rsid w:val="00E6105D"/>
    <w:rsid w:val="00E62B75"/>
    <w:rsid w:val="00E63F98"/>
    <w:rsid w:val="00E71C47"/>
    <w:rsid w:val="00E77F86"/>
    <w:rsid w:val="00EA35E2"/>
    <w:rsid w:val="00EB65ED"/>
    <w:rsid w:val="00EB6A0F"/>
    <w:rsid w:val="00EC3F27"/>
    <w:rsid w:val="00ED6320"/>
    <w:rsid w:val="00ED71CA"/>
    <w:rsid w:val="00ED7A76"/>
    <w:rsid w:val="00EE419D"/>
    <w:rsid w:val="00F04E87"/>
    <w:rsid w:val="00F0553E"/>
    <w:rsid w:val="00F2164C"/>
    <w:rsid w:val="00F22E62"/>
    <w:rsid w:val="00F2407B"/>
    <w:rsid w:val="00F34158"/>
    <w:rsid w:val="00F353EF"/>
    <w:rsid w:val="00F362F1"/>
    <w:rsid w:val="00F405B1"/>
    <w:rsid w:val="00F450E1"/>
    <w:rsid w:val="00F54E1B"/>
    <w:rsid w:val="00F5705F"/>
    <w:rsid w:val="00F744E1"/>
    <w:rsid w:val="00F74C3C"/>
    <w:rsid w:val="00F80AF6"/>
    <w:rsid w:val="00F81745"/>
    <w:rsid w:val="00F82B0A"/>
    <w:rsid w:val="00F851EA"/>
    <w:rsid w:val="00FA2010"/>
    <w:rsid w:val="00FA638C"/>
    <w:rsid w:val="00FB45F9"/>
    <w:rsid w:val="00FB5367"/>
    <w:rsid w:val="00FB6EF4"/>
    <w:rsid w:val="00FC254B"/>
    <w:rsid w:val="00FC5979"/>
    <w:rsid w:val="00FD461E"/>
    <w:rsid w:val="00FE42CF"/>
    <w:rsid w:val="00FE525E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0F21"/>
  <w15:docId w15:val="{E3F470EE-F065-48DD-A510-439AFBD6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00A8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or11">
    <w:name w:val="color_11"/>
    <w:basedOn w:val="Absatz-Standardschriftart"/>
    <w:rsid w:val="00324DDA"/>
  </w:style>
  <w:style w:type="paragraph" w:customStyle="1" w:styleId="berschrift">
    <w:name w:val="Überschrift"/>
    <w:basedOn w:val="Standard"/>
    <w:next w:val="Standard"/>
    <w:rsid w:val="00D43233"/>
    <w:pPr>
      <w:keepNext/>
    </w:pPr>
    <w:rPr>
      <w:b/>
      <w:szCs w:val="28"/>
      <w:lang w:eastAsia="zh-CN"/>
    </w:rPr>
  </w:style>
  <w:style w:type="character" w:styleId="Hyperlink">
    <w:name w:val="Hyperlink"/>
    <w:rsid w:val="00D43233"/>
    <w:rPr>
      <w:rFonts w:ascii="Arial" w:hAnsi="Arial" w:cs="Arial"/>
      <w:color w:val="0000FF"/>
      <w:sz w:val="21"/>
      <w:u w:val="single"/>
    </w:rPr>
  </w:style>
  <w:style w:type="paragraph" w:customStyle="1" w:styleId="Pzwei">
    <w:name w:val="Pzwei"/>
    <w:basedOn w:val="Standard"/>
    <w:rsid w:val="00D214F0"/>
    <w:pPr>
      <w:spacing w:line="290" w:lineRule="atLeast"/>
    </w:pPr>
    <w:rPr>
      <w:rFonts w:eastAsia="Times New Roman" w:cs="Times New Roman"/>
      <w:color w:val="00000A"/>
      <w:w w:val="104"/>
      <w:lang w:val="de-A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A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A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AEC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AEC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AE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AEC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Aufzhlungszeichen">
    <w:name w:val="List Bullet"/>
    <w:basedOn w:val="Standard"/>
    <w:uiPriority w:val="99"/>
    <w:unhideWhenUsed/>
    <w:rsid w:val="00476738"/>
    <w:pPr>
      <w:numPr>
        <w:numId w:val="1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60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bettina.schedler@1zu1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zu1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EEB3-7FCF-4E4D-8291-5D95B2C0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Wirth</dc:creator>
  <cp:lastModifiedBy>Pzwei. Wolfgang Pendl</cp:lastModifiedBy>
  <cp:revision>5</cp:revision>
  <cp:lastPrinted>2016-09-14T12:20:00Z</cp:lastPrinted>
  <dcterms:created xsi:type="dcterms:W3CDTF">2018-06-27T14:34:00Z</dcterms:created>
  <dcterms:modified xsi:type="dcterms:W3CDTF">2018-06-28T11:57:00Z</dcterms:modified>
</cp:coreProperties>
</file>