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08" w:rsidRDefault="00913F08" w:rsidP="0003596E"/>
    <w:p w:rsidR="00A712E7" w:rsidRDefault="00A712E7" w:rsidP="0003596E">
      <w:pPr>
        <w:pStyle w:val="berschrift1"/>
        <w:rPr>
          <w:b w:val="0"/>
          <w:bCs w:val="0"/>
          <w:color w:val="auto"/>
          <w:sz w:val="20"/>
          <w:szCs w:val="20"/>
        </w:rPr>
      </w:pPr>
    </w:p>
    <w:p w:rsidR="00FA17EF" w:rsidRPr="00DC18EF" w:rsidRDefault="00E957AB" w:rsidP="0003596E">
      <w:pPr>
        <w:pStyle w:val="berschrift1"/>
        <w:rPr>
          <w:color w:val="A2C617"/>
        </w:rPr>
      </w:pPr>
      <w:r>
        <w:rPr>
          <w:color w:val="A2C617"/>
        </w:rPr>
        <w:t>Presseaussendung</w:t>
      </w:r>
    </w:p>
    <w:p w:rsidR="00E957AB" w:rsidRDefault="00E957AB" w:rsidP="00E957AB">
      <w:pPr>
        <w:spacing w:line="289" w:lineRule="exact"/>
        <w:rPr>
          <w:b/>
          <w:bCs/>
          <w:szCs w:val="21"/>
        </w:rPr>
      </w:pPr>
    </w:p>
    <w:p w:rsidR="00E957AB" w:rsidRPr="00926B8A" w:rsidRDefault="00E957AB" w:rsidP="00E957AB">
      <w:pPr>
        <w:spacing w:line="289" w:lineRule="exact"/>
        <w:rPr>
          <w:b/>
          <w:bCs/>
          <w:szCs w:val="21"/>
        </w:rPr>
      </w:pPr>
      <w:r>
        <w:rPr>
          <w:b/>
          <w:bCs/>
          <w:szCs w:val="21"/>
        </w:rPr>
        <w:t>Kaplan Bonetti Sozialwerke betreuten 2017 so viele Menschen wie noch nie</w:t>
      </w:r>
    </w:p>
    <w:p w:rsidR="00E957AB" w:rsidRPr="00B55E59" w:rsidRDefault="00E957AB" w:rsidP="00E957AB">
      <w:pPr>
        <w:spacing w:line="289" w:lineRule="exact"/>
        <w:rPr>
          <w:bCs/>
          <w:szCs w:val="21"/>
        </w:rPr>
      </w:pPr>
      <w:r>
        <w:rPr>
          <w:bCs/>
          <w:szCs w:val="21"/>
        </w:rPr>
        <w:t>Höchststand bei Beratungsstunden und Bewohnerzahl, aber kürzere Aufenthalte</w:t>
      </w:r>
    </w:p>
    <w:p w:rsidR="00E957AB" w:rsidRDefault="00E957AB" w:rsidP="00E957AB">
      <w:pPr>
        <w:spacing w:line="289" w:lineRule="exact"/>
        <w:rPr>
          <w:bCs/>
          <w:i/>
          <w:szCs w:val="21"/>
        </w:rPr>
      </w:pPr>
    </w:p>
    <w:p w:rsidR="00E957AB" w:rsidRDefault="00E957AB" w:rsidP="00E957AB">
      <w:pPr>
        <w:spacing w:line="289" w:lineRule="exact"/>
        <w:rPr>
          <w:bCs/>
          <w:i/>
          <w:szCs w:val="21"/>
        </w:rPr>
      </w:pPr>
      <w:r w:rsidRPr="008B7D2E">
        <w:rPr>
          <w:bCs/>
          <w:i/>
          <w:szCs w:val="21"/>
        </w:rPr>
        <w:t xml:space="preserve">Dornbirn, </w:t>
      </w:r>
      <w:r w:rsidR="00241F59" w:rsidRPr="008B7D2E">
        <w:rPr>
          <w:bCs/>
          <w:i/>
          <w:szCs w:val="21"/>
        </w:rPr>
        <w:t>31</w:t>
      </w:r>
      <w:r w:rsidRPr="008B7D2E">
        <w:rPr>
          <w:bCs/>
          <w:i/>
          <w:szCs w:val="21"/>
        </w:rPr>
        <w:t xml:space="preserve">. </w:t>
      </w:r>
      <w:r w:rsidR="00241F59" w:rsidRPr="008B7D2E">
        <w:rPr>
          <w:bCs/>
          <w:i/>
          <w:szCs w:val="21"/>
        </w:rPr>
        <w:t>Juli</w:t>
      </w:r>
      <w:r w:rsidRPr="008B7D2E">
        <w:rPr>
          <w:bCs/>
          <w:i/>
          <w:szCs w:val="21"/>
        </w:rPr>
        <w:t xml:space="preserve"> 2018  – 1401 betreute Haushalte in der Beratungsstelle, 331 beherbergte Personen in den</w:t>
      </w:r>
      <w:r>
        <w:rPr>
          <w:bCs/>
          <w:i/>
          <w:szCs w:val="21"/>
        </w:rPr>
        <w:t xml:space="preserve"> Wohnprojekten und</w:t>
      </w:r>
      <w:r w:rsidRPr="00944905">
        <w:rPr>
          <w:bCs/>
          <w:i/>
          <w:szCs w:val="21"/>
        </w:rPr>
        <w:t xml:space="preserve"> 225 Beschäftigte</w:t>
      </w:r>
      <w:r>
        <w:rPr>
          <w:bCs/>
          <w:i/>
          <w:szCs w:val="21"/>
        </w:rPr>
        <w:t xml:space="preserve"> in den Arbeitsprojekten: So lautet die </w:t>
      </w:r>
      <w:r w:rsidRPr="000F598B">
        <w:rPr>
          <w:bCs/>
          <w:i/>
          <w:szCs w:val="21"/>
        </w:rPr>
        <w:t xml:space="preserve">Bilanz der Kaplan Bonetti </w:t>
      </w:r>
      <w:r w:rsidRPr="000F598B">
        <w:rPr>
          <w:i/>
          <w:szCs w:val="21"/>
        </w:rPr>
        <w:t>gemeinnützige GmbH</w:t>
      </w:r>
      <w:r w:rsidRPr="000F598B">
        <w:rPr>
          <w:bCs/>
          <w:i/>
          <w:szCs w:val="21"/>
        </w:rPr>
        <w:t xml:space="preserve"> für das vergangene Geschäftsjahr. Einen neuen</w:t>
      </w:r>
      <w:r>
        <w:rPr>
          <w:bCs/>
          <w:i/>
          <w:szCs w:val="21"/>
        </w:rPr>
        <w:t xml:space="preserve"> Höchststand hatten auch die Sozialarbeiter der Beratungsstelle mit fast 11.000 geleisteten Beratungsstunden zu verzeichnen. Die Aufenthaltsdauer der Bewohner ist</w:t>
      </w:r>
      <w:r w:rsidRPr="00FA10C2">
        <w:rPr>
          <w:bCs/>
          <w:i/>
          <w:szCs w:val="21"/>
        </w:rPr>
        <w:t xml:space="preserve"> </w:t>
      </w:r>
      <w:r>
        <w:rPr>
          <w:bCs/>
          <w:i/>
          <w:szCs w:val="21"/>
        </w:rPr>
        <w:t xml:space="preserve">hingegen gesunken. </w:t>
      </w:r>
    </w:p>
    <w:p w:rsidR="00E957AB" w:rsidRDefault="00E957AB" w:rsidP="00E957AB">
      <w:pPr>
        <w:spacing w:line="289" w:lineRule="exact"/>
        <w:rPr>
          <w:bCs/>
          <w:szCs w:val="21"/>
        </w:rPr>
      </w:pPr>
      <w:r>
        <w:rPr>
          <w:bCs/>
          <w:szCs w:val="21"/>
        </w:rPr>
        <w:t xml:space="preserve"> </w:t>
      </w:r>
    </w:p>
    <w:p w:rsidR="00E957AB" w:rsidRDefault="00E957AB" w:rsidP="00E957AB">
      <w:pPr>
        <w:spacing w:line="289" w:lineRule="exact"/>
        <w:rPr>
          <w:bCs/>
          <w:szCs w:val="21"/>
        </w:rPr>
      </w:pPr>
      <w:r>
        <w:rPr>
          <w:bCs/>
          <w:szCs w:val="21"/>
        </w:rPr>
        <w:t xml:space="preserve">Noch nie hat die Kaplan Bonetti </w:t>
      </w:r>
      <w:r w:rsidRPr="00926B8A">
        <w:rPr>
          <w:szCs w:val="21"/>
        </w:rPr>
        <w:t>gemeinnützige GmbH</w:t>
      </w:r>
      <w:r>
        <w:rPr>
          <w:bCs/>
          <w:szCs w:val="21"/>
        </w:rPr>
        <w:t xml:space="preserve"> so viele Menschen beherbergt, beschäftigt und sozial betreut wie im vergangenen Jahr. „Immer mehr Menschen haben mit den rasant steigenden Wohn- und Lebenskosten zu kämpfen. Stagnierende Löhne und Kürzungen von Sozialleistungen durch die Bundesregierung verschärfen ihre Situation zusätzlich“, sagt Geschäftsführerin Cornelia Matt. </w:t>
      </w:r>
    </w:p>
    <w:p w:rsidR="00E957AB" w:rsidRDefault="00E957AB" w:rsidP="00E957AB">
      <w:pPr>
        <w:spacing w:line="289" w:lineRule="exact"/>
        <w:rPr>
          <w:bCs/>
          <w:szCs w:val="21"/>
        </w:rPr>
      </w:pPr>
    </w:p>
    <w:p w:rsidR="00E957AB" w:rsidRDefault="00E957AB" w:rsidP="00E957AB">
      <w:pPr>
        <w:spacing w:line="289" w:lineRule="exact"/>
        <w:rPr>
          <w:bCs/>
          <w:szCs w:val="21"/>
        </w:rPr>
      </w:pPr>
      <w:r w:rsidRPr="00B15E21">
        <w:rPr>
          <w:bCs/>
          <w:szCs w:val="21"/>
        </w:rPr>
        <w:t xml:space="preserve">2017 war aber auch ein </w:t>
      </w:r>
      <w:r>
        <w:rPr>
          <w:bCs/>
          <w:szCs w:val="21"/>
        </w:rPr>
        <w:t>J</w:t>
      </w:r>
      <w:r w:rsidRPr="00B15E21">
        <w:rPr>
          <w:bCs/>
          <w:szCs w:val="21"/>
        </w:rPr>
        <w:t xml:space="preserve">ahr der Freude: </w:t>
      </w:r>
      <w:r>
        <w:rPr>
          <w:bCs/>
          <w:szCs w:val="21"/>
        </w:rPr>
        <w:t>Zum</w:t>
      </w:r>
      <w:r w:rsidRPr="00B15E21">
        <w:rPr>
          <w:bCs/>
          <w:szCs w:val="21"/>
        </w:rPr>
        <w:t xml:space="preserve"> 60-jährigen Bestehen </w:t>
      </w:r>
      <w:r>
        <w:rPr>
          <w:bCs/>
          <w:szCs w:val="21"/>
        </w:rPr>
        <w:t xml:space="preserve">stellte das </w:t>
      </w:r>
      <w:r w:rsidRPr="00B15E21">
        <w:rPr>
          <w:bCs/>
          <w:szCs w:val="21"/>
        </w:rPr>
        <w:t xml:space="preserve">Soziale Unternehmen </w:t>
      </w:r>
      <w:r>
        <w:rPr>
          <w:bCs/>
          <w:szCs w:val="21"/>
        </w:rPr>
        <w:t xml:space="preserve">bei einer großen Feier das neue Erscheinungsbild vor. Die Arbeitsprojekte konnten im Bereich </w:t>
      </w:r>
      <w:r w:rsidRPr="00241F59">
        <w:rPr>
          <w:bCs/>
          <w:szCs w:val="21"/>
        </w:rPr>
        <w:t xml:space="preserve">Altmetall zusätzliche </w:t>
      </w:r>
      <w:r>
        <w:rPr>
          <w:bCs/>
          <w:szCs w:val="21"/>
        </w:rPr>
        <w:t>Arbeitsplätze schaffen und bieten dort nun fünf Langzeitarbeitslosen eine vorübergehende Beschäftigung. Insgesamt gab es 85 Arbeitsplätze in mehreren Sparten.</w:t>
      </w:r>
    </w:p>
    <w:p w:rsidR="00E957AB" w:rsidRDefault="00E957AB" w:rsidP="00E957AB">
      <w:pPr>
        <w:spacing w:line="289" w:lineRule="exact"/>
        <w:rPr>
          <w:bCs/>
          <w:szCs w:val="21"/>
        </w:rPr>
      </w:pPr>
    </w:p>
    <w:p w:rsidR="00E957AB" w:rsidRPr="009F2778" w:rsidRDefault="00E957AB" w:rsidP="00E957AB">
      <w:pPr>
        <w:spacing w:line="289" w:lineRule="exact"/>
        <w:rPr>
          <w:b/>
          <w:bCs/>
          <w:szCs w:val="21"/>
        </w:rPr>
      </w:pPr>
      <w:r>
        <w:rPr>
          <w:b/>
          <w:bCs/>
          <w:szCs w:val="21"/>
        </w:rPr>
        <w:t>Berührungsängste abbauen</w:t>
      </w:r>
    </w:p>
    <w:p w:rsidR="00E957AB" w:rsidRDefault="00E957AB" w:rsidP="00E957AB">
      <w:pPr>
        <w:spacing w:line="289" w:lineRule="exact"/>
        <w:rPr>
          <w:bCs/>
          <w:szCs w:val="21"/>
        </w:rPr>
      </w:pPr>
      <w:r>
        <w:rPr>
          <w:bCs/>
          <w:szCs w:val="21"/>
        </w:rPr>
        <w:t xml:space="preserve">Ein großes Anliegen ist dem Unternehmen der direkte Kontakt mit der Bevölkerung: Die Kaplan Bonetti </w:t>
      </w:r>
      <w:r w:rsidRPr="00926B8A">
        <w:rPr>
          <w:szCs w:val="21"/>
        </w:rPr>
        <w:t>gemeinnützige GmbH</w:t>
      </w:r>
      <w:r>
        <w:rPr>
          <w:bCs/>
          <w:szCs w:val="21"/>
        </w:rPr>
        <w:t xml:space="preserve"> ist seit 2017 nun regelmäßig mit einem eigenen Stand auf Märkten anzutreffen, etwa zu Weihnachten, Ostern und beim Martinimarkt. „Wir wollen Berührungsängste abbauen und für mehr Verständnis sorgen für jene, die in der Gesellschaft keinen Platz mehr haben“, begründet die Geschäftsführerin die Initiative.</w:t>
      </w:r>
    </w:p>
    <w:p w:rsidR="00E957AB" w:rsidRDefault="00E957AB" w:rsidP="00E957AB">
      <w:pPr>
        <w:spacing w:line="289" w:lineRule="exact"/>
        <w:rPr>
          <w:b/>
          <w:bCs/>
          <w:szCs w:val="21"/>
        </w:rPr>
      </w:pPr>
    </w:p>
    <w:p w:rsidR="00E957AB" w:rsidRPr="00422687" w:rsidRDefault="00E957AB" w:rsidP="00E957AB">
      <w:pPr>
        <w:spacing w:line="289" w:lineRule="exact"/>
        <w:rPr>
          <w:b/>
          <w:bCs/>
          <w:szCs w:val="21"/>
        </w:rPr>
      </w:pPr>
      <w:r w:rsidRPr="00422687">
        <w:rPr>
          <w:b/>
          <w:bCs/>
          <w:szCs w:val="21"/>
        </w:rPr>
        <w:t>Weitere Professionalisierung</w:t>
      </w:r>
    </w:p>
    <w:p w:rsidR="00E957AB" w:rsidRDefault="00E957AB" w:rsidP="00E957AB">
      <w:pPr>
        <w:spacing w:line="289" w:lineRule="exact"/>
        <w:rPr>
          <w:bCs/>
          <w:szCs w:val="21"/>
        </w:rPr>
      </w:pPr>
      <w:r>
        <w:rPr>
          <w:bCs/>
          <w:szCs w:val="21"/>
        </w:rPr>
        <w:t>Im Zuge der weiteren Professionalisierung des Betriebes und der anstehenden ISO-Zertifizierung gründeten Mitarbeiterinnen die Gruppe Frauenvernetzung. „Angesichts der vorwiegend männlichen Klienten stehen unsere Mitarbeiterinnen vor besonderen Herausforderungen. Richtige Kommunikation und Gewaltprävention stehen hier im Mittelpunkt“, erklärt Cornelia Matt.</w:t>
      </w:r>
    </w:p>
    <w:p w:rsidR="00E957AB" w:rsidRPr="00B15E21" w:rsidRDefault="00E957AB" w:rsidP="00E957AB">
      <w:pPr>
        <w:spacing w:line="289" w:lineRule="exact"/>
        <w:rPr>
          <w:bCs/>
          <w:szCs w:val="21"/>
        </w:rPr>
      </w:pPr>
    </w:p>
    <w:p w:rsidR="00E957AB" w:rsidRPr="00FA10C2" w:rsidRDefault="00E957AB" w:rsidP="00E957AB">
      <w:pPr>
        <w:spacing w:line="289" w:lineRule="exact"/>
        <w:rPr>
          <w:rFonts w:cs="Arial"/>
          <w:b/>
          <w:bCs/>
          <w:i/>
          <w:szCs w:val="21"/>
        </w:rPr>
      </w:pPr>
      <w:r w:rsidRPr="00FA10C2">
        <w:rPr>
          <w:rFonts w:cs="Arial"/>
          <w:b/>
        </w:rPr>
        <w:t xml:space="preserve">Ermutigung zur Selbstständigkeit </w:t>
      </w:r>
    </w:p>
    <w:p w:rsidR="00E957AB" w:rsidRDefault="00E957AB" w:rsidP="00E957AB">
      <w:pPr>
        <w:spacing w:line="289" w:lineRule="exact"/>
        <w:rPr>
          <w:bCs/>
          <w:szCs w:val="21"/>
        </w:rPr>
      </w:pPr>
      <w:r>
        <w:rPr>
          <w:bCs/>
          <w:szCs w:val="21"/>
        </w:rPr>
        <w:t xml:space="preserve">Die Kaplan Bonetti Wohnprojekte gaben 331 Wohnungslosen (+ 13%) für 33.670 Nächtigungen eine vorübergehende Unterkunft im Wohnhaus und in den Notschlafstellen. „Erfreulicherweise ist die stationäre Aufenthaltsdauer der Bewohner aber gesunken. Wir arbeiten intensiv daran, die Menschen </w:t>
      </w:r>
      <w:r w:rsidRPr="00FA10C2">
        <w:rPr>
          <w:bCs/>
          <w:szCs w:val="21"/>
        </w:rPr>
        <w:t>zur Selbstständigkei</w:t>
      </w:r>
      <w:r>
        <w:rPr>
          <w:bCs/>
          <w:szCs w:val="21"/>
        </w:rPr>
        <w:t xml:space="preserve">t zu ermutigen“, sagt Matt. </w:t>
      </w:r>
    </w:p>
    <w:p w:rsidR="00E957AB" w:rsidRDefault="00E957AB" w:rsidP="00E957AB">
      <w:pPr>
        <w:spacing w:line="289" w:lineRule="exact"/>
        <w:rPr>
          <w:bCs/>
          <w:szCs w:val="21"/>
        </w:rPr>
      </w:pPr>
    </w:p>
    <w:p w:rsidR="00E957AB" w:rsidRPr="009F2778" w:rsidRDefault="00E957AB" w:rsidP="00E957AB">
      <w:pPr>
        <w:spacing w:line="289" w:lineRule="exact"/>
        <w:rPr>
          <w:b/>
          <w:bCs/>
          <w:szCs w:val="21"/>
        </w:rPr>
      </w:pPr>
      <w:r>
        <w:rPr>
          <w:b/>
          <w:bCs/>
          <w:szCs w:val="21"/>
        </w:rPr>
        <w:t>Hilfe für Langzeitarbeitslose</w:t>
      </w:r>
    </w:p>
    <w:p w:rsidR="00E957AB" w:rsidRDefault="00E957AB" w:rsidP="00E957AB">
      <w:pPr>
        <w:spacing w:line="289" w:lineRule="exact"/>
        <w:rPr>
          <w:bCs/>
          <w:szCs w:val="21"/>
        </w:rPr>
      </w:pPr>
      <w:r>
        <w:rPr>
          <w:bCs/>
          <w:szCs w:val="21"/>
        </w:rPr>
        <w:t xml:space="preserve">Die Arbeitsprojekte, seit Herbst 2017 unter der Leitung von Harald Panzenböck, beschäftigten insgesamt 225 Mitarbeiterinnen und Mitarbeiter, davon 13 dauerhaft und 212 Transitmitarbeiter. Letztere erhalten in </w:t>
      </w:r>
      <w:r>
        <w:rPr>
          <w:bCs/>
          <w:szCs w:val="21"/>
        </w:rPr>
        <w:lastRenderedPageBreak/>
        <w:t>verschiedenen Sparten wie Tischlerei, Reinigung, Altmetallverwertung, in Lohnarbeiten, bei Außendienstleistungen wie Gartenpflege oder Arbeitserprobungen in Vorarlberger Unternehmen die Chance auf eine feste Arbeitsstelle.</w:t>
      </w:r>
    </w:p>
    <w:p w:rsidR="00E957AB" w:rsidRDefault="00E957AB" w:rsidP="00E957AB">
      <w:pPr>
        <w:spacing w:line="289" w:lineRule="exact"/>
        <w:rPr>
          <w:bCs/>
          <w:szCs w:val="21"/>
        </w:rPr>
      </w:pPr>
    </w:p>
    <w:p w:rsidR="00E957AB" w:rsidRPr="009F2778" w:rsidRDefault="00E957AB" w:rsidP="00E957AB">
      <w:pPr>
        <w:spacing w:line="289" w:lineRule="exact"/>
        <w:rPr>
          <w:b/>
          <w:bCs/>
          <w:szCs w:val="21"/>
        </w:rPr>
      </w:pPr>
      <w:r w:rsidRPr="009F2778">
        <w:rPr>
          <w:b/>
          <w:bCs/>
          <w:szCs w:val="21"/>
        </w:rPr>
        <w:t>Zulauf zur Beratungsstelle</w:t>
      </w:r>
    </w:p>
    <w:p w:rsidR="00E957AB" w:rsidRDefault="00E957AB" w:rsidP="00E957AB">
      <w:pPr>
        <w:spacing w:line="289" w:lineRule="exact"/>
        <w:rPr>
          <w:bCs/>
          <w:szCs w:val="21"/>
        </w:rPr>
      </w:pPr>
      <w:r>
        <w:rPr>
          <w:bCs/>
          <w:szCs w:val="21"/>
        </w:rPr>
        <w:t>Die Sozialarbeiterinnen und Sozialarbeiter der Kaplan Bonetti Beratungsstelle betreuten in 10.779,5 Beratungsstunden neben Klienten in den Arbeits- und Wohnprojekten 1.401</w:t>
      </w:r>
      <w:r w:rsidRPr="00964306">
        <w:rPr>
          <w:bCs/>
          <w:szCs w:val="21"/>
        </w:rPr>
        <w:t xml:space="preserve"> Haushalte aus dem Bezirk</w:t>
      </w:r>
      <w:r>
        <w:rPr>
          <w:bCs/>
          <w:szCs w:val="21"/>
        </w:rPr>
        <w:t xml:space="preserve"> Dornbirn. S</w:t>
      </w:r>
      <w:r>
        <w:t>teigende Fixkosten – allen voran die Wohnkosten – mit stagnierenden oder gar sinkenden Einkommen abdecken zu müssen</w:t>
      </w:r>
      <w:r w:rsidR="00864359">
        <w:t>,</w:t>
      </w:r>
      <w:r>
        <w:t xml:space="preserve"> </w:t>
      </w:r>
      <w:r>
        <w:rPr>
          <w:bCs/>
          <w:szCs w:val="21"/>
        </w:rPr>
        <w:t xml:space="preserve">sind die häufigsten Motive für die Hilfesuchenden. </w:t>
      </w:r>
    </w:p>
    <w:p w:rsidR="00E957AB" w:rsidRDefault="00E957AB" w:rsidP="00E957AB">
      <w:pPr>
        <w:spacing w:line="289" w:lineRule="exact"/>
        <w:rPr>
          <w:bCs/>
          <w:szCs w:val="21"/>
        </w:rPr>
      </w:pPr>
    </w:p>
    <w:p w:rsidR="00E957AB" w:rsidRPr="00E957AB" w:rsidRDefault="00E957AB" w:rsidP="00E957AB">
      <w:pPr>
        <w:spacing w:line="289" w:lineRule="exact"/>
        <w:rPr>
          <w:bCs/>
        </w:rPr>
      </w:pPr>
      <w:r>
        <w:rPr>
          <w:bCs/>
          <w:szCs w:val="21"/>
        </w:rPr>
        <w:t>Die Betroffenen sind vielfach Mindestpensionsbezieher und Frauen mit geringen Einkommen, die aufgrund von Kinderbetreuungszeiten keine durchgehenden Berufsjahre vorweisen können. „Die Wohnkosten, für die sie die Hälfte ihres Einkommens oder mehr aufwenden müssen, setzen ihnen zusätzlich zu“, verdeutlicht der Leiter der Beratungsstelle, Michael Hämmerle, und ergänzt: „</w:t>
      </w:r>
      <w:r>
        <w:t xml:space="preserve">Der Aufschwung ist spürbar, gerade am </w:t>
      </w:r>
      <w:r w:rsidRPr="00E957AB">
        <w:t>Arbeitsmarkt. Aber der Wohnungsmarkt wird enger</w:t>
      </w:r>
      <w:r w:rsidRPr="00E957AB">
        <w:rPr>
          <w:bCs/>
        </w:rPr>
        <w:t>.“</w:t>
      </w:r>
    </w:p>
    <w:p w:rsidR="00E957AB" w:rsidRPr="00E957AB" w:rsidRDefault="00E957AB" w:rsidP="00E957AB">
      <w:pPr>
        <w:spacing w:line="289" w:lineRule="exact"/>
        <w:rPr>
          <w:bCs/>
        </w:rPr>
      </w:pP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b/>
          <w:sz w:val="20"/>
          <w:szCs w:val="20"/>
        </w:rPr>
        <w:t>Information</w:t>
      </w:r>
      <w:r w:rsidRPr="00E957AB">
        <w:rPr>
          <w:rFonts w:ascii="PT Sans" w:hAnsi="PT Sans"/>
          <w:sz w:val="20"/>
          <w:szCs w:val="20"/>
        </w:rPr>
        <w:t xml:space="preserve">: </w:t>
      </w:r>
      <w:hyperlink r:id="rId8" w:history="1">
        <w:r w:rsidRPr="00E957AB">
          <w:rPr>
            <w:rStyle w:val="Hyperlink"/>
            <w:rFonts w:ascii="PT Sans" w:hAnsi="PT Sans"/>
            <w:sz w:val="20"/>
            <w:szCs w:val="20"/>
          </w:rPr>
          <w:t>www.kaplanbonetti.at</w:t>
        </w:r>
      </w:hyperlink>
    </w:p>
    <w:p w:rsidR="00E957AB" w:rsidRPr="00E957AB" w:rsidRDefault="00E957AB" w:rsidP="00E957AB">
      <w:pPr>
        <w:pStyle w:val="Textkrper"/>
        <w:spacing w:after="0" w:line="289" w:lineRule="exact"/>
        <w:rPr>
          <w:rFonts w:ascii="PT Sans" w:hAnsi="PT Sans"/>
          <w:sz w:val="20"/>
          <w:szCs w:val="20"/>
        </w:rPr>
      </w:pPr>
    </w:p>
    <w:p w:rsidR="00E957AB" w:rsidRPr="00E957AB" w:rsidRDefault="00E957AB" w:rsidP="00E957AB">
      <w:pPr>
        <w:pStyle w:val="Textkrper"/>
        <w:spacing w:after="0" w:line="289" w:lineRule="exact"/>
        <w:rPr>
          <w:rFonts w:ascii="PT Sans" w:hAnsi="PT Sans"/>
          <w:b/>
          <w:sz w:val="20"/>
          <w:szCs w:val="20"/>
        </w:rPr>
      </w:pPr>
    </w:p>
    <w:p w:rsidR="00241F59" w:rsidRDefault="00241F59" w:rsidP="00E957AB">
      <w:pPr>
        <w:pStyle w:val="Textkrper"/>
        <w:spacing w:after="0" w:line="289" w:lineRule="exact"/>
        <w:rPr>
          <w:rFonts w:ascii="PT Sans" w:hAnsi="PT Sans"/>
          <w:b/>
          <w:sz w:val="20"/>
          <w:szCs w:val="20"/>
        </w:rPr>
      </w:pPr>
    </w:p>
    <w:p w:rsidR="00E957AB" w:rsidRPr="00E957AB" w:rsidRDefault="00E957AB" w:rsidP="00E957AB">
      <w:pPr>
        <w:pStyle w:val="Textkrper"/>
        <w:spacing w:after="0" w:line="289" w:lineRule="exact"/>
        <w:rPr>
          <w:rFonts w:ascii="PT Sans" w:hAnsi="PT Sans"/>
          <w:b/>
          <w:sz w:val="20"/>
          <w:szCs w:val="20"/>
        </w:rPr>
      </w:pPr>
      <w:r w:rsidRPr="00E957AB">
        <w:rPr>
          <w:rFonts w:ascii="PT Sans" w:hAnsi="PT Sans"/>
          <w:b/>
          <w:sz w:val="20"/>
          <w:szCs w:val="20"/>
        </w:rPr>
        <w:t>Fact-Box: Kaplan Bonetti gemeinnützige GmbH – Zahlen 2017:</w:t>
      </w:r>
    </w:p>
    <w:p w:rsidR="00E957AB" w:rsidRPr="00E957AB" w:rsidRDefault="00E957AB" w:rsidP="00E957AB">
      <w:pPr>
        <w:pStyle w:val="Textkrper"/>
        <w:spacing w:after="0" w:line="289" w:lineRule="exact"/>
        <w:rPr>
          <w:rFonts w:ascii="PT Sans" w:hAnsi="PT Sans"/>
          <w:b/>
          <w:sz w:val="20"/>
          <w:szCs w:val="20"/>
        </w:rPr>
      </w:pPr>
      <w:r w:rsidRPr="00E957AB">
        <w:rPr>
          <w:rFonts w:ascii="PT Sans" w:hAnsi="PT Sans"/>
          <w:b/>
          <w:sz w:val="20"/>
          <w:szCs w:val="20"/>
        </w:rPr>
        <w:t>Kaplan Bonetti Wohnprojekte</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Nächtigungen gesamt: 33.670</w:t>
      </w:r>
    </w:p>
    <w:p w:rsidR="00E957AB" w:rsidRPr="00241F59" w:rsidRDefault="00E957AB" w:rsidP="00E957AB">
      <w:pPr>
        <w:pStyle w:val="Textkrper"/>
        <w:spacing w:after="0" w:line="289" w:lineRule="exact"/>
        <w:rPr>
          <w:rFonts w:ascii="PT Sans" w:hAnsi="PT Sans"/>
          <w:sz w:val="20"/>
          <w:szCs w:val="20"/>
        </w:rPr>
      </w:pPr>
      <w:r w:rsidRPr="00241F59">
        <w:rPr>
          <w:rFonts w:ascii="PT Sans" w:hAnsi="PT Sans"/>
          <w:sz w:val="20"/>
          <w:szCs w:val="20"/>
        </w:rPr>
        <w:t>Beherbergung gesamt</w:t>
      </w:r>
      <w:r w:rsidRPr="00241F59">
        <w:rPr>
          <w:rStyle w:val="Kommentarzeichen"/>
          <w:rFonts w:ascii="PT Sans" w:hAnsi="PT Sans"/>
          <w:sz w:val="20"/>
          <w:szCs w:val="20"/>
        </w:rPr>
        <w:t>: 331 (</w:t>
      </w:r>
      <w:r w:rsidRPr="00241F59">
        <w:rPr>
          <w:rFonts w:ascii="PT Sans" w:hAnsi="PT Sans"/>
          <w:sz w:val="20"/>
          <w:szCs w:val="20"/>
        </w:rPr>
        <w:t>75% Männer</w:t>
      </w:r>
      <w:r w:rsidR="00D46645" w:rsidRPr="00241F59">
        <w:rPr>
          <w:rFonts w:ascii="PT Sans" w:hAnsi="PT Sans"/>
          <w:sz w:val="20"/>
          <w:szCs w:val="20"/>
        </w:rPr>
        <w:t xml:space="preserve">, </w:t>
      </w:r>
      <w:r w:rsidRPr="00241F59">
        <w:rPr>
          <w:rFonts w:ascii="PT Sans" w:hAnsi="PT Sans"/>
          <w:sz w:val="20"/>
          <w:szCs w:val="20"/>
        </w:rPr>
        <w:t xml:space="preserve">25% Frauen), </w:t>
      </w:r>
      <w:r w:rsidR="00D46645" w:rsidRPr="00241F59">
        <w:rPr>
          <w:rFonts w:ascii="PT Sans" w:hAnsi="PT Sans"/>
          <w:sz w:val="20"/>
          <w:szCs w:val="20"/>
        </w:rPr>
        <w:t>davon längerer Aufenthalt im Wohnhaus: 219 Personen</w:t>
      </w:r>
      <w:r w:rsidRPr="00241F59">
        <w:rPr>
          <w:rFonts w:ascii="PT Sans" w:hAnsi="PT Sans"/>
          <w:sz w:val="20"/>
          <w:szCs w:val="20"/>
        </w:rPr>
        <w:t xml:space="preserve"> </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Notübernachtungen: 162 Menschen (Überschneidungen Wohnhaus und Notschlafstellen)</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Staatsangehörigkeit: Österreich 47%, EU-Ausland 20%, Drittstaaten 33%</w:t>
      </w:r>
    </w:p>
    <w:p w:rsidR="00E957AB" w:rsidRPr="00E957AB" w:rsidRDefault="00E957AB" w:rsidP="00E957AB">
      <w:pPr>
        <w:pStyle w:val="Textkrper"/>
        <w:spacing w:after="0" w:line="289" w:lineRule="exact"/>
        <w:rPr>
          <w:rFonts w:ascii="PT Sans" w:hAnsi="PT Sans"/>
          <w:sz w:val="20"/>
          <w:szCs w:val="20"/>
        </w:rPr>
      </w:pPr>
    </w:p>
    <w:p w:rsidR="00E957AB" w:rsidRPr="00E957AB" w:rsidRDefault="00E957AB" w:rsidP="00E957AB">
      <w:pPr>
        <w:pStyle w:val="Textkrper"/>
        <w:spacing w:after="0" w:line="289" w:lineRule="exact"/>
        <w:rPr>
          <w:rFonts w:ascii="PT Sans" w:hAnsi="PT Sans"/>
          <w:b/>
          <w:sz w:val="20"/>
          <w:szCs w:val="20"/>
        </w:rPr>
      </w:pPr>
      <w:r w:rsidRPr="00E957AB">
        <w:rPr>
          <w:rFonts w:ascii="PT Sans" w:hAnsi="PT Sans"/>
          <w:b/>
          <w:sz w:val="20"/>
          <w:szCs w:val="20"/>
        </w:rPr>
        <w:t>Kaplan Bonetti Arbeitsprojekte</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Insgesamt 225 Beschäftigte, davon 13 dauerhafte Mitarbeiter und 212 Transitmitarbeiter</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85 Arbeitsplätze für vorübergehende Beschäftigungen</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169 Eintritte, 178 Austritte</w:t>
      </w:r>
    </w:p>
    <w:p w:rsidR="00E957AB" w:rsidRPr="00E957AB" w:rsidRDefault="00E957AB" w:rsidP="00E957AB">
      <w:pPr>
        <w:pStyle w:val="Textkrper"/>
        <w:spacing w:after="0" w:line="289" w:lineRule="exact"/>
        <w:rPr>
          <w:rFonts w:ascii="PT Sans" w:hAnsi="PT Sans"/>
          <w:sz w:val="20"/>
          <w:szCs w:val="20"/>
        </w:rPr>
      </w:pPr>
    </w:p>
    <w:p w:rsidR="00E957AB" w:rsidRPr="00E957AB" w:rsidRDefault="00E957AB" w:rsidP="00E957AB">
      <w:pPr>
        <w:pStyle w:val="Textkrper"/>
        <w:spacing w:after="0" w:line="289" w:lineRule="exact"/>
        <w:rPr>
          <w:rFonts w:ascii="PT Sans" w:hAnsi="PT Sans"/>
          <w:b/>
          <w:sz w:val="20"/>
          <w:szCs w:val="20"/>
        </w:rPr>
      </w:pPr>
      <w:r w:rsidRPr="00E957AB">
        <w:rPr>
          <w:rFonts w:ascii="PT Sans" w:hAnsi="PT Sans"/>
          <w:b/>
          <w:sz w:val="20"/>
          <w:szCs w:val="20"/>
        </w:rPr>
        <w:t>Kaplan Bonetti Beratungsstelle</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Geleistete Beratungs- und Betreuungsstunden: 10.779,5, davon 3.211,5 für Menschen in den Wohnprojekten und 345,5 in den Arbeitsprojekten</w:t>
      </w:r>
    </w:p>
    <w:p w:rsidR="00E957AB" w:rsidRPr="00241F59" w:rsidRDefault="00E957AB" w:rsidP="00E957AB">
      <w:pPr>
        <w:pStyle w:val="Textkrper"/>
        <w:spacing w:after="0" w:line="289" w:lineRule="exact"/>
        <w:rPr>
          <w:rFonts w:ascii="PT Sans" w:hAnsi="PT Sans"/>
          <w:sz w:val="20"/>
          <w:szCs w:val="20"/>
        </w:rPr>
      </w:pPr>
      <w:r w:rsidRPr="00241F59">
        <w:rPr>
          <w:rFonts w:ascii="PT Sans" w:hAnsi="PT Sans"/>
          <w:sz w:val="20"/>
          <w:szCs w:val="20"/>
        </w:rPr>
        <w:t>1401 Haushalte</w:t>
      </w:r>
      <w:r w:rsidR="00D46645" w:rsidRPr="00241F59">
        <w:rPr>
          <w:rFonts w:ascii="PT Sans" w:hAnsi="PT Sans"/>
          <w:sz w:val="20"/>
          <w:szCs w:val="20"/>
        </w:rPr>
        <w:t xml:space="preserve"> im Bezirk Dornbirn</w:t>
      </w:r>
    </w:p>
    <w:p w:rsidR="00E957AB" w:rsidRPr="00E957AB" w:rsidRDefault="00E957AB" w:rsidP="00E957AB">
      <w:pPr>
        <w:pStyle w:val="Textkrper"/>
        <w:spacing w:after="0" w:line="289" w:lineRule="exact"/>
        <w:rPr>
          <w:rFonts w:ascii="PT Sans" w:hAnsi="PT Sans"/>
          <w:sz w:val="20"/>
          <w:szCs w:val="20"/>
        </w:rPr>
      </w:pPr>
    </w:p>
    <w:p w:rsidR="00E957AB" w:rsidRPr="00E957AB" w:rsidRDefault="00E957AB" w:rsidP="00E957AB">
      <w:pPr>
        <w:pStyle w:val="Textkrper"/>
        <w:spacing w:after="0" w:line="289" w:lineRule="exact"/>
        <w:rPr>
          <w:rFonts w:ascii="PT Sans" w:hAnsi="PT Sans"/>
          <w:b/>
          <w:sz w:val="20"/>
          <w:szCs w:val="20"/>
        </w:rPr>
      </w:pPr>
      <w:r w:rsidRPr="00E957AB">
        <w:rPr>
          <w:rFonts w:ascii="PT Sans" w:hAnsi="PT Sans"/>
          <w:b/>
          <w:sz w:val="20"/>
          <w:szCs w:val="20"/>
        </w:rPr>
        <w:t>Spendeneinnahmen</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t>56.747,69 Euro</w:t>
      </w:r>
    </w:p>
    <w:p w:rsidR="00E957AB" w:rsidRPr="00E957AB" w:rsidRDefault="00E957AB" w:rsidP="00E957AB">
      <w:pPr>
        <w:pStyle w:val="Textkrper"/>
        <w:spacing w:after="0" w:line="289" w:lineRule="exact"/>
        <w:rPr>
          <w:rFonts w:ascii="PT Sans" w:hAnsi="PT Sans"/>
          <w:sz w:val="20"/>
          <w:szCs w:val="20"/>
        </w:rPr>
      </w:pPr>
    </w:p>
    <w:p w:rsidR="00E957AB" w:rsidRPr="00E957AB" w:rsidRDefault="00E957AB" w:rsidP="00E957AB">
      <w:pPr>
        <w:spacing w:line="289" w:lineRule="exact"/>
        <w:rPr>
          <w:b/>
          <w:bCs/>
        </w:rPr>
      </w:pPr>
      <w:r w:rsidRPr="00E957AB">
        <w:rPr>
          <w:b/>
          <w:bCs/>
        </w:rPr>
        <w:t>Spendenkonto</w:t>
      </w:r>
    </w:p>
    <w:p w:rsidR="00E957AB" w:rsidRPr="00E957AB" w:rsidRDefault="00E957AB" w:rsidP="00E957AB">
      <w:pPr>
        <w:spacing w:line="289" w:lineRule="exact"/>
        <w:rPr>
          <w:rFonts w:cs="Arial"/>
          <w:b/>
        </w:rPr>
      </w:pPr>
      <w:r w:rsidRPr="00E957AB">
        <w:rPr>
          <w:rFonts w:cs="Arial"/>
          <w:b/>
        </w:rPr>
        <w:t>Verein der Freunde Kaplan Bonetti</w:t>
      </w:r>
    </w:p>
    <w:p w:rsidR="00D03258" w:rsidRDefault="00E957AB" w:rsidP="00E957AB">
      <w:pPr>
        <w:pStyle w:val="Textkrper"/>
        <w:spacing w:after="0" w:line="289" w:lineRule="exact"/>
        <w:rPr>
          <w:rFonts w:ascii="PT Sans" w:hAnsi="PT Sans"/>
          <w:sz w:val="20"/>
          <w:szCs w:val="20"/>
        </w:rPr>
      </w:pPr>
      <w:r w:rsidRPr="00E957AB">
        <w:rPr>
          <w:rFonts w:ascii="PT Sans" w:hAnsi="PT Sans"/>
          <w:sz w:val="20"/>
          <w:szCs w:val="20"/>
        </w:rPr>
        <w:t>Raiffeisen Bank Dornbirn</w:t>
      </w:r>
      <w:r w:rsidRPr="00E957AB">
        <w:rPr>
          <w:rFonts w:ascii="PT Sans" w:hAnsi="PT Sans"/>
          <w:sz w:val="20"/>
          <w:szCs w:val="20"/>
        </w:rPr>
        <w:br/>
        <w:t>IBAN AT49 3742 0000 0277 1715</w:t>
      </w:r>
      <w:r w:rsidRPr="00E957AB">
        <w:rPr>
          <w:rFonts w:ascii="PT Sans" w:hAnsi="PT Sans"/>
          <w:sz w:val="20"/>
          <w:szCs w:val="20"/>
        </w:rPr>
        <w:br/>
        <w:t>BIC RVVGAT2B42</w:t>
      </w:r>
    </w:p>
    <w:p w:rsidR="00E957AB" w:rsidRPr="00E957AB" w:rsidRDefault="00E957AB" w:rsidP="00E957AB">
      <w:pPr>
        <w:pStyle w:val="Textkrper"/>
        <w:spacing w:after="0" w:line="289" w:lineRule="exact"/>
        <w:rPr>
          <w:rFonts w:ascii="PT Sans" w:hAnsi="PT Sans"/>
          <w:sz w:val="20"/>
          <w:szCs w:val="20"/>
        </w:rPr>
      </w:pPr>
      <w:r w:rsidRPr="00E957AB">
        <w:rPr>
          <w:rFonts w:ascii="PT Sans" w:hAnsi="PT Sans"/>
          <w:sz w:val="20"/>
          <w:szCs w:val="20"/>
        </w:rPr>
        <w:lastRenderedPageBreak/>
        <w:t>Der Verein der Freunde Kaplan Bonetti ist begünstigter Spendenempfänger gemäß § 4a Z3 und 4 EStG mit der Registrierungsnummer SO 1455. Spenden sind somit steuerlich absetzbar.</w:t>
      </w:r>
    </w:p>
    <w:p w:rsidR="00E957AB" w:rsidRPr="00E957AB" w:rsidRDefault="00E957AB" w:rsidP="00E957AB">
      <w:pPr>
        <w:spacing w:line="289" w:lineRule="exact"/>
        <w:rPr>
          <w:b/>
          <w:bCs/>
        </w:rPr>
      </w:pPr>
    </w:p>
    <w:p w:rsidR="00E957AB" w:rsidRPr="00E957AB" w:rsidRDefault="00E957AB" w:rsidP="00E957AB">
      <w:pPr>
        <w:pStyle w:val="Textkrper"/>
        <w:spacing w:after="0" w:line="289" w:lineRule="exact"/>
        <w:rPr>
          <w:rFonts w:ascii="PT Sans" w:hAnsi="PT Sans"/>
          <w:sz w:val="20"/>
          <w:szCs w:val="20"/>
        </w:rPr>
      </w:pPr>
      <w:r w:rsidRPr="008B7D2E">
        <w:rPr>
          <w:rFonts w:ascii="PT Sans" w:hAnsi="PT Sans"/>
          <w:sz w:val="20"/>
          <w:szCs w:val="20"/>
        </w:rPr>
        <w:t xml:space="preserve">Der Jahresbericht 2017 steht unter </w:t>
      </w:r>
      <w:hyperlink r:id="rId9" w:history="1">
        <w:r w:rsidRPr="008B7D2E">
          <w:rPr>
            <w:rStyle w:val="Hyperlink"/>
            <w:rFonts w:ascii="PT Sans" w:hAnsi="PT Sans"/>
            <w:sz w:val="20"/>
            <w:szCs w:val="20"/>
          </w:rPr>
          <w:t>www.kaplanbonetti.at/aktuelles</w:t>
        </w:r>
      </w:hyperlink>
      <w:r w:rsidRPr="008B7D2E">
        <w:rPr>
          <w:rFonts w:ascii="PT Sans" w:hAnsi="PT Sans"/>
          <w:sz w:val="20"/>
          <w:szCs w:val="20"/>
        </w:rPr>
        <w:t xml:space="preserve"> zum Download zur Verfügung</w:t>
      </w:r>
    </w:p>
    <w:p w:rsidR="00E957AB" w:rsidRPr="00E957AB" w:rsidRDefault="00E957AB" w:rsidP="00E957AB">
      <w:pPr>
        <w:spacing w:line="289" w:lineRule="exact"/>
        <w:rPr>
          <w:b/>
          <w:bCs/>
          <w:szCs w:val="21"/>
        </w:rPr>
      </w:pPr>
    </w:p>
    <w:p w:rsidR="00241F59" w:rsidRDefault="00241F59" w:rsidP="00E957AB">
      <w:pPr>
        <w:spacing w:line="289" w:lineRule="exact"/>
        <w:rPr>
          <w:b/>
          <w:bCs/>
          <w:szCs w:val="21"/>
        </w:rPr>
      </w:pPr>
    </w:p>
    <w:p w:rsidR="00A712E7" w:rsidRDefault="00A712E7" w:rsidP="00E957AB">
      <w:pPr>
        <w:spacing w:line="289" w:lineRule="exact"/>
        <w:rPr>
          <w:b/>
          <w:bCs/>
          <w:szCs w:val="21"/>
        </w:rPr>
      </w:pPr>
    </w:p>
    <w:p w:rsidR="00E957AB" w:rsidRPr="00E957AB" w:rsidRDefault="00E957AB" w:rsidP="00E957AB">
      <w:pPr>
        <w:spacing w:line="289" w:lineRule="exact"/>
        <w:rPr>
          <w:b/>
          <w:bCs/>
          <w:szCs w:val="21"/>
        </w:rPr>
      </w:pPr>
      <w:r w:rsidRPr="00E957AB">
        <w:rPr>
          <w:b/>
          <w:bCs/>
          <w:szCs w:val="21"/>
        </w:rPr>
        <w:t>Bildhinweis:</w:t>
      </w:r>
    </w:p>
    <w:p w:rsidR="00E957AB" w:rsidRPr="00E957AB" w:rsidRDefault="00E957AB" w:rsidP="00E957AB">
      <w:pPr>
        <w:spacing w:line="289" w:lineRule="exact"/>
        <w:rPr>
          <w:b/>
          <w:szCs w:val="21"/>
        </w:rPr>
      </w:pPr>
      <w:r w:rsidRPr="00E957AB">
        <w:rPr>
          <w:b/>
          <w:szCs w:val="21"/>
        </w:rPr>
        <w:t xml:space="preserve">Kaplan-Bonetti-Haus.jpg: </w:t>
      </w:r>
      <w:r w:rsidRPr="00E957AB">
        <w:rPr>
          <w:szCs w:val="21"/>
        </w:rPr>
        <w:t>Die Kaplan Bonetti gemeinnützige GmbH betreute 2017 so viele Menschen aus dem Bezirk Dornbirn wie noch nie. (Copyright: Cornelia Hefel)</w:t>
      </w:r>
    </w:p>
    <w:p w:rsidR="00E957AB" w:rsidRPr="00E957AB" w:rsidRDefault="00E957AB" w:rsidP="00E957AB">
      <w:pPr>
        <w:spacing w:line="289" w:lineRule="exact"/>
        <w:rPr>
          <w:b/>
          <w:szCs w:val="21"/>
        </w:rPr>
      </w:pPr>
    </w:p>
    <w:p w:rsidR="00E957AB" w:rsidRPr="00E957AB" w:rsidRDefault="00E957AB" w:rsidP="00E957AB">
      <w:pPr>
        <w:spacing w:line="289" w:lineRule="exact"/>
        <w:rPr>
          <w:szCs w:val="21"/>
        </w:rPr>
      </w:pPr>
      <w:r w:rsidRPr="00E957AB">
        <w:rPr>
          <w:b/>
          <w:szCs w:val="21"/>
        </w:rPr>
        <w:t>Kaplan-Bonetti-Beratungsstelle.jpg:</w:t>
      </w:r>
      <w:r w:rsidRPr="00E957AB">
        <w:rPr>
          <w:szCs w:val="21"/>
        </w:rPr>
        <w:t xml:space="preserve"> Die Kaplan Bonetti Beratungsstelle ist Anlaufstelle für Menschen, die soziale Unterstützung benötigen. (Copyright: Markus Gmeiner)</w:t>
      </w:r>
    </w:p>
    <w:p w:rsidR="00E957AB" w:rsidRPr="00E957AB" w:rsidRDefault="00E957AB" w:rsidP="00E957AB">
      <w:pPr>
        <w:spacing w:line="289" w:lineRule="exact"/>
        <w:rPr>
          <w:szCs w:val="21"/>
        </w:rPr>
      </w:pPr>
    </w:p>
    <w:p w:rsidR="00E957AB" w:rsidRPr="00E957AB" w:rsidRDefault="00E957AB" w:rsidP="00E957AB">
      <w:pPr>
        <w:spacing w:line="289" w:lineRule="exact"/>
        <w:rPr>
          <w:b/>
          <w:szCs w:val="21"/>
        </w:rPr>
      </w:pPr>
      <w:r w:rsidRPr="00E957AB">
        <w:rPr>
          <w:b/>
          <w:szCs w:val="21"/>
        </w:rPr>
        <w:t xml:space="preserve">Kaplan-Bonetti-Beratungsstelle-Michael-Haemmerle.jpg: </w:t>
      </w:r>
      <w:r w:rsidRPr="00E957AB">
        <w:rPr>
          <w:szCs w:val="21"/>
        </w:rPr>
        <w:t>Michael Hämmerle, Leiter der Kaplan Bonetti Beratungsstelle, im Gespräch mit einem Klienten.</w:t>
      </w:r>
      <w:r w:rsidRPr="00E957AB">
        <w:rPr>
          <w:b/>
          <w:szCs w:val="21"/>
        </w:rPr>
        <w:t xml:space="preserve"> </w:t>
      </w:r>
      <w:r w:rsidRPr="00E957AB">
        <w:rPr>
          <w:szCs w:val="21"/>
        </w:rPr>
        <w:t>(Copyright: Markus Gmeiner)</w:t>
      </w:r>
    </w:p>
    <w:p w:rsidR="00E957AB" w:rsidRPr="00E957AB" w:rsidRDefault="00E957AB" w:rsidP="00E957AB">
      <w:pPr>
        <w:spacing w:line="289" w:lineRule="exact"/>
        <w:rPr>
          <w:b/>
          <w:szCs w:val="21"/>
        </w:rPr>
      </w:pPr>
    </w:p>
    <w:p w:rsidR="00E957AB" w:rsidRPr="00E957AB" w:rsidRDefault="00E957AB" w:rsidP="00E957AB">
      <w:pPr>
        <w:spacing w:line="289" w:lineRule="exact"/>
        <w:rPr>
          <w:b/>
          <w:szCs w:val="21"/>
        </w:rPr>
      </w:pPr>
      <w:r w:rsidRPr="00E957AB">
        <w:rPr>
          <w:b/>
          <w:szCs w:val="21"/>
        </w:rPr>
        <w:t xml:space="preserve">Kaplan-Bonetti-Erscheinungsbild.jpg: </w:t>
      </w:r>
      <w:r w:rsidRPr="00E957AB">
        <w:rPr>
          <w:szCs w:val="21"/>
        </w:rPr>
        <w:t xml:space="preserve">Das neue Erscheinungsbild der Kaplan Bonetti gemeinnützige GmbH </w:t>
      </w:r>
      <w:r w:rsidR="00B62036">
        <w:rPr>
          <w:szCs w:val="21"/>
        </w:rPr>
        <w:t>mit dem Slogan „Jeder Mensch</w:t>
      </w:r>
      <w:r w:rsidR="00864359">
        <w:rPr>
          <w:szCs w:val="21"/>
        </w:rPr>
        <w:t>…</w:t>
      </w:r>
      <w:bookmarkStart w:id="0" w:name="_GoBack"/>
      <w:bookmarkEnd w:id="0"/>
      <w:r w:rsidR="00B62036">
        <w:rPr>
          <w:szCs w:val="21"/>
        </w:rPr>
        <w:t xml:space="preserve">“ </w:t>
      </w:r>
      <w:r w:rsidRPr="00E957AB">
        <w:rPr>
          <w:szCs w:val="21"/>
        </w:rPr>
        <w:t>(Copyright: Cornelia Hefel)</w:t>
      </w:r>
    </w:p>
    <w:p w:rsidR="00E957AB" w:rsidRPr="00E957AB" w:rsidRDefault="00E957AB" w:rsidP="00E957AB">
      <w:pPr>
        <w:spacing w:line="289" w:lineRule="exact"/>
        <w:rPr>
          <w:szCs w:val="21"/>
        </w:rPr>
      </w:pPr>
    </w:p>
    <w:p w:rsidR="00E957AB" w:rsidRPr="00E957AB" w:rsidRDefault="00E957AB" w:rsidP="00E957AB">
      <w:pPr>
        <w:spacing w:line="289" w:lineRule="exact"/>
        <w:rPr>
          <w:szCs w:val="21"/>
        </w:rPr>
      </w:pPr>
      <w:r w:rsidRPr="00E957AB">
        <w:rPr>
          <w:b/>
          <w:szCs w:val="21"/>
        </w:rPr>
        <w:t>Kaplan-Bonetti-Arbeitsprojekte-1.jpg:</w:t>
      </w:r>
      <w:r w:rsidRPr="00E957AB">
        <w:rPr>
          <w:szCs w:val="21"/>
        </w:rPr>
        <w:t xml:space="preserve"> Langzeitarbeitslose Menschen erhalten in den Kaplan Bonetti Arbeitsprojekten eine vorübergehende Beschäftigung. (Copyright: Lisa Mathis)</w:t>
      </w:r>
    </w:p>
    <w:p w:rsidR="00E957AB" w:rsidRPr="00E957AB" w:rsidRDefault="00E957AB" w:rsidP="00E957AB">
      <w:pPr>
        <w:spacing w:line="289" w:lineRule="exact"/>
        <w:rPr>
          <w:szCs w:val="21"/>
        </w:rPr>
      </w:pPr>
    </w:p>
    <w:p w:rsidR="00E957AB" w:rsidRPr="00E957AB" w:rsidRDefault="00E957AB" w:rsidP="00E957AB">
      <w:pPr>
        <w:spacing w:line="289" w:lineRule="exact"/>
        <w:rPr>
          <w:szCs w:val="21"/>
        </w:rPr>
      </w:pPr>
      <w:r w:rsidRPr="00E957AB">
        <w:rPr>
          <w:b/>
          <w:szCs w:val="21"/>
        </w:rPr>
        <w:t>Kaplan-Bonetti-Arbeitsprojekte-2.jpg:</w:t>
      </w:r>
      <w:r w:rsidRPr="00E957AB">
        <w:rPr>
          <w:szCs w:val="21"/>
        </w:rPr>
        <w:t xml:space="preserve"> Arbeitstrainings und Beschäftigung in den Kaplan Bonetti Arbeitsprojekte</w:t>
      </w:r>
      <w:r w:rsidR="00425E49">
        <w:rPr>
          <w:szCs w:val="21"/>
        </w:rPr>
        <w:t>n</w:t>
      </w:r>
      <w:r w:rsidRPr="00E957AB">
        <w:rPr>
          <w:szCs w:val="21"/>
        </w:rPr>
        <w:t xml:space="preserve"> bereiten die Menschen auf den ersten Arbeitsmarkt vor. (Copyright: Lisa Mathis)</w:t>
      </w:r>
    </w:p>
    <w:p w:rsidR="00E957AB" w:rsidRPr="00E957AB" w:rsidRDefault="00E957AB" w:rsidP="00E957AB">
      <w:pPr>
        <w:spacing w:line="289" w:lineRule="exact"/>
        <w:rPr>
          <w:szCs w:val="21"/>
        </w:rPr>
      </w:pPr>
    </w:p>
    <w:p w:rsidR="00E957AB" w:rsidRDefault="00E957AB" w:rsidP="00E957AB">
      <w:pPr>
        <w:spacing w:line="289" w:lineRule="exact"/>
        <w:rPr>
          <w:szCs w:val="21"/>
        </w:rPr>
      </w:pPr>
      <w:r w:rsidRPr="00E957AB">
        <w:rPr>
          <w:b/>
          <w:szCs w:val="21"/>
        </w:rPr>
        <w:t>Kaplan-Bonetti-Arbeitsprojekte-3.jpg:</w:t>
      </w:r>
      <w:r w:rsidRPr="00E957AB">
        <w:rPr>
          <w:szCs w:val="21"/>
        </w:rPr>
        <w:t xml:space="preserve"> Die Kaplan Bonetti Arbeitsprojekte bieten langzeitarbeitslosen Männern und Frauen Beschäftigung in verschiedenen Sparten an, etwa in der Tischlerei, Reinigung oder Altmetallverwertung. (Copyright: Lisa Mathis)</w:t>
      </w:r>
    </w:p>
    <w:p w:rsidR="00E957AB" w:rsidRDefault="00E957AB" w:rsidP="00E957AB">
      <w:pPr>
        <w:spacing w:line="289" w:lineRule="exact"/>
        <w:rPr>
          <w:b/>
        </w:rPr>
      </w:pPr>
    </w:p>
    <w:p w:rsidR="00E957AB" w:rsidRPr="00E957AB" w:rsidRDefault="00E957AB" w:rsidP="00E957AB">
      <w:pPr>
        <w:spacing w:line="289" w:lineRule="exact"/>
      </w:pPr>
      <w:r w:rsidRPr="00E957AB">
        <w:rPr>
          <w:b/>
        </w:rPr>
        <w:t>Kaplan-Bonetti-Arbeitsprojekte-4.jpg:</w:t>
      </w:r>
      <w:r w:rsidRPr="00E957AB">
        <w:t xml:space="preserve"> Neben der Tätigkeit in den Kaplan Bonetti Arbeitsprojekten erhalten die Transitmitarbeiterinnen und -mitarbeiter bei Bedarf auch Unterstützung durch die Sozialarbeiter der Beratungsstelle. (Copyright: Lisa Mathis)</w:t>
      </w:r>
    </w:p>
    <w:p w:rsidR="00E957AB" w:rsidRPr="00E957AB" w:rsidRDefault="00E957AB" w:rsidP="00E957AB">
      <w:pPr>
        <w:spacing w:line="289" w:lineRule="exact"/>
      </w:pPr>
    </w:p>
    <w:p w:rsidR="00E957AB" w:rsidRPr="00E957AB" w:rsidRDefault="00E957AB" w:rsidP="00E957AB">
      <w:pPr>
        <w:pStyle w:val="western"/>
        <w:spacing w:before="0" w:beforeAutospacing="0" w:after="0" w:line="289" w:lineRule="exact"/>
        <w:rPr>
          <w:rFonts w:ascii="PT Sans" w:hAnsi="PT Sans"/>
          <w:lang w:val="de-DE"/>
        </w:rPr>
      </w:pPr>
      <w:r w:rsidRPr="00E957AB">
        <w:rPr>
          <w:rFonts w:ascii="PT Sans" w:hAnsi="PT Sans"/>
          <w:lang w:val="de-DE"/>
        </w:rPr>
        <w:t>Abdruck honorarfrei zur Berichterstattung über die Kaplan Bonetti gemeinnützige GmbH. Angabe des Bildnachweises ist Voraussetzung.</w:t>
      </w:r>
    </w:p>
    <w:p w:rsidR="00E957AB" w:rsidRDefault="00E957AB" w:rsidP="00E957AB">
      <w:pPr>
        <w:spacing w:line="289" w:lineRule="exact"/>
        <w:rPr>
          <w:szCs w:val="21"/>
        </w:rPr>
      </w:pPr>
    </w:p>
    <w:p w:rsidR="00E957AB" w:rsidRDefault="00E957AB" w:rsidP="00E957AB">
      <w:pPr>
        <w:spacing w:line="289" w:lineRule="exact"/>
        <w:rPr>
          <w:szCs w:val="21"/>
        </w:rPr>
      </w:pPr>
    </w:p>
    <w:p w:rsidR="00A712E7" w:rsidRPr="00E957AB" w:rsidRDefault="00A712E7" w:rsidP="00E957AB">
      <w:pPr>
        <w:spacing w:line="289" w:lineRule="exact"/>
        <w:rPr>
          <w:szCs w:val="21"/>
        </w:rPr>
      </w:pPr>
    </w:p>
    <w:p w:rsidR="00E957AB" w:rsidRPr="00E957AB" w:rsidRDefault="00E957AB" w:rsidP="00E957AB">
      <w:pPr>
        <w:spacing w:line="289" w:lineRule="exact"/>
        <w:rPr>
          <w:b/>
          <w:bCs/>
          <w:szCs w:val="21"/>
        </w:rPr>
      </w:pPr>
      <w:r w:rsidRPr="00E957AB">
        <w:rPr>
          <w:b/>
          <w:bCs/>
          <w:szCs w:val="21"/>
        </w:rPr>
        <w:t>Rückfragehinweis für Journalisten:</w:t>
      </w:r>
    </w:p>
    <w:p w:rsidR="00E957AB" w:rsidRPr="00E957AB" w:rsidRDefault="00E957AB" w:rsidP="00E957AB">
      <w:pPr>
        <w:spacing w:line="289" w:lineRule="exact"/>
        <w:rPr>
          <w:szCs w:val="21"/>
          <w:lang w:val="en-US"/>
        </w:rPr>
      </w:pPr>
      <w:r w:rsidRPr="00E957AB">
        <w:rPr>
          <w:szCs w:val="21"/>
        </w:rPr>
        <w:t xml:space="preserve">Kaplan Bonetti gemeinnützige GmbH, Mag. </w:t>
      </w:r>
      <w:r w:rsidRPr="00E957AB">
        <w:rPr>
          <w:szCs w:val="21"/>
          <w:lang w:val="en-US"/>
        </w:rPr>
        <w:t xml:space="preserve">Cornelia Matt, Telefon 05572/23061-79, Mail </w:t>
      </w:r>
      <w:hyperlink r:id="rId10" w:history="1">
        <w:r w:rsidRPr="00E957AB">
          <w:rPr>
            <w:rStyle w:val="Hyperlink"/>
            <w:szCs w:val="21"/>
            <w:lang w:val="en-US"/>
          </w:rPr>
          <w:t>cornelia.matt@kaplanbonetti.at</w:t>
        </w:r>
      </w:hyperlink>
      <w:r w:rsidRPr="00E957AB">
        <w:rPr>
          <w:szCs w:val="21"/>
          <w:lang w:val="en-US"/>
        </w:rPr>
        <w:t xml:space="preserve"> </w:t>
      </w:r>
    </w:p>
    <w:p w:rsidR="00D45C21" w:rsidRPr="00A712E7" w:rsidRDefault="00E957AB" w:rsidP="00A712E7">
      <w:pPr>
        <w:spacing w:line="289" w:lineRule="exact"/>
        <w:rPr>
          <w:szCs w:val="21"/>
        </w:rPr>
      </w:pPr>
      <w:r w:rsidRPr="00E957AB">
        <w:rPr>
          <w:szCs w:val="21"/>
        </w:rPr>
        <w:t xml:space="preserve">Pzwei. Pressearbeit, Mag. Daniela Kaulfus, Telefon 0699/19259195, Mail </w:t>
      </w:r>
      <w:hyperlink r:id="rId11" w:history="1">
        <w:r w:rsidRPr="00E957AB">
          <w:rPr>
            <w:rStyle w:val="Hyperlink"/>
            <w:szCs w:val="21"/>
          </w:rPr>
          <w:t>daniela.kaulfus@pzwei.at</w:t>
        </w:r>
      </w:hyperlink>
    </w:p>
    <w:sectPr w:rsidR="00D45C21" w:rsidRPr="00A712E7" w:rsidSect="00913F08">
      <w:footerReference w:type="even" r:id="rId12"/>
      <w:footerReference w:type="default" r:id="rId13"/>
      <w:headerReference w:type="first" r:id="rId14"/>
      <w:footerReference w:type="first" r:id="rId15"/>
      <w:pgSz w:w="11900" w:h="16840"/>
      <w:pgMar w:top="1418" w:right="1134" w:bottom="2410" w:left="141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AB" w:rsidRDefault="00E957AB" w:rsidP="00D71127">
      <w:r>
        <w:separator/>
      </w:r>
    </w:p>
    <w:p w:rsidR="00E957AB" w:rsidRDefault="00E957AB" w:rsidP="00D71127"/>
    <w:p w:rsidR="00E957AB" w:rsidRDefault="00E957AB" w:rsidP="00D71127"/>
    <w:p w:rsidR="00E957AB" w:rsidRDefault="00E957AB"/>
  </w:endnote>
  <w:endnote w:type="continuationSeparator" w:id="0">
    <w:p w:rsidR="00E957AB" w:rsidRDefault="00E957AB" w:rsidP="00D71127">
      <w:r>
        <w:continuationSeparator/>
      </w:r>
    </w:p>
    <w:p w:rsidR="00E957AB" w:rsidRDefault="00E957AB" w:rsidP="00D71127"/>
    <w:p w:rsidR="00E957AB" w:rsidRDefault="00E957AB" w:rsidP="00D71127"/>
    <w:p w:rsidR="00E957AB" w:rsidRDefault="00E95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andonGrotesque-Black">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andonGrotesque-Medium">
    <w:altName w:val="Brandon Grotesque Medium"/>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AG Rounded LT Pro Bold">
    <w:altName w:val="Calibri"/>
    <w:charset w:val="00"/>
    <w:family w:val="auto"/>
    <w:pitch w:val="variable"/>
    <w:sig w:usb0="A000002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T Sans bold">
    <w:altName w:val="Trebuchet MS"/>
    <w:charset w:val="00"/>
    <w:family w:val="auto"/>
    <w:pitch w:val="variable"/>
    <w:sig w:usb0="00000001" w:usb1="5000204B" w:usb2="00000000" w:usb3="00000000" w:csb0="00000097" w:csb1="00000000"/>
  </w:font>
  <w:font w:name="PTSans-Regular">
    <w:altName w:val="PT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8" w:rsidRDefault="00913F08" w:rsidP="00913F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13F08" w:rsidRDefault="00913F08" w:rsidP="00913F08">
    <w:pPr>
      <w:pStyle w:val="Fuzeile"/>
      <w:framePr w:wrap="around"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913F08" w:rsidRDefault="00913F08" w:rsidP="00913F08">
    <w:pPr>
      <w:pStyle w:val="Fuzeile"/>
      <w:ind w:firstLine="360"/>
      <w:rPr>
        <w:rStyle w:val="Seitenzahl"/>
      </w:rPr>
    </w:pPr>
  </w:p>
  <w:p w:rsidR="00913F08" w:rsidRDefault="00913F08" w:rsidP="00D71127">
    <w:pPr>
      <w:pStyle w:val="Fuzeile"/>
    </w:pPr>
  </w:p>
  <w:p w:rsidR="00913F08" w:rsidRDefault="00913F08" w:rsidP="00D71127"/>
  <w:p w:rsidR="00913F08" w:rsidRDefault="00913F08" w:rsidP="00D71127"/>
  <w:p w:rsidR="00913F08" w:rsidRDefault="00913F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8" w:rsidRPr="00665ECA" w:rsidRDefault="00665ECA" w:rsidP="00665ECA">
    <w:pPr>
      <w:pStyle w:val="Funote"/>
    </w:pPr>
    <w:r w:rsidRPr="00DC18EF">
      <w:rPr>
        <w:rFonts w:ascii="PT Sans bold" w:hAnsi="PT Sans bold"/>
        <w:color w:val="A2C617"/>
        <w:lang w:val="de-DE"/>
      </w:rPr>
      <w:t>KAPLAN BONETTI gemeinnützige GmbH</w:t>
    </w:r>
    <w:r w:rsidRPr="00DC18EF">
      <w:rPr>
        <w:color w:val="A2C617"/>
      </w:rPr>
      <w:tab/>
    </w:r>
    <w:r>
      <w:tab/>
    </w:r>
    <w:r>
      <w:tab/>
    </w:r>
    <w:r>
      <w:tab/>
    </w:r>
    <w:r>
      <w:tab/>
    </w:r>
    <w:r>
      <w:tab/>
    </w:r>
    <w:r>
      <w:tab/>
    </w:r>
    <w:r>
      <w:tab/>
    </w:r>
    <w:r>
      <w:tab/>
    </w:r>
    <w:r>
      <w:tab/>
    </w:r>
    <w:r w:rsidR="00913F08">
      <w:rPr>
        <w:rStyle w:val="Seitenzahl"/>
      </w:rPr>
      <w:fldChar w:fldCharType="begin"/>
    </w:r>
    <w:r w:rsidR="00913F08">
      <w:rPr>
        <w:rStyle w:val="Seitenzahl"/>
      </w:rPr>
      <w:instrText xml:space="preserve">PAGE  </w:instrText>
    </w:r>
    <w:r w:rsidR="00913F08">
      <w:rPr>
        <w:rStyle w:val="Seitenzahl"/>
      </w:rPr>
      <w:fldChar w:fldCharType="separate"/>
    </w:r>
    <w:r w:rsidR="00864359">
      <w:rPr>
        <w:rStyle w:val="Seitenzahl"/>
        <w:noProof/>
      </w:rPr>
      <w:t>3</w:t>
    </w:r>
    <w:r w:rsidR="00913F08">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8" w:rsidRPr="00DC18EF" w:rsidRDefault="00913F08" w:rsidP="00665ECA">
    <w:pPr>
      <w:pStyle w:val="Funote"/>
      <w:spacing w:line="252" w:lineRule="auto"/>
      <w:rPr>
        <w:rFonts w:ascii="PT Sans bold" w:hAnsi="PT Sans bold" w:cs="PTSans-Regular"/>
        <w:color w:val="A2C617"/>
        <w:lang w:val="de-DE"/>
      </w:rPr>
    </w:pPr>
    <w:r w:rsidRPr="00DC18EF">
      <w:rPr>
        <w:rFonts w:ascii="PT Sans bold" w:hAnsi="PT Sans bold"/>
        <w:color w:val="A2C617"/>
        <w:lang w:val="de-DE"/>
      </w:rPr>
      <w:t>KAPLAN BONETTI gemeinnützige GmbH</w:t>
    </w:r>
  </w:p>
  <w:p w:rsidR="00913F08" w:rsidRPr="00913F08" w:rsidRDefault="00913F08" w:rsidP="00665ECA">
    <w:pPr>
      <w:pStyle w:val="Funote"/>
      <w:spacing w:line="252" w:lineRule="auto"/>
      <w:rPr>
        <w:rFonts w:cs="PTSans-Regular"/>
        <w:color w:val="000000"/>
        <w:lang w:val="de-DE"/>
      </w:rPr>
    </w:pPr>
    <w:r w:rsidRPr="00913F08">
      <w:rPr>
        <w:rFonts w:cs="PTSans-Regular"/>
        <w:color w:val="000000"/>
        <w:lang w:val="de-DE"/>
      </w:rPr>
      <w:t>Kaplan-Bonetti-Straße 1, 6850 Dornbirn</w:t>
    </w:r>
  </w:p>
  <w:p w:rsidR="00913F08" w:rsidRPr="00913F08" w:rsidRDefault="00913F08" w:rsidP="00665ECA">
    <w:pPr>
      <w:pStyle w:val="Funote"/>
      <w:spacing w:line="252" w:lineRule="auto"/>
      <w:rPr>
        <w:rFonts w:cs="PTSans-Regular"/>
        <w:color w:val="000000"/>
        <w:lang w:val="de-DE"/>
      </w:rPr>
    </w:pPr>
    <w:r w:rsidRPr="00913F08">
      <w:rPr>
        <w:rFonts w:cs="PTSans-Regular"/>
        <w:color w:val="000000"/>
        <w:lang w:val="de-DE"/>
      </w:rPr>
      <w:t>T +43 5572 23061, F +43 5572 23061</w:t>
    </w:r>
    <w:r w:rsidRPr="00913F08">
      <w:rPr>
        <w:rFonts w:ascii="Times New Roman" w:hAnsi="Times New Roman"/>
        <w:color w:val="000000"/>
        <w:lang w:val="de-DE"/>
      </w:rPr>
      <w:t> </w:t>
    </w:r>
    <w:r w:rsidRPr="00913F08">
      <w:rPr>
        <w:rFonts w:cs="PTSans-Regular"/>
        <w:color w:val="000000"/>
        <w:lang w:val="de-DE"/>
      </w:rPr>
      <w:t>-</w:t>
    </w:r>
    <w:r w:rsidRPr="00913F08">
      <w:rPr>
        <w:rFonts w:ascii="Times New Roman" w:hAnsi="Times New Roman"/>
        <w:color w:val="000000"/>
        <w:lang w:val="de-DE"/>
      </w:rPr>
      <w:t> </w:t>
    </w:r>
    <w:r w:rsidRPr="00913F08">
      <w:rPr>
        <w:rFonts w:cs="PTSans-Regular"/>
        <w:color w:val="000000"/>
        <w:lang w:val="de-DE"/>
      </w:rPr>
      <w:t>6</w:t>
    </w:r>
  </w:p>
  <w:p w:rsidR="00913F08" w:rsidRDefault="00913F08" w:rsidP="00665ECA">
    <w:pPr>
      <w:pStyle w:val="Funote"/>
      <w:spacing w:line="252" w:lineRule="auto"/>
      <w:rPr>
        <w:rFonts w:cs="PTSans-Regular"/>
        <w:color w:val="000000"/>
        <w:lang w:val="de-DE"/>
      </w:rPr>
    </w:pPr>
    <w:r w:rsidRPr="00913F08">
      <w:rPr>
        <w:rFonts w:cs="PTSans-Regular"/>
        <w:color w:val="000000"/>
        <w:lang w:val="de-DE"/>
      </w:rPr>
      <w:t xml:space="preserve">office@kaplanbonetti.at </w:t>
    </w:r>
  </w:p>
  <w:p w:rsidR="00913F08" w:rsidRPr="00DC18EF" w:rsidRDefault="00913F08" w:rsidP="00665ECA">
    <w:pPr>
      <w:pStyle w:val="Funote"/>
      <w:spacing w:line="252" w:lineRule="auto"/>
      <w:rPr>
        <w:rFonts w:cs="PTSans-Regular"/>
        <w:color w:val="A2C617"/>
        <w:lang w:val="de-DE"/>
      </w:rPr>
    </w:pPr>
    <w:r w:rsidRPr="00913F08">
      <w:rPr>
        <w:rFonts w:cs="PTSans-Regular"/>
        <w:color w:val="000000"/>
        <w:lang w:val="de-DE"/>
      </w:rPr>
      <w:t>FB LG Feldkirch, FN 333801i</w:t>
    </w:r>
    <w:r>
      <w:rPr>
        <w:rFonts w:cs="PTSans-Regular"/>
        <w:color w:val="000000"/>
        <w:lang w:val="de-DE"/>
      </w:rPr>
      <w:tab/>
    </w:r>
    <w:r>
      <w:rPr>
        <w:rFonts w:cs="PTSans-Regular"/>
        <w:color w:val="000000"/>
        <w:lang w:val="de-DE"/>
      </w:rPr>
      <w:tab/>
      <w:t xml:space="preserve">       </w:t>
    </w:r>
    <w:r>
      <w:rPr>
        <w:rFonts w:cs="PTSans-Regular"/>
        <w:color w:val="000000"/>
        <w:lang w:val="de-DE"/>
      </w:rPr>
      <w:tab/>
    </w:r>
    <w:r>
      <w:rPr>
        <w:rFonts w:cs="PTSans-Regular"/>
        <w:color w:val="000000"/>
        <w:lang w:val="de-DE"/>
      </w:rPr>
      <w:tab/>
    </w:r>
    <w:r>
      <w:rPr>
        <w:rFonts w:cs="PTSans-Regular"/>
        <w:color w:val="000000"/>
        <w:lang w:val="de-DE"/>
      </w:rPr>
      <w:tab/>
    </w:r>
    <w:r>
      <w:rPr>
        <w:rFonts w:cs="PTSans-Regular"/>
        <w:color w:val="000000"/>
        <w:lang w:val="de-DE"/>
      </w:rPr>
      <w:tab/>
    </w:r>
    <w:r>
      <w:rPr>
        <w:rFonts w:cs="PTSans-Regular"/>
        <w:color w:val="000000"/>
        <w:lang w:val="de-DE"/>
      </w:rPr>
      <w:tab/>
    </w:r>
    <w:r>
      <w:rPr>
        <w:rFonts w:cs="PTSans-Regular"/>
        <w:color w:val="000000"/>
        <w:lang w:val="de-DE"/>
      </w:rPr>
      <w:tab/>
    </w:r>
    <w:r w:rsidRPr="00DC18EF">
      <w:rPr>
        <w:rFonts w:cs="PTSans-Regular"/>
        <w:color w:val="A2C617"/>
        <w:lang w:val="de-DE"/>
      </w:rPr>
      <w:t xml:space="preserve">        </w:t>
    </w:r>
    <w:r w:rsidRPr="00DC18EF">
      <w:rPr>
        <w:rFonts w:ascii="PT Sans bold" w:hAnsi="PT Sans bold" w:cs="PTSans-Regular"/>
        <w:color w:val="A2C617"/>
        <w:sz w:val="20"/>
        <w:lang w:val="de-DE"/>
      </w:rPr>
      <w:t>www.kaplanbonetti.at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AB" w:rsidRDefault="00E957AB" w:rsidP="00D71127">
      <w:r>
        <w:separator/>
      </w:r>
    </w:p>
    <w:p w:rsidR="00E957AB" w:rsidRDefault="00E957AB" w:rsidP="00D71127"/>
    <w:p w:rsidR="00E957AB" w:rsidRDefault="00E957AB" w:rsidP="00D71127"/>
    <w:p w:rsidR="00E957AB" w:rsidRDefault="00E957AB"/>
  </w:footnote>
  <w:footnote w:type="continuationSeparator" w:id="0">
    <w:p w:rsidR="00E957AB" w:rsidRDefault="00E957AB" w:rsidP="00D71127">
      <w:r>
        <w:continuationSeparator/>
      </w:r>
    </w:p>
    <w:p w:rsidR="00E957AB" w:rsidRDefault="00E957AB" w:rsidP="00D71127"/>
    <w:p w:rsidR="00E957AB" w:rsidRDefault="00E957AB" w:rsidP="00D71127"/>
    <w:p w:rsidR="00E957AB" w:rsidRDefault="00E957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08" w:rsidRDefault="00A712E7">
    <w:pPr>
      <w:pStyle w:val="Kopfzeile"/>
    </w:pPr>
    <w:r>
      <w:rPr>
        <w:noProof/>
        <w:lang w:val="de-DE"/>
      </w:rPr>
      <w:drawing>
        <wp:anchor distT="0" distB="0" distL="114300" distR="114300" simplePos="0" relativeHeight="251663360" behindDoc="1" locked="0" layoutInCell="1" allowOverlap="1" wp14:anchorId="4519C23D" wp14:editId="083D6EDD">
          <wp:simplePos x="0" y="0"/>
          <wp:positionH relativeFrom="column">
            <wp:posOffset>4859020</wp:posOffset>
          </wp:positionH>
          <wp:positionV relativeFrom="paragraph">
            <wp:posOffset>589915</wp:posOffset>
          </wp:positionV>
          <wp:extent cx="1143763" cy="788913"/>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n_Super:Jobs:KAPLAN BONETTI:KAB-LOGO:LOGO-RZ:CMYK:JEDER-MENSCH-CMY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763" cy="7889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2336" behindDoc="1" locked="0" layoutInCell="1" allowOverlap="1" wp14:anchorId="402F3133" wp14:editId="6D7F3B7B">
          <wp:simplePos x="0" y="0"/>
          <wp:positionH relativeFrom="rightMargin">
            <wp:posOffset>-962660</wp:posOffset>
          </wp:positionH>
          <wp:positionV relativeFrom="page">
            <wp:posOffset>539750</wp:posOffset>
          </wp:positionV>
          <wp:extent cx="901700" cy="333375"/>
          <wp:effectExtent l="0" t="0" r="0" b="9525"/>
          <wp:wrapNone/>
          <wp:docPr id="7" name="Bild 7" descr="Daten_Super:Jobs:KAPLAN BONETTI:KAB-LOGO:LOGO-RZ:CMYK:KAB-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n_Super:Jobs:KAPLAN BONETTI:KAB-LOGO:LOGO-RZ:CMYK:KAB-CMYK-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08">
      <w:rPr>
        <w:noProof/>
        <w:lang w:val="de-DE"/>
      </w:rPr>
      <w:drawing>
        <wp:anchor distT="0" distB="0" distL="114300" distR="114300" simplePos="0" relativeHeight="251661312" behindDoc="1" locked="0" layoutInCell="1" allowOverlap="1" wp14:anchorId="78E72A1A" wp14:editId="5747312A">
          <wp:simplePos x="0" y="0"/>
          <wp:positionH relativeFrom="leftMargin">
            <wp:posOffset>-8255</wp:posOffset>
          </wp:positionH>
          <wp:positionV relativeFrom="page">
            <wp:posOffset>10820400</wp:posOffset>
          </wp:positionV>
          <wp:extent cx="7555230" cy="106914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_Super:Jobs:KAROSSERIE-AKADEMIE:KAR-0417-GESCHAEFTSAUSSTATTUNG:PRODUKTION:KAR-0217-BRIEF:WORDVORLAGE:KAR-0217-BRIEF.pdf"/>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5523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AB"/>
    <w:rsid w:val="000225DF"/>
    <w:rsid w:val="0003596E"/>
    <w:rsid w:val="00083D58"/>
    <w:rsid w:val="000A07A1"/>
    <w:rsid w:val="000C4CE3"/>
    <w:rsid w:val="000D01F7"/>
    <w:rsid w:val="00164A48"/>
    <w:rsid w:val="00173F60"/>
    <w:rsid w:val="001A68F1"/>
    <w:rsid w:val="00241F59"/>
    <w:rsid w:val="00251858"/>
    <w:rsid w:val="002877C8"/>
    <w:rsid w:val="002A38C7"/>
    <w:rsid w:val="002A625D"/>
    <w:rsid w:val="003E0F23"/>
    <w:rsid w:val="00423995"/>
    <w:rsid w:val="00425E49"/>
    <w:rsid w:val="00440A2A"/>
    <w:rsid w:val="00467F28"/>
    <w:rsid w:val="004E6457"/>
    <w:rsid w:val="00511EA6"/>
    <w:rsid w:val="00545F74"/>
    <w:rsid w:val="00556CCA"/>
    <w:rsid w:val="0055790A"/>
    <w:rsid w:val="00631B60"/>
    <w:rsid w:val="00665B89"/>
    <w:rsid w:val="00665ECA"/>
    <w:rsid w:val="0067045C"/>
    <w:rsid w:val="00673113"/>
    <w:rsid w:val="00684530"/>
    <w:rsid w:val="006B7E02"/>
    <w:rsid w:val="006D72FD"/>
    <w:rsid w:val="006F60B0"/>
    <w:rsid w:val="007818C3"/>
    <w:rsid w:val="00830712"/>
    <w:rsid w:val="00845AF9"/>
    <w:rsid w:val="00864359"/>
    <w:rsid w:val="008A7F5A"/>
    <w:rsid w:val="008B7D2E"/>
    <w:rsid w:val="008F40FF"/>
    <w:rsid w:val="00913F08"/>
    <w:rsid w:val="0091417D"/>
    <w:rsid w:val="00A325F3"/>
    <w:rsid w:val="00A712E7"/>
    <w:rsid w:val="00AA2141"/>
    <w:rsid w:val="00AC0167"/>
    <w:rsid w:val="00B06A29"/>
    <w:rsid w:val="00B62036"/>
    <w:rsid w:val="00B6475A"/>
    <w:rsid w:val="00B86D41"/>
    <w:rsid w:val="00B9408A"/>
    <w:rsid w:val="00BB4EA1"/>
    <w:rsid w:val="00C34210"/>
    <w:rsid w:val="00D03258"/>
    <w:rsid w:val="00D23B22"/>
    <w:rsid w:val="00D45C21"/>
    <w:rsid w:val="00D46645"/>
    <w:rsid w:val="00D71127"/>
    <w:rsid w:val="00D86153"/>
    <w:rsid w:val="00DC18EF"/>
    <w:rsid w:val="00E249C6"/>
    <w:rsid w:val="00E34A22"/>
    <w:rsid w:val="00E92272"/>
    <w:rsid w:val="00E957AB"/>
    <w:rsid w:val="00F315ED"/>
    <w:rsid w:val="00FA17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sstext"/>
    <w:qFormat/>
    <w:rsid w:val="00913F08"/>
    <w:pPr>
      <w:spacing w:line="280" w:lineRule="exact"/>
    </w:pPr>
    <w:rPr>
      <w:rFonts w:ascii="PT Sans" w:hAnsi="PT Sans"/>
    </w:rPr>
  </w:style>
  <w:style w:type="paragraph" w:styleId="berschrift1">
    <w:name w:val="heading 1"/>
    <w:aliases w:val="Überschrift 01"/>
    <w:basedOn w:val="Standard"/>
    <w:next w:val="Standard"/>
    <w:link w:val="berschrift1Zchn"/>
    <w:uiPriority w:val="9"/>
    <w:qFormat/>
    <w:rsid w:val="00913F08"/>
    <w:pPr>
      <w:spacing w:line="300" w:lineRule="exact"/>
      <w:outlineLvl w:val="0"/>
    </w:pPr>
    <w:rPr>
      <w:b/>
      <w:bCs/>
      <w:color w:val="81BB30"/>
      <w:sz w:val="28"/>
      <w:szCs w:val="28"/>
    </w:rPr>
  </w:style>
  <w:style w:type="paragraph" w:styleId="berschrift2">
    <w:name w:val="heading 2"/>
    <w:basedOn w:val="Standard"/>
    <w:next w:val="Standard"/>
    <w:link w:val="berschrift2Zchn"/>
    <w:uiPriority w:val="9"/>
    <w:unhideWhenUsed/>
    <w:rsid w:val="00D71127"/>
    <w:pPr>
      <w:keepNext/>
      <w:keepLines/>
      <w:spacing w:before="200"/>
      <w:outlineLvl w:val="1"/>
    </w:pPr>
    <w:rPr>
      <w:rFonts w:ascii="Calibri" w:eastAsia="MS Gothic"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141"/>
    <w:pPr>
      <w:tabs>
        <w:tab w:val="center" w:pos="4536"/>
        <w:tab w:val="right" w:pos="9072"/>
      </w:tabs>
    </w:pPr>
  </w:style>
  <w:style w:type="character" w:customStyle="1" w:styleId="KopfzeileZchn">
    <w:name w:val="Kopfzeile Zchn"/>
    <w:basedOn w:val="Absatz-Standardschriftart"/>
    <w:link w:val="Kopfzeile"/>
    <w:uiPriority w:val="99"/>
    <w:rsid w:val="00AA2141"/>
  </w:style>
  <w:style w:type="paragraph" w:styleId="Fuzeile">
    <w:name w:val="footer"/>
    <w:basedOn w:val="Standard"/>
    <w:link w:val="FuzeileZchn"/>
    <w:uiPriority w:val="99"/>
    <w:unhideWhenUsed/>
    <w:rsid w:val="00AA2141"/>
    <w:pPr>
      <w:tabs>
        <w:tab w:val="center" w:pos="4536"/>
        <w:tab w:val="right" w:pos="9072"/>
      </w:tabs>
    </w:pPr>
  </w:style>
  <w:style w:type="character" w:customStyle="1" w:styleId="FuzeileZchn">
    <w:name w:val="Fußzeile Zchn"/>
    <w:basedOn w:val="Absatz-Standardschriftart"/>
    <w:link w:val="Fuzeile"/>
    <w:uiPriority w:val="99"/>
    <w:rsid w:val="00AA2141"/>
  </w:style>
  <w:style w:type="paragraph" w:customStyle="1" w:styleId="Betreff">
    <w:name w:val="Betreff"/>
    <w:basedOn w:val="Standard"/>
    <w:uiPriority w:val="99"/>
    <w:rsid w:val="00AA2141"/>
    <w:pPr>
      <w:widowControl w:val="0"/>
      <w:suppressAutoHyphens/>
      <w:autoSpaceDE w:val="0"/>
      <w:autoSpaceDN w:val="0"/>
      <w:adjustRightInd w:val="0"/>
      <w:spacing w:line="260" w:lineRule="atLeast"/>
      <w:textAlignment w:val="center"/>
    </w:pPr>
    <w:rPr>
      <w:rFonts w:ascii="BrandonGrotesque-Black" w:hAnsi="BrandonGrotesque-Black" w:cs="BrandonGrotesque-Black"/>
      <w:color w:val="000000"/>
      <w:spacing w:val="1"/>
      <w:lang w:val="de-DE"/>
    </w:rPr>
  </w:style>
  <w:style w:type="paragraph" w:customStyle="1" w:styleId="EinfAbs">
    <w:name w:val="[Einf. Abs.]"/>
    <w:basedOn w:val="Standard"/>
    <w:uiPriority w:val="99"/>
    <w:rsid w:val="00AA2141"/>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Flietext">
    <w:name w:val="Fließtext"/>
    <w:basedOn w:val="Standard"/>
    <w:uiPriority w:val="99"/>
    <w:rsid w:val="00AA2141"/>
    <w:pPr>
      <w:widowControl w:val="0"/>
      <w:suppressAutoHyphens/>
      <w:autoSpaceDE w:val="0"/>
      <w:autoSpaceDN w:val="0"/>
      <w:adjustRightInd w:val="0"/>
      <w:spacing w:line="260" w:lineRule="atLeast"/>
      <w:textAlignment w:val="center"/>
    </w:pPr>
    <w:rPr>
      <w:rFonts w:ascii="BrandonGrotesque-Medium" w:hAnsi="BrandonGrotesque-Medium" w:cs="BrandonGrotesque-Medium"/>
      <w:color w:val="000000"/>
      <w:spacing w:val="1"/>
      <w:lang w:val="de-DE"/>
    </w:rPr>
  </w:style>
  <w:style w:type="paragraph" w:styleId="Sprechblasentext">
    <w:name w:val="Balloon Text"/>
    <w:basedOn w:val="Standard"/>
    <w:link w:val="SprechblasentextZchn"/>
    <w:uiPriority w:val="99"/>
    <w:semiHidden/>
    <w:unhideWhenUsed/>
    <w:rsid w:val="000D01F7"/>
    <w:rPr>
      <w:rFonts w:ascii="Lucida Grande" w:hAnsi="Lucida Grande" w:cs="Lucida Grande"/>
    </w:rPr>
  </w:style>
  <w:style w:type="character" w:customStyle="1" w:styleId="SprechblasentextZchn">
    <w:name w:val="Sprechblasentext Zchn"/>
    <w:link w:val="Sprechblasentext"/>
    <w:uiPriority w:val="99"/>
    <w:semiHidden/>
    <w:rsid w:val="000D01F7"/>
    <w:rPr>
      <w:rFonts w:ascii="Lucida Grande" w:hAnsi="Lucida Grande" w:cs="Lucida Grande"/>
      <w:sz w:val="18"/>
      <w:szCs w:val="18"/>
    </w:rPr>
  </w:style>
  <w:style w:type="paragraph" w:customStyle="1" w:styleId="Absender">
    <w:name w:val="Absender"/>
    <w:basedOn w:val="Standard"/>
    <w:uiPriority w:val="99"/>
    <w:rsid w:val="000D01F7"/>
    <w:pPr>
      <w:widowControl w:val="0"/>
      <w:suppressAutoHyphens/>
      <w:autoSpaceDE w:val="0"/>
      <w:autoSpaceDN w:val="0"/>
      <w:adjustRightInd w:val="0"/>
      <w:spacing w:line="200" w:lineRule="atLeast"/>
      <w:textAlignment w:val="center"/>
    </w:pPr>
    <w:rPr>
      <w:rFonts w:ascii="BrandonGrotesque-Medium" w:hAnsi="BrandonGrotesque-Medium" w:cs="BrandonGrotesque-Medium"/>
      <w:color w:val="000000"/>
      <w:spacing w:val="2"/>
      <w:sz w:val="15"/>
      <w:szCs w:val="15"/>
      <w:lang w:val="de-DE"/>
    </w:rPr>
  </w:style>
  <w:style w:type="character" w:styleId="Hyperlink">
    <w:name w:val="Hyperlink"/>
    <w:unhideWhenUsed/>
    <w:rsid w:val="000D01F7"/>
    <w:rPr>
      <w:color w:val="0000FF"/>
      <w:u w:val="single"/>
    </w:rPr>
  </w:style>
  <w:style w:type="character" w:styleId="Seitenzahl">
    <w:name w:val="page number"/>
    <w:basedOn w:val="Absatz-Standardschriftart"/>
    <w:uiPriority w:val="99"/>
    <w:semiHidden/>
    <w:unhideWhenUsed/>
    <w:rsid w:val="006F60B0"/>
  </w:style>
  <w:style w:type="character" w:customStyle="1" w:styleId="berschrift1Zchn">
    <w:name w:val="Überschrift 1 Zchn"/>
    <w:aliases w:val="Überschrift 01 Zchn"/>
    <w:link w:val="berschrift1"/>
    <w:uiPriority w:val="9"/>
    <w:rsid w:val="00913F08"/>
    <w:rPr>
      <w:rFonts w:ascii="PT Sans" w:hAnsi="PT Sans"/>
      <w:b/>
      <w:bCs/>
      <w:color w:val="81BB30"/>
      <w:sz w:val="28"/>
      <w:szCs w:val="28"/>
    </w:rPr>
  </w:style>
  <w:style w:type="paragraph" w:customStyle="1" w:styleId="Funote">
    <w:name w:val="Fußnote"/>
    <w:basedOn w:val="Standard"/>
    <w:qFormat/>
    <w:rsid w:val="00913F08"/>
    <w:pPr>
      <w:spacing w:line="210" w:lineRule="exact"/>
    </w:pPr>
    <w:rPr>
      <w:sz w:val="16"/>
    </w:rPr>
  </w:style>
  <w:style w:type="character" w:customStyle="1" w:styleId="berschrift2Zchn">
    <w:name w:val="Überschrift 2 Zchn"/>
    <w:link w:val="berschrift2"/>
    <w:uiPriority w:val="9"/>
    <w:rsid w:val="00D71127"/>
    <w:rPr>
      <w:rFonts w:ascii="Calibri" w:eastAsia="MS Gothic" w:hAnsi="Calibri" w:cs="Times New Roman"/>
      <w:b/>
      <w:bCs/>
      <w:color w:val="4F81BD"/>
      <w:sz w:val="26"/>
      <w:szCs w:val="26"/>
    </w:rPr>
  </w:style>
  <w:style w:type="paragraph" w:customStyle="1" w:styleId="FliesstextFett">
    <w:name w:val="Fliesstext Fett"/>
    <w:basedOn w:val="Standard"/>
    <w:qFormat/>
    <w:rsid w:val="00251858"/>
    <w:rPr>
      <w:rFonts w:ascii="VAG Rounded LT Pro Bold" w:hAnsi="VAG Rounded LT Pro Bold"/>
    </w:rPr>
  </w:style>
  <w:style w:type="character" w:customStyle="1" w:styleId="grn">
    <w:name w:val="grün"/>
    <w:uiPriority w:val="99"/>
    <w:rsid w:val="00913F08"/>
    <w:rPr>
      <w:color w:val="A2C516"/>
    </w:rPr>
  </w:style>
  <w:style w:type="paragraph" w:styleId="Textkrper">
    <w:name w:val="Body Text"/>
    <w:basedOn w:val="Standard"/>
    <w:link w:val="TextkrperZchn"/>
    <w:rsid w:val="00E957AB"/>
    <w:pPr>
      <w:suppressAutoHyphens/>
      <w:spacing w:after="120" w:line="289" w:lineRule="atLeast"/>
    </w:pPr>
    <w:rPr>
      <w:rFonts w:ascii="Arial" w:eastAsia="Lucida Sans Unicode" w:hAnsi="Arial"/>
      <w:sz w:val="21"/>
      <w:szCs w:val="24"/>
      <w:lang w:val="de-DE"/>
    </w:rPr>
  </w:style>
  <w:style w:type="character" w:customStyle="1" w:styleId="TextkrperZchn">
    <w:name w:val="Textkörper Zchn"/>
    <w:basedOn w:val="Absatz-Standardschriftart"/>
    <w:link w:val="Textkrper"/>
    <w:rsid w:val="00E957AB"/>
    <w:rPr>
      <w:rFonts w:ascii="Arial" w:eastAsia="Lucida Sans Unicode" w:hAnsi="Arial"/>
      <w:sz w:val="21"/>
      <w:szCs w:val="24"/>
      <w:lang w:val="de-DE"/>
    </w:rPr>
  </w:style>
  <w:style w:type="paragraph" w:customStyle="1" w:styleId="western">
    <w:name w:val="western"/>
    <w:basedOn w:val="Standard"/>
    <w:rsid w:val="00E957AB"/>
    <w:pPr>
      <w:spacing w:before="100" w:beforeAutospacing="1" w:after="119" w:line="289" w:lineRule="atLeast"/>
    </w:pPr>
    <w:rPr>
      <w:rFonts w:ascii="Arial" w:eastAsia="Times New Roman" w:hAnsi="Arial" w:cs="Arial"/>
      <w:lang w:eastAsia="de-AT"/>
    </w:rPr>
  </w:style>
  <w:style w:type="character" w:styleId="Kommentarzeichen">
    <w:name w:val="annotation reference"/>
    <w:uiPriority w:val="99"/>
    <w:semiHidden/>
    <w:unhideWhenUsed/>
    <w:rsid w:val="00E957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Fliesstext"/>
    <w:qFormat/>
    <w:rsid w:val="00913F08"/>
    <w:pPr>
      <w:spacing w:line="280" w:lineRule="exact"/>
    </w:pPr>
    <w:rPr>
      <w:rFonts w:ascii="PT Sans" w:hAnsi="PT Sans"/>
    </w:rPr>
  </w:style>
  <w:style w:type="paragraph" w:styleId="berschrift1">
    <w:name w:val="heading 1"/>
    <w:aliases w:val="Überschrift 01"/>
    <w:basedOn w:val="Standard"/>
    <w:next w:val="Standard"/>
    <w:link w:val="berschrift1Zchn"/>
    <w:uiPriority w:val="9"/>
    <w:qFormat/>
    <w:rsid w:val="00913F08"/>
    <w:pPr>
      <w:spacing w:line="300" w:lineRule="exact"/>
      <w:outlineLvl w:val="0"/>
    </w:pPr>
    <w:rPr>
      <w:b/>
      <w:bCs/>
      <w:color w:val="81BB30"/>
      <w:sz w:val="28"/>
      <w:szCs w:val="28"/>
    </w:rPr>
  </w:style>
  <w:style w:type="paragraph" w:styleId="berschrift2">
    <w:name w:val="heading 2"/>
    <w:basedOn w:val="Standard"/>
    <w:next w:val="Standard"/>
    <w:link w:val="berschrift2Zchn"/>
    <w:uiPriority w:val="9"/>
    <w:unhideWhenUsed/>
    <w:rsid w:val="00D71127"/>
    <w:pPr>
      <w:keepNext/>
      <w:keepLines/>
      <w:spacing w:before="200"/>
      <w:outlineLvl w:val="1"/>
    </w:pPr>
    <w:rPr>
      <w:rFonts w:ascii="Calibri" w:eastAsia="MS Gothic"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141"/>
    <w:pPr>
      <w:tabs>
        <w:tab w:val="center" w:pos="4536"/>
        <w:tab w:val="right" w:pos="9072"/>
      </w:tabs>
    </w:pPr>
  </w:style>
  <w:style w:type="character" w:customStyle="1" w:styleId="KopfzeileZchn">
    <w:name w:val="Kopfzeile Zchn"/>
    <w:basedOn w:val="Absatz-Standardschriftart"/>
    <w:link w:val="Kopfzeile"/>
    <w:uiPriority w:val="99"/>
    <w:rsid w:val="00AA2141"/>
  </w:style>
  <w:style w:type="paragraph" w:styleId="Fuzeile">
    <w:name w:val="footer"/>
    <w:basedOn w:val="Standard"/>
    <w:link w:val="FuzeileZchn"/>
    <w:uiPriority w:val="99"/>
    <w:unhideWhenUsed/>
    <w:rsid w:val="00AA2141"/>
    <w:pPr>
      <w:tabs>
        <w:tab w:val="center" w:pos="4536"/>
        <w:tab w:val="right" w:pos="9072"/>
      </w:tabs>
    </w:pPr>
  </w:style>
  <w:style w:type="character" w:customStyle="1" w:styleId="FuzeileZchn">
    <w:name w:val="Fußzeile Zchn"/>
    <w:basedOn w:val="Absatz-Standardschriftart"/>
    <w:link w:val="Fuzeile"/>
    <w:uiPriority w:val="99"/>
    <w:rsid w:val="00AA2141"/>
  </w:style>
  <w:style w:type="paragraph" w:customStyle="1" w:styleId="Betreff">
    <w:name w:val="Betreff"/>
    <w:basedOn w:val="Standard"/>
    <w:uiPriority w:val="99"/>
    <w:rsid w:val="00AA2141"/>
    <w:pPr>
      <w:widowControl w:val="0"/>
      <w:suppressAutoHyphens/>
      <w:autoSpaceDE w:val="0"/>
      <w:autoSpaceDN w:val="0"/>
      <w:adjustRightInd w:val="0"/>
      <w:spacing w:line="260" w:lineRule="atLeast"/>
      <w:textAlignment w:val="center"/>
    </w:pPr>
    <w:rPr>
      <w:rFonts w:ascii="BrandonGrotesque-Black" w:hAnsi="BrandonGrotesque-Black" w:cs="BrandonGrotesque-Black"/>
      <w:color w:val="000000"/>
      <w:spacing w:val="1"/>
      <w:lang w:val="de-DE"/>
    </w:rPr>
  </w:style>
  <w:style w:type="paragraph" w:customStyle="1" w:styleId="EinfAbs">
    <w:name w:val="[Einf. Abs.]"/>
    <w:basedOn w:val="Standard"/>
    <w:uiPriority w:val="99"/>
    <w:rsid w:val="00AA2141"/>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Flietext">
    <w:name w:val="Fließtext"/>
    <w:basedOn w:val="Standard"/>
    <w:uiPriority w:val="99"/>
    <w:rsid w:val="00AA2141"/>
    <w:pPr>
      <w:widowControl w:val="0"/>
      <w:suppressAutoHyphens/>
      <w:autoSpaceDE w:val="0"/>
      <w:autoSpaceDN w:val="0"/>
      <w:adjustRightInd w:val="0"/>
      <w:spacing w:line="260" w:lineRule="atLeast"/>
      <w:textAlignment w:val="center"/>
    </w:pPr>
    <w:rPr>
      <w:rFonts w:ascii="BrandonGrotesque-Medium" w:hAnsi="BrandonGrotesque-Medium" w:cs="BrandonGrotesque-Medium"/>
      <w:color w:val="000000"/>
      <w:spacing w:val="1"/>
      <w:lang w:val="de-DE"/>
    </w:rPr>
  </w:style>
  <w:style w:type="paragraph" w:styleId="Sprechblasentext">
    <w:name w:val="Balloon Text"/>
    <w:basedOn w:val="Standard"/>
    <w:link w:val="SprechblasentextZchn"/>
    <w:uiPriority w:val="99"/>
    <w:semiHidden/>
    <w:unhideWhenUsed/>
    <w:rsid w:val="000D01F7"/>
    <w:rPr>
      <w:rFonts w:ascii="Lucida Grande" w:hAnsi="Lucida Grande" w:cs="Lucida Grande"/>
    </w:rPr>
  </w:style>
  <w:style w:type="character" w:customStyle="1" w:styleId="SprechblasentextZchn">
    <w:name w:val="Sprechblasentext Zchn"/>
    <w:link w:val="Sprechblasentext"/>
    <w:uiPriority w:val="99"/>
    <w:semiHidden/>
    <w:rsid w:val="000D01F7"/>
    <w:rPr>
      <w:rFonts w:ascii="Lucida Grande" w:hAnsi="Lucida Grande" w:cs="Lucida Grande"/>
      <w:sz w:val="18"/>
      <w:szCs w:val="18"/>
    </w:rPr>
  </w:style>
  <w:style w:type="paragraph" w:customStyle="1" w:styleId="Absender">
    <w:name w:val="Absender"/>
    <w:basedOn w:val="Standard"/>
    <w:uiPriority w:val="99"/>
    <w:rsid w:val="000D01F7"/>
    <w:pPr>
      <w:widowControl w:val="0"/>
      <w:suppressAutoHyphens/>
      <w:autoSpaceDE w:val="0"/>
      <w:autoSpaceDN w:val="0"/>
      <w:adjustRightInd w:val="0"/>
      <w:spacing w:line="200" w:lineRule="atLeast"/>
      <w:textAlignment w:val="center"/>
    </w:pPr>
    <w:rPr>
      <w:rFonts w:ascii="BrandonGrotesque-Medium" w:hAnsi="BrandonGrotesque-Medium" w:cs="BrandonGrotesque-Medium"/>
      <w:color w:val="000000"/>
      <w:spacing w:val="2"/>
      <w:sz w:val="15"/>
      <w:szCs w:val="15"/>
      <w:lang w:val="de-DE"/>
    </w:rPr>
  </w:style>
  <w:style w:type="character" w:styleId="Hyperlink">
    <w:name w:val="Hyperlink"/>
    <w:unhideWhenUsed/>
    <w:rsid w:val="000D01F7"/>
    <w:rPr>
      <w:color w:val="0000FF"/>
      <w:u w:val="single"/>
    </w:rPr>
  </w:style>
  <w:style w:type="character" w:styleId="Seitenzahl">
    <w:name w:val="page number"/>
    <w:basedOn w:val="Absatz-Standardschriftart"/>
    <w:uiPriority w:val="99"/>
    <w:semiHidden/>
    <w:unhideWhenUsed/>
    <w:rsid w:val="006F60B0"/>
  </w:style>
  <w:style w:type="character" w:customStyle="1" w:styleId="berschrift1Zchn">
    <w:name w:val="Überschrift 1 Zchn"/>
    <w:aliases w:val="Überschrift 01 Zchn"/>
    <w:link w:val="berschrift1"/>
    <w:uiPriority w:val="9"/>
    <w:rsid w:val="00913F08"/>
    <w:rPr>
      <w:rFonts w:ascii="PT Sans" w:hAnsi="PT Sans"/>
      <w:b/>
      <w:bCs/>
      <w:color w:val="81BB30"/>
      <w:sz w:val="28"/>
      <w:szCs w:val="28"/>
    </w:rPr>
  </w:style>
  <w:style w:type="paragraph" w:customStyle="1" w:styleId="Funote">
    <w:name w:val="Fußnote"/>
    <w:basedOn w:val="Standard"/>
    <w:qFormat/>
    <w:rsid w:val="00913F08"/>
    <w:pPr>
      <w:spacing w:line="210" w:lineRule="exact"/>
    </w:pPr>
    <w:rPr>
      <w:sz w:val="16"/>
    </w:rPr>
  </w:style>
  <w:style w:type="character" w:customStyle="1" w:styleId="berschrift2Zchn">
    <w:name w:val="Überschrift 2 Zchn"/>
    <w:link w:val="berschrift2"/>
    <w:uiPriority w:val="9"/>
    <w:rsid w:val="00D71127"/>
    <w:rPr>
      <w:rFonts w:ascii="Calibri" w:eastAsia="MS Gothic" w:hAnsi="Calibri" w:cs="Times New Roman"/>
      <w:b/>
      <w:bCs/>
      <w:color w:val="4F81BD"/>
      <w:sz w:val="26"/>
      <w:szCs w:val="26"/>
    </w:rPr>
  </w:style>
  <w:style w:type="paragraph" w:customStyle="1" w:styleId="FliesstextFett">
    <w:name w:val="Fliesstext Fett"/>
    <w:basedOn w:val="Standard"/>
    <w:qFormat/>
    <w:rsid w:val="00251858"/>
    <w:rPr>
      <w:rFonts w:ascii="VAG Rounded LT Pro Bold" w:hAnsi="VAG Rounded LT Pro Bold"/>
    </w:rPr>
  </w:style>
  <w:style w:type="character" w:customStyle="1" w:styleId="grn">
    <w:name w:val="grün"/>
    <w:uiPriority w:val="99"/>
    <w:rsid w:val="00913F08"/>
    <w:rPr>
      <w:color w:val="A2C516"/>
    </w:rPr>
  </w:style>
  <w:style w:type="paragraph" w:styleId="Textkrper">
    <w:name w:val="Body Text"/>
    <w:basedOn w:val="Standard"/>
    <w:link w:val="TextkrperZchn"/>
    <w:rsid w:val="00E957AB"/>
    <w:pPr>
      <w:suppressAutoHyphens/>
      <w:spacing w:after="120" w:line="289" w:lineRule="atLeast"/>
    </w:pPr>
    <w:rPr>
      <w:rFonts w:ascii="Arial" w:eastAsia="Lucida Sans Unicode" w:hAnsi="Arial"/>
      <w:sz w:val="21"/>
      <w:szCs w:val="24"/>
      <w:lang w:val="de-DE"/>
    </w:rPr>
  </w:style>
  <w:style w:type="character" w:customStyle="1" w:styleId="TextkrperZchn">
    <w:name w:val="Textkörper Zchn"/>
    <w:basedOn w:val="Absatz-Standardschriftart"/>
    <w:link w:val="Textkrper"/>
    <w:rsid w:val="00E957AB"/>
    <w:rPr>
      <w:rFonts w:ascii="Arial" w:eastAsia="Lucida Sans Unicode" w:hAnsi="Arial"/>
      <w:sz w:val="21"/>
      <w:szCs w:val="24"/>
      <w:lang w:val="de-DE"/>
    </w:rPr>
  </w:style>
  <w:style w:type="paragraph" w:customStyle="1" w:styleId="western">
    <w:name w:val="western"/>
    <w:basedOn w:val="Standard"/>
    <w:rsid w:val="00E957AB"/>
    <w:pPr>
      <w:spacing w:before="100" w:beforeAutospacing="1" w:after="119" w:line="289" w:lineRule="atLeast"/>
    </w:pPr>
    <w:rPr>
      <w:rFonts w:ascii="Arial" w:eastAsia="Times New Roman" w:hAnsi="Arial" w:cs="Arial"/>
      <w:lang w:eastAsia="de-AT"/>
    </w:rPr>
  </w:style>
  <w:style w:type="character" w:styleId="Kommentarzeichen">
    <w:name w:val="annotation reference"/>
    <w:uiPriority w:val="99"/>
    <w:semiHidden/>
    <w:unhideWhenUsed/>
    <w:rsid w:val="00E957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anbonetti.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kaulfus@pzwei.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ornelia.matt@kaplanbonetti.at" TargetMode="External"/><Relationship Id="rId4" Type="http://schemas.openxmlformats.org/officeDocument/2006/relationships/settings" Target="settings.xml"/><Relationship Id="rId9" Type="http://schemas.openxmlformats.org/officeDocument/2006/relationships/hyperlink" Target="http://www.kaplanbonetti.at/aktuel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Jeder%20Mensch%20-%20Briefvorlagen%20Kaplan%20Bonetti\KAB-Gmb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9DCC-A3DE-4D38-AB5E-B287ED04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KAB-GmbH.dotx</Template>
  <TotalTime>0</TotalTime>
  <Pages>3</Pages>
  <Words>997</Words>
  <Characters>6288</Characters>
  <Application>Microsoft Office Word</Application>
  <DocSecurity>0</DocSecurity>
  <Lines>52</Lines>
  <Paragraphs>14</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vt:lpstr/>
      <vt:lpstr/>
      <vt:lpstr/>
      <vt:lpstr/>
      <vt:lpstr/>
      <vt:lpstr/>
      <vt:lpstr>Betreff Lorem Ipsum</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Matt</dc:creator>
  <cp:lastModifiedBy>Pzwei. Daniela Kaulfus</cp:lastModifiedBy>
  <cp:revision>7</cp:revision>
  <cp:lastPrinted>2018-07-30T08:22:00Z</cp:lastPrinted>
  <dcterms:created xsi:type="dcterms:W3CDTF">2018-07-30T08:56:00Z</dcterms:created>
  <dcterms:modified xsi:type="dcterms:W3CDTF">2018-07-31T08:52:00Z</dcterms:modified>
</cp:coreProperties>
</file>