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F3" w:rsidRPr="00DC43EF" w:rsidRDefault="006766F3" w:rsidP="00DC43EF">
      <w:pPr>
        <w:spacing w:line="280" w:lineRule="atLeast"/>
        <w:rPr>
          <w:rFonts w:cs="Arial"/>
          <w:lang w:val="de-DE" w:eastAsia="de-AT"/>
        </w:rPr>
      </w:pPr>
      <w:r w:rsidRPr="00DC43EF">
        <w:rPr>
          <w:rFonts w:cs="Arial"/>
          <w:lang w:val="de-DE"/>
        </w:rPr>
        <w:t>Presseaussendung</w:t>
      </w:r>
    </w:p>
    <w:p w:rsidR="006766F3" w:rsidRPr="00DC43EF" w:rsidRDefault="0011466A" w:rsidP="00DC43EF">
      <w:pPr>
        <w:spacing w:line="280" w:lineRule="atLeast"/>
        <w:rPr>
          <w:rFonts w:cs="Arial"/>
          <w:lang w:val="de-DE"/>
        </w:rPr>
      </w:pPr>
      <w:r w:rsidRPr="00DC43EF">
        <w:rPr>
          <w:rFonts w:cs="Arial"/>
          <w:lang w:val="de-DE"/>
        </w:rPr>
        <w:t>Vorarlberger Landeskonservatorium</w:t>
      </w:r>
      <w:r w:rsidR="0047135C">
        <w:rPr>
          <w:rFonts w:cs="Arial"/>
          <w:lang w:val="de-DE"/>
        </w:rPr>
        <w:t xml:space="preserve">, </w:t>
      </w:r>
      <w:r w:rsidR="0047135C" w:rsidRPr="001B4105">
        <w:rPr>
          <w:rFonts w:cs="Arial"/>
          <w:lang w:val="de-DE"/>
        </w:rPr>
        <w:t>Musik in der Pforte</w:t>
      </w:r>
    </w:p>
    <w:p w:rsidR="006766F3" w:rsidRPr="00DC43EF" w:rsidRDefault="006766F3" w:rsidP="00DC43EF">
      <w:pPr>
        <w:spacing w:line="280" w:lineRule="atLeast"/>
        <w:rPr>
          <w:rFonts w:cs="Arial"/>
          <w:lang w:val="de-DE"/>
        </w:rPr>
      </w:pPr>
    </w:p>
    <w:p w:rsidR="006766F3" w:rsidRPr="00DC43EF" w:rsidRDefault="006766F3" w:rsidP="00DC43EF">
      <w:pPr>
        <w:spacing w:line="280" w:lineRule="atLeast"/>
        <w:rPr>
          <w:rFonts w:cs="Arial"/>
          <w:lang w:val="de-DE"/>
        </w:rPr>
      </w:pPr>
    </w:p>
    <w:p w:rsidR="0047135C" w:rsidRPr="0047135C" w:rsidRDefault="00433063" w:rsidP="0047135C">
      <w:pPr>
        <w:spacing w:line="280" w:lineRule="atLeast"/>
        <w:rPr>
          <w:rFonts w:cs="Arial"/>
          <w:b/>
          <w:lang w:val="de-DE"/>
        </w:rPr>
      </w:pPr>
      <w:r>
        <w:rPr>
          <w:rFonts w:cs="Arial"/>
          <w:b/>
          <w:bCs/>
          <w:lang w:val="de-DE"/>
        </w:rPr>
        <w:t>Landeskonservatorium</w:t>
      </w:r>
      <w:r w:rsidR="0047135C" w:rsidRPr="0047135C">
        <w:rPr>
          <w:rFonts w:cs="Arial"/>
          <w:b/>
          <w:bCs/>
          <w:lang w:val="de-DE"/>
        </w:rPr>
        <w:t xml:space="preserve"> </w:t>
      </w:r>
      <w:r w:rsidR="0047135C" w:rsidRPr="0047135C">
        <w:rPr>
          <w:rFonts w:cs="Arial"/>
          <w:b/>
          <w:lang w:val="de-DE"/>
        </w:rPr>
        <w:t>und Musik in der Pforte durchwandern</w:t>
      </w:r>
      <w:r>
        <w:rPr>
          <w:rFonts w:cs="Arial"/>
          <w:b/>
          <w:lang w:val="de-DE"/>
        </w:rPr>
        <w:t xml:space="preserve"> 800 Jahre Musikg</w:t>
      </w:r>
      <w:r w:rsidR="0047135C" w:rsidRPr="0047135C">
        <w:rPr>
          <w:rFonts w:cs="Arial"/>
          <w:b/>
          <w:lang w:val="de-DE"/>
        </w:rPr>
        <w:t>eschichte</w:t>
      </w:r>
    </w:p>
    <w:p w:rsidR="006766F3" w:rsidRPr="00DC43EF" w:rsidRDefault="0017633B" w:rsidP="00DC43EF">
      <w:pPr>
        <w:spacing w:line="280" w:lineRule="atLeast"/>
        <w:rPr>
          <w:rFonts w:cs="Arial"/>
          <w:lang w:val="de-DE"/>
        </w:rPr>
      </w:pPr>
      <w:r>
        <w:rPr>
          <w:rFonts w:cs="Arial"/>
          <w:lang w:val="de-DE"/>
        </w:rPr>
        <w:t xml:space="preserve">Sechs 35-Minuten-Konzerte an einem Abend bei </w:t>
      </w:r>
      <w:r w:rsidR="003827AA">
        <w:rPr>
          <w:rFonts w:cs="Arial"/>
          <w:lang w:val="de-DE"/>
        </w:rPr>
        <w:t>„</w:t>
      </w:r>
      <w:r w:rsidR="009605FF">
        <w:rPr>
          <w:rFonts w:cs="Arial"/>
          <w:lang w:val="de-DE"/>
        </w:rPr>
        <w:t xml:space="preserve">Abenteuer </w:t>
      </w:r>
      <w:proofErr w:type="spellStart"/>
      <w:r w:rsidR="009605FF">
        <w:rPr>
          <w:rFonts w:cs="Arial"/>
          <w:lang w:val="de-DE"/>
        </w:rPr>
        <w:t>Re:s</w:t>
      </w:r>
      <w:r w:rsidR="0047135C">
        <w:rPr>
          <w:rFonts w:cs="Arial"/>
          <w:lang w:val="de-DE"/>
        </w:rPr>
        <w:t>onanz</w:t>
      </w:r>
      <w:proofErr w:type="spellEnd"/>
      <w:r w:rsidR="003827AA">
        <w:rPr>
          <w:rFonts w:cs="Arial"/>
          <w:lang w:val="de-DE"/>
        </w:rPr>
        <w:t>“</w:t>
      </w:r>
      <w:r w:rsidR="0047135C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in Feldkirch</w:t>
      </w:r>
    </w:p>
    <w:p w:rsidR="006766F3" w:rsidRPr="00DC43EF" w:rsidRDefault="006C2C23" w:rsidP="006C2C23">
      <w:pPr>
        <w:tabs>
          <w:tab w:val="left" w:pos="3270"/>
        </w:tabs>
        <w:spacing w:line="280" w:lineRule="atLeast"/>
        <w:rPr>
          <w:rFonts w:cs="Arial"/>
          <w:lang w:val="de-DE"/>
        </w:rPr>
      </w:pPr>
      <w:r>
        <w:rPr>
          <w:rFonts w:cs="Arial"/>
          <w:lang w:val="de-DE"/>
        </w:rPr>
        <w:tab/>
      </w:r>
    </w:p>
    <w:p w:rsidR="00924531" w:rsidRDefault="00B92CEC" w:rsidP="00DC43EF">
      <w:pPr>
        <w:spacing w:line="280" w:lineRule="atLeast"/>
        <w:rPr>
          <w:rFonts w:cs="Arial"/>
          <w:i/>
          <w:iCs/>
          <w:lang w:val="de-DE"/>
        </w:rPr>
      </w:pPr>
      <w:r w:rsidRPr="00DC43EF">
        <w:rPr>
          <w:rFonts w:cs="Arial"/>
          <w:i/>
          <w:iCs/>
          <w:lang w:val="de-DE"/>
        </w:rPr>
        <w:t xml:space="preserve">Feldkirch, </w:t>
      </w:r>
      <w:r w:rsidR="0047135C" w:rsidRPr="0039465A">
        <w:rPr>
          <w:rFonts w:cs="Arial"/>
          <w:i/>
          <w:iCs/>
          <w:lang w:val="de-DE"/>
        </w:rPr>
        <w:t>3. September</w:t>
      </w:r>
      <w:r w:rsidR="005E2623" w:rsidRPr="0039465A">
        <w:rPr>
          <w:rFonts w:cs="Arial"/>
          <w:i/>
          <w:iCs/>
          <w:lang w:val="de-DE"/>
        </w:rPr>
        <w:t xml:space="preserve"> 2018</w:t>
      </w:r>
      <w:r w:rsidR="006766F3" w:rsidRPr="00DC43EF">
        <w:rPr>
          <w:rFonts w:cs="Arial"/>
          <w:i/>
          <w:iCs/>
          <w:lang w:val="de-DE"/>
        </w:rPr>
        <w:t xml:space="preserve"> –</w:t>
      </w:r>
      <w:r w:rsidR="00F36A0F" w:rsidRPr="00DC43EF">
        <w:rPr>
          <w:rFonts w:cs="Arial"/>
          <w:i/>
          <w:iCs/>
          <w:lang w:val="de-DE"/>
        </w:rPr>
        <w:t xml:space="preserve"> </w:t>
      </w:r>
      <w:r w:rsidR="00CD693F">
        <w:rPr>
          <w:rFonts w:cs="Arial"/>
          <w:i/>
          <w:iCs/>
          <w:lang w:val="de-DE"/>
        </w:rPr>
        <w:t>Das Vorarlber</w:t>
      </w:r>
      <w:r w:rsidR="003827AA">
        <w:rPr>
          <w:rFonts w:cs="Arial"/>
          <w:i/>
          <w:iCs/>
          <w:lang w:val="de-DE"/>
        </w:rPr>
        <w:t xml:space="preserve">ger Landeskonservatorium und </w:t>
      </w:r>
      <w:r w:rsidR="00CD693F">
        <w:rPr>
          <w:rFonts w:cs="Arial"/>
          <w:i/>
          <w:iCs/>
          <w:lang w:val="de-DE"/>
        </w:rPr>
        <w:t xml:space="preserve">Musik in der Pforte durchwandern am 13. und </w:t>
      </w:r>
      <w:r w:rsidR="000F1E51">
        <w:rPr>
          <w:rFonts w:cs="Arial"/>
          <w:i/>
          <w:iCs/>
          <w:lang w:val="de-DE"/>
        </w:rPr>
        <w:t>14. September</w:t>
      </w:r>
      <w:r w:rsidR="00ED7848">
        <w:rPr>
          <w:rFonts w:cs="Arial"/>
          <w:i/>
          <w:iCs/>
          <w:lang w:val="de-DE"/>
        </w:rPr>
        <w:t xml:space="preserve"> </w:t>
      </w:r>
      <w:r w:rsidR="00CD693F">
        <w:rPr>
          <w:rFonts w:cs="Arial"/>
          <w:i/>
          <w:iCs/>
          <w:lang w:val="de-DE"/>
        </w:rPr>
        <w:t xml:space="preserve">gemeinsam </w:t>
      </w:r>
      <w:r w:rsidR="00924531">
        <w:rPr>
          <w:rFonts w:cs="Arial"/>
          <w:i/>
          <w:iCs/>
          <w:lang w:val="de-DE"/>
        </w:rPr>
        <w:t xml:space="preserve">800 Jahre </w:t>
      </w:r>
      <w:r w:rsidR="00D259A7">
        <w:rPr>
          <w:rFonts w:cs="Arial"/>
          <w:i/>
          <w:iCs/>
          <w:lang w:val="de-DE"/>
        </w:rPr>
        <w:t xml:space="preserve">Stadt- und </w:t>
      </w:r>
      <w:r w:rsidR="00924531">
        <w:rPr>
          <w:rFonts w:cs="Arial"/>
          <w:i/>
          <w:iCs/>
          <w:lang w:val="de-DE"/>
        </w:rPr>
        <w:t xml:space="preserve">Musikgeschichte. </w:t>
      </w:r>
      <w:r w:rsidR="001B4105">
        <w:rPr>
          <w:rFonts w:cs="Arial"/>
          <w:i/>
          <w:iCs/>
          <w:lang w:val="de-DE"/>
        </w:rPr>
        <w:t>Im Rahmen</w:t>
      </w:r>
      <w:r w:rsidR="009605FF">
        <w:rPr>
          <w:rFonts w:cs="Arial"/>
          <w:i/>
          <w:iCs/>
          <w:lang w:val="de-DE"/>
        </w:rPr>
        <w:t xml:space="preserve"> der Kooperation </w:t>
      </w:r>
      <w:r w:rsidR="00F406DD">
        <w:rPr>
          <w:rFonts w:cs="Arial"/>
          <w:i/>
          <w:iCs/>
          <w:lang w:val="de-DE"/>
        </w:rPr>
        <w:t xml:space="preserve">sind bei </w:t>
      </w:r>
      <w:r w:rsidR="009605FF">
        <w:rPr>
          <w:rFonts w:cs="Arial"/>
          <w:i/>
          <w:iCs/>
          <w:lang w:val="de-DE"/>
        </w:rPr>
        <w:t xml:space="preserve">„Abenteuer </w:t>
      </w:r>
      <w:proofErr w:type="spellStart"/>
      <w:r w:rsidR="009605FF">
        <w:rPr>
          <w:rFonts w:cs="Arial"/>
          <w:i/>
          <w:iCs/>
          <w:lang w:val="de-DE"/>
        </w:rPr>
        <w:t>Re:s</w:t>
      </w:r>
      <w:r w:rsidR="00F406DD">
        <w:rPr>
          <w:rFonts w:cs="Arial"/>
          <w:i/>
          <w:iCs/>
          <w:lang w:val="de-DE"/>
        </w:rPr>
        <w:t>onanz</w:t>
      </w:r>
      <w:proofErr w:type="spellEnd"/>
      <w:r w:rsidR="00F406DD">
        <w:rPr>
          <w:rFonts w:cs="Arial"/>
          <w:i/>
          <w:iCs/>
          <w:lang w:val="de-DE"/>
        </w:rPr>
        <w:t xml:space="preserve">“ </w:t>
      </w:r>
      <w:r w:rsidR="001B4105">
        <w:rPr>
          <w:rFonts w:cs="Arial"/>
          <w:i/>
          <w:iCs/>
          <w:lang w:val="de-DE"/>
        </w:rPr>
        <w:t>s</w:t>
      </w:r>
      <w:r w:rsidR="00D259A7">
        <w:rPr>
          <w:rFonts w:cs="Arial"/>
          <w:i/>
          <w:iCs/>
          <w:lang w:val="de-DE"/>
        </w:rPr>
        <w:t>echs Konzerte à 35 Minuten</w:t>
      </w:r>
      <w:r w:rsidR="009605FF">
        <w:rPr>
          <w:rFonts w:cs="Arial"/>
          <w:i/>
          <w:iCs/>
          <w:lang w:val="de-DE"/>
        </w:rPr>
        <w:t xml:space="preserve"> zu hören. Höhepunkte sind das erstmalige Erklingen des Instrumentariums </w:t>
      </w:r>
      <w:r w:rsidR="00ED7848">
        <w:rPr>
          <w:rFonts w:cs="Arial"/>
          <w:i/>
          <w:iCs/>
          <w:lang w:val="de-DE"/>
        </w:rPr>
        <w:t>des legendären Barockorchesters „</w:t>
      </w:r>
      <w:proofErr w:type="spellStart"/>
      <w:r w:rsidR="00ED7848">
        <w:rPr>
          <w:rFonts w:cs="Arial"/>
          <w:i/>
          <w:iCs/>
          <w:lang w:val="de-DE"/>
        </w:rPr>
        <w:t>Vingt-quatre</w:t>
      </w:r>
      <w:proofErr w:type="spellEnd"/>
      <w:r w:rsidR="00ED7848">
        <w:rPr>
          <w:rFonts w:cs="Arial"/>
          <w:i/>
          <w:iCs/>
          <w:lang w:val="de-DE"/>
        </w:rPr>
        <w:t xml:space="preserve"> </w:t>
      </w:r>
      <w:proofErr w:type="spellStart"/>
      <w:r w:rsidR="00ED7848">
        <w:rPr>
          <w:rFonts w:cs="Arial"/>
          <w:i/>
          <w:iCs/>
          <w:lang w:val="de-DE"/>
        </w:rPr>
        <w:t>Violons</w:t>
      </w:r>
      <w:proofErr w:type="spellEnd"/>
      <w:r w:rsidR="00ED7848">
        <w:rPr>
          <w:rFonts w:cs="Arial"/>
          <w:i/>
          <w:iCs/>
          <w:lang w:val="de-DE"/>
        </w:rPr>
        <w:t xml:space="preserve"> du Roy“ </w:t>
      </w:r>
      <w:r w:rsidR="00433063">
        <w:rPr>
          <w:rFonts w:cs="Arial"/>
          <w:i/>
          <w:iCs/>
          <w:lang w:val="de-DE"/>
        </w:rPr>
        <w:t xml:space="preserve">im deutschsprachigen Raum </w:t>
      </w:r>
      <w:r w:rsidR="00ED7848">
        <w:rPr>
          <w:rFonts w:cs="Arial"/>
          <w:i/>
          <w:iCs/>
          <w:lang w:val="de-DE"/>
        </w:rPr>
        <w:t xml:space="preserve">sowie die Uraufführung einer Komposition von David </w:t>
      </w:r>
      <w:proofErr w:type="spellStart"/>
      <w:r w:rsidR="00ED7848">
        <w:rPr>
          <w:rFonts w:cs="Arial"/>
          <w:i/>
          <w:iCs/>
          <w:lang w:val="de-DE"/>
        </w:rPr>
        <w:t>Helbock</w:t>
      </w:r>
      <w:proofErr w:type="spellEnd"/>
      <w:r w:rsidR="00ED7848">
        <w:rPr>
          <w:rFonts w:cs="Arial"/>
          <w:i/>
          <w:iCs/>
          <w:lang w:val="de-DE"/>
        </w:rPr>
        <w:t xml:space="preserve">. </w:t>
      </w:r>
      <w:r w:rsidR="001B4105">
        <w:rPr>
          <w:rFonts w:cs="Arial"/>
          <w:i/>
          <w:iCs/>
          <w:lang w:val="de-DE"/>
        </w:rPr>
        <w:t>Die d</w:t>
      </w:r>
      <w:r w:rsidR="00D259A7">
        <w:rPr>
          <w:rFonts w:cs="Arial"/>
          <w:i/>
          <w:iCs/>
          <w:lang w:val="de-DE"/>
        </w:rPr>
        <w:t xml:space="preserve">eutsche Philosophin und Publizistin Nathalie Knapp </w:t>
      </w:r>
      <w:r w:rsidR="001B4105">
        <w:rPr>
          <w:rFonts w:cs="Arial"/>
          <w:i/>
          <w:iCs/>
          <w:lang w:val="de-DE"/>
        </w:rPr>
        <w:t>begleitet die konzertante Wanderung.</w:t>
      </w:r>
    </w:p>
    <w:p w:rsidR="00924531" w:rsidRDefault="00924531" w:rsidP="00DC43EF">
      <w:pPr>
        <w:spacing w:line="280" w:lineRule="atLeast"/>
        <w:rPr>
          <w:rFonts w:cs="Arial"/>
          <w:i/>
          <w:iCs/>
          <w:lang w:val="de-DE"/>
        </w:rPr>
      </w:pPr>
    </w:p>
    <w:p w:rsidR="00A44E6C" w:rsidRDefault="000F1E51" w:rsidP="00DC43EF">
      <w:pPr>
        <w:spacing w:line="280" w:lineRule="atLeast"/>
        <w:rPr>
          <w:rFonts w:cs="Arial"/>
          <w:lang w:val="de-DE"/>
        </w:rPr>
      </w:pPr>
      <w:r>
        <w:rPr>
          <w:rFonts w:cs="Arial"/>
          <w:lang w:val="de-DE"/>
        </w:rPr>
        <w:t xml:space="preserve">Ein Streifzug durch 800 Jahre Musikgeschichte zum </w:t>
      </w:r>
      <w:proofErr w:type="spellStart"/>
      <w:r>
        <w:rPr>
          <w:rFonts w:cs="Arial"/>
          <w:lang w:val="de-DE"/>
        </w:rPr>
        <w:t>Feldkircher</w:t>
      </w:r>
      <w:proofErr w:type="spellEnd"/>
      <w:r>
        <w:rPr>
          <w:rFonts w:cs="Arial"/>
          <w:lang w:val="de-DE"/>
        </w:rPr>
        <w:t xml:space="preserve"> Stadtjubiläum: </w:t>
      </w:r>
      <w:r w:rsidR="00F24E58">
        <w:rPr>
          <w:rFonts w:cs="Arial"/>
          <w:lang w:val="de-DE"/>
        </w:rPr>
        <w:t xml:space="preserve">Für das Projekt „Abenteuer </w:t>
      </w:r>
      <w:proofErr w:type="spellStart"/>
      <w:r w:rsidR="00F24E58">
        <w:rPr>
          <w:rFonts w:cs="Arial"/>
          <w:lang w:val="de-DE"/>
        </w:rPr>
        <w:t>Re:s</w:t>
      </w:r>
      <w:r w:rsidR="004A4D59">
        <w:rPr>
          <w:rFonts w:cs="Arial"/>
          <w:lang w:val="de-DE"/>
        </w:rPr>
        <w:t>onanz</w:t>
      </w:r>
      <w:proofErr w:type="spellEnd"/>
      <w:r w:rsidR="004A4D59">
        <w:rPr>
          <w:rFonts w:cs="Arial"/>
          <w:lang w:val="de-DE"/>
        </w:rPr>
        <w:t xml:space="preserve">“ kooperieren </w:t>
      </w:r>
      <w:r w:rsidR="00F24E58">
        <w:rPr>
          <w:rFonts w:cs="Arial"/>
          <w:lang w:val="de-DE"/>
        </w:rPr>
        <w:t xml:space="preserve">das </w:t>
      </w:r>
      <w:r w:rsidR="004A4D59">
        <w:rPr>
          <w:rFonts w:cs="Arial"/>
          <w:lang w:val="de-DE"/>
        </w:rPr>
        <w:t xml:space="preserve">Vorarlberger Landeskonservatorium und Musik in der Pforte. </w:t>
      </w:r>
    </w:p>
    <w:p w:rsidR="00A44E6C" w:rsidRDefault="00A44E6C" w:rsidP="00DC43EF">
      <w:pPr>
        <w:spacing w:line="280" w:lineRule="atLeast"/>
        <w:rPr>
          <w:rFonts w:cs="Arial"/>
          <w:lang w:val="de-DE"/>
        </w:rPr>
      </w:pPr>
      <w:r>
        <w:rPr>
          <w:rFonts w:cs="Arial"/>
          <w:lang w:val="de-DE"/>
        </w:rPr>
        <w:t>„Prax</w:t>
      </w:r>
      <w:r w:rsidR="003902DF">
        <w:rPr>
          <w:rFonts w:cs="Arial"/>
          <w:lang w:val="de-DE"/>
        </w:rPr>
        <w:t>is ist ein wesentlicher Teil einer zeitgemäßen Hochschulausbildung</w:t>
      </w:r>
      <w:r w:rsidR="00F24E58">
        <w:rPr>
          <w:rFonts w:cs="Arial"/>
          <w:lang w:val="de-DE"/>
        </w:rPr>
        <w:t xml:space="preserve">. Die Studierenden sollen </w:t>
      </w:r>
      <w:r w:rsidR="003902DF">
        <w:rPr>
          <w:rFonts w:cs="Arial"/>
          <w:lang w:val="de-DE"/>
        </w:rPr>
        <w:t>schon während ihres Studiums</w:t>
      </w:r>
      <w:r>
        <w:rPr>
          <w:rFonts w:cs="Arial"/>
          <w:lang w:val="de-DE"/>
        </w:rPr>
        <w:t xml:space="preserve"> </w:t>
      </w:r>
      <w:r w:rsidR="00FA6962">
        <w:rPr>
          <w:rFonts w:cs="Arial"/>
          <w:lang w:val="de-DE"/>
        </w:rPr>
        <w:t xml:space="preserve">wertvolle Erfahrungen sammeln und sich </w:t>
      </w:r>
      <w:r w:rsidR="00433063">
        <w:rPr>
          <w:rFonts w:cs="Arial"/>
          <w:lang w:val="de-DE"/>
        </w:rPr>
        <w:t>bestmöglich auf den Berufsalltag vorbereiten können</w:t>
      </w:r>
      <w:r>
        <w:rPr>
          <w:rFonts w:cs="Arial"/>
          <w:lang w:val="de-DE"/>
        </w:rPr>
        <w:t xml:space="preserve">“, betont Jörg Maria Ortwein. Der künstlerische </w:t>
      </w:r>
      <w:r w:rsidR="00172CD8">
        <w:rPr>
          <w:rFonts w:cs="Arial"/>
          <w:lang w:val="de-DE"/>
        </w:rPr>
        <w:t>Leit</w:t>
      </w:r>
      <w:r w:rsidR="00433063">
        <w:rPr>
          <w:rFonts w:cs="Arial"/>
          <w:lang w:val="de-DE"/>
        </w:rPr>
        <w:t xml:space="preserve">er der Musikausbildungsstätte verweist auf </w:t>
      </w:r>
      <w:r w:rsidR="00172CD8">
        <w:rPr>
          <w:rFonts w:cs="Arial"/>
          <w:lang w:val="de-DE"/>
        </w:rPr>
        <w:t>di</w:t>
      </w:r>
      <w:r w:rsidR="00433063">
        <w:rPr>
          <w:rFonts w:cs="Arial"/>
          <w:lang w:val="de-DE"/>
        </w:rPr>
        <w:t>e erfolgreichen Bemühungen, das Landeskonservatorium</w:t>
      </w:r>
      <w:r w:rsidR="00172CD8">
        <w:rPr>
          <w:rFonts w:cs="Arial"/>
          <w:lang w:val="de-DE"/>
        </w:rPr>
        <w:t xml:space="preserve"> mit anderen Institutionen zu vernetzen.</w:t>
      </w:r>
    </w:p>
    <w:p w:rsidR="00A44E6C" w:rsidRDefault="00A44E6C" w:rsidP="00DC43EF">
      <w:pPr>
        <w:spacing w:line="280" w:lineRule="atLeast"/>
        <w:rPr>
          <w:rFonts w:cs="Arial"/>
          <w:lang w:val="de-DE"/>
        </w:rPr>
      </w:pPr>
    </w:p>
    <w:p w:rsidR="00172CD8" w:rsidRPr="001D54E0" w:rsidRDefault="001D54E0" w:rsidP="00DC43EF">
      <w:pPr>
        <w:spacing w:line="280" w:lineRule="atLeast"/>
        <w:rPr>
          <w:rFonts w:cs="Arial"/>
          <w:b/>
          <w:lang w:val="de-DE"/>
        </w:rPr>
      </w:pPr>
      <w:r w:rsidRPr="001D54E0">
        <w:rPr>
          <w:rFonts w:cs="Arial"/>
          <w:b/>
          <w:lang w:val="de-DE"/>
        </w:rPr>
        <w:t>Mit allen Sinne</w:t>
      </w:r>
      <w:r>
        <w:rPr>
          <w:rFonts w:cs="Arial"/>
          <w:b/>
          <w:lang w:val="de-DE"/>
        </w:rPr>
        <w:t>n</w:t>
      </w:r>
    </w:p>
    <w:p w:rsidR="00C51667" w:rsidRDefault="00F24E58" w:rsidP="00DC43EF">
      <w:pPr>
        <w:spacing w:line="280" w:lineRule="atLeast"/>
        <w:rPr>
          <w:rFonts w:cs="Arial"/>
          <w:lang w:val="de-DE"/>
        </w:rPr>
      </w:pPr>
      <w:r>
        <w:rPr>
          <w:rFonts w:cs="Arial"/>
          <w:lang w:val="de-DE"/>
        </w:rPr>
        <w:t xml:space="preserve">Mit „Abenteuer </w:t>
      </w:r>
      <w:proofErr w:type="spellStart"/>
      <w:r>
        <w:rPr>
          <w:rFonts w:cs="Arial"/>
          <w:lang w:val="de-DE"/>
        </w:rPr>
        <w:t>Re:s</w:t>
      </w:r>
      <w:r w:rsidR="00172CD8">
        <w:rPr>
          <w:rFonts w:cs="Arial"/>
          <w:lang w:val="de-DE"/>
        </w:rPr>
        <w:t>onanz</w:t>
      </w:r>
      <w:proofErr w:type="spellEnd"/>
      <w:r w:rsidR="00172CD8">
        <w:rPr>
          <w:rFonts w:cs="Arial"/>
          <w:lang w:val="de-DE"/>
        </w:rPr>
        <w:t>“</w:t>
      </w:r>
      <w:r w:rsidR="00D05BA3">
        <w:rPr>
          <w:rFonts w:cs="Arial"/>
          <w:lang w:val="de-DE"/>
        </w:rPr>
        <w:t xml:space="preserve"> beleuchten</w:t>
      </w:r>
      <w:r w:rsidR="00172CD8">
        <w:rPr>
          <w:rFonts w:cs="Arial"/>
          <w:lang w:val="de-DE"/>
        </w:rPr>
        <w:t xml:space="preserve"> die</w:t>
      </w:r>
      <w:r w:rsidR="004A4D59">
        <w:rPr>
          <w:rFonts w:cs="Arial"/>
          <w:lang w:val="de-DE"/>
        </w:rPr>
        <w:t xml:space="preserve"> beiden </w:t>
      </w:r>
      <w:proofErr w:type="spellStart"/>
      <w:r w:rsidR="004A4D59">
        <w:rPr>
          <w:rFonts w:cs="Arial"/>
          <w:lang w:val="de-DE"/>
        </w:rPr>
        <w:t>Feldkir</w:t>
      </w:r>
      <w:r w:rsidR="00172CD8">
        <w:rPr>
          <w:rFonts w:cs="Arial"/>
          <w:lang w:val="de-DE"/>
        </w:rPr>
        <w:t>cher</w:t>
      </w:r>
      <w:proofErr w:type="spellEnd"/>
      <w:r w:rsidR="00172CD8">
        <w:rPr>
          <w:rFonts w:cs="Arial"/>
          <w:lang w:val="de-DE"/>
        </w:rPr>
        <w:t xml:space="preserve"> Institutionen </w:t>
      </w:r>
      <w:r w:rsidR="00B53D62">
        <w:rPr>
          <w:rFonts w:cs="Arial"/>
          <w:lang w:val="de-DE"/>
        </w:rPr>
        <w:t xml:space="preserve">in sechs Konzerten pro Abend </w:t>
      </w:r>
      <w:r w:rsidR="004A4D59">
        <w:rPr>
          <w:rFonts w:cs="Arial"/>
          <w:lang w:val="de-DE"/>
        </w:rPr>
        <w:t>Schlüsselmomente</w:t>
      </w:r>
      <w:r w:rsidR="00D05BA3">
        <w:rPr>
          <w:rFonts w:cs="Arial"/>
          <w:lang w:val="de-DE"/>
        </w:rPr>
        <w:t xml:space="preserve"> der Musikgeschichte</w:t>
      </w:r>
      <w:r w:rsidR="00680C97">
        <w:rPr>
          <w:rFonts w:cs="Arial"/>
          <w:lang w:val="de-DE"/>
        </w:rPr>
        <w:t xml:space="preserve"> von 1218 bis in die Gegenwart</w:t>
      </w:r>
      <w:r w:rsidR="00B53D62">
        <w:rPr>
          <w:rFonts w:cs="Arial"/>
          <w:lang w:val="de-DE"/>
        </w:rPr>
        <w:t>.</w:t>
      </w:r>
      <w:r w:rsidR="00680C97">
        <w:rPr>
          <w:rFonts w:cs="Arial"/>
          <w:lang w:val="de-DE"/>
        </w:rPr>
        <w:t xml:space="preserve"> </w:t>
      </w:r>
      <w:r w:rsidR="00452991">
        <w:rPr>
          <w:rFonts w:cs="Arial"/>
          <w:lang w:val="de-DE"/>
        </w:rPr>
        <w:t xml:space="preserve">Themen der sechs Konzerte sind kulturelle Übergänge – </w:t>
      </w:r>
      <w:r w:rsidR="00863585">
        <w:rPr>
          <w:rFonts w:cs="Arial"/>
          <w:lang w:val="de-DE"/>
        </w:rPr>
        <w:t xml:space="preserve">Zeiten, in denen das Alte nicht mehr da und das Neue </w:t>
      </w:r>
      <w:r w:rsidR="00452991">
        <w:rPr>
          <w:rFonts w:cs="Arial"/>
          <w:lang w:val="de-DE"/>
        </w:rPr>
        <w:t>noch nicht da</w:t>
      </w:r>
      <w:r w:rsidR="00863585">
        <w:rPr>
          <w:rFonts w:cs="Arial"/>
          <w:lang w:val="de-DE"/>
        </w:rPr>
        <w:t xml:space="preserve"> ist</w:t>
      </w:r>
      <w:r w:rsidR="00452991">
        <w:rPr>
          <w:rFonts w:cs="Arial"/>
          <w:lang w:val="de-DE"/>
        </w:rPr>
        <w:t xml:space="preserve">. </w:t>
      </w:r>
      <w:r w:rsidR="00A44E6C">
        <w:rPr>
          <w:rFonts w:cs="Arial"/>
          <w:lang w:val="de-DE"/>
        </w:rPr>
        <w:t xml:space="preserve">Klaus Christa, </w:t>
      </w:r>
      <w:r w:rsidR="000B1527">
        <w:rPr>
          <w:rFonts w:cs="Arial"/>
          <w:lang w:val="de-DE"/>
        </w:rPr>
        <w:t>künstlerische</w:t>
      </w:r>
      <w:r w:rsidR="00A44E6C">
        <w:rPr>
          <w:rFonts w:cs="Arial"/>
          <w:lang w:val="de-DE"/>
        </w:rPr>
        <w:t>r</w:t>
      </w:r>
      <w:r w:rsidR="000B1527">
        <w:rPr>
          <w:rFonts w:cs="Arial"/>
          <w:lang w:val="de-DE"/>
        </w:rPr>
        <w:t xml:space="preserve"> Leiter von Musik in der Pforte</w:t>
      </w:r>
      <w:r w:rsidR="00D05BA3">
        <w:rPr>
          <w:rFonts w:cs="Arial"/>
          <w:lang w:val="de-DE"/>
        </w:rPr>
        <w:t xml:space="preserve"> und Lehrender am Konservatorium</w:t>
      </w:r>
      <w:r w:rsidR="000B1527">
        <w:rPr>
          <w:rFonts w:cs="Arial"/>
          <w:lang w:val="de-DE"/>
        </w:rPr>
        <w:t xml:space="preserve">, </w:t>
      </w:r>
      <w:r w:rsidR="00452991">
        <w:rPr>
          <w:rFonts w:cs="Arial"/>
          <w:lang w:val="de-DE"/>
        </w:rPr>
        <w:t xml:space="preserve">versteht die Musik als Seismograph der Gesellschaft. Er </w:t>
      </w:r>
      <w:r w:rsidR="0021083E">
        <w:rPr>
          <w:rFonts w:cs="Arial"/>
          <w:lang w:val="de-DE"/>
        </w:rPr>
        <w:t xml:space="preserve">will mit dem von ihm </w:t>
      </w:r>
      <w:proofErr w:type="gramStart"/>
      <w:r w:rsidR="0021083E">
        <w:rPr>
          <w:rFonts w:cs="Arial"/>
          <w:lang w:val="de-DE"/>
        </w:rPr>
        <w:t>gestalteten</w:t>
      </w:r>
      <w:proofErr w:type="gramEnd"/>
      <w:r w:rsidR="0021083E">
        <w:rPr>
          <w:rFonts w:cs="Arial"/>
          <w:lang w:val="de-DE"/>
        </w:rPr>
        <w:t xml:space="preserve"> Programm </w:t>
      </w:r>
      <w:r w:rsidR="00863585">
        <w:rPr>
          <w:rFonts w:cs="Arial"/>
          <w:lang w:val="de-DE"/>
        </w:rPr>
        <w:t xml:space="preserve">aber auch </w:t>
      </w:r>
      <w:r w:rsidR="0021083E">
        <w:rPr>
          <w:rFonts w:cs="Arial"/>
          <w:lang w:val="de-DE"/>
        </w:rPr>
        <w:t>„</w:t>
      </w:r>
      <w:r w:rsidR="00A44E6C">
        <w:rPr>
          <w:rFonts w:cs="Arial"/>
          <w:lang w:val="de-DE"/>
        </w:rPr>
        <w:t xml:space="preserve">Erfahrungen </w:t>
      </w:r>
      <w:r w:rsidR="000B1527">
        <w:rPr>
          <w:rFonts w:cs="Arial"/>
          <w:lang w:val="de-DE"/>
        </w:rPr>
        <w:t>mit</w:t>
      </w:r>
      <w:r w:rsidR="00A44E6C">
        <w:rPr>
          <w:rFonts w:cs="Arial"/>
          <w:lang w:val="de-DE"/>
        </w:rPr>
        <w:t xml:space="preserve"> allen Sinnen vermitteln</w:t>
      </w:r>
      <w:r w:rsidR="0021083E">
        <w:rPr>
          <w:rFonts w:cs="Arial"/>
          <w:lang w:val="de-DE"/>
        </w:rPr>
        <w:t>“</w:t>
      </w:r>
      <w:r w:rsidR="00A44E6C">
        <w:rPr>
          <w:rFonts w:cs="Arial"/>
          <w:lang w:val="de-DE"/>
        </w:rPr>
        <w:t xml:space="preserve">. </w:t>
      </w:r>
    </w:p>
    <w:p w:rsidR="00C51667" w:rsidRDefault="00C51667" w:rsidP="00DC43EF">
      <w:pPr>
        <w:spacing w:line="280" w:lineRule="atLeast"/>
        <w:rPr>
          <w:rFonts w:cs="Arial"/>
          <w:lang w:val="de-DE"/>
        </w:rPr>
      </w:pPr>
    </w:p>
    <w:p w:rsidR="00C51667" w:rsidRDefault="00172CD8" w:rsidP="00DC43EF">
      <w:pPr>
        <w:spacing w:line="280" w:lineRule="atLeast"/>
        <w:rPr>
          <w:rFonts w:cs="Arial"/>
          <w:lang w:val="de-DE"/>
        </w:rPr>
      </w:pPr>
      <w:r>
        <w:rPr>
          <w:rFonts w:cs="Arial"/>
          <w:lang w:val="de-DE"/>
        </w:rPr>
        <w:t>Das gilt besonders für das Konzert „24 Geigen des Königs“</w:t>
      </w:r>
      <w:r w:rsidR="00F92527">
        <w:rPr>
          <w:rFonts w:cs="Arial"/>
          <w:lang w:val="de-DE"/>
        </w:rPr>
        <w:t xml:space="preserve">. Das gleichnamige </w:t>
      </w:r>
      <w:r>
        <w:rPr>
          <w:rFonts w:cs="Arial"/>
          <w:lang w:val="de-DE"/>
        </w:rPr>
        <w:t>Orchester</w:t>
      </w:r>
      <w:r w:rsidR="0021083E">
        <w:rPr>
          <w:rFonts w:cs="Arial"/>
          <w:lang w:val="de-DE"/>
        </w:rPr>
        <w:t xml:space="preserve"> Ludwigs XIV</w:t>
      </w:r>
      <w:r>
        <w:rPr>
          <w:rFonts w:cs="Arial"/>
          <w:lang w:val="de-DE"/>
        </w:rPr>
        <w:t xml:space="preserve"> </w:t>
      </w:r>
      <w:r w:rsidR="00800CC6">
        <w:rPr>
          <w:rFonts w:cs="Arial"/>
          <w:lang w:val="de-DE"/>
        </w:rPr>
        <w:t>am Hof von Versailles</w:t>
      </w:r>
      <w:r w:rsidR="00F92527">
        <w:rPr>
          <w:rFonts w:cs="Arial"/>
          <w:lang w:val="de-DE"/>
        </w:rPr>
        <w:t xml:space="preserve"> war legendär</w:t>
      </w:r>
      <w:r w:rsidR="00A305CC">
        <w:rPr>
          <w:rFonts w:cs="Arial"/>
          <w:lang w:val="de-DE"/>
        </w:rPr>
        <w:t>. I</w:t>
      </w:r>
      <w:r>
        <w:rPr>
          <w:rFonts w:cs="Arial"/>
          <w:lang w:val="de-DE"/>
        </w:rPr>
        <w:t xml:space="preserve">n einer in Fachkreisen Aufsehen erregenden Forschungsarbeit </w:t>
      </w:r>
      <w:r w:rsidR="00A305CC">
        <w:rPr>
          <w:rFonts w:cs="Arial"/>
          <w:lang w:val="de-DE"/>
        </w:rPr>
        <w:t xml:space="preserve">ließ das </w:t>
      </w:r>
      <w:proofErr w:type="spellStart"/>
      <w:r w:rsidR="00A305CC">
        <w:rPr>
          <w:rFonts w:cs="Arial"/>
          <w:lang w:val="de-DE"/>
        </w:rPr>
        <w:t>Centre</w:t>
      </w:r>
      <w:proofErr w:type="spellEnd"/>
      <w:r w:rsidR="00A305CC">
        <w:rPr>
          <w:rFonts w:cs="Arial"/>
          <w:lang w:val="de-DE"/>
        </w:rPr>
        <w:t xml:space="preserve"> de </w:t>
      </w:r>
      <w:proofErr w:type="spellStart"/>
      <w:r w:rsidR="00A305CC">
        <w:rPr>
          <w:rFonts w:cs="Arial"/>
          <w:lang w:val="de-DE"/>
        </w:rPr>
        <w:t>musique</w:t>
      </w:r>
      <w:proofErr w:type="spellEnd"/>
      <w:r w:rsidR="00800CC6">
        <w:rPr>
          <w:rFonts w:cs="Arial"/>
          <w:lang w:val="de-DE"/>
        </w:rPr>
        <w:t xml:space="preserve"> </w:t>
      </w:r>
      <w:proofErr w:type="spellStart"/>
      <w:r w:rsidR="00800CC6">
        <w:rPr>
          <w:rFonts w:cs="Arial"/>
          <w:lang w:val="de-DE"/>
        </w:rPr>
        <w:t>baroque</w:t>
      </w:r>
      <w:proofErr w:type="spellEnd"/>
      <w:r w:rsidR="00800CC6">
        <w:rPr>
          <w:rFonts w:cs="Arial"/>
          <w:lang w:val="de-DE"/>
        </w:rPr>
        <w:t xml:space="preserve"> de</w:t>
      </w:r>
      <w:r w:rsidR="00A305CC">
        <w:rPr>
          <w:rFonts w:cs="Arial"/>
          <w:lang w:val="de-DE"/>
        </w:rPr>
        <w:t xml:space="preserve"> Versailles das verlorene Instrumentarium nachbauen. Die </w:t>
      </w:r>
      <w:r w:rsidR="00E35EEF">
        <w:rPr>
          <w:rFonts w:cs="Arial"/>
          <w:lang w:val="de-DE"/>
        </w:rPr>
        <w:t>„</w:t>
      </w:r>
      <w:r w:rsidR="00A305CC">
        <w:rPr>
          <w:rFonts w:cs="Arial"/>
          <w:lang w:val="de-DE"/>
        </w:rPr>
        <w:t>24 Geigen des Königs</w:t>
      </w:r>
      <w:r w:rsidR="00E35EEF">
        <w:rPr>
          <w:rFonts w:cs="Arial"/>
          <w:lang w:val="de-DE"/>
        </w:rPr>
        <w:t>“</w:t>
      </w:r>
      <w:r w:rsidR="00A305CC">
        <w:rPr>
          <w:rFonts w:cs="Arial"/>
          <w:lang w:val="de-DE"/>
        </w:rPr>
        <w:t xml:space="preserve"> sind</w:t>
      </w:r>
      <w:r w:rsidR="00FD35E2">
        <w:rPr>
          <w:rFonts w:cs="Arial"/>
          <w:lang w:val="de-DE"/>
        </w:rPr>
        <w:t xml:space="preserve"> in Feldkirch erstmals im deutschsprachigen Raum zu hören. Unter der Leitung von Benjamin Lack treten auch der</w:t>
      </w:r>
      <w:r w:rsidR="00A305CC">
        <w:rPr>
          <w:rFonts w:cs="Arial"/>
          <w:lang w:val="de-DE"/>
        </w:rPr>
        <w:t xml:space="preserve"> Kamm</w:t>
      </w:r>
      <w:r w:rsidR="00FD35E2">
        <w:rPr>
          <w:rFonts w:cs="Arial"/>
          <w:lang w:val="de-DE"/>
        </w:rPr>
        <w:t>erchor Feldkirch und zahlreiche</w:t>
      </w:r>
      <w:r w:rsidR="00A305CC">
        <w:rPr>
          <w:rFonts w:cs="Arial"/>
          <w:lang w:val="de-DE"/>
        </w:rPr>
        <w:t xml:space="preserve"> </w:t>
      </w:r>
      <w:r w:rsidR="00FD35E2">
        <w:rPr>
          <w:rFonts w:cs="Arial"/>
          <w:lang w:val="de-DE"/>
        </w:rPr>
        <w:t>Studierende</w:t>
      </w:r>
      <w:r w:rsidR="00A305CC">
        <w:rPr>
          <w:rFonts w:cs="Arial"/>
          <w:lang w:val="de-DE"/>
        </w:rPr>
        <w:t xml:space="preserve"> mit barocken </w:t>
      </w:r>
      <w:r w:rsidR="007F1D67">
        <w:rPr>
          <w:rFonts w:cs="Arial"/>
          <w:lang w:val="de-DE"/>
        </w:rPr>
        <w:t xml:space="preserve">Streich- und </w:t>
      </w:r>
      <w:r w:rsidR="00A305CC">
        <w:rPr>
          <w:rFonts w:cs="Arial"/>
          <w:lang w:val="de-DE"/>
        </w:rPr>
        <w:t>Blasinstrumenten</w:t>
      </w:r>
      <w:r w:rsidR="00FD35E2">
        <w:rPr>
          <w:rFonts w:cs="Arial"/>
          <w:lang w:val="de-DE"/>
        </w:rPr>
        <w:t xml:space="preserve"> auf.</w:t>
      </w:r>
      <w:r w:rsidR="00A305CC">
        <w:rPr>
          <w:rFonts w:cs="Arial"/>
          <w:lang w:val="de-DE"/>
        </w:rPr>
        <w:t xml:space="preserve"> </w:t>
      </w:r>
    </w:p>
    <w:p w:rsidR="005C0CFA" w:rsidRDefault="005C0CFA" w:rsidP="00DC43EF">
      <w:pPr>
        <w:spacing w:line="280" w:lineRule="atLeast"/>
        <w:rPr>
          <w:rFonts w:cs="Arial"/>
          <w:lang w:val="de-DE"/>
        </w:rPr>
      </w:pPr>
    </w:p>
    <w:p w:rsidR="00A44E6C" w:rsidRDefault="00A305CC" w:rsidP="00DC43EF">
      <w:pPr>
        <w:spacing w:line="280" w:lineRule="atLeast"/>
        <w:rPr>
          <w:rFonts w:cs="Arial"/>
          <w:lang w:val="de-DE"/>
        </w:rPr>
      </w:pPr>
      <w:r>
        <w:rPr>
          <w:rFonts w:cs="Arial"/>
          <w:lang w:val="de-DE"/>
        </w:rPr>
        <w:t>Dass es gelungen ist, die</w:t>
      </w:r>
      <w:r w:rsidR="00172CD8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zwei französischen Musiker, die das Projekt initiiert und mitgestaltet haben</w:t>
      </w:r>
      <w:r w:rsidR="00C51667">
        <w:rPr>
          <w:rFonts w:cs="Arial"/>
          <w:lang w:val="de-DE"/>
        </w:rPr>
        <w:t>, zu engagier</w:t>
      </w:r>
      <w:r>
        <w:rPr>
          <w:rFonts w:cs="Arial"/>
          <w:lang w:val="de-DE"/>
        </w:rPr>
        <w:t>en, freut Klaus Christa besond</w:t>
      </w:r>
      <w:r w:rsidR="00C51667">
        <w:rPr>
          <w:rFonts w:cs="Arial"/>
          <w:lang w:val="de-DE"/>
        </w:rPr>
        <w:t>ers:</w:t>
      </w:r>
      <w:r>
        <w:rPr>
          <w:rFonts w:cs="Arial"/>
          <w:lang w:val="de-DE"/>
        </w:rPr>
        <w:t xml:space="preserve"> „Der Barockgeiger Patrick Cohen-</w:t>
      </w:r>
      <w:proofErr w:type="spellStart"/>
      <w:r>
        <w:rPr>
          <w:rFonts w:cs="Arial"/>
          <w:lang w:val="de-DE"/>
        </w:rPr>
        <w:t>Akenine</w:t>
      </w:r>
      <w:proofErr w:type="spellEnd"/>
      <w:r>
        <w:rPr>
          <w:rFonts w:cs="Arial"/>
          <w:lang w:val="de-DE"/>
        </w:rPr>
        <w:t xml:space="preserve"> und der Barockcellist Fran</w:t>
      </w:r>
      <w:proofErr w:type="spellStart"/>
      <w:r>
        <w:t>çois</w:t>
      </w:r>
      <w:proofErr w:type="spellEnd"/>
      <w:r>
        <w:t xml:space="preserve"> </w:t>
      </w:r>
      <w:proofErr w:type="spellStart"/>
      <w:r>
        <w:t>Poly</w:t>
      </w:r>
      <w:proofErr w:type="spellEnd"/>
      <w:r>
        <w:t xml:space="preserve"> haben viel Erfahrung mit diesem faszinierenden Instrumentarium. Sie erarbeiten mit unseren Studierenden ein typisches</w:t>
      </w:r>
      <w:r w:rsidR="00C51667">
        <w:t xml:space="preserve"> Programm</w:t>
      </w:r>
      <w:r w:rsidR="00E025F0">
        <w:t>, verschaffen ihnen einen lebendigen Zugang zur Epoche</w:t>
      </w:r>
      <w:r w:rsidR="00C51667">
        <w:t xml:space="preserve"> </w:t>
      </w:r>
      <w:r>
        <w:t>und bringen den Glanz dieses sagenumwobenen Orchesters</w:t>
      </w:r>
      <w:r w:rsidR="00E025F0">
        <w:t xml:space="preserve"> </w:t>
      </w:r>
      <w:r>
        <w:t>nach Feldkirch.“</w:t>
      </w:r>
    </w:p>
    <w:p w:rsidR="00A44E6C" w:rsidRDefault="00A44E6C" w:rsidP="00DC43EF">
      <w:pPr>
        <w:spacing w:line="280" w:lineRule="atLeast"/>
        <w:rPr>
          <w:rFonts w:cs="Arial"/>
          <w:lang w:val="de-DE"/>
        </w:rPr>
      </w:pPr>
    </w:p>
    <w:p w:rsidR="001D54E0" w:rsidRPr="001D54E0" w:rsidRDefault="001D54E0" w:rsidP="00DC43EF">
      <w:pPr>
        <w:spacing w:line="280" w:lineRule="atLeast"/>
        <w:rPr>
          <w:rFonts w:cs="Arial"/>
          <w:b/>
          <w:lang w:val="de-DE"/>
        </w:rPr>
      </w:pPr>
      <w:r w:rsidRPr="001D54E0">
        <w:rPr>
          <w:rFonts w:cs="Arial"/>
          <w:b/>
          <w:lang w:val="de-DE"/>
        </w:rPr>
        <w:t>Keine Grenzen</w:t>
      </w:r>
    </w:p>
    <w:p w:rsidR="00A44E6C" w:rsidRDefault="00800CC6" w:rsidP="00DC43EF">
      <w:pPr>
        <w:spacing w:line="280" w:lineRule="atLeast"/>
        <w:rPr>
          <w:rFonts w:cs="Arial"/>
          <w:lang w:val="de-DE"/>
        </w:rPr>
      </w:pPr>
      <w:r>
        <w:rPr>
          <w:rFonts w:cs="Arial"/>
          <w:lang w:val="de-DE"/>
        </w:rPr>
        <w:t>Die musikalische Reise durch die Jahrhunderte beginnt 1218 mit der Entwicklung vom gregorianis</w:t>
      </w:r>
      <w:r w:rsidR="00E31E77">
        <w:rPr>
          <w:rFonts w:cs="Arial"/>
          <w:lang w:val="de-DE"/>
        </w:rPr>
        <w:t>chen Gesang zur Mehrstimmigkeit, macht Station im Italien des 17.</w:t>
      </w:r>
      <w:r w:rsidR="008F6EE0">
        <w:rPr>
          <w:rFonts w:cs="Arial"/>
          <w:lang w:val="de-DE"/>
        </w:rPr>
        <w:t xml:space="preserve"> Jahrhunderts </w:t>
      </w:r>
      <w:r w:rsidR="001D54E0">
        <w:rPr>
          <w:rFonts w:cs="Arial"/>
          <w:lang w:val="de-DE"/>
        </w:rPr>
        <w:t>und</w:t>
      </w:r>
      <w:r w:rsidR="008F6EE0">
        <w:rPr>
          <w:rFonts w:cs="Arial"/>
          <w:lang w:val="de-DE"/>
        </w:rPr>
        <w:t xml:space="preserve"> führ</w:t>
      </w:r>
      <w:r w:rsidR="00E31E77">
        <w:rPr>
          <w:rFonts w:cs="Arial"/>
          <w:lang w:val="de-DE"/>
        </w:rPr>
        <w:t>t über Versailles na</w:t>
      </w:r>
      <w:r w:rsidR="007F1D67">
        <w:rPr>
          <w:rFonts w:cs="Arial"/>
          <w:lang w:val="de-DE"/>
        </w:rPr>
        <w:t>ch Wien. A</w:t>
      </w:r>
      <w:r w:rsidR="008825EF">
        <w:rPr>
          <w:rFonts w:cs="Arial"/>
          <w:lang w:val="de-DE"/>
        </w:rPr>
        <w:t>m Ende des Ab</w:t>
      </w:r>
      <w:r w:rsidR="008F6EE0">
        <w:rPr>
          <w:rFonts w:cs="Arial"/>
          <w:lang w:val="de-DE"/>
        </w:rPr>
        <w:t>ends heißt</w:t>
      </w:r>
      <w:r w:rsidR="007F1D67">
        <w:rPr>
          <w:rFonts w:cs="Arial"/>
          <w:lang w:val="de-DE"/>
        </w:rPr>
        <w:t xml:space="preserve"> es dann</w:t>
      </w:r>
      <w:r w:rsidR="008F6EE0">
        <w:rPr>
          <w:rFonts w:cs="Arial"/>
          <w:lang w:val="de-DE"/>
        </w:rPr>
        <w:t>:</w:t>
      </w:r>
      <w:r w:rsidR="008825EF">
        <w:rPr>
          <w:rFonts w:cs="Arial"/>
          <w:lang w:val="de-DE"/>
        </w:rPr>
        <w:t xml:space="preserve"> „</w:t>
      </w:r>
      <w:proofErr w:type="spellStart"/>
      <w:r w:rsidR="008825EF">
        <w:rPr>
          <w:rFonts w:cs="Arial"/>
          <w:lang w:val="de-DE"/>
        </w:rPr>
        <w:t>No</w:t>
      </w:r>
      <w:proofErr w:type="spellEnd"/>
      <w:r w:rsidR="008825EF">
        <w:rPr>
          <w:rFonts w:cs="Arial"/>
          <w:lang w:val="de-DE"/>
        </w:rPr>
        <w:t xml:space="preserve"> Borders!“. Das gleichnamige Werk des Vorarlberger Jazzpianisten und Komponisten </w:t>
      </w:r>
      <w:r w:rsidR="00123140">
        <w:rPr>
          <w:rFonts w:cs="Arial"/>
          <w:lang w:val="de-DE"/>
        </w:rPr>
        <w:t xml:space="preserve">David </w:t>
      </w:r>
      <w:proofErr w:type="spellStart"/>
      <w:r w:rsidR="00123140">
        <w:rPr>
          <w:rFonts w:cs="Arial"/>
          <w:lang w:val="de-DE"/>
        </w:rPr>
        <w:t>Helbock</w:t>
      </w:r>
      <w:proofErr w:type="spellEnd"/>
      <w:r w:rsidR="00123140">
        <w:rPr>
          <w:rFonts w:cs="Arial"/>
          <w:lang w:val="de-DE"/>
        </w:rPr>
        <w:t xml:space="preserve"> </w:t>
      </w:r>
      <w:r w:rsidR="008825EF">
        <w:rPr>
          <w:rFonts w:cs="Arial"/>
          <w:lang w:val="de-DE"/>
        </w:rPr>
        <w:t xml:space="preserve">feiert seine Uraufführung. </w:t>
      </w:r>
      <w:r w:rsidR="00C30115">
        <w:rPr>
          <w:rFonts w:cs="Arial"/>
          <w:lang w:val="de-DE"/>
        </w:rPr>
        <w:t>In dem Stück für Chor und Instrumente verschwimmen musikalische Grenzen und scheinbar Gegensätzliches tritt in Resonanz zueinander.</w:t>
      </w:r>
    </w:p>
    <w:p w:rsidR="00C30115" w:rsidRDefault="00C30115" w:rsidP="00DC43EF">
      <w:pPr>
        <w:spacing w:line="280" w:lineRule="atLeast"/>
        <w:rPr>
          <w:rFonts w:cs="Arial"/>
          <w:lang w:val="de-DE"/>
        </w:rPr>
      </w:pPr>
    </w:p>
    <w:p w:rsidR="008825EF" w:rsidRDefault="008825EF" w:rsidP="00DC43EF">
      <w:pPr>
        <w:spacing w:line="280" w:lineRule="atLeast"/>
        <w:rPr>
          <w:rFonts w:cs="Arial"/>
          <w:lang w:val="de-DE"/>
        </w:rPr>
      </w:pPr>
    </w:p>
    <w:p w:rsidR="005C0CFA" w:rsidRDefault="00123140" w:rsidP="00DC43EF">
      <w:pPr>
        <w:spacing w:line="280" w:lineRule="atLeast"/>
        <w:rPr>
          <w:rFonts w:cs="Arial"/>
          <w:lang w:val="de-DE"/>
        </w:rPr>
      </w:pPr>
      <w:r>
        <w:rPr>
          <w:rFonts w:cs="Arial"/>
          <w:lang w:val="de-DE"/>
        </w:rPr>
        <w:t>Philosophische Gedanken zu</w:t>
      </w:r>
      <w:r w:rsidR="003C757B">
        <w:rPr>
          <w:rFonts w:cs="Arial"/>
          <w:lang w:val="de-DE"/>
        </w:rPr>
        <w:t>r W</w:t>
      </w:r>
      <w:r>
        <w:rPr>
          <w:rFonts w:cs="Arial"/>
          <w:lang w:val="de-DE"/>
        </w:rPr>
        <w:t>anderung kommen</w:t>
      </w:r>
      <w:r w:rsidR="00C30115">
        <w:rPr>
          <w:rFonts w:cs="Arial"/>
          <w:lang w:val="de-DE"/>
        </w:rPr>
        <w:t xml:space="preserve"> von </w:t>
      </w:r>
      <w:r>
        <w:rPr>
          <w:rFonts w:cs="Arial"/>
          <w:lang w:val="de-DE"/>
        </w:rPr>
        <w:t xml:space="preserve">der deutschen Denkerin und Publizistin </w:t>
      </w:r>
      <w:r w:rsidR="00C30115">
        <w:rPr>
          <w:rFonts w:cs="Arial"/>
          <w:lang w:val="de-DE"/>
        </w:rPr>
        <w:t>Nathalie Knapp</w:t>
      </w:r>
      <w:r>
        <w:rPr>
          <w:rFonts w:cs="Arial"/>
          <w:lang w:val="de-DE"/>
        </w:rPr>
        <w:t>.</w:t>
      </w:r>
    </w:p>
    <w:p w:rsidR="00FD617B" w:rsidRDefault="00FD617B" w:rsidP="00DC43EF">
      <w:pPr>
        <w:spacing w:line="280" w:lineRule="atLeast"/>
        <w:rPr>
          <w:rFonts w:cs="Arial"/>
          <w:lang w:val="de-DE"/>
        </w:rPr>
      </w:pPr>
    </w:p>
    <w:p w:rsidR="00A45FBD" w:rsidRPr="00DC43EF" w:rsidRDefault="00A45FBD" w:rsidP="00DC43EF">
      <w:pPr>
        <w:spacing w:line="280" w:lineRule="atLeast"/>
        <w:rPr>
          <w:rFonts w:cs="Arial"/>
          <w:lang w:val="de-DE"/>
        </w:rPr>
      </w:pPr>
    </w:p>
    <w:p w:rsidR="00697D21" w:rsidRDefault="00F00004" w:rsidP="00DC43EF">
      <w:pPr>
        <w:spacing w:line="280" w:lineRule="atLeast"/>
        <w:rPr>
          <w:rFonts w:cs="Arial"/>
          <w:b/>
          <w:bCs/>
          <w:lang w:val="de-DE"/>
        </w:rPr>
      </w:pPr>
      <w:r w:rsidRPr="00DC43EF">
        <w:rPr>
          <w:rFonts w:cs="Arial"/>
          <w:b/>
          <w:bCs/>
          <w:lang w:val="de-DE"/>
        </w:rPr>
        <w:t>Info</w:t>
      </w:r>
      <w:r w:rsidR="00537902">
        <w:rPr>
          <w:rFonts w:cs="Arial"/>
          <w:b/>
          <w:bCs/>
          <w:lang w:val="de-DE"/>
        </w:rPr>
        <w:t>s und Programm</w:t>
      </w:r>
      <w:r w:rsidRPr="00DC43EF">
        <w:rPr>
          <w:rFonts w:cs="Arial"/>
          <w:b/>
          <w:bCs/>
          <w:lang w:val="de-DE"/>
        </w:rPr>
        <w:t xml:space="preserve">: </w:t>
      </w:r>
      <w:hyperlink r:id="rId5" w:history="1">
        <w:r w:rsidR="00AD0F8B" w:rsidRPr="00DC43EF">
          <w:rPr>
            <w:rStyle w:val="Hyperlink"/>
            <w:rFonts w:cs="Arial"/>
            <w:b/>
            <w:bCs/>
            <w:lang w:val="de-DE"/>
          </w:rPr>
          <w:t>www.vlk.ac.at</w:t>
        </w:r>
      </w:hyperlink>
      <w:r w:rsidR="00697D21">
        <w:rPr>
          <w:rFonts w:cs="Arial"/>
          <w:b/>
          <w:bCs/>
          <w:lang w:val="de-DE"/>
        </w:rPr>
        <w:t xml:space="preserve">; </w:t>
      </w:r>
      <w:hyperlink r:id="rId6" w:history="1">
        <w:r w:rsidR="00697D21" w:rsidRPr="00B44E3C">
          <w:rPr>
            <w:rStyle w:val="Hyperlink"/>
            <w:rFonts w:cs="Arial"/>
            <w:b/>
            <w:bCs/>
            <w:lang w:val="de-DE"/>
          </w:rPr>
          <w:t>www.pforte.at</w:t>
        </w:r>
      </w:hyperlink>
    </w:p>
    <w:p w:rsidR="00697D21" w:rsidRPr="00497E94" w:rsidRDefault="00697D21" w:rsidP="00DC43EF">
      <w:pPr>
        <w:spacing w:line="280" w:lineRule="atLeast"/>
        <w:rPr>
          <w:rFonts w:cs="Arial"/>
          <w:bCs/>
          <w:lang w:val="de-DE"/>
        </w:rPr>
      </w:pPr>
    </w:p>
    <w:p w:rsidR="006766F3" w:rsidRPr="00497E94" w:rsidRDefault="006766F3" w:rsidP="00DC43EF">
      <w:pPr>
        <w:spacing w:line="280" w:lineRule="atLeast"/>
        <w:rPr>
          <w:rFonts w:cs="Arial"/>
          <w:lang w:val="de-DE"/>
        </w:rPr>
      </w:pPr>
    </w:p>
    <w:p w:rsidR="00BA2193" w:rsidRPr="00DC43EF" w:rsidRDefault="006B1951" w:rsidP="00DC43EF">
      <w:pPr>
        <w:spacing w:line="280" w:lineRule="atLeast"/>
        <w:rPr>
          <w:rFonts w:cs="Arial"/>
          <w:lang w:val="de-DE"/>
        </w:rPr>
      </w:pPr>
      <w:r w:rsidRPr="00F20E9F">
        <w:rPr>
          <w:rFonts w:cs="Arial"/>
          <w:lang w:val="de-DE"/>
        </w:rPr>
        <w:t>Mit der Bitte um Aufnahme in den Terminkalender!</w:t>
      </w:r>
    </w:p>
    <w:p w:rsidR="006B1951" w:rsidRDefault="006B1951" w:rsidP="00DC43EF">
      <w:pPr>
        <w:spacing w:line="280" w:lineRule="atLeast"/>
        <w:rPr>
          <w:rFonts w:cs="Arial"/>
          <w:lang w:val="de-DE"/>
        </w:rPr>
      </w:pPr>
    </w:p>
    <w:p w:rsidR="00497E94" w:rsidRPr="00DC43EF" w:rsidRDefault="00497E94" w:rsidP="00DC43EF">
      <w:pPr>
        <w:spacing w:line="280" w:lineRule="atLeast"/>
        <w:rPr>
          <w:rFonts w:cs="Arial"/>
          <w:lang w:val="de-DE"/>
        </w:rPr>
      </w:pPr>
    </w:p>
    <w:p w:rsidR="00497E94" w:rsidRDefault="006766F3" w:rsidP="00DC43EF">
      <w:pPr>
        <w:spacing w:line="280" w:lineRule="atLeast"/>
        <w:rPr>
          <w:rFonts w:cs="Arial"/>
          <w:b/>
          <w:bCs/>
          <w:lang w:val="de-DE"/>
        </w:rPr>
      </w:pPr>
      <w:r w:rsidRPr="00DC43EF">
        <w:rPr>
          <w:rFonts w:cs="Arial"/>
          <w:b/>
          <w:bCs/>
          <w:lang w:val="de-DE"/>
        </w:rPr>
        <w:t>Fact-Box:</w:t>
      </w:r>
    </w:p>
    <w:p w:rsidR="006766F3" w:rsidRPr="00DC43EF" w:rsidRDefault="00497E94" w:rsidP="00DC43EF">
      <w:pPr>
        <w:spacing w:line="280" w:lineRule="atLeast"/>
        <w:rPr>
          <w:rFonts w:cs="Arial"/>
          <w:lang w:val="de-DE"/>
        </w:rPr>
      </w:pPr>
      <w:r>
        <w:rPr>
          <w:rFonts w:cs="Arial"/>
          <w:b/>
          <w:bCs/>
          <w:lang w:val="de-DE"/>
        </w:rPr>
        <w:t>„</w:t>
      </w:r>
      <w:r w:rsidR="004D2C7E">
        <w:rPr>
          <w:rFonts w:cs="Arial"/>
          <w:b/>
          <w:bCs/>
          <w:lang w:val="de-DE"/>
        </w:rPr>
        <w:t>ABENTEUER RE:SONANZ</w:t>
      </w:r>
      <w:r>
        <w:rPr>
          <w:rFonts w:cs="Arial"/>
          <w:b/>
          <w:bCs/>
          <w:lang w:val="de-DE"/>
        </w:rPr>
        <w:t>“</w:t>
      </w:r>
    </w:p>
    <w:p w:rsidR="0011466A" w:rsidRDefault="00D259A7" w:rsidP="00D259A7">
      <w:pPr>
        <w:spacing w:line="280" w:lineRule="atLeast"/>
        <w:rPr>
          <w:rFonts w:cs="Arial"/>
        </w:rPr>
      </w:pPr>
      <w:r>
        <w:rPr>
          <w:rFonts w:cs="Arial"/>
          <w:lang w:val="de-DE"/>
        </w:rPr>
        <w:t xml:space="preserve">Öffentliche Generalprobe: </w:t>
      </w:r>
      <w:r>
        <w:rPr>
          <w:rFonts w:cs="Arial"/>
        </w:rPr>
        <w:t>Donnerstag, 13. September 2018</w:t>
      </w:r>
      <w:r w:rsidR="009F1FDB">
        <w:rPr>
          <w:rFonts w:cs="Arial"/>
        </w:rPr>
        <w:t xml:space="preserve"> </w:t>
      </w:r>
    </w:p>
    <w:p w:rsidR="00D259A7" w:rsidRDefault="00123140" w:rsidP="00D259A7">
      <w:pPr>
        <w:spacing w:line="280" w:lineRule="atLeast"/>
        <w:rPr>
          <w:rFonts w:cs="Arial"/>
        </w:rPr>
      </w:pPr>
      <w:r>
        <w:rPr>
          <w:rFonts w:cs="Arial"/>
        </w:rPr>
        <w:t xml:space="preserve">Aufführung: </w:t>
      </w:r>
      <w:r w:rsidR="00D259A7">
        <w:rPr>
          <w:rFonts w:cs="Arial"/>
        </w:rPr>
        <w:t>Freitag, 14</w:t>
      </w:r>
      <w:r w:rsidR="009F1FDB">
        <w:rPr>
          <w:rFonts w:cs="Arial"/>
        </w:rPr>
        <w:t>. September 2018</w:t>
      </w:r>
    </w:p>
    <w:p w:rsidR="009F1FDB" w:rsidRDefault="009F1FDB" w:rsidP="00D259A7">
      <w:pPr>
        <w:spacing w:line="280" w:lineRule="atLeast"/>
        <w:rPr>
          <w:rFonts w:cs="Arial"/>
        </w:rPr>
      </w:pPr>
      <w:r>
        <w:rPr>
          <w:rFonts w:cs="Arial"/>
        </w:rPr>
        <w:t>Jeweils 18 bis 23.30 Uhr, Dom St. Nikolaus, Kapelle und Festsaal Vorarlberger Landeskonservatorium, Pförtnerhaus Feldkirch</w:t>
      </w:r>
    </w:p>
    <w:p w:rsidR="009F1FDB" w:rsidRPr="00DC43EF" w:rsidRDefault="009F1FDB" w:rsidP="00D259A7">
      <w:pPr>
        <w:spacing w:line="280" w:lineRule="atLeast"/>
        <w:rPr>
          <w:rFonts w:cs="Arial"/>
        </w:rPr>
      </w:pPr>
      <w:r>
        <w:rPr>
          <w:rFonts w:cs="Arial"/>
        </w:rPr>
        <w:t>Sechs Konzerte à 35 Minuten</w:t>
      </w:r>
    </w:p>
    <w:p w:rsidR="00123140" w:rsidRPr="004D2C7E" w:rsidRDefault="00123140" w:rsidP="00123140">
      <w:pPr>
        <w:pStyle w:val="StandardWeb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F733F7">
        <w:rPr>
          <w:rFonts w:ascii="Arial" w:hAnsi="Arial" w:cs="Arial"/>
          <w:b/>
          <w:color w:val="000000"/>
          <w:sz w:val="20"/>
          <w:szCs w:val="20"/>
        </w:rPr>
        <w:t>Karten:</w:t>
      </w:r>
      <w:r w:rsidRPr="004D2C7E">
        <w:rPr>
          <w:rFonts w:ascii="Arial" w:hAnsi="Arial" w:cs="Arial"/>
          <w:color w:val="000000"/>
          <w:sz w:val="20"/>
          <w:szCs w:val="20"/>
        </w:rPr>
        <w:t> </w:t>
      </w:r>
      <w:hyperlink r:id="rId7" w:tgtFrame="_blank" w:tooltip="www.v-ticket.at" w:history="1">
        <w:r w:rsidRPr="004D2C7E">
          <w:rPr>
            <w:rStyle w:val="Hyperlink"/>
            <w:rFonts w:ascii="Arial" w:hAnsi="Arial" w:cs="Arial"/>
            <w:sz w:val="20"/>
            <w:szCs w:val="20"/>
          </w:rPr>
          <w:t>www.v-ticket.at</w:t>
        </w:r>
      </w:hyperlink>
      <w:r>
        <w:rPr>
          <w:rFonts w:ascii="Arial" w:hAnsi="Arial" w:cs="Arial"/>
          <w:color w:val="000000"/>
          <w:sz w:val="20"/>
          <w:szCs w:val="20"/>
        </w:rPr>
        <w:t>, bei Stadtmarketing und Tourismus</w:t>
      </w:r>
      <w:r w:rsidRPr="004D2C7E">
        <w:rPr>
          <w:rFonts w:ascii="Arial" w:hAnsi="Arial" w:cs="Arial"/>
          <w:color w:val="000000"/>
          <w:sz w:val="20"/>
          <w:szCs w:val="20"/>
        </w:rPr>
        <w:t xml:space="preserve"> Feldkirch,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Montfortplatz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1, 6800 Feldkirch, Telefon 0043/</w:t>
      </w:r>
      <w:r w:rsidRPr="004D2C7E">
        <w:rPr>
          <w:rFonts w:ascii="Arial" w:hAnsi="Arial" w:cs="Arial"/>
          <w:color w:val="000000"/>
          <w:sz w:val="20"/>
          <w:szCs w:val="20"/>
        </w:rPr>
        <w:t>5522</w:t>
      </w:r>
      <w:r>
        <w:rPr>
          <w:rFonts w:ascii="Arial" w:hAnsi="Arial" w:cs="Arial"/>
          <w:color w:val="000000"/>
          <w:sz w:val="20"/>
          <w:szCs w:val="20"/>
        </w:rPr>
        <w:t>/73467 oder</w:t>
      </w:r>
      <w:r w:rsidRPr="004D2C7E">
        <w:rPr>
          <w:rFonts w:ascii="Arial" w:hAnsi="Arial" w:cs="Arial"/>
          <w:color w:val="000000"/>
          <w:sz w:val="20"/>
          <w:szCs w:val="20"/>
        </w:rPr>
        <w:t> </w:t>
      </w:r>
      <w:hyperlink r:id="rId8" w:tooltip="karten@feldkirch.at" w:history="1">
        <w:r w:rsidRPr="004D2C7E">
          <w:rPr>
            <w:rStyle w:val="Hyperlink"/>
            <w:rFonts w:ascii="Arial" w:hAnsi="Arial" w:cs="Arial"/>
            <w:sz w:val="20"/>
            <w:szCs w:val="20"/>
          </w:rPr>
          <w:t>karten@feldkirch.at</w:t>
        </w:r>
      </w:hyperlink>
      <w:r>
        <w:rPr>
          <w:rFonts w:ascii="Arial" w:hAnsi="Arial" w:cs="Arial"/>
          <w:color w:val="000000"/>
          <w:sz w:val="20"/>
          <w:szCs w:val="20"/>
        </w:rPr>
        <w:t>, und</w:t>
      </w:r>
      <w:r w:rsidRPr="004D2C7E">
        <w:rPr>
          <w:rFonts w:ascii="Arial" w:hAnsi="Arial" w:cs="Arial"/>
          <w:color w:val="000000"/>
          <w:sz w:val="20"/>
          <w:szCs w:val="20"/>
        </w:rPr>
        <w:t xml:space="preserve"> an der Abendkasse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23140" w:rsidRDefault="00123140" w:rsidP="00DC43EF">
      <w:pPr>
        <w:spacing w:line="280" w:lineRule="atLeast"/>
        <w:rPr>
          <w:rFonts w:cs="Arial"/>
        </w:rPr>
      </w:pPr>
    </w:p>
    <w:p w:rsidR="0042476D" w:rsidRPr="00123140" w:rsidRDefault="0042476D" w:rsidP="00DC43EF">
      <w:pPr>
        <w:spacing w:line="280" w:lineRule="atLeast"/>
        <w:rPr>
          <w:rFonts w:cs="Arial"/>
          <w:b/>
        </w:rPr>
      </w:pPr>
      <w:r w:rsidRPr="00123140">
        <w:rPr>
          <w:rFonts w:cs="Arial"/>
          <w:b/>
        </w:rPr>
        <w:t>Programm:</w:t>
      </w:r>
    </w:p>
    <w:p w:rsidR="00F733F7" w:rsidRDefault="009F1FDB" w:rsidP="00DC43EF">
      <w:pPr>
        <w:spacing w:line="280" w:lineRule="atLeast"/>
        <w:rPr>
          <w:rFonts w:cs="Arial"/>
        </w:rPr>
      </w:pPr>
      <w:r>
        <w:rPr>
          <w:rFonts w:cs="Arial"/>
        </w:rPr>
        <w:t xml:space="preserve">18 Uhr, Dom St. Nikolaus, „Ausbruch aus dem Strom der Melodie“ </w:t>
      </w:r>
    </w:p>
    <w:p w:rsidR="00C348EA" w:rsidRDefault="009F1FDB" w:rsidP="00DC43EF">
      <w:pPr>
        <w:spacing w:line="280" w:lineRule="atLeast"/>
        <w:rPr>
          <w:rFonts w:cs="Arial"/>
        </w:rPr>
      </w:pPr>
      <w:r>
        <w:rPr>
          <w:rFonts w:cs="Arial"/>
        </w:rPr>
        <w:t xml:space="preserve">Werke von de </w:t>
      </w:r>
      <w:proofErr w:type="spellStart"/>
      <w:r>
        <w:rPr>
          <w:rFonts w:cs="Arial"/>
        </w:rPr>
        <w:t>Machaut</w:t>
      </w:r>
      <w:proofErr w:type="spellEnd"/>
      <w:r>
        <w:rPr>
          <w:rFonts w:cs="Arial"/>
        </w:rPr>
        <w:t xml:space="preserve"> und anonyme Meister</w:t>
      </w:r>
    </w:p>
    <w:p w:rsidR="009F1FDB" w:rsidRDefault="009F1FDB" w:rsidP="00DC43EF">
      <w:pPr>
        <w:spacing w:line="280" w:lineRule="atLeast"/>
        <w:rPr>
          <w:rFonts w:cs="Arial"/>
        </w:rPr>
      </w:pPr>
      <w:r>
        <w:rPr>
          <w:rFonts w:cs="Arial"/>
        </w:rPr>
        <w:t xml:space="preserve">Kammerchor </w:t>
      </w:r>
      <w:r w:rsidR="00F733F7">
        <w:rPr>
          <w:rFonts w:cs="Arial"/>
        </w:rPr>
        <w:t>Feldkirch und Studierende des VLK</w:t>
      </w:r>
    </w:p>
    <w:p w:rsidR="00F733F7" w:rsidRDefault="00F733F7" w:rsidP="00DC43EF">
      <w:pPr>
        <w:spacing w:line="280" w:lineRule="atLeast"/>
        <w:rPr>
          <w:rFonts w:cs="Arial"/>
        </w:rPr>
      </w:pPr>
      <w:r>
        <w:rPr>
          <w:rFonts w:cs="Arial"/>
        </w:rPr>
        <w:t>Johannes Hämmerle: Truhenorgel</w:t>
      </w:r>
    </w:p>
    <w:p w:rsidR="00F733F7" w:rsidRDefault="00F733F7" w:rsidP="00DC43EF">
      <w:pPr>
        <w:spacing w:line="280" w:lineRule="atLeast"/>
        <w:rPr>
          <w:rFonts w:cs="Arial"/>
        </w:rPr>
      </w:pPr>
      <w:r>
        <w:rPr>
          <w:rFonts w:cs="Arial"/>
        </w:rPr>
        <w:t>Benjamin Lack: Leitung</w:t>
      </w:r>
    </w:p>
    <w:p w:rsidR="00F733F7" w:rsidRDefault="00F733F7" w:rsidP="00DC43EF">
      <w:pPr>
        <w:spacing w:line="280" w:lineRule="atLeast"/>
        <w:rPr>
          <w:rFonts w:cs="Arial"/>
        </w:rPr>
      </w:pPr>
    </w:p>
    <w:p w:rsidR="00F733F7" w:rsidRPr="00F733F7" w:rsidRDefault="00F733F7" w:rsidP="00DC43EF">
      <w:pPr>
        <w:spacing w:line="280" w:lineRule="atLeast"/>
        <w:rPr>
          <w:rFonts w:cs="Arial"/>
          <w:lang w:val="en-US"/>
        </w:rPr>
      </w:pPr>
      <w:r>
        <w:rPr>
          <w:rFonts w:cs="Arial"/>
        </w:rPr>
        <w:t xml:space="preserve">19 Uhr, Kapelle des Vorarlberger Landeskonservatoriums. </w:t>
      </w:r>
      <w:r w:rsidRPr="00F733F7">
        <w:rPr>
          <w:rFonts w:cs="Arial"/>
          <w:lang w:val="en-US"/>
        </w:rPr>
        <w:t>„Die Revolution des Basso Continuo“</w:t>
      </w:r>
    </w:p>
    <w:p w:rsidR="00F733F7" w:rsidRDefault="00F733F7" w:rsidP="00DC43EF">
      <w:pPr>
        <w:spacing w:line="280" w:lineRule="atLeast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Werke</w:t>
      </w:r>
      <w:proofErr w:type="spellEnd"/>
      <w:r>
        <w:rPr>
          <w:rFonts w:cs="Arial"/>
          <w:lang w:val="en-US"/>
        </w:rPr>
        <w:t xml:space="preserve"> von Francesco </w:t>
      </w:r>
      <w:proofErr w:type="spellStart"/>
      <w:r>
        <w:rPr>
          <w:rFonts w:cs="Arial"/>
          <w:lang w:val="en-US"/>
        </w:rPr>
        <w:t>Turini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Biagio</w:t>
      </w:r>
      <w:proofErr w:type="spellEnd"/>
      <w:r>
        <w:rPr>
          <w:rFonts w:cs="Arial"/>
          <w:lang w:val="en-US"/>
        </w:rPr>
        <w:t xml:space="preserve"> Marini, Dario Castello, Andrea </w:t>
      </w:r>
      <w:proofErr w:type="spellStart"/>
      <w:r>
        <w:rPr>
          <w:rFonts w:cs="Arial"/>
          <w:lang w:val="en-US"/>
        </w:rPr>
        <w:t>Falconieri</w:t>
      </w:r>
      <w:proofErr w:type="spellEnd"/>
      <w:r>
        <w:rPr>
          <w:rFonts w:cs="Arial"/>
          <w:lang w:val="en-US"/>
        </w:rPr>
        <w:t xml:space="preserve"> und </w:t>
      </w:r>
      <w:proofErr w:type="spellStart"/>
      <w:r>
        <w:rPr>
          <w:rFonts w:cs="Arial"/>
          <w:lang w:val="en-US"/>
        </w:rPr>
        <w:t>Tarquinio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Merula</w:t>
      </w:r>
      <w:proofErr w:type="spellEnd"/>
    </w:p>
    <w:p w:rsidR="00F733F7" w:rsidRDefault="00F733F7" w:rsidP="00DC43EF">
      <w:pPr>
        <w:spacing w:line="280" w:lineRule="atLeast"/>
        <w:rPr>
          <w:rFonts w:cs="Arial"/>
          <w:lang w:val="en-US"/>
        </w:rPr>
      </w:pPr>
      <w:r>
        <w:rPr>
          <w:rFonts w:cs="Arial"/>
          <w:lang w:val="en-US"/>
        </w:rPr>
        <w:t>Ensemble Con Corda</w:t>
      </w:r>
    </w:p>
    <w:p w:rsidR="00F733F7" w:rsidRPr="00FA6962" w:rsidRDefault="00F733F7" w:rsidP="00DC43EF">
      <w:pPr>
        <w:spacing w:line="280" w:lineRule="atLeast"/>
        <w:rPr>
          <w:rFonts w:cs="Arial"/>
          <w:lang w:val="de-DE"/>
        </w:rPr>
      </w:pPr>
      <w:r w:rsidRPr="00FA6962">
        <w:rPr>
          <w:rFonts w:cs="Arial"/>
          <w:lang w:val="de-DE"/>
        </w:rPr>
        <w:t xml:space="preserve">Lukas </w:t>
      </w:r>
      <w:proofErr w:type="spellStart"/>
      <w:r w:rsidRPr="00FA6962">
        <w:rPr>
          <w:rFonts w:cs="Arial"/>
          <w:lang w:val="de-DE"/>
        </w:rPr>
        <w:t>Hamberger</w:t>
      </w:r>
      <w:proofErr w:type="spellEnd"/>
      <w:r w:rsidR="004B1BAB" w:rsidRPr="00FA6962">
        <w:rPr>
          <w:rFonts w:cs="Arial"/>
          <w:lang w:val="de-DE"/>
        </w:rPr>
        <w:t xml:space="preserve">, Anne </w:t>
      </w:r>
      <w:proofErr w:type="spellStart"/>
      <w:r w:rsidR="004B1BAB" w:rsidRPr="00FA6962">
        <w:rPr>
          <w:rFonts w:cs="Arial"/>
          <w:lang w:val="de-DE"/>
        </w:rPr>
        <w:t>Kaun</w:t>
      </w:r>
      <w:proofErr w:type="spellEnd"/>
      <w:r w:rsidR="004B1BAB" w:rsidRPr="00FA6962">
        <w:rPr>
          <w:rFonts w:cs="Arial"/>
          <w:lang w:val="de-DE"/>
        </w:rPr>
        <w:t>: Barockvioline</w:t>
      </w:r>
    </w:p>
    <w:p w:rsidR="004B1BAB" w:rsidRPr="00FA6962" w:rsidRDefault="004B1BAB" w:rsidP="00DC43EF">
      <w:pPr>
        <w:spacing w:line="280" w:lineRule="atLeast"/>
        <w:rPr>
          <w:rFonts w:cs="Arial"/>
          <w:lang w:val="de-DE"/>
        </w:rPr>
      </w:pPr>
      <w:r w:rsidRPr="007F1D67">
        <w:rPr>
          <w:rFonts w:cs="Arial"/>
          <w:lang w:val="de-DE"/>
        </w:rPr>
        <w:t>Charlo</w:t>
      </w:r>
      <w:r w:rsidR="007F1D67">
        <w:rPr>
          <w:rFonts w:cs="Arial"/>
          <w:lang w:val="de-DE"/>
        </w:rPr>
        <w:t>tte Schwenke</w:t>
      </w:r>
      <w:r w:rsidRPr="007F1D67">
        <w:rPr>
          <w:rFonts w:cs="Arial"/>
          <w:lang w:val="de-DE"/>
        </w:rPr>
        <w:t>:</w:t>
      </w:r>
      <w:r w:rsidRPr="00FA6962">
        <w:rPr>
          <w:rFonts w:cs="Arial"/>
          <w:lang w:val="de-DE"/>
        </w:rPr>
        <w:t xml:space="preserve"> Viola da Gambe</w:t>
      </w:r>
    </w:p>
    <w:p w:rsidR="004B1BAB" w:rsidRPr="00FA6962" w:rsidRDefault="004B1BAB" w:rsidP="00DC43EF">
      <w:pPr>
        <w:spacing w:line="280" w:lineRule="atLeast"/>
        <w:rPr>
          <w:rFonts w:cs="Arial"/>
          <w:lang w:val="de-DE"/>
        </w:rPr>
      </w:pPr>
      <w:r w:rsidRPr="00FA6962">
        <w:rPr>
          <w:rFonts w:cs="Arial"/>
          <w:lang w:val="de-DE"/>
        </w:rPr>
        <w:t xml:space="preserve">Eva-Maria </w:t>
      </w:r>
      <w:proofErr w:type="spellStart"/>
      <w:r w:rsidRPr="009F5D1A">
        <w:rPr>
          <w:rFonts w:cs="Arial"/>
          <w:lang w:val="de-DE"/>
        </w:rPr>
        <w:t>Hamberger</w:t>
      </w:r>
      <w:proofErr w:type="spellEnd"/>
      <w:r w:rsidRPr="009F5D1A">
        <w:rPr>
          <w:rFonts w:cs="Arial"/>
          <w:lang w:val="de-DE"/>
        </w:rPr>
        <w:t>:</w:t>
      </w:r>
      <w:r w:rsidRPr="00FA6962">
        <w:rPr>
          <w:rFonts w:cs="Arial"/>
          <w:lang w:val="de-DE"/>
        </w:rPr>
        <w:t xml:space="preserve"> Cembalo</w:t>
      </w:r>
    </w:p>
    <w:p w:rsidR="00F733F7" w:rsidRPr="00FA6962" w:rsidRDefault="00F733F7" w:rsidP="00DC43EF">
      <w:pPr>
        <w:spacing w:line="280" w:lineRule="atLeast"/>
        <w:rPr>
          <w:rFonts w:cs="Arial"/>
          <w:lang w:val="de-DE"/>
        </w:rPr>
      </w:pPr>
    </w:p>
    <w:p w:rsidR="004B1BAB" w:rsidRDefault="004B1BAB" w:rsidP="00DC43EF">
      <w:pPr>
        <w:spacing w:line="280" w:lineRule="atLeast"/>
        <w:rPr>
          <w:rFonts w:cs="Arial"/>
          <w:lang w:val="de-DE"/>
        </w:rPr>
      </w:pPr>
      <w:r w:rsidRPr="004B1BAB">
        <w:rPr>
          <w:rFonts w:cs="Arial"/>
          <w:lang w:val="de-DE"/>
        </w:rPr>
        <w:t>20 Uhr, Festsaal des Vorarlberger Landeskonservatoriums, “24 Geigen des Königs”</w:t>
      </w:r>
    </w:p>
    <w:p w:rsidR="004B1BAB" w:rsidRDefault="004B1BAB" w:rsidP="00DC43EF">
      <w:pPr>
        <w:spacing w:line="280" w:lineRule="atLeast"/>
        <w:rPr>
          <w:rFonts w:cs="Arial"/>
          <w:lang w:val="de-DE"/>
        </w:rPr>
      </w:pPr>
      <w:r>
        <w:rPr>
          <w:rFonts w:cs="Arial"/>
          <w:lang w:val="de-DE"/>
        </w:rPr>
        <w:t xml:space="preserve">Werke von Jean-Baptiste Lully, Michel Richard de Lalande und Marc Antoine </w:t>
      </w:r>
      <w:proofErr w:type="spellStart"/>
      <w:r>
        <w:rPr>
          <w:rFonts w:cs="Arial"/>
          <w:lang w:val="de-DE"/>
        </w:rPr>
        <w:t>Charpentier</w:t>
      </w:r>
      <w:proofErr w:type="spellEnd"/>
      <w:r>
        <w:rPr>
          <w:rFonts w:cs="Arial"/>
          <w:lang w:val="de-DE"/>
        </w:rPr>
        <w:t xml:space="preserve"> </w:t>
      </w:r>
    </w:p>
    <w:p w:rsidR="004B1BAB" w:rsidRPr="00FA6962" w:rsidRDefault="004B1BAB" w:rsidP="00DC43EF">
      <w:pPr>
        <w:spacing w:line="280" w:lineRule="atLeast"/>
        <w:rPr>
          <w:rFonts w:cs="Arial"/>
          <w:lang w:val="en-US"/>
        </w:rPr>
      </w:pPr>
      <w:r w:rsidRPr="00FA6962">
        <w:rPr>
          <w:rFonts w:cs="Arial"/>
          <w:lang w:val="en-US"/>
        </w:rPr>
        <w:t xml:space="preserve">Les </w:t>
      </w:r>
      <w:proofErr w:type="spellStart"/>
      <w:r w:rsidRPr="00FA6962">
        <w:rPr>
          <w:rFonts w:cs="Arial"/>
          <w:lang w:val="en-US"/>
        </w:rPr>
        <w:t>Folies</w:t>
      </w:r>
      <w:proofErr w:type="spellEnd"/>
      <w:r w:rsidRPr="00FA6962">
        <w:rPr>
          <w:rFonts w:cs="Arial"/>
          <w:lang w:val="en-US"/>
        </w:rPr>
        <w:t xml:space="preserve"> </w:t>
      </w:r>
      <w:proofErr w:type="spellStart"/>
      <w:r w:rsidRPr="00FA6962">
        <w:rPr>
          <w:rFonts w:cs="Arial"/>
          <w:lang w:val="en-US"/>
        </w:rPr>
        <w:t>Fran</w:t>
      </w:r>
      <w:r w:rsidRPr="00FA6962">
        <w:rPr>
          <w:lang w:val="en-US"/>
        </w:rPr>
        <w:t>ç</w:t>
      </w:r>
      <w:r w:rsidRPr="00FA6962">
        <w:rPr>
          <w:rFonts w:cs="Arial"/>
          <w:lang w:val="en-US"/>
        </w:rPr>
        <w:t>oises</w:t>
      </w:r>
      <w:proofErr w:type="spellEnd"/>
      <w:r w:rsidRPr="00FA6962">
        <w:rPr>
          <w:rFonts w:cs="Arial"/>
          <w:lang w:val="en-US"/>
        </w:rPr>
        <w:t xml:space="preserve"> </w:t>
      </w:r>
    </w:p>
    <w:p w:rsidR="004B1BAB" w:rsidRPr="004B1BAB" w:rsidRDefault="004B1BAB" w:rsidP="00DC43EF">
      <w:pPr>
        <w:spacing w:line="280" w:lineRule="atLeast"/>
        <w:rPr>
          <w:rFonts w:cs="Arial"/>
          <w:lang w:val="en-US"/>
        </w:rPr>
      </w:pPr>
      <w:r w:rsidRPr="004B1BAB">
        <w:rPr>
          <w:rFonts w:cs="Arial"/>
          <w:lang w:val="en-US"/>
        </w:rPr>
        <w:t>Patrick Cohen-</w:t>
      </w:r>
      <w:proofErr w:type="spellStart"/>
      <w:r w:rsidRPr="004B1BAB">
        <w:rPr>
          <w:rFonts w:cs="Arial"/>
          <w:lang w:val="en-US"/>
        </w:rPr>
        <w:t>Akenine</w:t>
      </w:r>
      <w:proofErr w:type="spellEnd"/>
      <w:r w:rsidRPr="004B1BAB">
        <w:rPr>
          <w:rFonts w:cs="Arial"/>
          <w:lang w:val="en-US"/>
        </w:rPr>
        <w:t xml:space="preserve">: </w:t>
      </w:r>
      <w:proofErr w:type="spellStart"/>
      <w:r w:rsidRPr="004B1BAB">
        <w:rPr>
          <w:rFonts w:cs="Arial"/>
          <w:lang w:val="en-US"/>
        </w:rPr>
        <w:t>Violino</w:t>
      </w:r>
      <w:proofErr w:type="spellEnd"/>
      <w:r w:rsidRPr="004B1BAB">
        <w:rPr>
          <w:rFonts w:cs="Arial"/>
          <w:lang w:val="en-US"/>
        </w:rPr>
        <w:t xml:space="preserve"> piccolo</w:t>
      </w:r>
    </w:p>
    <w:p w:rsidR="004B1BAB" w:rsidRDefault="004B1BAB" w:rsidP="00DC43EF">
      <w:pPr>
        <w:spacing w:line="280" w:lineRule="atLeast"/>
        <w:rPr>
          <w:rFonts w:cs="Arial"/>
          <w:lang w:val="en-US"/>
        </w:rPr>
      </w:pPr>
      <w:r w:rsidRPr="004B1BAB">
        <w:rPr>
          <w:rFonts w:cs="Arial"/>
          <w:lang w:val="en-US"/>
        </w:rPr>
        <w:t xml:space="preserve">Anna </w:t>
      </w:r>
      <w:proofErr w:type="spellStart"/>
      <w:r w:rsidRPr="004B1BAB">
        <w:rPr>
          <w:rFonts w:cs="Arial"/>
          <w:lang w:val="en-US"/>
        </w:rPr>
        <w:t>Aleksandrow</w:t>
      </w:r>
      <w:proofErr w:type="spellEnd"/>
      <w:r w:rsidRPr="004B1BAB">
        <w:rPr>
          <w:rFonts w:cs="Arial"/>
          <w:lang w:val="en-US"/>
        </w:rPr>
        <w:t xml:space="preserve">: </w:t>
      </w:r>
      <w:proofErr w:type="spellStart"/>
      <w:r w:rsidRPr="004B1BAB">
        <w:rPr>
          <w:rFonts w:cs="Arial"/>
          <w:lang w:val="en-US"/>
        </w:rPr>
        <w:t>Quinte</w:t>
      </w:r>
      <w:proofErr w:type="spellEnd"/>
    </w:p>
    <w:p w:rsidR="004B1BAB" w:rsidRPr="00FA6962" w:rsidRDefault="004B1BAB" w:rsidP="00DC43EF">
      <w:pPr>
        <w:spacing w:line="280" w:lineRule="atLeast"/>
        <w:rPr>
          <w:rFonts w:cs="Arial"/>
          <w:lang w:val="en-US"/>
        </w:rPr>
      </w:pPr>
      <w:r w:rsidRPr="00FA6962">
        <w:rPr>
          <w:rFonts w:cs="Arial"/>
          <w:lang w:val="en-US"/>
        </w:rPr>
        <w:t>Fran</w:t>
      </w:r>
      <w:r w:rsidRPr="00FA6962">
        <w:rPr>
          <w:lang w:val="en-US"/>
        </w:rPr>
        <w:t>ç</w:t>
      </w:r>
      <w:r w:rsidRPr="00FA6962">
        <w:rPr>
          <w:rFonts w:cs="Arial"/>
          <w:lang w:val="en-US"/>
        </w:rPr>
        <w:t>ois</w:t>
      </w:r>
      <w:r w:rsidR="00BD49CE" w:rsidRPr="00FA6962">
        <w:rPr>
          <w:rFonts w:cs="Arial"/>
          <w:lang w:val="en-US"/>
        </w:rPr>
        <w:t xml:space="preserve"> Poly: </w:t>
      </w:r>
      <w:proofErr w:type="spellStart"/>
      <w:r w:rsidR="00BD49CE" w:rsidRPr="00FA6962">
        <w:rPr>
          <w:rFonts w:cs="Arial"/>
          <w:lang w:val="en-US"/>
        </w:rPr>
        <w:t>Basse</w:t>
      </w:r>
      <w:proofErr w:type="spellEnd"/>
      <w:r w:rsidR="00BD49CE" w:rsidRPr="00FA6962">
        <w:rPr>
          <w:rFonts w:cs="Arial"/>
          <w:lang w:val="en-US"/>
        </w:rPr>
        <w:t xml:space="preserve"> de </w:t>
      </w:r>
      <w:proofErr w:type="spellStart"/>
      <w:r w:rsidR="00BD49CE" w:rsidRPr="00FA6962">
        <w:rPr>
          <w:rFonts w:cs="Arial"/>
          <w:lang w:val="en-US"/>
        </w:rPr>
        <w:t>Violon</w:t>
      </w:r>
      <w:proofErr w:type="spellEnd"/>
    </w:p>
    <w:p w:rsidR="00BD49CE" w:rsidRPr="00BD49CE" w:rsidRDefault="00BD49CE" w:rsidP="00DC43EF">
      <w:pPr>
        <w:spacing w:line="280" w:lineRule="atLeast"/>
        <w:rPr>
          <w:rFonts w:cs="Arial"/>
          <w:lang w:val="de-DE"/>
        </w:rPr>
      </w:pPr>
      <w:r w:rsidRPr="00BD49CE">
        <w:rPr>
          <w:rFonts w:cs="Arial"/>
          <w:lang w:val="de-DE"/>
        </w:rPr>
        <w:t>Kammerchor Feldkirch und Studierende des VLK</w:t>
      </w:r>
    </w:p>
    <w:p w:rsidR="00BD49CE" w:rsidRDefault="00BD49CE" w:rsidP="00DC43EF">
      <w:pPr>
        <w:spacing w:line="280" w:lineRule="atLeast"/>
        <w:rPr>
          <w:rFonts w:cs="Arial"/>
          <w:lang w:val="de-DE"/>
        </w:rPr>
      </w:pPr>
      <w:r>
        <w:rPr>
          <w:rFonts w:cs="Arial"/>
          <w:lang w:val="de-DE"/>
        </w:rPr>
        <w:t>Benjamin Lack: Leitung</w:t>
      </w:r>
    </w:p>
    <w:p w:rsidR="00BD49CE" w:rsidRDefault="00BD49CE" w:rsidP="00DC43EF">
      <w:pPr>
        <w:spacing w:line="280" w:lineRule="atLeast"/>
        <w:rPr>
          <w:rFonts w:cs="Arial"/>
          <w:lang w:val="de-DE"/>
        </w:rPr>
      </w:pPr>
    </w:p>
    <w:p w:rsidR="00BD49CE" w:rsidRDefault="00BD49CE" w:rsidP="00DC43EF">
      <w:pPr>
        <w:spacing w:line="280" w:lineRule="atLeast"/>
        <w:rPr>
          <w:rFonts w:cs="Arial"/>
          <w:lang w:val="de-DE"/>
        </w:rPr>
      </w:pPr>
      <w:r>
        <w:rPr>
          <w:rFonts w:cs="Arial"/>
          <w:lang w:val="de-DE"/>
        </w:rPr>
        <w:t xml:space="preserve">21 Uhr, </w:t>
      </w:r>
      <w:r w:rsidRPr="004B1BAB">
        <w:rPr>
          <w:rFonts w:cs="Arial"/>
          <w:lang w:val="de-DE"/>
        </w:rPr>
        <w:t>Festsaal des Vorarlberger Landeskonservatoriums,</w:t>
      </w:r>
      <w:r>
        <w:rPr>
          <w:rFonts w:cs="Arial"/>
          <w:lang w:val="de-DE"/>
        </w:rPr>
        <w:t xml:space="preserve"> </w:t>
      </w:r>
      <w:r w:rsidR="002E52BE">
        <w:rPr>
          <w:rFonts w:cs="Arial"/>
          <w:lang w:val="de-DE"/>
        </w:rPr>
        <w:t>„Der Beginn des Dialogs“</w:t>
      </w:r>
    </w:p>
    <w:p w:rsidR="002E52BE" w:rsidRDefault="002E52BE" w:rsidP="00DC43EF">
      <w:pPr>
        <w:spacing w:line="280" w:lineRule="atLeast"/>
        <w:rPr>
          <w:rFonts w:cs="Arial"/>
          <w:lang w:val="de-DE"/>
        </w:rPr>
      </w:pPr>
      <w:r>
        <w:rPr>
          <w:rFonts w:cs="Arial"/>
          <w:lang w:val="de-DE"/>
        </w:rPr>
        <w:t>Werke von Carl Philipp Emanuel Bach und Joseph Haydn</w:t>
      </w:r>
    </w:p>
    <w:p w:rsidR="002E52BE" w:rsidRPr="002E52BE" w:rsidRDefault="002E52BE" w:rsidP="00DC43EF">
      <w:pPr>
        <w:spacing w:line="280" w:lineRule="atLeast"/>
        <w:rPr>
          <w:rFonts w:cs="Arial"/>
          <w:lang w:val="en-US"/>
        </w:rPr>
      </w:pPr>
      <w:proofErr w:type="spellStart"/>
      <w:r w:rsidRPr="002E52BE">
        <w:rPr>
          <w:rFonts w:cs="Arial"/>
          <w:lang w:val="en-US"/>
        </w:rPr>
        <w:t>Epos</w:t>
      </w:r>
      <w:proofErr w:type="gramStart"/>
      <w:r w:rsidRPr="002E52BE">
        <w:rPr>
          <w:rFonts w:cs="Arial"/>
          <w:lang w:val="en-US"/>
        </w:rPr>
        <w:t>:Quartett</w:t>
      </w:r>
      <w:proofErr w:type="spellEnd"/>
      <w:proofErr w:type="gramEnd"/>
    </w:p>
    <w:p w:rsidR="002E52BE" w:rsidRPr="002E52BE" w:rsidRDefault="002E52BE" w:rsidP="00DC43EF">
      <w:pPr>
        <w:spacing w:line="280" w:lineRule="atLeast"/>
        <w:rPr>
          <w:rFonts w:cs="Arial"/>
          <w:lang w:val="en-US"/>
        </w:rPr>
      </w:pPr>
      <w:r w:rsidRPr="002E52BE">
        <w:rPr>
          <w:rFonts w:cs="Arial"/>
          <w:lang w:val="en-US"/>
        </w:rPr>
        <w:t xml:space="preserve">Christine Busch, Verena Sommer: </w:t>
      </w:r>
      <w:proofErr w:type="spellStart"/>
      <w:r w:rsidRPr="002E52BE">
        <w:rPr>
          <w:rFonts w:cs="Arial"/>
          <w:lang w:val="en-US"/>
        </w:rPr>
        <w:t>Violine</w:t>
      </w:r>
      <w:proofErr w:type="spellEnd"/>
    </w:p>
    <w:p w:rsidR="002E52BE" w:rsidRPr="002E52BE" w:rsidRDefault="002E52BE" w:rsidP="00DC43EF">
      <w:pPr>
        <w:spacing w:line="280" w:lineRule="atLeast"/>
        <w:rPr>
          <w:rFonts w:cs="Arial"/>
          <w:lang w:val="en-US"/>
        </w:rPr>
      </w:pPr>
      <w:r w:rsidRPr="002E52BE">
        <w:rPr>
          <w:rFonts w:cs="Arial"/>
          <w:lang w:val="en-US"/>
        </w:rPr>
        <w:lastRenderedPageBreak/>
        <w:t>Klaus Christa: Viola</w:t>
      </w:r>
    </w:p>
    <w:p w:rsidR="002E52BE" w:rsidRPr="002E52BE" w:rsidRDefault="002E52BE" w:rsidP="00DC43EF">
      <w:pPr>
        <w:spacing w:line="280" w:lineRule="atLeast"/>
        <w:rPr>
          <w:rFonts w:cs="Arial"/>
          <w:lang w:val="en-US"/>
        </w:rPr>
      </w:pPr>
      <w:r w:rsidRPr="002E52BE">
        <w:rPr>
          <w:rFonts w:cs="Arial"/>
          <w:lang w:val="en-US"/>
        </w:rPr>
        <w:t>Fran</w:t>
      </w:r>
      <w:r w:rsidRPr="002E52BE">
        <w:rPr>
          <w:lang w:val="en-US"/>
        </w:rPr>
        <w:t>ç</w:t>
      </w:r>
      <w:r w:rsidRPr="002E52BE">
        <w:rPr>
          <w:rFonts w:cs="Arial"/>
          <w:lang w:val="en-US"/>
        </w:rPr>
        <w:t>ois Poly: Violoncello</w:t>
      </w:r>
    </w:p>
    <w:p w:rsidR="002E52BE" w:rsidRDefault="007F1D67" w:rsidP="00DC43EF">
      <w:pPr>
        <w:spacing w:line="280" w:lineRule="atLeast"/>
        <w:rPr>
          <w:rFonts w:cs="Arial"/>
          <w:lang w:val="de-DE"/>
        </w:rPr>
      </w:pPr>
      <w:r>
        <w:rPr>
          <w:rFonts w:cs="Arial"/>
          <w:lang w:val="de-DE"/>
        </w:rPr>
        <w:t>Martin Gallez</w:t>
      </w:r>
      <w:r w:rsidR="002E52BE" w:rsidRPr="002E52BE">
        <w:rPr>
          <w:rFonts w:cs="Arial"/>
          <w:lang w:val="de-DE"/>
        </w:rPr>
        <w:t>: Hammerklavier</w:t>
      </w:r>
    </w:p>
    <w:p w:rsidR="002E52BE" w:rsidRDefault="002E52BE" w:rsidP="00DC43EF">
      <w:pPr>
        <w:spacing w:line="280" w:lineRule="atLeast"/>
        <w:rPr>
          <w:rFonts w:cs="Arial"/>
          <w:lang w:val="de-DE"/>
        </w:rPr>
      </w:pPr>
    </w:p>
    <w:p w:rsidR="002E52BE" w:rsidRDefault="002E52BE" w:rsidP="00DC43EF">
      <w:pPr>
        <w:spacing w:line="280" w:lineRule="atLeast"/>
        <w:rPr>
          <w:rFonts w:cs="Arial"/>
          <w:lang w:val="de-DE"/>
        </w:rPr>
      </w:pPr>
      <w:r>
        <w:rPr>
          <w:rFonts w:cs="Arial"/>
          <w:lang w:val="de-DE"/>
        </w:rPr>
        <w:t xml:space="preserve">22 Uhr, </w:t>
      </w:r>
      <w:r w:rsidRPr="004B1BAB">
        <w:rPr>
          <w:rFonts w:cs="Arial"/>
          <w:lang w:val="de-DE"/>
        </w:rPr>
        <w:t>Festsaal des Vorarlberger Landeskonservatoriums,</w:t>
      </w:r>
      <w:r>
        <w:rPr>
          <w:rFonts w:cs="Arial"/>
          <w:lang w:val="de-DE"/>
        </w:rPr>
        <w:t xml:space="preserve"> „Verklärte Nacht“</w:t>
      </w:r>
    </w:p>
    <w:p w:rsidR="002E52BE" w:rsidRDefault="002E52BE" w:rsidP="00DC43EF">
      <w:pPr>
        <w:spacing w:line="280" w:lineRule="atLeast"/>
        <w:rPr>
          <w:rFonts w:cs="Arial"/>
          <w:lang w:val="de-DE"/>
        </w:rPr>
      </w:pPr>
      <w:r>
        <w:rPr>
          <w:rFonts w:cs="Arial"/>
          <w:lang w:val="de-DE"/>
        </w:rPr>
        <w:t>Werke von Arnold Schönberg und Anton Webern</w:t>
      </w:r>
    </w:p>
    <w:p w:rsidR="002E52BE" w:rsidRDefault="002E52BE" w:rsidP="002E52BE">
      <w:pPr>
        <w:spacing w:line="280" w:lineRule="atLeast"/>
        <w:rPr>
          <w:rFonts w:cs="Arial"/>
          <w:lang w:val="en-US"/>
        </w:rPr>
      </w:pPr>
      <w:proofErr w:type="spellStart"/>
      <w:r w:rsidRPr="002E52BE">
        <w:rPr>
          <w:rFonts w:cs="Arial"/>
          <w:lang w:val="en-US"/>
        </w:rPr>
        <w:t>Epos</w:t>
      </w:r>
      <w:proofErr w:type="gramStart"/>
      <w:r w:rsidRPr="002E52BE">
        <w:rPr>
          <w:rFonts w:cs="Arial"/>
          <w:lang w:val="en-US"/>
        </w:rPr>
        <w:t>:Quartett</w:t>
      </w:r>
      <w:proofErr w:type="spellEnd"/>
      <w:proofErr w:type="gramEnd"/>
    </w:p>
    <w:p w:rsidR="002E52BE" w:rsidRPr="002E52BE" w:rsidRDefault="002E52BE" w:rsidP="002E52BE">
      <w:pPr>
        <w:spacing w:line="280" w:lineRule="atLeast"/>
        <w:rPr>
          <w:rFonts w:cs="Arial"/>
          <w:lang w:val="en-US"/>
        </w:rPr>
      </w:pPr>
      <w:r w:rsidRPr="002E52BE">
        <w:rPr>
          <w:rFonts w:cs="Arial"/>
          <w:lang w:val="en-US"/>
        </w:rPr>
        <w:t xml:space="preserve">Christine Busch, Verena Sommer: </w:t>
      </w:r>
      <w:proofErr w:type="spellStart"/>
      <w:r w:rsidRPr="002E52BE">
        <w:rPr>
          <w:rFonts w:cs="Arial"/>
          <w:lang w:val="en-US"/>
        </w:rPr>
        <w:t>Violine</w:t>
      </w:r>
      <w:proofErr w:type="spellEnd"/>
    </w:p>
    <w:p w:rsidR="002E52BE" w:rsidRPr="002E52BE" w:rsidRDefault="002E52BE" w:rsidP="002E52BE">
      <w:pPr>
        <w:spacing w:line="280" w:lineRule="atLeast"/>
        <w:rPr>
          <w:rFonts w:cs="Arial"/>
          <w:lang w:val="en-US"/>
        </w:rPr>
      </w:pPr>
      <w:r w:rsidRPr="002E52BE">
        <w:rPr>
          <w:rFonts w:cs="Arial"/>
          <w:lang w:val="en-US"/>
        </w:rPr>
        <w:t>Klaus Christa: Viola</w:t>
      </w:r>
    </w:p>
    <w:p w:rsidR="002E52BE" w:rsidRDefault="002E52BE" w:rsidP="002E52BE">
      <w:pPr>
        <w:spacing w:line="280" w:lineRule="atLeast"/>
        <w:rPr>
          <w:rFonts w:cs="Arial"/>
          <w:lang w:val="en-US"/>
        </w:rPr>
      </w:pPr>
      <w:r w:rsidRPr="002E52BE">
        <w:rPr>
          <w:rFonts w:cs="Arial"/>
          <w:lang w:val="en-US"/>
        </w:rPr>
        <w:t>Fran</w:t>
      </w:r>
      <w:r w:rsidRPr="002E52BE">
        <w:rPr>
          <w:lang w:val="en-US"/>
        </w:rPr>
        <w:t>ç</w:t>
      </w:r>
      <w:r w:rsidRPr="002E52BE">
        <w:rPr>
          <w:rFonts w:cs="Arial"/>
          <w:lang w:val="en-US"/>
        </w:rPr>
        <w:t>ois Poly: Violoncello</w:t>
      </w:r>
    </w:p>
    <w:p w:rsidR="002E52BE" w:rsidRDefault="002E52BE" w:rsidP="002E52BE">
      <w:pPr>
        <w:spacing w:line="280" w:lineRule="atLeast"/>
        <w:rPr>
          <w:rFonts w:cs="Arial"/>
          <w:lang w:val="en-US"/>
        </w:rPr>
      </w:pPr>
      <w:r>
        <w:rPr>
          <w:rFonts w:cs="Arial"/>
          <w:lang w:val="en-US"/>
        </w:rPr>
        <w:t xml:space="preserve">Guy </w:t>
      </w:r>
      <w:proofErr w:type="spellStart"/>
      <w:r>
        <w:rPr>
          <w:rFonts w:cs="Arial"/>
          <w:lang w:val="en-US"/>
        </w:rPr>
        <w:t>Speyers</w:t>
      </w:r>
      <w:proofErr w:type="spellEnd"/>
      <w:r>
        <w:rPr>
          <w:rFonts w:cs="Arial"/>
          <w:lang w:val="en-US"/>
        </w:rPr>
        <w:t>: Viola</w:t>
      </w:r>
    </w:p>
    <w:p w:rsidR="002E52BE" w:rsidRDefault="002E52BE" w:rsidP="002E52BE">
      <w:pPr>
        <w:spacing w:line="280" w:lineRule="atLeast"/>
        <w:rPr>
          <w:rFonts w:cs="Arial"/>
          <w:lang w:val="en-US"/>
        </w:rPr>
      </w:pPr>
      <w:r>
        <w:rPr>
          <w:rFonts w:cs="Arial"/>
          <w:lang w:val="en-US"/>
        </w:rPr>
        <w:t>Mathias Johansen: Violoncello</w:t>
      </w:r>
    </w:p>
    <w:p w:rsidR="002E52BE" w:rsidRDefault="002E52BE" w:rsidP="002E52BE">
      <w:pPr>
        <w:spacing w:line="280" w:lineRule="atLeast"/>
        <w:rPr>
          <w:rFonts w:cs="Arial"/>
          <w:lang w:val="en-US"/>
        </w:rPr>
      </w:pPr>
    </w:p>
    <w:p w:rsidR="002E52BE" w:rsidRPr="002E52BE" w:rsidRDefault="00022A3C" w:rsidP="002E52BE">
      <w:pPr>
        <w:spacing w:line="280" w:lineRule="atLeast"/>
        <w:rPr>
          <w:rFonts w:cs="Arial"/>
          <w:lang w:val="de-DE"/>
        </w:rPr>
      </w:pPr>
      <w:r>
        <w:rPr>
          <w:rFonts w:cs="Arial"/>
          <w:lang w:val="de-DE"/>
        </w:rPr>
        <w:t>23 Uhr, Pförtnerhaus Feldkirch</w:t>
      </w:r>
    </w:p>
    <w:p w:rsidR="00022A3C" w:rsidRDefault="00022A3C" w:rsidP="002E52BE">
      <w:pPr>
        <w:spacing w:line="280" w:lineRule="atLeast"/>
        <w:rPr>
          <w:rFonts w:cs="Arial"/>
          <w:lang w:val="de-DE"/>
        </w:rPr>
      </w:pPr>
      <w:r>
        <w:rPr>
          <w:rFonts w:cs="Arial"/>
          <w:lang w:val="de-DE"/>
        </w:rPr>
        <w:t>Uraufführung der Komposition „</w:t>
      </w:r>
      <w:proofErr w:type="spellStart"/>
      <w:r>
        <w:rPr>
          <w:rFonts w:cs="Arial"/>
          <w:lang w:val="de-DE"/>
        </w:rPr>
        <w:t>No</w:t>
      </w:r>
      <w:proofErr w:type="spellEnd"/>
      <w:r>
        <w:rPr>
          <w:rFonts w:cs="Arial"/>
          <w:lang w:val="de-DE"/>
        </w:rPr>
        <w:t xml:space="preserve"> Borders!“ von David </w:t>
      </w:r>
      <w:proofErr w:type="spellStart"/>
      <w:r>
        <w:rPr>
          <w:rFonts w:cs="Arial"/>
          <w:lang w:val="de-DE"/>
        </w:rPr>
        <w:t>Helbock</w:t>
      </w:r>
      <w:proofErr w:type="spellEnd"/>
    </w:p>
    <w:p w:rsidR="00022A3C" w:rsidRPr="00022A3C" w:rsidRDefault="00022A3C" w:rsidP="002E52BE">
      <w:pPr>
        <w:spacing w:line="280" w:lineRule="atLeast"/>
        <w:rPr>
          <w:rFonts w:cs="Arial"/>
          <w:lang w:val="en-US"/>
        </w:rPr>
      </w:pPr>
      <w:r w:rsidRPr="00022A3C">
        <w:rPr>
          <w:rFonts w:cs="Arial"/>
          <w:lang w:val="en-US"/>
        </w:rPr>
        <w:t xml:space="preserve">David </w:t>
      </w:r>
      <w:proofErr w:type="spellStart"/>
      <w:r w:rsidRPr="00022A3C">
        <w:rPr>
          <w:rFonts w:cs="Arial"/>
          <w:lang w:val="en-US"/>
        </w:rPr>
        <w:t>Helbock</w:t>
      </w:r>
      <w:proofErr w:type="spellEnd"/>
      <w:r w:rsidRPr="00022A3C">
        <w:rPr>
          <w:rFonts w:cs="Arial"/>
          <w:lang w:val="en-US"/>
        </w:rPr>
        <w:t xml:space="preserve">: Piano, </w:t>
      </w:r>
      <w:proofErr w:type="spellStart"/>
      <w:r w:rsidRPr="00022A3C">
        <w:rPr>
          <w:rFonts w:cs="Arial"/>
          <w:lang w:val="en-US"/>
        </w:rPr>
        <w:t>Komposition</w:t>
      </w:r>
      <w:proofErr w:type="spellEnd"/>
    </w:p>
    <w:p w:rsidR="00022A3C" w:rsidRPr="00022A3C" w:rsidRDefault="00022A3C" w:rsidP="002E52BE">
      <w:pPr>
        <w:spacing w:line="280" w:lineRule="atLeast"/>
        <w:rPr>
          <w:rFonts w:cs="Arial"/>
          <w:lang w:val="en-US"/>
        </w:rPr>
      </w:pPr>
      <w:r w:rsidRPr="00022A3C">
        <w:rPr>
          <w:rFonts w:cs="Arial"/>
          <w:lang w:val="en-US"/>
        </w:rPr>
        <w:t xml:space="preserve">Johannes </w:t>
      </w:r>
      <w:proofErr w:type="spellStart"/>
      <w:r w:rsidRPr="00022A3C">
        <w:rPr>
          <w:rFonts w:cs="Arial"/>
          <w:lang w:val="en-US"/>
        </w:rPr>
        <w:t>Bär</w:t>
      </w:r>
      <w:proofErr w:type="spellEnd"/>
      <w:r w:rsidRPr="00022A3C">
        <w:rPr>
          <w:rFonts w:cs="Arial"/>
          <w:lang w:val="en-US"/>
        </w:rPr>
        <w:t xml:space="preserve">: Tuba, </w:t>
      </w:r>
      <w:proofErr w:type="spellStart"/>
      <w:r w:rsidRPr="00022A3C">
        <w:rPr>
          <w:rFonts w:cs="Arial"/>
          <w:lang w:val="en-US"/>
        </w:rPr>
        <w:t>Trompete</w:t>
      </w:r>
      <w:proofErr w:type="spellEnd"/>
    </w:p>
    <w:p w:rsidR="003F2420" w:rsidRPr="003F2420" w:rsidRDefault="003F2420" w:rsidP="002E52BE">
      <w:pPr>
        <w:spacing w:line="280" w:lineRule="atLeast"/>
        <w:rPr>
          <w:rFonts w:cs="Arial"/>
          <w:lang w:val="de-DE"/>
        </w:rPr>
      </w:pPr>
      <w:r w:rsidRPr="003F2420">
        <w:rPr>
          <w:rFonts w:cs="Arial"/>
          <w:lang w:val="de-DE"/>
        </w:rPr>
        <w:t xml:space="preserve">Andreas </w:t>
      </w:r>
      <w:proofErr w:type="spellStart"/>
      <w:r w:rsidRPr="003F2420">
        <w:rPr>
          <w:rFonts w:cs="Arial"/>
          <w:lang w:val="de-DE"/>
        </w:rPr>
        <w:t>Broger</w:t>
      </w:r>
      <w:proofErr w:type="spellEnd"/>
      <w:r w:rsidRPr="003F2420">
        <w:rPr>
          <w:rFonts w:cs="Arial"/>
          <w:lang w:val="de-DE"/>
        </w:rPr>
        <w:t>: Saxophon, Bassklarinette</w:t>
      </w:r>
    </w:p>
    <w:p w:rsidR="003F2420" w:rsidRPr="003F2420" w:rsidRDefault="003F2420" w:rsidP="002E52BE">
      <w:pPr>
        <w:spacing w:line="280" w:lineRule="atLeast"/>
        <w:rPr>
          <w:rFonts w:cs="Arial"/>
          <w:lang w:val="de-DE"/>
        </w:rPr>
      </w:pPr>
      <w:r w:rsidRPr="003F2420">
        <w:rPr>
          <w:rFonts w:cs="Arial"/>
          <w:lang w:val="de-DE"/>
        </w:rPr>
        <w:t>Kammerchor Feldkirch</w:t>
      </w:r>
    </w:p>
    <w:p w:rsidR="002E52BE" w:rsidRDefault="003F2420" w:rsidP="002E52BE">
      <w:pPr>
        <w:spacing w:line="280" w:lineRule="atLeast"/>
        <w:rPr>
          <w:rFonts w:cs="Arial"/>
          <w:lang w:val="de-DE"/>
        </w:rPr>
      </w:pPr>
      <w:r>
        <w:rPr>
          <w:rFonts w:cs="Arial"/>
          <w:lang w:val="de-DE"/>
        </w:rPr>
        <w:t>Großes Tutti mit Musikerinnen und Musikern des Abends</w:t>
      </w:r>
    </w:p>
    <w:p w:rsidR="003F2420" w:rsidRPr="007C5F81" w:rsidRDefault="003F2420" w:rsidP="002E52BE">
      <w:pPr>
        <w:spacing w:line="280" w:lineRule="atLeast"/>
        <w:rPr>
          <w:rFonts w:cs="Arial"/>
          <w:lang w:val="de-DE"/>
        </w:rPr>
      </w:pPr>
      <w:r w:rsidRPr="007C5F81">
        <w:rPr>
          <w:rFonts w:cs="Arial"/>
          <w:lang w:val="de-DE"/>
        </w:rPr>
        <w:t>Benjamin Lack: Leitung</w:t>
      </w:r>
    </w:p>
    <w:p w:rsidR="002E52BE" w:rsidRPr="007C5F81" w:rsidRDefault="002E52BE" w:rsidP="002E52BE">
      <w:pPr>
        <w:spacing w:line="280" w:lineRule="atLeast"/>
        <w:rPr>
          <w:rFonts w:cs="Arial"/>
          <w:lang w:val="de-DE"/>
        </w:rPr>
      </w:pPr>
    </w:p>
    <w:p w:rsidR="004D2C7E" w:rsidRPr="007C5F81" w:rsidRDefault="004D2C7E" w:rsidP="00DC43EF">
      <w:pPr>
        <w:spacing w:line="280" w:lineRule="atLeast"/>
        <w:rPr>
          <w:rFonts w:cs="Arial"/>
          <w:lang w:val="de-DE"/>
        </w:rPr>
      </w:pPr>
    </w:p>
    <w:p w:rsidR="006766F3" w:rsidRPr="007C5F81" w:rsidRDefault="006766F3" w:rsidP="00DC43EF">
      <w:pPr>
        <w:spacing w:line="280" w:lineRule="atLeast"/>
        <w:rPr>
          <w:rFonts w:cs="Arial"/>
          <w:lang w:val="de-DE"/>
        </w:rPr>
      </w:pPr>
    </w:p>
    <w:p w:rsidR="00CF219D" w:rsidRPr="007C5F81" w:rsidRDefault="00CF219D" w:rsidP="00DC43EF">
      <w:pPr>
        <w:spacing w:line="280" w:lineRule="atLeast"/>
        <w:rPr>
          <w:rFonts w:cs="Arial"/>
          <w:b/>
          <w:bCs/>
          <w:color w:val="000000"/>
          <w:kern w:val="1"/>
          <w:lang w:val="de-DE"/>
        </w:rPr>
      </w:pPr>
      <w:r w:rsidRPr="007C5F81">
        <w:rPr>
          <w:rFonts w:cs="Arial"/>
          <w:b/>
          <w:bCs/>
          <w:color w:val="000000"/>
          <w:kern w:val="1"/>
          <w:lang w:val="de-DE"/>
        </w:rPr>
        <w:t>Bildtext</w:t>
      </w:r>
      <w:r w:rsidR="007568E9" w:rsidRPr="007C5F81">
        <w:rPr>
          <w:rFonts w:cs="Arial"/>
          <w:b/>
          <w:bCs/>
          <w:color w:val="000000"/>
          <w:kern w:val="1"/>
          <w:lang w:val="de-DE"/>
        </w:rPr>
        <w:t>e</w:t>
      </w:r>
      <w:r w:rsidRPr="007C5F81">
        <w:rPr>
          <w:rFonts w:cs="Arial"/>
          <w:b/>
          <w:bCs/>
          <w:color w:val="000000"/>
          <w:kern w:val="1"/>
          <w:lang w:val="de-DE"/>
        </w:rPr>
        <w:t>:</w:t>
      </w:r>
    </w:p>
    <w:p w:rsidR="002B7356" w:rsidRPr="003600E5" w:rsidRDefault="002B7356" w:rsidP="00DC43EF">
      <w:pPr>
        <w:spacing w:line="280" w:lineRule="atLeast"/>
        <w:rPr>
          <w:rFonts w:cs="Arial"/>
          <w:bCs/>
          <w:color w:val="000000"/>
          <w:kern w:val="1"/>
          <w:lang w:val="de-DE"/>
        </w:rPr>
      </w:pPr>
      <w:r w:rsidRPr="003600E5">
        <w:rPr>
          <w:rFonts w:cs="Arial"/>
          <w:b/>
          <w:bCs/>
          <w:color w:val="000000"/>
          <w:kern w:val="1"/>
          <w:lang w:val="de-DE"/>
        </w:rPr>
        <w:t xml:space="preserve">Natalie-Knapp.jpg: </w:t>
      </w:r>
      <w:r w:rsidRPr="003600E5">
        <w:rPr>
          <w:rFonts w:cs="Arial"/>
          <w:bCs/>
          <w:color w:val="000000"/>
          <w:kern w:val="1"/>
          <w:lang w:val="de-DE"/>
        </w:rPr>
        <w:t xml:space="preserve">Die deutsche Philosophin und Publizistin Natalie Knapp beschäftigt sich mit Umbrüchen </w:t>
      </w:r>
      <w:r w:rsidR="003600E5" w:rsidRPr="003600E5">
        <w:rPr>
          <w:rFonts w:cs="Arial"/>
          <w:bCs/>
          <w:color w:val="000000"/>
          <w:kern w:val="1"/>
          <w:lang w:val="de-DE"/>
        </w:rPr>
        <w:t>in der Gesellschaft und im Leben.</w:t>
      </w:r>
    </w:p>
    <w:p w:rsidR="00CF219D" w:rsidRDefault="00C64F03" w:rsidP="00DC43EF">
      <w:pPr>
        <w:spacing w:line="280" w:lineRule="atLeast"/>
        <w:rPr>
          <w:rFonts w:cs="Arial"/>
          <w:lang w:val="de-DE"/>
        </w:rPr>
      </w:pPr>
      <w:r w:rsidRPr="003600E5">
        <w:rPr>
          <w:rFonts w:cs="Arial"/>
          <w:lang w:val="de-DE"/>
        </w:rPr>
        <w:t>(Copyright:</w:t>
      </w:r>
      <w:r w:rsidR="002B7356" w:rsidRPr="003600E5">
        <w:rPr>
          <w:rFonts w:cs="Arial"/>
          <w:lang w:val="de-DE"/>
        </w:rPr>
        <w:t xml:space="preserve"> Michelle </w:t>
      </w:r>
      <w:proofErr w:type="spellStart"/>
      <w:r w:rsidR="002B7356" w:rsidRPr="003600E5">
        <w:rPr>
          <w:rFonts w:cs="Arial"/>
          <w:lang w:val="de-DE"/>
        </w:rPr>
        <w:t>Hirnsberger</w:t>
      </w:r>
      <w:proofErr w:type="spellEnd"/>
      <w:r w:rsidR="00EE6592" w:rsidRPr="003600E5">
        <w:rPr>
          <w:rFonts w:cs="Arial"/>
          <w:lang w:val="de-DE"/>
        </w:rPr>
        <w:t>)</w:t>
      </w:r>
    </w:p>
    <w:p w:rsidR="003600E5" w:rsidRDefault="003600E5" w:rsidP="00DC43EF">
      <w:pPr>
        <w:spacing w:line="280" w:lineRule="atLeast"/>
        <w:rPr>
          <w:rFonts w:cs="Arial"/>
          <w:lang w:val="de-DE"/>
        </w:rPr>
      </w:pPr>
    </w:p>
    <w:p w:rsidR="003600E5" w:rsidRDefault="003600E5" w:rsidP="00DC43EF">
      <w:pPr>
        <w:spacing w:line="280" w:lineRule="atLeast"/>
        <w:rPr>
          <w:rFonts w:cs="Arial"/>
          <w:lang w:val="de-DE"/>
        </w:rPr>
      </w:pPr>
      <w:r w:rsidRPr="00952087">
        <w:rPr>
          <w:rFonts w:cs="Arial"/>
          <w:b/>
          <w:lang w:val="de-DE"/>
        </w:rPr>
        <w:t>David-Helbock.jpg:</w:t>
      </w:r>
      <w:r>
        <w:rPr>
          <w:rFonts w:cs="Arial"/>
          <w:lang w:val="de-DE"/>
        </w:rPr>
        <w:t xml:space="preserve"> </w:t>
      </w:r>
      <w:r w:rsidR="00952087" w:rsidRPr="00952087">
        <w:rPr>
          <w:rFonts w:cs="Arial"/>
          <w:lang w:val="de-DE"/>
        </w:rPr>
        <w:t>Das Stück "</w:t>
      </w:r>
      <w:proofErr w:type="spellStart"/>
      <w:r w:rsidR="00952087" w:rsidRPr="00952087">
        <w:rPr>
          <w:rFonts w:cs="Arial"/>
          <w:lang w:val="de-DE"/>
        </w:rPr>
        <w:t>No</w:t>
      </w:r>
      <w:proofErr w:type="spellEnd"/>
      <w:r w:rsidR="00952087" w:rsidRPr="00952087">
        <w:rPr>
          <w:rFonts w:cs="Arial"/>
          <w:lang w:val="de-DE"/>
        </w:rPr>
        <w:t xml:space="preserve"> Borders!" des Jazzmusikers, Pianisten und Komponisten David </w:t>
      </w:r>
      <w:proofErr w:type="spellStart"/>
      <w:r w:rsidR="00952087" w:rsidRPr="00952087">
        <w:rPr>
          <w:rFonts w:cs="Arial"/>
          <w:lang w:val="de-DE"/>
        </w:rPr>
        <w:t>Helbock</w:t>
      </w:r>
      <w:proofErr w:type="spellEnd"/>
      <w:r w:rsidR="00952087" w:rsidRPr="00952087">
        <w:rPr>
          <w:rFonts w:cs="Arial"/>
          <w:lang w:val="de-DE"/>
        </w:rPr>
        <w:t xml:space="preserve"> wird bei </w:t>
      </w:r>
      <w:proofErr w:type="spellStart"/>
      <w:r w:rsidR="00952087" w:rsidRPr="00952087">
        <w:rPr>
          <w:rFonts w:cs="Arial"/>
          <w:lang w:val="de-DE"/>
        </w:rPr>
        <w:t>Abenteuer:Re:sonanz</w:t>
      </w:r>
      <w:proofErr w:type="spellEnd"/>
      <w:r w:rsidR="00952087" w:rsidRPr="00952087">
        <w:rPr>
          <w:rFonts w:cs="Arial"/>
          <w:lang w:val="de-DE"/>
        </w:rPr>
        <w:t xml:space="preserve"> uraufgeführt. In der Komposition für</w:t>
      </w:r>
      <w:r w:rsidR="00952087">
        <w:rPr>
          <w:rFonts w:cs="Arial"/>
          <w:lang w:val="de-DE"/>
        </w:rPr>
        <w:t xml:space="preserve"> Chor und Instrumente lösen</w:t>
      </w:r>
      <w:r w:rsidR="00952087" w:rsidRPr="00952087">
        <w:rPr>
          <w:rFonts w:cs="Arial"/>
          <w:lang w:val="de-DE"/>
        </w:rPr>
        <w:t xml:space="preserve"> sich musikalische Grenzen</w:t>
      </w:r>
      <w:r w:rsidR="00952087">
        <w:rPr>
          <w:rFonts w:cs="Arial"/>
          <w:lang w:val="de-DE"/>
        </w:rPr>
        <w:t xml:space="preserve"> auf</w:t>
      </w:r>
      <w:r w:rsidR="00952087" w:rsidRPr="00952087">
        <w:rPr>
          <w:rFonts w:cs="Arial"/>
          <w:lang w:val="de-DE"/>
        </w:rPr>
        <w:t>.</w:t>
      </w:r>
      <w:r w:rsidR="007C5F81">
        <w:rPr>
          <w:rFonts w:cs="Arial"/>
          <w:lang w:val="de-DE"/>
        </w:rPr>
        <w:t xml:space="preserve"> (Copyright: Hansjörg </w:t>
      </w:r>
      <w:proofErr w:type="spellStart"/>
      <w:r w:rsidR="007C5F81">
        <w:rPr>
          <w:rFonts w:cs="Arial"/>
          <w:lang w:val="de-DE"/>
        </w:rPr>
        <w:t>Helbock</w:t>
      </w:r>
      <w:proofErr w:type="spellEnd"/>
      <w:r w:rsidR="007C5F81">
        <w:rPr>
          <w:rFonts w:cs="Arial"/>
          <w:lang w:val="de-DE"/>
        </w:rPr>
        <w:t>)</w:t>
      </w:r>
    </w:p>
    <w:p w:rsidR="00B258C1" w:rsidRDefault="00B258C1" w:rsidP="00DC43EF">
      <w:pPr>
        <w:spacing w:line="280" w:lineRule="atLeast"/>
        <w:rPr>
          <w:rFonts w:cs="Arial"/>
          <w:lang w:val="de-DE"/>
        </w:rPr>
      </w:pPr>
    </w:p>
    <w:p w:rsidR="00B258C1" w:rsidRDefault="00B258C1" w:rsidP="00DC43EF">
      <w:pPr>
        <w:spacing w:line="280" w:lineRule="atLeast"/>
        <w:rPr>
          <w:rFonts w:cs="Arial"/>
          <w:lang w:val="de-DE"/>
        </w:rPr>
      </w:pPr>
      <w:r w:rsidRPr="00141756">
        <w:rPr>
          <w:rFonts w:cs="Arial"/>
          <w:b/>
          <w:lang w:val="de-DE"/>
        </w:rPr>
        <w:t>Kammerchor-Feldkirch.jpg:</w:t>
      </w:r>
      <w:r>
        <w:rPr>
          <w:rFonts w:cs="Arial"/>
          <w:lang w:val="de-DE"/>
        </w:rPr>
        <w:t xml:space="preserve"> </w:t>
      </w:r>
      <w:r w:rsidR="00141756" w:rsidRPr="00141756">
        <w:rPr>
          <w:rFonts w:cs="Arial"/>
          <w:lang w:val="de-DE"/>
        </w:rPr>
        <w:t>Domkapellmeister Benjamin Lack ist der musikalische Leiter des Kammerchors Feldkirch. Das Ensemble wurde 2001 gegründet.</w:t>
      </w:r>
      <w:r w:rsidR="007C5F81">
        <w:rPr>
          <w:rFonts w:cs="Arial"/>
          <w:lang w:val="de-DE"/>
        </w:rPr>
        <w:t xml:space="preserve"> </w:t>
      </w:r>
      <w:r w:rsidR="0039465A">
        <w:rPr>
          <w:rFonts w:cs="Arial"/>
          <w:lang w:val="de-DE"/>
        </w:rPr>
        <w:t>(Copyright: Kammerchor Feldkirch</w:t>
      </w:r>
      <w:r w:rsidR="007C5F81" w:rsidRPr="0039465A">
        <w:rPr>
          <w:rFonts w:cs="Arial"/>
          <w:lang w:val="de-DE"/>
        </w:rPr>
        <w:t>)</w:t>
      </w:r>
    </w:p>
    <w:p w:rsidR="002B7356" w:rsidRDefault="002B7356" w:rsidP="00DC43EF">
      <w:pPr>
        <w:spacing w:line="280" w:lineRule="atLeast"/>
        <w:rPr>
          <w:rFonts w:cs="Arial"/>
          <w:lang w:val="de-DE"/>
        </w:rPr>
      </w:pPr>
    </w:p>
    <w:p w:rsidR="00251A2C" w:rsidRDefault="00251A2C" w:rsidP="00DC43EF">
      <w:pPr>
        <w:spacing w:line="280" w:lineRule="atLeast"/>
        <w:rPr>
          <w:rFonts w:cs="Arial"/>
          <w:iCs/>
          <w:lang w:val="de-DE"/>
        </w:rPr>
      </w:pPr>
      <w:r>
        <w:rPr>
          <w:rFonts w:cs="Arial"/>
          <w:b/>
          <w:iCs/>
          <w:lang w:val="de-DE"/>
        </w:rPr>
        <w:t xml:space="preserve">Orchester-Versailles-Die-24-Geigen-des-Königs.jpg: </w:t>
      </w:r>
      <w:r>
        <w:rPr>
          <w:rFonts w:cs="Arial"/>
          <w:iCs/>
          <w:lang w:val="de-DE"/>
        </w:rPr>
        <w:t>Das nachgebaute Instrumentarium</w:t>
      </w:r>
      <w:r w:rsidRPr="00251A2C">
        <w:rPr>
          <w:rFonts w:cs="Arial"/>
          <w:iCs/>
          <w:lang w:val="de-DE"/>
        </w:rPr>
        <w:t xml:space="preserve"> des legendären Barockorchesters „</w:t>
      </w:r>
      <w:proofErr w:type="spellStart"/>
      <w:r w:rsidRPr="00251A2C">
        <w:rPr>
          <w:rFonts w:cs="Arial"/>
          <w:iCs/>
          <w:lang w:val="de-DE"/>
        </w:rPr>
        <w:t>Vingt-quatre</w:t>
      </w:r>
      <w:proofErr w:type="spellEnd"/>
      <w:r w:rsidRPr="00251A2C">
        <w:rPr>
          <w:rFonts w:cs="Arial"/>
          <w:iCs/>
          <w:lang w:val="de-DE"/>
        </w:rPr>
        <w:t xml:space="preserve"> </w:t>
      </w:r>
      <w:proofErr w:type="spellStart"/>
      <w:r w:rsidRPr="00251A2C">
        <w:rPr>
          <w:rFonts w:cs="Arial"/>
          <w:iCs/>
          <w:lang w:val="de-DE"/>
        </w:rPr>
        <w:t>Violons</w:t>
      </w:r>
      <w:proofErr w:type="spellEnd"/>
      <w:r w:rsidRPr="00251A2C">
        <w:rPr>
          <w:rFonts w:cs="Arial"/>
          <w:iCs/>
          <w:lang w:val="de-DE"/>
        </w:rPr>
        <w:t xml:space="preserve"> du Roy“</w:t>
      </w:r>
      <w:r>
        <w:rPr>
          <w:rFonts w:cs="Arial"/>
          <w:iCs/>
          <w:lang w:val="de-DE"/>
        </w:rPr>
        <w:t xml:space="preserve"> ermöglicht Hörerlebnisse </w:t>
      </w:r>
      <w:r w:rsidR="003C24B4">
        <w:rPr>
          <w:rFonts w:cs="Arial"/>
          <w:iCs/>
          <w:lang w:val="de-DE"/>
        </w:rPr>
        <w:t>wie am Hofe des Sonnenkönigs Ludwig XIV. (Copyright: Chabridon)</w:t>
      </w:r>
    </w:p>
    <w:p w:rsidR="00320CE4" w:rsidRPr="002B7356" w:rsidRDefault="00320CE4" w:rsidP="00320CE4">
      <w:pPr>
        <w:spacing w:line="280" w:lineRule="atLeast"/>
        <w:rPr>
          <w:rFonts w:cs="Arial"/>
          <w:lang w:val="de-DE"/>
        </w:rPr>
      </w:pPr>
    </w:p>
    <w:p w:rsidR="00CF219D" w:rsidRPr="00DC43EF" w:rsidRDefault="00320CE4" w:rsidP="00DC43EF">
      <w:pPr>
        <w:spacing w:line="280" w:lineRule="atLeast"/>
        <w:rPr>
          <w:rFonts w:cs="Arial"/>
          <w:lang w:val="de-DE"/>
        </w:rPr>
      </w:pPr>
      <w:r w:rsidRPr="0048586E">
        <w:rPr>
          <w:rFonts w:cs="Arial"/>
          <w:lang w:val="de-DE"/>
        </w:rPr>
        <w:t xml:space="preserve">Der </w:t>
      </w:r>
      <w:r w:rsidR="00CF219D" w:rsidRPr="0048586E">
        <w:rPr>
          <w:rFonts w:cs="Arial"/>
          <w:lang w:val="de-DE"/>
        </w:rPr>
        <w:t xml:space="preserve">Abdruck </w:t>
      </w:r>
      <w:r w:rsidRPr="0048586E">
        <w:rPr>
          <w:rFonts w:cs="Arial"/>
          <w:lang w:val="de-DE"/>
        </w:rPr>
        <w:t xml:space="preserve">ist für alle Fotos </w:t>
      </w:r>
      <w:r w:rsidR="00CF219D" w:rsidRPr="0048586E">
        <w:rPr>
          <w:rFonts w:cs="Arial"/>
          <w:lang w:val="de-DE"/>
        </w:rPr>
        <w:t>honorarfrei zur Berichterstattung über das Vorarlberger Landeskonservatorium</w:t>
      </w:r>
      <w:r w:rsidR="007C5F81">
        <w:rPr>
          <w:rFonts w:cs="Arial"/>
          <w:lang w:val="de-DE"/>
        </w:rPr>
        <w:t xml:space="preserve"> und Musik in der Pforte</w:t>
      </w:r>
      <w:r w:rsidR="00CF219D" w:rsidRPr="0048586E">
        <w:rPr>
          <w:rFonts w:cs="Arial"/>
          <w:lang w:val="de-DE"/>
        </w:rPr>
        <w:t>. Angabe des Bildnachweises ist Voraussetzung.</w:t>
      </w:r>
    </w:p>
    <w:p w:rsidR="006766F3" w:rsidRPr="00DC43EF" w:rsidRDefault="006766F3" w:rsidP="00DC43EF">
      <w:pPr>
        <w:spacing w:line="280" w:lineRule="atLeast"/>
        <w:rPr>
          <w:rFonts w:cs="Arial"/>
          <w:lang w:val="de-DE"/>
        </w:rPr>
      </w:pPr>
    </w:p>
    <w:p w:rsidR="00CF219D" w:rsidRPr="00DC43EF" w:rsidRDefault="00CF219D" w:rsidP="00DC43EF">
      <w:pPr>
        <w:spacing w:line="280" w:lineRule="atLeast"/>
        <w:rPr>
          <w:rFonts w:cs="Arial"/>
          <w:lang w:val="de-DE"/>
        </w:rPr>
      </w:pPr>
    </w:p>
    <w:p w:rsidR="00CF219D" w:rsidRPr="00DC43EF" w:rsidRDefault="00CF219D" w:rsidP="00DC43EF">
      <w:pPr>
        <w:spacing w:line="280" w:lineRule="atLeast"/>
        <w:rPr>
          <w:rFonts w:cs="Arial"/>
          <w:lang w:val="de-DE"/>
        </w:rPr>
      </w:pPr>
    </w:p>
    <w:p w:rsidR="006766F3" w:rsidRPr="00DC43EF" w:rsidRDefault="006766F3" w:rsidP="00DC43EF">
      <w:pPr>
        <w:spacing w:line="280" w:lineRule="atLeast"/>
        <w:rPr>
          <w:rFonts w:cs="Arial"/>
          <w:lang w:val="de-DE"/>
        </w:rPr>
      </w:pPr>
      <w:r w:rsidRPr="00DC43EF">
        <w:rPr>
          <w:rFonts w:cs="Arial"/>
          <w:b/>
          <w:bCs/>
          <w:lang w:val="de-DE"/>
        </w:rPr>
        <w:t>Rückfragehinweis für die Redaktionen:</w:t>
      </w:r>
    </w:p>
    <w:p w:rsidR="0006723B" w:rsidRPr="00DC43EF" w:rsidRDefault="00B92CEC" w:rsidP="00DC43EF">
      <w:pPr>
        <w:pStyle w:val="Textkrper"/>
        <w:spacing w:after="0" w:line="280" w:lineRule="atLeast"/>
        <w:rPr>
          <w:rStyle w:val="Hyperlink"/>
          <w:rFonts w:cs="Arial"/>
          <w:sz w:val="20"/>
          <w:szCs w:val="20"/>
          <w:lang w:val="de-DE"/>
        </w:rPr>
      </w:pPr>
      <w:r w:rsidRPr="00DC43EF">
        <w:rPr>
          <w:rFonts w:cs="Arial"/>
          <w:sz w:val="20"/>
          <w:szCs w:val="20"/>
          <w:lang w:val="de-DE"/>
        </w:rPr>
        <w:t xml:space="preserve">Vorarlberger Landeskonservatorium GmbH, Dr. Peter Schmid, </w:t>
      </w:r>
      <w:r w:rsidR="00AD0F8B" w:rsidRPr="00DC43EF">
        <w:rPr>
          <w:rFonts w:cs="Arial"/>
          <w:sz w:val="20"/>
          <w:szCs w:val="20"/>
          <w:lang w:val="de-DE"/>
        </w:rPr>
        <w:t>Telefon 0043/676/833064740</w:t>
      </w:r>
      <w:r w:rsidR="00CF219D" w:rsidRPr="00DC43EF">
        <w:rPr>
          <w:rFonts w:cs="Arial"/>
          <w:sz w:val="20"/>
          <w:szCs w:val="20"/>
          <w:lang w:val="de-DE"/>
        </w:rPr>
        <w:t>,</w:t>
      </w:r>
      <w:r w:rsidR="00DC43EF" w:rsidRPr="00DC43EF">
        <w:rPr>
          <w:rFonts w:cs="Arial"/>
          <w:sz w:val="20"/>
          <w:szCs w:val="20"/>
          <w:lang w:val="de-DE"/>
        </w:rPr>
        <w:t xml:space="preserve"> </w:t>
      </w:r>
      <w:r w:rsidR="00AD0F8B" w:rsidRPr="00DC43EF">
        <w:rPr>
          <w:rFonts w:cs="Arial"/>
          <w:sz w:val="20"/>
          <w:szCs w:val="20"/>
          <w:lang w:val="de-DE"/>
        </w:rPr>
        <w:t xml:space="preserve">Mail </w:t>
      </w:r>
      <w:hyperlink r:id="rId9" w:history="1">
        <w:r w:rsidR="00AD0F8B" w:rsidRPr="00DC43EF">
          <w:rPr>
            <w:rStyle w:val="Hyperlink"/>
            <w:rFonts w:cs="Arial"/>
            <w:sz w:val="20"/>
            <w:szCs w:val="20"/>
            <w:lang w:val="de-DE"/>
          </w:rPr>
          <w:t>peter.schmid@vlk.ac.at</w:t>
        </w:r>
      </w:hyperlink>
      <w:r w:rsidR="00DC43EF" w:rsidRPr="00DC43EF">
        <w:rPr>
          <w:rStyle w:val="Hyperlink"/>
          <w:rFonts w:cs="Arial"/>
          <w:sz w:val="20"/>
          <w:szCs w:val="20"/>
          <w:lang w:val="de-DE"/>
        </w:rPr>
        <w:t xml:space="preserve"> </w:t>
      </w:r>
    </w:p>
    <w:p w:rsidR="006B3F8D" w:rsidRDefault="006B3F8D" w:rsidP="00DC43EF">
      <w:pPr>
        <w:pStyle w:val="Textkrper"/>
        <w:spacing w:after="0" w:line="280" w:lineRule="atLeast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Verein Musik in der Pforte, Klaus Christa, Telefon 0043/699/19064136, Mail </w:t>
      </w:r>
      <w:hyperlink r:id="rId10" w:history="1">
        <w:r w:rsidRPr="00FE6831">
          <w:rPr>
            <w:rStyle w:val="Hyperlink"/>
            <w:rFonts w:cs="Arial"/>
            <w:sz w:val="20"/>
            <w:szCs w:val="20"/>
            <w:lang w:val="de-DE"/>
          </w:rPr>
          <w:t>klaus.christa@pforte.at</w:t>
        </w:r>
      </w:hyperlink>
    </w:p>
    <w:p w:rsidR="0039636C" w:rsidRPr="00D62AF8" w:rsidRDefault="00B92CEC" w:rsidP="00DC43EF">
      <w:pPr>
        <w:pStyle w:val="Textkrper"/>
        <w:spacing w:after="0" w:line="280" w:lineRule="atLeast"/>
        <w:rPr>
          <w:rFonts w:cs="Arial"/>
          <w:sz w:val="20"/>
          <w:szCs w:val="20"/>
          <w:lang w:val="de-DE"/>
        </w:rPr>
      </w:pPr>
      <w:r w:rsidRPr="00DC43EF">
        <w:rPr>
          <w:rFonts w:cs="Arial"/>
          <w:sz w:val="20"/>
          <w:szCs w:val="20"/>
        </w:rPr>
        <w:t xml:space="preserve">Pzwei. </w:t>
      </w:r>
      <w:r w:rsidR="000A208B" w:rsidRPr="00DC43EF">
        <w:rPr>
          <w:rFonts w:cs="Arial"/>
          <w:sz w:val="20"/>
          <w:szCs w:val="20"/>
        </w:rPr>
        <w:t>Pressearbeit, Ariane Grabher, Telefon 0043/699/10604501</w:t>
      </w:r>
      <w:r w:rsidR="00CF219D" w:rsidRPr="00DC43EF">
        <w:rPr>
          <w:rFonts w:cs="Arial"/>
          <w:sz w:val="20"/>
          <w:szCs w:val="20"/>
        </w:rPr>
        <w:t xml:space="preserve">, Mail </w:t>
      </w:r>
      <w:hyperlink r:id="rId11" w:history="1">
        <w:r w:rsidR="0037356D" w:rsidRPr="00DC43EF">
          <w:rPr>
            <w:rStyle w:val="Hyperlink"/>
            <w:rFonts w:cs="Arial"/>
            <w:sz w:val="20"/>
            <w:szCs w:val="20"/>
          </w:rPr>
          <w:t>ariane.grabher@pzwei.at</w:t>
        </w:r>
      </w:hyperlink>
      <w:r w:rsidR="00AD0F8B" w:rsidRPr="00DC43EF">
        <w:rPr>
          <w:rFonts w:cs="Arial"/>
          <w:sz w:val="20"/>
          <w:szCs w:val="20"/>
        </w:rPr>
        <w:t xml:space="preserve"> </w:t>
      </w:r>
    </w:p>
    <w:sectPr w:rsidR="0039636C" w:rsidRPr="00D62A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nding Bold">
    <w:altName w:val="Liberation Mono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6A"/>
    <w:rsid w:val="00022A3C"/>
    <w:rsid w:val="00023C2C"/>
    <w:rsid w:val="000502F5"/>
    <w:rsid w:val="00055F84"/>
    <w:rsid w:val="0005708D"/>
    <w:rsid w:val="0006723B"/>
    <w:rsid w:val="000800B2"/>
    <w:rsid w:val="00090A21"/>
    <w:rsid w:val="000A208B"/>
    <w:rsid w:val="000B1527"/>
    <w:rsid w:val="000B5CDD"/>
    <w:rsid w:val="000C0A7B"/>
    <w:rsid w:val="000C3E31"/>
    <w:rsid w:val="000C66D4"/>
    <w:rsid w:val="000D1559"/>
    <w:rsid w:val="000D16F6"/>
    <w:rsid w:val="000E2F5B"/>
    <w:rsid w:val="000E3A5C"/>
    <w:rsid w:val="000E64CA"/>
    <w:rsid w:val="000F1439"/>
    <w:rsid w:val="000F1E51"/>
    <w:rsid w:val="000F44EE"/>
    <w:rsid w:val="00101A63"/>
    <w:rsid w:val="0011466A"/>
    <w:rsid w:val="00123140"/>
    <w:rsid w:val="00126825"/>
    <w:rsid w:val="001317DA"/>
    <w:rsid w:val="00137DC7"/>
    <w:rsid w:val="00141756"/>
    <w:rsid w:val="0014275A"/>
    <w:rsid w:val="00143B28"/>
    <w:rsid w:val="00161146"/>
    <w:rsid w:val="00172CD8"/>
    <w:rsid w:val="0017633B"/>
    <w:rsid w:val="001B4105"/>
    <w:rsid w:val="001B68D8"/>
    <w:rsid w:val="001C00AE"/>
    <w:rsid w:val="001D54E0"/>
    <w:rsid w:val="001D7144"/>
    <w:rsid w:val="001F5B7F"/>
    <w:rsid w:val="0021083E"/>
    <w:rsid w:val="0023047F"/>
    <w:rsid w:val="00230E7D"/>
    <w:rsid w:val="002313C5"/>
    <w:rsid w:val="00241675"/>
    <w:rsid w:val="002430C3"/>
    <w:rsid w:val="00251A2C"/>
    <w:rsid w:val="00274572"/>
    <w:rsid w:val="00277CA7"/>
    <w:rsid w:val="00280140"/>
    <w:rsid w:val="002B7356"/>
    <w:rsid w:val="002C5FB8"/>
    <w:rsid w:val="002D0789"/>
    <w:rsid w:val="002E09AA"/>
    <w:rsid w:val="002E52BE"/>
    <w:rsid w:val="002F7679"/>
    <w:rsid w:val="003003E8"/>
    <w:rsid w:val="00305650"/>
    <w:rsid w:val="00320CE4"/>
    <w:rsid w:val="003278E3"/>
    <w:rsid w:val="00344041"/>
    <w:rsid w:val="00345969"/>
    <w:rsid w:val="003572B5"/>
    <w:rsid w:val="003600E5"/>
    <w:rsid w:val="003623EE"/>
    <w:rsid w:val="003634AD"/>
    <w:rsid w:val="0036375D"/>
    <w:rsid w:val="0037356D"/>
    <w:rsid w:val="00375078"/>
    <w:rsid w:val="003827AA"/>
    <w:rsid w:val="003902DF"/>
    <w:rsid w:val="0039465A"/>
    <w:rsid w:val="003A0694"/>
    <w:rsid w:val="003A6ED4"/>
    <w:rsid w:val="003C24B4"/>
    <w:rsid w:val="003C39ED"/>
    <w:rsid w:val="003C757B"/>
    <w:rsid w:val="003D52DA"/>
    <w:rsid w:val="003D5452"/>
    <w:rsid w:val="003D7486"/>
    <w:rsid w:val="003E1FCC"/>
    <w:rsid w:val="003E32B9"/>
    <w:rsid w:val="003E7CB6"/>
    <w:rsid w:val="003F1439"/>
    <w:rsid w:val="003F17A3"/>
    <w:rsid w:val="003F2420"/>
    <w:rsid w:val="004130F2"/>
    <w:rsid w:val="0042476D"/>
    <w:rsid w:val="00425555"/>
    <w:rsid w:val="00433063"/>
    <w:rsid w:val="00452991"/>
    <w:rsid w:val="004636D9"/>
    <w:rsid w:val="00464D2A"/>
    <w:rsid w:val="0046510A"/>
    <w:rsid w:val="0047135C"/>
    <w:rsid w:val="00483D6A"/>
    <w:rsid w:val="00484416"/>
    <w:rsid w:val="0048586E"/>
    <w:rsid w:val="004879C5"/>
    <w:rsid w:val="00497E94"/>
    <w:rsid w:val="004A0646"/>
    <w:rsid w:val="004A4D59"/>
    <w:rsid w:val="004B1BAB"/>
    <w:rsid w:val="004B3ACF"/>
    <w:rsid w:val="004B3F40"/>
    <w:rsid w:val="004D29C9"/>
    <w:rsid w:val="004D2C7E"/>
    <w:rsid w:val="004E3D10"/>
    <w:rsid w:val="004F3412"/>
    <w:rsid w:val="00500D14"/>
    <w:rsid w:val="00523511"/>
    <w:rsid w:val="00525948"/>
    <w:rsid w:val="00530C3C"/>
    <w:rsid w:val="00532AFB"/>
    <w:rsid w:val="00533B6A"/>
    <w:rsid w:val="005365FD"/>
    <w:rsid w:val="0053662A"/>
    <w:rsid w:val="00537902"/>
    <w:rsid w:val="005453FC"/>
    <w:rsid w:val="00545FA9"/>
    <w:rsid w:val="00552A17"/>
    <w:rsid w:val="005558A6"/>
    <w:rsid w:val="00556D18"/>
    <w:rsid w:val="0056094A"/>
    <w:rsid w:val="005656A9"/>
    <w:rsid w:val="00571B7A"/>
    <w:rsid w:val="00581D48"/>
    <w:rsid w:val="00591BF6"/>
    <w:rsid w:val="005B0974"/>
    <w:rsid w:val="005B2BB9"/>
    <w:rsid w:val="005B3D97"/>
    <w:rsid w:val="005C0CFA"/>
    <w:rsid w:val="005C4AE9"/>
    <w:rsid w:val="005C51AE"/>
    <w:rsid w:val="005D1C4F"/>
    <w:rsid w:val="005E1BA8"/>
    <w:rsid w:val="005E2623"/>
    <w:rsid w:val="005F0CE5"/>
    <w:rsid w:val="005F41F3"/>
    <w:rsid w:val="00600AB1"/>
    <w:rsid w:val="00610FDB"/>
    <w:rsid w:val="00621D14"/>
    <w:rsid w:val="00625E68"/>
    <w:rsid w:val="006406D7"/>
    <w:rsid w:val="0067230A"/>
    <w:rsid w:val="006737D4"/>
    <w:rsid w:val="006766F3"/>
    <w:rsid w:val="0067725D"/>
    <w:rsid w:val="00680C97"/>
    <w:rsid w:val="00682E26"/>
    <w:rsid w:val="00687BE0"/>
    <w:rsid w:val="00697D21"/>
    <w:rsid w:val="006A06EA"/>
    <w:rsid w:val="006B1951"/>
    <w:rsid w:val="006B3F3D"/>
    <w:rsid w:val="006B3F8D"/>
    <w:rsid w:val="006C2C23"/>
    <w:rsid w:val="006D182C"/>
    <w:rsid w:val="006D5B5D"/>
    <w:rsid w:val="006E3F33"/>
    <w:rsid w:val="006F46D4"/>
    <w:rsid w:val="006F49DC"/>
    <w:rsid w:val="00715B95"/>
    <w:rsid w:val="00724647"/>
    <w:rsid w:val="00725520"/>
    <w:rsid w:val="007568E9"/>
    <w:rsid w:val="00770080"/>
    <w:rsid w:val="007847DD"/>
    <w:rsid w:val="00784B75"/>
    <w:rsid w:val="00786902"/>
    <w:rsid w:val="007930AD"/>
    <w:rsid w:val="007C5F81"/>
    <w:rsid w:val="007D4F61"/>
    <w:rsid w:val="007D59E7"/>
    <w:rsid w:val="007E4853"/>
    <w:rsid w:val="007F1D67"/>
    <w:rsid w:val="007F6034"/>
    <w:rsid w:val="00800B68"/>
    <w:rsid w:val="00800CC6"/>
    <w:rsid w:val="0081193C"/>
    <w:rsid w:val="008129D2"/>
    <w:rsid w:val="008145C3"/>
    <w:rsid w:val="00817C93"/>
    <w:rsid w:val="00821690"/>
    <w:rsid w:val="00822869"/>
    <w:rsid w:val="0082640A"/>
    <w:rsid w:val="00850297"/>
    <w:rsid w:val="00861EE8"/>
    <w:rsid w:val="00863585"/>
    <w:rsid w:val="008825EF"/>
    <w:rsid w:val="008A6E52"/>
    <w:rsid w:val="008B26A4"/>
    <w:rsid w:val="008C4E10"/>
    <w:rsid w:val="008D012C"/>
    <w:rsid w:val="008F6EE0"/>
    <w:rsid w:val="00910295"/>
    <w:rsid w:val="00915D95"/>
    <w:rsid w:val="00924531"/>
    <w:rsid w:val="00925BC9"/>
    <w:rsid w:val="0092762A"/>
    <w:rsid w:val="0093625F"/>
    <w:rsid w:val="009370DB"/>
    <w:rsid w:val="00952087"/>
    <w:rsid w:val="009605FF"/>
    <w:rsid w:val="00980425"/>
    <w:rsid w:val="00985AF2"/>
    <w:rsid w:val="009950C4"/>
    <w:rsid w:val="009B5ED2"/>
    <w:rsid w:val="009B621C"/>
    <w:rsid w:val="009C6A3E"/>
    <w:rsid w:val="009F09B2"/>
    <w:rsid w:val="009F1FDB"/>
    <w:rsid w:val="009F5D1A"/>
    <w:rsid w:val="00A0069E"/>
    <w:rsid w:val="00A10918"/>
    <w:rsid w:val="00A13891"/>
    <w:rsid w:val="00A17B41"/>
    <w:rsid w:val="00A2424E"/>
    <w:rsid w:val="00A305CC"/>
    <w:rsid w:val="00A376DB"/>
    <w:rsid w:val="00A44E6C"/>
    <w:rsid w:val="00A45FBD"/>
    <w:rsid w:val="00A612ED"/>
    <w:rsid w:val="00A6303D"/>
    <w:rsid w:val="00A928D9"/>
    <w:rsid w:val="00AB2A2E"/>
    <w:rsid w:val="00AC57B7"/>
    <w:rsid w:val="00AD0F8B"/>
    <w:rsid w:val="00AE03C3"/>
    <w:rsid w:val="00AE37A4"/>
    <w:rsid w:val="00AE700C"/>
    <w:rsid w:val="00B13AAD"/>
    <w:rsid w:val="00B15505"/>
    <w:rsid w:val="00B165C2"/>
    <w:rsid w:val="00B2199F"/>
    <w:rsid w:val="00B258C1"/>
    <w:rsid w:val="00B456B8"/>
    <w:rsid w:val="00B53D62"/>
    <w:rsid w:val="00B57369"/>
    <w:rsid w:val="00B6057A"/>
    <w:rsid w:val="00B80E92"/>
    <w:rsid w:val="00B92CEC"/>
    <w:rsid w:val="00BA2193"/>
    <w:rsid w:val="00BD4395"/>
    <w:rsid w:val="00BD49CE"/>
    <w:rsid w:val="00BE276D"/>
    <w:rsid w:val="00BE5E6B"/>
    <w:rsid w:val="00BE72CC"/>
    <w:rsid w:val="00C01DA3"/>
    <w:rsid w:val="00C22F65"/>
    <w:rsid w:val="00C25FC0"/>
    <w:rsid w:val="00C27C2C"/>
    <w:rsid w:val="00C30115"/>
    <w:rsid w:val="00C348EA"/>
    <w:rsid w:val="00C51667"/>
    <w:rsid w:val="00C5398B"/>
    <w:rsid w:val="00C53B28"/>
    <w:rsid w:val="00C64F03"/>
    <w:rsid w:val="00CA60C5"/>
    <w:rsid w:val="00CD693F"/>
    <w:rsid w:val="00CD71F7"/>
    <w:rsid w:val="00CF0D3B"/>
    <w:rsid w:val="00CF219D"/>
    <w:rsid w:val="00CF5C62"/>
    <w:rsid w:val="00D05BA3"/>
    <w:rsid w:val="00D11E95"/>
    <w:rsid w:val="00D145FE"/>
    <w:rsid w:val="00D22B6D"/>
    <w:rsid w:val="00D24E9D"/>
    <w:rsid w:val="00D259A7"/>
    <w:rsid w:val="00D5094E"/>
    <w:rsid w:val="00D515D0"/>
    <w:rsid w:val="00D62AF8"/>
    <w:rsid w:val="00D9284A"/>
    <w:rsid w:val="00DC43EF"/>
    <w:rsid w:val="00DC6176"/>
    <w:rsid w:val="00DE3616"/>
    <w:rsid w:val="00DE55CC"/>
    <w:rsid w:val="00DF2128"/>
    <w:rsid w:val="00DF49EC"/>
    <w:rsid w:val="00DF78FE"/>
    <w:rsid w:val="00DF7965"/>
    <w:rsid w:val="00E01A28"/>
    <w:rsid w:val="00E025F0"/>
    <w:rsid w:val="00E14A9A"/>
    <w:rsid w:val="00E157B3"/>
    <w:rsid w:val="00E31319"/>
    <w:rsid w:val="00E315E9"/>
    <w:rsid w:val="00E31E77"/>
    <w:rsid w:val="00E34E97"/>
    <w:rsid w:val="00E35EEF"/>
    <w:rsid w:val="00E366D6"/>
    <w:rsid w:val="00E37184"/>
    <w:rsid w:val="00E60703"/>
    <w:rsid w:val="00E64F81"/>
    <w:rsid w:val="00E92A7A"/>
    <w:rsid w:val="00ED7848"/>
    <w:rsid w:val="00EE6592"/>
    <w:rsid w:val="00EF34EF"/>
    <w:rsid w:val="00F00004"/>
    <w:rsid w:val="00F20E9F"/>
    <w:rsid w:val="00F24E58"/>
    <w:rsid w:val="00F26253"/>
    <w:rsid w:val="00F36A0F"/>
    <w:rsid w:val="00F406DD"/>
    <w:rsid w:val="00F60DC4"/>
    <w:rsid w:val="00F6725F"/>
    <w:rsid w:val="00F733F7"/>
    <w:rsid w:val="00F80AFF"/>
    <w:rsid w:val="00F8336B"/>
    <w:rsid w:val="00F8738C"/>
    <w:rsid w:val="00F921AF"/>
    <w:rsid w:val="00F92527"/>
    <w:rsid w:val="00FA6962"/>
    <w:rsid w:val="00FB1343"/>
    <w:rsid w:val="00FB188F"/>
    <w:rsid w:val="00FB7755"/>
    <w:rsid w:val="00FD10AE"/>
    <w:rsid w:val="00FD35E2"/>
    <w:rsid w:val="00FD617B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BFD99-EA29-4A39-B29D-48F4B354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customStyle="1" w:styleId="Internetlink">
    <w:name w:val="Internetlink"/>
    <w:rsid w:val="00B92CEC"/>
    <w:rPr>
      <w:color w:val="000080"/>
      <w:u w:val="single"/>
    </w:rPr>
  </w:style>
  <w:style w:type="paragraph" w:styleId="Textkrper">
    <w:name w:val="Body Text"/>
    <w:basedOn w:val="Standard"/>
    <w:link w:val="TextkrperZchn"/>
    <w:rsid w:val="00B92CEC"/>
    <w:pPr>
      <w:spacing w:after="120" w:line="289" w:lineRule="atLeast"/>
    </w:pPr>
    <w:rPr>
      <w:rFonts w:eastAsia="Lucida Sans Unicode" w:cs="Tahoma"/>
      <w:sz w:val="21"/>
      <w:szCs w:val="24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B92CEC"/>
    <w:rPr>
      <w:rFonts w:ascii="Arial" w:eastAsia="Lucida Sans Unicode" w:hAnsi="Arial" w:cs="Tahoma"/>
      <w:sz w:val="21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0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08B"/>
    <w:rPr>
      <w:rFonts w:ascii="Segoe UI" w:hAnsi="Segoe UI" w:cs="Segoe UI"/>
      <w:sz w:val="18"/>
      <w:szCs w:val="18"/>
      <w:lang w:eastAsia="de-DE"/>
    </w:rPr>
  </w:style>
  <w:style w:type="paragraph" w:customStyle="1" w:styleId="Pa0">
    <w:name w:val="Pa0"/>
    <w:basedOn w:val="Standard"/>
    <w:next w:val="Standard"/>
    <w:uiPriority w:val="99"/>
    <w:rsid w:val="00C348EA"/>
    <w:pPr>
      <w:widowControl w:val="0"/>
      <w:autoSpaceDE w:val="0"/>
      <w:autoSpaceDN w:val="0"/>
      <w:adjustRightInd w:val="0"/>
      <w:spacing w:line="241" w:lineRule="atLeast"/>
    </w:pPr>
    <w:rPr>
      <w:rFonts w:ascii="Branding Bold" w:eastAsiaTheme="minorEastAsia" w:hAnsi="Branding Bold"/>
      <w:sz w:val="24"/>
      <w:szCs w:val="24"/>
      <w:lang w:val="de-DE"/>
    </w:rPr>
  </w:style>
  <w:style w:type="character" w:customStyle="1" w:styleId="A5">
    <w:name w:val="A5"/>
    <w:uiPriority w:val="99"/>
    <w:rsid w:val="00C348EA"/>
    <w:rPr>
      <w:rFonts w:cs="Branding Bold"/>
      <w:b/>
      <w:bCs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348EA"/>
    <w:pPr>
      <w:tabs>
        <w:tab w:val="center" w:pos="4536"/>
        <w:tab w:val="right" w:pos="9072"/>
      </w:tabs>
      <w:spacing w:line="240" w:lineRule="auto"/>
    </w:pPr>
    <w:rPr>
      <w:rFonts w:asciiTheme="minorHAnsi" w:eastAsiaTheme="minorEastAsia" w:hAnsiTheme="minorHAnsi" w:cstheme="minorBidi"/>
      <w:sz w:val="24"/>
      <w:szCs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348EA"/>
    <w:rPr>
      <w:rFonts w:eastAsiaTheme="minorEastAsia"/>
      <w:sz w:val="24"/>
      <w:szCs w:val="24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97E9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9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ten@feldkirch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-ticket.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orte.at" TargetMode="External"/><Relationship Id="rId11" Type="http://schemas.openxmlformats.org/officeDocument/2006/relationships/hyperlink" Target="mailto:ariane.grabher@pzwei.at" TargetMode="External"/><Relationship Id="rId5" Type="http://schemas.openxmlformats.org/officeDocument/2006/relationships/hyperlink" Target="http://www.vlk.ac.at" TargetMode="External"/><Relationship Id="rId10" Type="http://schemas.openxmlformats.org/officeDocument/2006/relationships/hyperlink" Target="mailto:klaus.christa@pforte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.schmid@vlk.ac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3</Pages>
  <Words>1044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Ursula Fehle</dc:creator>
  <cp:lastModifiedBy>Ariane Grabher</cp:lastModifiedBy>
  <cp:revision>74</cp:revision>
  <cp:lastPrinted>2018-08-16T12:31:00Z</cp:lastPrinted>
  <dcterms:created xsi:type="dcterms:W3CDTF">2018-06-13T10:42:00Z</dcterms:created>
  <dcterms:modified xsi:type="dcterms:W3CDTF">2018-09-03T06:39:00Z</dcterms:modified>
</cp:coreProperties>
</file>