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2E" w:rsidRPr="00014023" w:rsidRDefault="00A86C2F" w:rsidP="00591255">
      <w:pPr>
        <w:spacing w:line="289" w:lineRule="atLeast"/>
        <w:rPr>
          <w:rFonts w:ascii="Arial" w:hAnsi="Arial" w:cs="Arial"/>
          <w:sz w:val="21"/>
          <w:szCs w:val="21"/>
        </w:rPr>
      </w:pPr>
      <w:r>
        <w:rPr>
          <w:rFonts w:ascii="Arial" w:hAnsi="Arial" w:cs="Arial"/>
          <w:noProof/>
          <w:sz w:val="21"/>
          <w:szCs w:val="21"/>
        </w:rPr>
        <w:drawing>
          <wp:anchor distT="0" distB="0" distL="114300" distR="114300" simplePos="0" relativeHeight="251658240" behindDoc="1" locked="0" layoutInCell="1" allowOverlap="1" wp14:anchorId="517BBB4A" wp14:editId="12CCE14C">
            <wp:simplePos x="0" y="0"/>
            <wp:positionH relativeFrom="column">
              <wp:posOffset>4732655</wp:posOffset>
            </wp:positionH>
            <wp:positionV relativeFrom="paragraph">
              <wp:posOffset>-194945</wp:posOffset>
            </wp:positionV>
            <wp:extent cx="850900" cy="516255"/>
            <wp:effectExtent l="0" t="0" r="6350" b="0"/>
            <wp:wrapTight wrapText="bothSides">
              <wp:wrapPolygon edited="0">
                <wp:start x="0" y="0"/>
                <wp:lineTo x="0" y="20723"/>
                <wp:lineTo x="21278" y="20723"/>
                <wp:lineTo x="21278" y="0"/>
                <wp:lineTo x="0" y="0"/>
              </wp:wrapPolygon>
            </wp:wrapTight>
            <wp:docPr id="1" name="Grafik 1" descr="A_i+R Logo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i+R Logo_ge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B2E" w:rsidRPr="00014023">
        <w:rPr>
          <w:rFonts w:ascii="Arial" w:hAnsi="Arial" w:cs="Arial"/>
          <w:sz w:val="21"/>
          <w:szCs w:val="21"/>
        </w:rPr>
        <w:t>Presse</w:t>
      </w:r>
      <w:r>
        <w:rPr>
          <w:rFonts w:ascii="Arial" w:hAnsi="Arial" w:cs="Arial"/>
          <w:sz w:val="21"/>
          <w:szCs w:val="21"/>
        </w:rPr>
        <w:t>aussendung</w:t>
      </w:r>
    </w:p>
    <w:p w:rsidR="00431B2E" w:rsidRPr="009F3202" w:rsidRDefault="00957A4B" w:rsidP="00591255">
      <w:pPr>
        <w:spacing w:line="289" w:lineRule="atLeast"/>
        <w:rPr>
          <w:rFonts w:ascii="Arial" w:hAnsi="Arial" w:cs="Arial"/>
          <w:sz w:val="21"/>
          <w:szCs w:val="21"/>
        </w:rPr>
      </w:pPr>
      <w:r w:rsidRPr="009F3202">
        <w:rPr>
          <w:rFonts w:ascii="Arial" w:hAnsi="Arial" w:cs="Arial"/>
          <w:sz w:val="21"/>
          <w:szCs w:val="21"/>
        </w:rPr>
        <w:t xml:space="preserve">i+R </w:t>
      </w:r>
      <w:r w:rsidRPr="00191870">
        <w:rPr>
          <w:rFonts w:ascii="Arial" w:hAnsi="Arial" w:cs="Arial"/>
          <w:sz w:val="21"/>
          <w:szCs w:val="21"/>
        </w:rPr>
        <w:t xml:space="preserve">Wohnbau </w:t>
      </w:r>
      <w:r w:rsidR="008E7A57" w:rsidRPr="00191870">
        <w:rPr>
          <w:rFonts w:ascii="Arial" w:hAnsi="Arial" w:cs="Arial"/>
          <w:sz w:val="21"/>
          <w:szCs w:val="21"/>
        </w:rPr>
        <w:t xml:space="preserve">Lindau </w:t>
      </w:r>
      <w:r w:rsidRPr="00191870">
        <w:rPr>
          <w:rFonts w:ascii="Arial" w:hAnsi="Arial" w:cs="Arial"/>
          <w:sz w:val="21"/>
          <w:szCs w:val="21"/>
        </w:rPr>
        <w:t>GmbH</w:t>
      </w:r>
    </w:p>
    <w:p w:rsidR="00431B2E" w:rsidRPr="009F3202" w:rsidRDefault="00431B2E" w:rsidP="00591255">
      <w:pPr>
        <w:spacing w:line="289" w:lineRule="atLeast"/>
        <w:rPr>
          <w:rFonts w:ascii="Arial" w:hAnsi="Arial" w:cs="Arial"/>
          <w:b/>
          <w:sz w:val="21"/>
          <w:szCs w:val="21"/>
        </w:rPr>
      </w:pPr>
    </w:p>
    <w:p w:rsidR="004F5023" w:rsidRPr="009F3202" w:rsidRDefault="004F5023" w:rsidP="00591255">
      <w:pPr>
        <w:spacing w:line="289" w:lineRule="atLeast"/>
        <w:rPr>
          <w:rFonts w:ascii="Arial" w:hAnsi="Arial" w:cs="Arial"/>
          <w:b/>
          <w:sz w:val="21"/>
          <w:szCs w:val="21"/>
        </w:rPr>
      </w:pPr>
    </w:p>
    <w:p w:rsidR="005D7997" w:rsidRDefault="005D7997" w:rsidP="00591255">
      <w:pPr>
        <w:spacing w:line="289" w:lineRule="atLeast"/>
        <w:rPr>
          <w:rFonts w:ascii="Arial" w:hAnsi="Arial" w:cs="Arial"/>
          <w:b/>
          <w:sz w:val="21"/>
          <w:szCs w:val="21"/>
        </w:rPr>
      </w:pPr>
      <w:bookmarkStart w:id="0" w:name="_GoBack"/>
      <w:bookmarkEnd w:id="0"/>
      <w:r>
        <w:rPr>
          <w:rFonts w:ascii="Arial" w:hAnsi="Arial" w:cs="Arial"/>
          <w:b/>
          <w:sz w:val="21"/>
          <w:szCs w:val="21"/>
        </w:rPr>
        <w:t>Schuler-Areal Süd</w:t>
      </w:r>
      <w:r w:rsidR="00116859">
        <w:rPr>
          <w:rFonts w:ascii="Arial" w:hAnsi="Arial" w:cs="Arial"/>
          <w:b/>
          <w:sz w:val="21"/>
          <w:szCs w:val="21"/>
        </w:rPr>
        <w:t xml:space="preserve"> in</w:t>
      </w:r>
      <w:r>
        <w:rPr>
          <w:rFonts w:ascii="Arial" w:hAnsi="Arial" w:cs="Arial"/>
          <w:b/>
          <w:sz w:val="21"/>
          <w:szCs w:val="21"/>
        </w:rPr>
        <w:t xml:space="preserve"> Weingarten: reges Interesse an Nachnutzungs-Plänen </w:t>
      </w:r>
    </w:p>
    <w:p w:rsidR="0045329D" w:rsidRPr="005D7997" w:rsidRDefault="005D7997" w:rsidP="00591255">
      <w:pPr>
        <w:spacing w:line="289" w:lineRule="atLeast"/>
        <w:rPr>
          <w:rFonts w:ascii="Arial" w:hAnsi="Arial" w:cs="Arial"/>
          <w:b/>
          <w:sz w:val="21"/>
          <w:szCs w:val="21"/>
        </w:rPr>
      </w:pPr>
      <w:r>
        <w:rPr>
          <w:rFonts w:ascii="Arial" w:hAnsi="Arial" w:cs="Arial"/>
          <w:sz w:val="21"/>
          <w:szCs w:val="21"/>
        </w:rPr>
        <w:t>i+R lud zur öffentlichen Präsentation aller Wettbewerbseinreichungen samt Siegerentwurf</w:t>
      </w:r>
    </w:p>
    <w:p w:rsidR="00EC4667" w:rsidRPr="009F3202" w:rsidRDefault="00EC4667" w:rsidP="00591255">
      <w:pPr>
        <w:spacing w:line="289" w:lineRule="atLeast"/>
        <w:rPr>
          <w:rFonts w:ascii="Arial" w:hAnsi="Arial" w:cs="Arial"/>
          <w:sz w:val="21"/>
          <w:szCs w:val="21"/>
        </w:rPr>
      </w:pPr>
    </w:p>
    <w:p w:rsidR="007F7F7C" w:rsidRDefault="007F7F7C" w:rsidP="007F7F7C">
      <w:pPr>
        <w:spacing w:line="289" w:lineRule="atLeast"/>
        <w:rPr>
          <w:rFonts w:ascii="Arial" w:hAnsi="Arial" w:cs="Arial"/>
          <w:i/>
          <w:sz w:val="21"/>
          <w:szCs w:val="21"/>
        </w:rPr>
      </w:pPr>
      <w:r>
        <w:rPr>
          <w:rFonts w:ascii="Arial" w:hAnsi="Arial" w:cs="Arial"/>
          <w:i/>
          <w:sz w:val="21"/>
          <w:szCs w:val="21"/>
        </w:rPr>
        <w:t>Weingarten, 24. Oktober 2018 – Insgesamt knapp 500 Besucher machten</w:t>
      </w:r>
      <w:r>
        <w:t xml:space="preserve"> </w:t>
      </w:r>
      <w:r>
        <w:rPr>
          <w:rFonts w:ascii="Arial" w:hAnsi="Arial" w:cs="Arial"/>
          <w:i/>
          <w:sz w:val="21"/>
          <w:szCs w:val="21"/>
        </w:rPr>
        <w:t>sich bei der Wettbewerbs-Ausstellung am Dienstag ein Bild von der Nachnutzung des rund 36.600 Quadratmeter großen Schuler-Areals Süd. Neben dem Siegerprojekt von Ackermann + Raff Architekten zeigte Projektentwickler i+R Wohnbau Lindau auch Modelle und Pläne aller eingereichten Entwürfe und informierte über die weitere Entwicklung des Bebauungskonzepts. Ab Donnerstag, 25.10., können die Entwürfe der Preisträger im Amtshaus besichtigt werden.</w:t>
      </w:r>
    </w:p>
    <w:p w:rsidR="007F7F7C" w:rsidRDefault="007F7F7C" w:rsidP="007F7F7C">
      <w:pPr>
        <w:spacing w:line="289" w:lineRule="atLeast"/>
        <w:rPr>
          <w:rFonts w:ascii="Arial" w:hAnsi="Arial" w:cs="Arial"/>
          <w:i/>
          <w:sz w:val="21"/>
          <w:szCs w:val="21"/>
        </w:rPr>
      </w:pPr>
    </w:p>
    <w:p w:rsidR="007F7F7C" w:rsidRDefault="007F7F7C" w:rsidP="007F7F7C">
      <w:pPr>
        <w:spacing w:line="289" w:lineRule="atLeast"/>
        <w:rPr>
          <w:rFonts w:ascii="Arial" w:hAnsi="Arial" w:cs="Arial"/>
          <w:sz w:val="21"/>
          <w:szCs w:val="21"/>
        </w:rPr>
      </w:pPr>
      <w:r>
        <w:rPr>
          <w:rFonts w:ascii="Arial" w:hAnsi="Arial" w:cs="Arial"/>
          <w:sz w:val="21"/>
          <w:szCs w:val="21"/>
        </w:rPr>
        <w:t>Neben den interessierten Bürgerinnen und Bürgern nutzten auch rund 35 Gemeinderäte und Medienvertreter am Dienstag bei verschiedenen, über den Tag verteilten Veranstaltungen die Gelegenheit, die Bebauungspläne für das Schuler-Areal Süd im Rahmen einer Ausstellung zu begutachten. Projektentwickler i+R Wohnbau Lindau präsentierte nicht nur sämtliche Einreichungen, sondern informierte die Besucher auch über den aktuellen Stand des Projekts. Rede und Antwort standen zudem Oberbürgermeister Markus Ewald sowie die Architekten des Wettbewerbs-Siegers Ackermann + Raff Architekten aus Stuttgart.</w:t>
      </w:r>
    </w:p>
    <w:p w:rsidR="00FD38B4" w:rsidRDefault="00FD38B4" w:rsidP="00815F4E">
      <w:pPr>
        <w:spacing w:line="289" w:lineRule="atLeast"/>
        <w:rPr>
          <w:rFonts w:ascii="Arial" w:hAnsi="Arial" w:cs="Arial"/>
          <w:sz w:val="21"/>
          <w:szCs w:val="21"/>
        </w:rPr>
      </w:pPr>
      <w:r>
        <w:rPr>
          <w:rFonts w:ascii="Arial" w:hAnsi="Arial" w:cs="Arial"/>
          <w:sz w:val="21"/>
          <w:szCs w:val="21"/>
        </w:rPr>
        <w:t xml:space="preserve"> </w:t>
      </w:r>
    </w:p>
    <w:p w:rsidR="00FD38B4" w:rsidRPr="00FD38B4" w:rsidRDefault="00FD38B4" w:rsidP="00FD38B4">
      <w:pPr>
        <w:spacing w:line="289" w:lineRule="atLeast"/>
        <w:rPr>
          <w:rFonts w:ascii="Arial" w:hAnsi="Arial" w:cs="Arial"/>
          <w:sz w:val="21"/>
          <w:szCs w:val="21"/>
        </w:rPr>
      </w:pPr>
      <w:r w:rsidRPr="00FD38B4">
        <w:rPr>
          <w:rFonts w:ascii="Arial" w:hAnsi="Arial" w:cs="Arial"/>
          <w:sz w:val="21"/>
          <w:szCs w:val="21"/>
        </w:rPr>
        <w:t xml:space="preserve">Ab </w:t>
      </w:r>
      <w:r>
        <w:rPr>
          <w:rFonts w:ascii="Arial" w:hAnsi="Arial" w:cs="Arial"/>
          <w:sz w:val="21"/>
          <w:szCs w:val="21"/>
        </w:rPr>
        <w:t>Donnerstag, 25. Oktober</w:t>
      </w:r>
      <w:r w:rsidR="00B70115">
        <w:rPr>
          <w:rFonts w:ascii="Arial" w:hAnsi="Arial" w:cs="Arial"/>
          <w:sz w:val="21"/>
          <w:szCs w:val="21"/>
        </w:rPr>
        <w:t xml:space="preserve"> 2018</w:t>
      </w:r>
      <w:r>
        <w:rPr>
          <w:rFonts w:ascii="Arial" w:hAnsi="Arial" w:cs="Arial"/>
          <w:sz w:val="21"/>
          <w:szCs w:val="21"/>
        </w:rPr>
        <w:t xml:space="preserve">, </w:t>
      </w:r>
      <w:r w:rsidR="00B70115">
        <w:rPr>
          <w:rFonts w:ascii="Arial" w:hAnsi="Arial" w:cs="Arial"/>
          <w:sz w:val="21"/>
          <w:szCs w:val="21"/>
        </w:rPr>
        <w:t>werden</w:t>
      </w:r>
      <w:r w:rsidRPr="00FD38B4">
        <w:rPr>
          <w:rFonts w:ascii="Arial" w:hAnsi="Arial" w:cs="Arial"/>
          <w:sz w:val="21"/>
          <w:szCs w:val="21"/>
        </w:rPr>
        <w:t xml:space="preserve"> die Preisträger-Modelle im Foyer des Amtshauses, Kirchstraße 2, </w:t>
      </w:r>
      <w:r w:rsidR="00B70115">
        <w:rPr>
          <w:rFonts w:ascii="Arial" w:hAnsi="Arial" w:cs="Arial"/>
          <w:sz w:val="21"/>
          <w:szCs w:val="21"/>
        </w:rPr>
        <w:t>präsentiert</w:t>
      </w:r>
      <w:r w:rsidRPr="00FD38B4">
        <w:rPr>
          <w:rFonts w:ascii="Arial" w:hAnsi="Arial" w:cs="Arial"/>
          <w:sz w:val="21"/>
          <w:szCs w:val="21"/>
        </w:rPr>
        <w:t>.</w:t>
      </w:r>
      <w:r w:rsidR="00B70115">
        <w:rPr>
          <w:rFonts w:ascii="Arial" w:hAnsi="Arial" w:cs="Arial"/>
          <w:sz w:val="21"/>
          <w:szCs w:val="21"/>
        </w:rPr>
        <w:t xml:space="preserve"> Zudem stehen</w:t>
      </w:r>
      <w:r w:rsidRPr="00FD38B4">
        <w:rPr>
          <w:rFonts w:ascii="Arial" w:hAnsi="Arial" w:cs="Arial"/>
          <w:sz w:val="21"/>
          <w:szCs w:val="21"/>
        </w:rPr>
        <w:t xml:space="preserve"> </w:t>
      </w:r>
      <w:r w:rsidR="00B70115">
        <w:rPr>
          <w:rFonts w:ascii="Arial" w:hAnsi="Arial" w:cs="Arial"/>
          <w:sz w:val="21"/>
          <w:szCs w:val="21"/>
        </w:rPr>
        <w:t>d</w:t>
      </w:r>
      <w:r w:rsidR="00B70115" w:rsidRPr="00FD38B4">
        <w:rPr>
          <w:rFonts w:ascii="Arial" w:hAnsi="Arial" w:cs="Arial"/>
          <w:sz w:val="21"/>
          <w:szCs w:val="21"/>
        </w:rPr>
        <w:t xml:space="preserve">ie Pläne </w:t>
      </w:r>
      <w:r w:rsidR="00B70115">
        <w:rPr>
          <w:rFonts w:ascii="Arial" w:hAnsi="Arial" w:cs="Arial"/>
          <w:sz w:val="21"/>
          <w:szCs w:val="21"/>
        </w:rPr>
        <w:t>auf</w:t>
      </w:r>
      <w:r w:rsidRPr="00FD38B4">
        <w:rPr>
          <w:rFonts w:ascii="Arial" w:hAnsi="Arial" w:cs="Arial"/>
          <w:sz w:val="21"/>
          <w:szCs w:val="21"/>
        </w:rPr>
        <w:t xml:space="preserve"> der städtischen Homepage </w:t>
      </w:r>
      <w:r>
        <w:rPr>
          <w:rFonts w:ascii="Arial" w:hAnsi="Arial" w:cs="Arial"/>
          <w:sz w:val="21"/>
          <w:szCs w:val="21"/>
        </w:rPr>
        <w:t xml:space="preserve">bei der </w:t>
      </w:r>
      <w:r w:rsidRPr="00FD38B4">
        <w:rPr>
          <w:rFonts w:ascii="Arial" w:hAnsi="Arial" w:cs="Arial"/>
          <w:sz w:val="21"/>
          <w:szCs w:val="21"/>
        </w:rPr>
        <w:t xml:space="preserve">Dokumentation </w:t>
      </w:r>
      <w:r w:rsidR="00B70115">
        <w:rPr>
          <w:rFonts w:ascii="Arial" w:hAnsi="Arial" w:cs="Arial"/>
          <w:sz w:val="21"/>
          <w:szCs w:val="21"/>
        </w:rPr>
        <w:t>„Stadtumbau</w:t>
      </w:r>
      <w:r w:rsidRPr="00FD38B4">
        <w:rPr>
          <w:rFonts w:ascii="Arial" w:hAnsi="Arial" w:cs="Arial"/>
          <w:sz w:val="21"/>
          <w:szCs w:val="21"/>
        </w:rPr>
        <w:t xml:space="preserve"> Schuler-Areal Süd</w:t>
      </w:r>
      <w:r w:rsidR="00B70115">
        <w:rPr>
          <w:rFonts w:ascii="Arial" w:hAnsi="Arial" w:cs="Arial"/>
          <w:sz w:val="21"/>
          <w:szCs w:val="21"/>
        </w:rPr>
        <w:t>“</w:t>
      </w:r>
      <w:r w:rsidRPr="00FD38B4">
        <w:rPr>
          <w:rFonts w:ascii="Arial" w:hAnsi="Arial" w:cs="Arial"/>
          <w:sz w:val="21"/>
          <w:szCs w:val="21"/>
        </w:rPr>
        <w:t xml:space="preserve"> </w:t>
      </w:r>
      <w:r>
        <w:rPr>
          <w:rFonts w:ascii="Arial" w:hAnsi="Arial" w:cs="Arial"/>
          <w:sz w:val="21"/>
          <w:szCs w:val="21"/>
        </w:rPr>
        <w:t xml:space="preserve">unter folgendem Link </w:t>
      </w:r>
      <w:r w:rsidR="00B70115">
        <w:rPr>
          <w:rFonts w:ascii="Arial" w:hAnsi="Arial" w:cs="Arial"/>
          <w:sz w:val="21"/>
          <w:szCs w:val="21"/>
        </w:rPr>
        <w:t>zur Verfügung</w:t>
      </w:r>
      <w:r>
        <w:rPr>
          <w:rFonts w:ascii="Arial" w:hAnsi="Arial" w:cs="Arial"/>
          <w:sz w:val="21"/>
          <w:szCs w:val="21"/>
        </w:rPr>
        <w:t xml:space="preserve">: </w:t>
      </w:r>
      <w:hyperlink r:id="rId10" w:history="1">
        <w:r w:rsidRPr="00BD6136">
          <w:rPr>
            <w:rStyle w:val="Hyperlink"/>
            <w:rFonts w:ascii="Arial" w:hAnsi="Arial" w:cs="Arial"/>
            <w:sz w:val="21"/>
            <w:szCs w:val="21"/>
          </w:rPr>
          <w:t>https://www.weingarten-online.de/,Lde/Startseite/Stadt/Bebauungsplan.html</w:t>
        </w:r>
      </w:hyperlink>
      <w:r>
        <w:rPr>
          <w:rFonts w:ascii="Arial" w:hAnsi="Arial" w:cs="Arial"/>
          <w:sz w:val="21"/>
          <w:szCs w:val="21"/>
        </w:rPr>
        <w:t xml:space="preserve"> </w:t>
      </w:r>
    </w:p>
    <w:p w:rsidR="006E36C3" w:rsidRDefault="006E36C3" w:rsidP="00815F4E">
      <w:pPr>
        <w:spacing w:line="289" w:lineRule="atLeast"/>
        <w:rPr>
          <w:rFonts w:ascii="Arial" w:hAnsi="Arial" w:cs="Arial"/>
          <w:sz w:val="21"/>
          <w:szCs w:val="21"/>
        </w:rPr>
      </w:pPr>
    </w:p>
    <w:p w:rsidR="001A2787" w:rsidRPr="001A2787" w:rsidRDefault="005F6CF0" w:rsidP="00815F4E">
      <w:pPr>
        <w:spacing w:line="289" w:lineRule="atLeast"/>
        <w:rPr>
          <w:rFonts w:ascii="Arial" w:hAnsi="Arial" w:cs="Arial"/>
          <w:b/>
          <w:sz w:val="21"/>
          <w:szCs w:val="21"/>
        </w:rPr>
      </w:pPr>
      <w:r>
        <w:rPr>
          <w:rFonts w:ascii="Arial" w:hAnsi="Arial" w:cs="Arial"/>
          <w:b/>
          <w:sz w:val="21"/>
          <w:szCs w:val="21"/>
        </w:rPr>
        <w:t>Wichtigstes Entwicklungsprojekt vergangener Jahre</w:t>
      </w:r>
    </w:p>
    <w:p w:rsidR="005F5E71" w:rsidRDefault="008910E6" w:rsidP="00815F4E">
      <w:pPr>
        <w:spacing w:line="289" w:lineRule="atLeast"/>
        <w:rPr>
          <w:rFonts w:ascii="Arial" w:hAnsi="Arial" w:cs="Arial"/>
          <w:sz w:val="21"/>
          <w:szCs w:val="21"/>
        </w:rPr>
      </w:pPr>
      <w:r>
        <w:rPr>
          <w:rFonts w:ascii="Arial" w:hAnsi="Arial" w:cs="Arial"/>
          <w:sz w:val="21"/>
          <w:szCs w:val="21"/>
        </w:rPr>
        <w:t>Der Siegerentwurf sieht für das</w:t>
      </w:r>
      <w:r w:rsidR="006E36C3">
        <w:rPr>
          <w:rFonts w:ascii="Arial" w:hAnsi="Arial" w:cs="Arial"/>
          <w:sz w:val="21"/>
          <w:szCs w:val="21"/>
        </w:rPr>
        <w:t xml:space="preserve"> zentral gelegene Grundstück eine gemischte Nutzung für Wohnen, Einzelhandel, Büros, Dienstleistungen und Gastronomie vor. </w:t>
      </w:r>
      <w:r w:rsidR="001A1C12">
        <w:rPr>
          <w:rFonts w:ascii="Arial" w:hAnsi="Arial" w:cs="Arial"/>
          <w:sz w:val="21"/>
          <w:szCs w:val="21"/>
        </w:rPr>
        <w:t xml:space="preserve">Seit der Jurierung im August </w:t>
      </w:r>
      <w:r>
        <w:rPr>
          <w:rFonts w:ascii="Arial" w:hAnsi="Arial" w:cs="Arial"/>
          <w:sz w:val="21"/>
          <w:szCs w:val="21"/>
        </w:rPr>
        <w:t xml:space="preserve">wurde er </w:t>
      </w:r>
      <w:r w:rsidR="001A1C12">
        <w:rPr>
          <w:rFonts w:ascii="Arial" w:hAnsi="Arial" w:cs="Arial"/>
          <w:sz w:val="21"/>
          <w:szCs w:val="21"/>
        </w:rPr>
        <w:t xml:space="preserve">mittlerweile </w:t>
      </w:r>
      <w:r>
        <w:rPr>
          <w:rFonts w:ascii="Arial" w:hAnsi="Arial" w:cs="Arial"/>
          <w:sz w:val="21"/>
          <w:szCs w:val="21"/>
        </w:rPr>
        <w:t>weiter verbessert: etwa</w:t>
      </w:r>
      <w:r w:rsidR="002D1532">
        <w:rPr>
          <w:rFonts w:ascii="Arial" w:hAnsi="Arial" w:cs="Arial"/>
          <w:sz w:val="21"/>
          <w:szCs w:val="21"/>
        </w:rPr>
        <w:t xml:space="preserve"> bei den Schallschutz-Maßnahmen</w:t>
      </w:r>
      <w:r>
        <w:rPr>
          <w:rFonts w:ascii="Arial" w:hAnsi="Arial" w:cs="Arial"/>
          <w:sz w:val="21"/>
          <w:szCs w:val="21"/>
        </w:rPr>
        <w:t xml:space="preserve"> </w:t>
      </w:r>
      <w:r w:rsidR="006D6D1C">
        <w:rPr>
          <w:rFonts w:ascii="Arial" w:hAnsi="Arial" w:cs="Arial"/>
          <w:sz w:val="21"/>
          <w:szCs w:val="21"/>
        </w:rPr>
        <w:t xml:space="preserve">und den Zufahrten zu den Tiefgaragen, um </w:t>
      </w:r>
      <w:r w:rsidR="00B70115">
        <w:rPr>
          <w:rFonts w:ascii="Arial" w:hAnsi="Arial" w:cs="Arial"/>
          <w:sz w:val="21"/>
          <w:szCs w:val="21"/>
        </w:rPr>
        <w:t>die Verkehrssituation in der Bo</w:t>
      </w:r>
      <w:r w:rsidR="006D6D1C">
        <w:rPr>
          <w:rFonts w:ascii="Arial" w:hAnsi="Arial" w:cs="Arial"/>
          <w:sz w:val="21"/>
          <w:szCs w:val="21"/>
        </w:rPr>
        <w:t xml:space="preserve">msgasse zu </w:t>
      </w:r>
      <w:r w:rsidR="008B78A9">
        <w:rPr>
          <w:rFonts w:ascii="Arial" w:hAnsi="Arial" w:cs="Arial"/>
          <w:sz w:val="21"/>
          <w:szCs w:val="21"/>
        </w:rPr>
        <w:t>entschärfen</w:t>
      </w:r>
      <w:r w:rsidR="006D6D1C">
        <w:rPr>
          <w:rFonts w:ascii="Arial" w:hAnsi="Arial" w:cs="Arial"/>
          <w:sz w:val="21"/>
          <w:szCs w:val="21"/>
        </w:rPr>
        <w:t>. Auf den Dächern sind Gärten und Photovoltaikanlagen vorgesehen.</w:t>
      </w:r>
      <w:r w:rsidR="001A2787">
        <w:rPr>
          <w:rFonts w:ascii="Arial" w:hAnsi="Arial" w:cs="Arial"/>
          <w:sz w:val="21"/>
          <w:szCs w:val="21"/>
        </w:rPr>
        <w:t xml:space="preserve"> </w:t>
      </w:r>
    </w:p>
    <w:p w:rsidR="005F5E71" w:rsidRDefault="005F5E71" w:rsidP="00815F4E">
      <w:pPr>
        <w:spacing w:line="289" w:lineRule="atLeast"/>
        <w:rPr>
          <w:rFonts w:ascii="Arial" w:hAnsi="Arial" w:cs="Arial"/>
          <w:sz w:val="21"/>
          <w:szCs w:val="21"/>
        </w:rPr>
      </w:pPr>
    </w:p>
    <w:p w:rsidR="002D1532" w:rsidRDefault="008910E6" w:rsidP="00815F4E">
      <w:pPr>
        <w:spacing w:line="289" w:lineRule="atLeast"/>
        <w:rPr>
          <w:rFonts w:ascii="Arial" w:hAnsi="Arial" w:cs="Arial"/>
          <w:sz w:val="21"/>
          <w:szCs w:val="21"/>
        </w:rPr>
      </w:pPr>
      <w:r>
        <w:rPr>
          <w:rFonts w:ascii="Arial" w:hAnsi="Arial" w:cs="Arial"/>
          <w:sz w:val="21"/>
          <w:szCs w:val="21"/>
        </w:rPr>
        <w:t>„</w:t>
      </w:r>
      <w:r w:rsidR="00B70115">
        <w:rPr>
          <w:rFonts w:ascii="Arial" w:hAnsi="Arial" w:cs="Arial"/>
          <w:sz w:val="21"/>
          <w:szCs w:val="21"/>
        </w:rPr>
        <w:t>Der Umbau des Schuler-Areals Süd ist das größte und wichtigste Entwicklungsprojekt der vergangenen Jahre. Damit macht Weingarten einen ganz großen Schritt in die Zukunft. Das Projekt ist ein Meilenstein und wird das Gesicht der Stadt verändern</w:t>
      </w:r>
      <w:r w:rsidR="001A2787">
        <w:rPr>
          <w:rFonts w:ascii="Arial" w:hAnsi="Arial" w:cs="Arial"/>
          <w:sz w:val="21"/>
          <w:szCs w:val="21"/>
        </w:rPr>
        <w:t>“, betonte</w:t>
      </w:r>
      <w:r w:rsidR="001A1C12">
        <w:rPr>
          <w:rFonts w:ascii="Arial" w:hAnsi="Arial" w:cs="Arial"/>
          <w:sz w:val="21"/>
          <w:szCs w:val="21"/>
        </w:rPr>
        <w:t xml:space="preserve"> Oberbürgermeister Markus Ewald gegenüber den interessierten </w:t>
      </w:r>
      <w:r w:rsidR="005F5E71">
        <w:rPr>
          <w:rFonts w:ascii="Arial" w:hAnsi="Arial" w:cs="Arial"/>
          <w:sz w:val="21"/>
          <w:szCs w:val="21"/>
        </w:rPr>
        <w:t xml:space="preserve">Nachbarn und </w:t>
      </w:r>
      <w:r w:rsidR="001A1C12">
        <w:rPr>
          <w:rFonts w:ascii="Arial" w:hAnsi="Arial" w:cs="Arial"/>
          <w:sz w:val="21"/>
          <w:szCs w:val="21"/>
        </w:rPr>
        <w:t>Gästen.</w:t>
      </w:r>
    </w:p>
    <w:p w:rsidR="008910E6" w:rsidRDefault="008910E6" w:rsidP="00815F4E">
      <w:pPr>
        <w:spacing w:line="289" w:lineRule="atLeast"/>
        <w:rPr>
          <w:rFonts w:ascii="Arial" w:hAnsi="Arial" w:cs="Arial"/>
          <w:sz w:val="21"/>
          <w:szCs w:val="21"/>
        </w:rPr>
      </w:pPr>
    </w:p>
    <w:p w:rsidR="001A2787" w:rsidRPr="001A2787" w:rsidRDefault="001A2787" w:rsidP="00815F4E">
      <w:pPr>
        <w:spacing w:line="289" w:lineRule="atLeast"/>
        <w:rPr>
          <w:rFonts w:ascii="Arial" w:hAnsi="Arial" w:cs="Arial"/>
          <w:b/>
          <w:sz w:val="21"/>
          <w:szCs w:val="21"/>
        </w:rPr>
      </w:pPr>
      <w:r w:rsidRPr="001A2787">
        <w:rPr>
          <w:rFonts w:ascii="Arial" w:hAnsi="Arial" w:cs="Arial"/>
          <w:b/>
          <w:sz w:val="21"/>
          <w:szCs w:val="21"/>
        </w:rPr>
        <w:t>Großzügige Gestaltung</w:t>
      </w:r>
    </w:p>
    <w:p w:rsidR="005F5E71" w:rsidRDefault="006D6D1C" w:rsidP="00815F4E">
      <w:pPr>
        <w:spacing w:line="289" w:lineRule="atLeast"/>
        <w:rPr>
          <w:rFonts w:ascii="Arial" w:hAnsi="Arial" w:cs="Arial"/>
          <w:sz w:val="21"/>
          <w:szCs w:val="21"/>
        </w:rPr>
      </w:pPr>
      <w:r w:rsidRPr="00FD38B4">
        <w:rPr>
          <w:rFonts w:ascii="Arial" w:hAnsi="Arial" w:cs="Arial"/>
          <w:sz w:val="21"/>
          <w:szCs w:val="21"/>
        </w:rPr>
        <w:t xml:space="preserve">Zur Belebung des neuen Zentrums werden </w:t>
      </w:r>
      <w:r w:rsidR="001A2787" w:rsidRPr="00FD38B4">
        <w:rPr>
          <w:rFonts w:ascii="Arial" w:hAnsi="Arial" w:cs="Arial"/>
          <w:sz w:val="21"/>
          <w:szCs w:val="21"/>
        </w:rPr>
        <w:t xml:space="preserve">zudem </w:t>
      </w:r>
      <w:r w:rsidRPr="00FD38B4">
        <w:rPr>
          <w:rFonts w:ascii="Arial" w:hAnsi="Arial" w:cs="Arial"/>
          <w:sz w:val="21"/>
          <w:szCs w:val="21"/>
        </w:rPr>
        <w:t xml:space="preserve">die Handelsflächen platzsparender </w:t>
      </w:r>
      <w:r w:rsidR="000149D8" w:rsidRPr="00FD38B4">
        <w:rPr>
          <w:rFonts w:ascii="Arial" w:hAnsi="Arial" w:cs="Arial"/>
          <w:sz w:val="21"/>
          <w:szCs w:val="21"/>
        </w:rPr>
        <w:t xml:space="preserve">in Verlängerung des </w:t>
      </w:r>
      <w:r w:rsidRPr="00FD38B4">
        <w:rPr>
          <w:rFonts w:ascii="Arial" w:hAnsi="Arial" w:cs="Arial"/>
          <w:sz w:val="21"/>
          <w:szCs w:val="21"/>
        </w:rPr>
        <w:t>Münsterplatz</w:t>
      </w:r>
      <w:r w:rsidR="00B167A6" w:rsidRPr="00FD38B4">
        <w:rPr>
          <w:rFonts w:ascii="Arial" w:hAnsi="Arial" w:cs="Arial"/>
          <w:sz w:val="21"/>
          <w:szCs w:val="21"/>
        </w:rPr>
        <w:t>es</w:t>
      </w:r>
      <w:r w:rsidR="000149D8" w:rsidRPr="00FD38B4">
        <w:rPr>
          <w:rFonts w:ascii="Arial" w:hAnsi="Arial" w:cs="Arial"/>
          <w:sz w:val="21"/>
          <w:szCs w:val="21"/>
        </w:rPr>
        <w:t xml:space="preserve"> an der Heinrich-Schatz-Str</w:t>
      </w:r>
      <w:r w:rsidR="00FD38B4">
        <w:rPr>
          <w:rFonts w:ascii="Arial" w:hAnsi="Arial" w:cs="Arial"/>
          <w:sz w:val="21"/>
          <w:szCs w:val="21"/>
        </w:rPr>
        <w:t>aße</w:t>
      </w:r>
      <w:r w:rsidRPr="00FD38B4">
        <w:rPr>
          <w:rFonts w:ascii="Arial" w:hAnsi="Arial" w:cs="Arial"/>
          <w:sz w:val="21"/>
          <w:szCs w:val="21"/>
        </w:rPr>
        <w:t xml:space="preserve"> angeordnet. </w:t>
      </w:r>
      <w:r w:rsidR="00B167A6" w:rsidRPr="00FD38B4">
        <w:rPr>
          <w:rFonts w:ascii="Arial" w:hAnsi="Arial" w:cs="Arial"/>
          <w:sz w:val="21"/>
          <w:szCs w:val="21"/>
        </w:rPr>
        <w:t>„Die Entwicklung des Platzraumes gegenüber dem Münsterplatz bedeutet eine Aufwertung der aktuell städtebaulichen Situation und bindet den Münsterplatz im neuen Quartier ein“</w:t>
      </w:r>
      <w:r w:rsidRPr="00FD38B4">
        <w:rPr>
          <w:rFonts w:ascii="Arial" w:hAnsi="Arial" w:cs="Arial"/>
          <w:sz w:val="21"/>
          <w:szCs w:val="21"/>
        </w:rPr>
        <w:t>, informierte Alexander Stuchly, Geschäftsführer i+R Wohnbau Lindau.</w:t>
      </w:r>
      <w:r w:rsidR="001A2787">
        <w:rPr>
          <w:rFonts w:ascii="Arial" w:hAnsi="Arial" w:cs="Arial"/>
          <w:sz w:val="21"/>
          <w:szCs w:val="21"/>
        </w:rPr>
        <w:t xml:space="preserve"> </w:t>
      </w:r>
    </w:p>
    <w:p w:rsidR="005F5E71" w:rsidRDefault="005F5E71" w:rsidP="00815F4E">
      <w:pPr>
        <w:spacing w:line="289" w:lineRule="atLeast"/>
        <w:rPr>
          <w:rFonts w:ascii="Arial" w:hAnsi="Arial" w:cs="Arial"/>
          <w:sz w:val="21"/>
          <w:szCs w:val="21"/>
        </w:rPr>
      </w:pPr>
    </w:p>
    <w:p w:rsidR="002D1532" w:rsidRDefault="001A2787" w:rsidP="00815F4E">
      <w:pPr>
        <w:spacing w:line="289" w:lineRule="atLeast"/>
        <w:rPr>
          <w:rFonts w:ascii="Arial" w:hAnsi="Arial" w:cs="Arial"/>
          <w:sz w:val="21"/>
          <w:szCs w:val="21"/>
        </w:rPr>
      </w:pPr>
      <w:r w:rsidRPr="00FD38B4">
        <w:rPr>
          <w:rFonts w:ascii="Arial" w:hAnsi="Arial" w:cs="Arial"/>
          <w:sz w:val="21"/>
          <w:szCs w:val="21"/>
        </w:rPr>
        <w:t xml:space="preserve">Das </w:t>
      </w:r>
      <w:r w:rsidR="006D2F6C" w:rsidRPr="00FD38B4">
        <w:rPr>
          <w:rFonts w:ascii="Arial" w:hAnsi="Arial" w:cs="Arial"/>
          <w:sz w:val="21"/>
          <w:szCs w:val="21"/>
        </w:rPr>
        <w:t xml:space="preserve">behördliche </w:t>
      </w:r>
      <w:r w:rsidR="00AC0B70" w:rsidRPr="00FD38B4">
        <w:rPr>
          <w:rFonts w:ascii="Arial" w:hAnsi="Arial" w:cs="Arial"/>
          <w:sz w:val="21"/>
          <w:szCs w:val="21"/>
        </w:rPr>
        <w:t>Bebauungsplan</w:t>
      </w:r>
      <w:r w:rsidR="006D2F6C" w:rsidRPr="00FD38B4">
        <w:rPr>
          <w:rFonts w:ascii="Arial" w:hAnsi="Arial" w:cs="Arial"/>
          <w:sz w:val="21"/>
          <w:szCs w:val="21"/>
        </w:rPr>
        <w:t>v</w:t>
      </w:r>
      <w:r w:rsidRPr="00FD38B4">
        <w:rPr>
          <w:rFonts w:ascii="Arial" w:hAnsi="Arial" w:cs="Arial"/>
          <w:sz w:val="21"/>
          <w:szCs w:val="21"/>
        </w:rPr>
        <w:t>erfahren</w:t>
      </w:r>
      <w:r w:rsidR="006D2F6C" w:rsidRPr="00FD38B4">
        <w:rPr>
          <w:rFonts w:ascii="Arial" w:hAnsi="Arial" w:cs="Arial"/>
          <w:sz w:val="21"/>
          <w:szCs w:val="21"/>
        </w:rPr>
        <w:t xml:space="preserve"> </w:t>
      </w:r>
      <w:r w:rsidRPr="00FD38B4">
        <w:rPr>
          <w:rFonts w:ascii="Arial" w:hAnsi="Arial" w:cs="Arial"/>
          <w:sz w:val="21"/>
          <w:szCs w:val="21"/>
        </w:rPr>
        <w:t>wi</w:t>
      </w:r>
      <w:r w:rsidR="006D2F6C" w:rsidRPr="00FD38B4">
        <w:rPr>
          <w:rFonts w:ascii="Arial" w:hAnsi="Arial" w:cs="Arial"/>
          <w:sz w:val="21"/>
          <w:szCs w:val="21"/>
        </w:rPr>
        <w:t>rd im kommenden Jahr angestrebt. D</w:t>
      </w:r>
      <w:r w:rsidRPr="00FD38B4">
        <w:rPr>
          <w:rFonts w:ascii="Arial" w:hAnsi="Arial" w:cs="Arial"/>
          <w:sz w:val="21"/>
          <w:szCs w:val="21"/>
        </w:rPr>
        <w:t>ie</w:t>
      </w:r>
      <w:r>
        <w:rPr>
          <w:rFonts w:ascii="Arial" w:hAnsi="Arial" w:cs="Arial"/>
          <w:sz w:val="21"/>
          <w:szCs w:val="21"/>
        </w:rPr>
        <w:t xml:space="preserve"> Vorbereitungen für </w:t>
      </w:r>
      <w:r w:rsidR="00116859">
        <w:rPr>
          <w:rFonts w:ascii="Arial" w:hAnsi="Arial" w:cs="Arial"/>
          <w:sz w:val="21"/>
          <w:szCs w:val="21"/>
        </w:rPr>
        <w:t>den Abbruch</w:t>
      </w:r>
      <w:r w:rsidR="006D2F6C">
        <w:rPr>
          <w:rFonts w:ascii="Arial" w:hAnsi="Arial" w:cs="Arial"/>
          <w:sz w:val="21"/>
          <w:szCs w:val="21"/>
        </w:rPr>
        <w:t xml:space="preserve"> sollen</w:t>
      </w:r>
      <w:r>
        <w:rPr>
          <w:rFonts w:ascii="Arial" w:hAnsi="Arial" w:cs="Arial"/>
          <w:sz w:val="21"/>
          <w:szCs w:val="21"/>
        </w:rPr>
        <w:t xml:space="preserve"> ab Sommer</w:t>
      </w:r>
      <w:r w:rsidR="006D2F6C">
        <w:rPr>
          <w:rFonts w:ascii="Arial" w:hAnsi="Arial" w:cs="Arial"/>
          <w:sz w:val="21"/>
          <w:szCs w:val="21"/>
        </w:rPr>
        <w:t xml:space="preserve"> 2019 </w:t>
      </w:r>
      <w:r w:rsidR="00116859">
        <w:rPr>
          <w:rFonts w:ascii="Arial" w:hAnsi="Arial" w:cs="Arial"/>
          <w:sz w:val="21"/>
          <w:szCs w:val="21"/>
        </w:rPr>
        <w:t>starten</w:t>
      </w:r>
      <w:r w:rsidR="006D2F6C">
        <w:rPr>
          <w:rFonts w:ascii="Arial" w:hAnsi="Arial" w:cs="Arial"/>
          <w:sz w:val="21"/>
          <w:szCs w:val="21"/>
        </w:rPr>
        <w:t>.</w:t>
      </w:r>
    </w:p>
    <w:p w:rsidR="001A2787" w:rsidRDefault="001A2787" w:rsidP="00815F4E">
      <w:pPr>
        <w:spacing w:line="289" w:lineRule="atLeast"/>
        <w:rPr>
          <w:rFonts w:ascii="Arial" w:hAnsi="Arial" w:cs="Arial"/>
          <w:sz w:val="21"/>
          <w:szCs w:val="21"/>
        </w:rPr>
      </w:pPr>
    </w:p>
    <w:p w:rsidR="00222D47" w:rsidRDefault="00222D47" w:rsidP="00591255">
      <w:pPr>
        <w:spacing w:line="289" w:lineRule="atLeast"/>
        <w:rPr>
          <w:rFonts w:ascii="Arial" w:hAnsi="Arial" w:cs="Arial"/>
          <w:b/>
          <w:sz w:val="21"/>
          <w:szCs w:val="21"/>
        </w:rPr>
      </w:pPr>
    </w:p>
    <w:p w:rsidR="005053C0" w:rsidRDefault="00790841" w:rsidP="00591255">
      <w:pPr>
        <w:spacing w:line="289" w:lineRule="atLeast"/>
        <w:rPr>
          <w:rFonts w:ascii="Arial" w:hAnsi="Arial" w:cs="Arial"/>
          <w:b/>
          <w:sz w:val="21"/>
          <w:szCs w:val="21"/>
        </w:rPr>
      </w:pPr>
      <w:r w:rsidRPr="009F3202">
        <w:rPr>
          <w:rFonts w:ascii="Arial" w:hAnsi="Arial" w:cs="Arial"/>
          <w:b/>
          <w:sz w:val="21"/>
          <w:szCs w:val="21"/>
        </w:rPr>
        <w:t>Infos</w:t>
      </w:r>
      <w:r w:rsidR="008E12BC">
        <w:rPr>
          <w:rFonts w:ascii="Arial" w:hAnsi="Arial" w:cs="Arial"/>
          <w:b/>
          <w:sz w:val="21"/>
          <w:szCs w:val="21"/>
        </w:rPr>
        <w:t xml:space="preserve"> zum Projekt</w:t>
      </w:r>
      <w:r w:rsidRPr="009F3202">
        <w:rPr>
          <w:rFonts w:ascii="Arial" w:hAnsi="Arial" w:cs="Arial"/>
          <w:b/>
          <w:sz w:val="21"/>
          <w:szCs w:val="21"/>
        </w:rPr>
        <w:t xml:space="preserve">: </w:t>
      </w:r>
      <w:hyperlink r:id="rId11" w:history="1">
        <w:r w:rsidR="008E12BC" w:rsidRPr="008D0DAA">
          <w:rPr>
            <w:rStyle w:val="Hyperlink"/>
            <w:rFonts w:ascii="Arial" w:hAnsi="Arial" w:cs="Arial"/>
            <w:b/>
            <w:sz w:val="21"/>
            <w:szCs w:val="21"/>
          </w:rPr>
          <w:t>www.ir-wohnbau.com/schuler-areal-sued</w:t>
        </w:r>
      </w:hyperlink>
    </w:p>
    <w:p w:rsidR="00284379" w:rsidRDefault="00AD776E" w:rsidP="00591255">
      <w:pPr>
        <w:spacing w:line="289" w:lineRule="atLeast"/>
        <w:rPr>
          <w:rFonts w:ascii="Arial" w:hAnsi="Arial" w:cs="Arial"/>
          <w:b/>
          <w:sz w:val="21"/>
          <w:szCs w:val="21"/>
        </w:rPr>
      </w:pPr>
      <w:r w:rsidRPr="00AD776E">
        <w:rPr>
          <w:rFonts w:ascii="Arial" w:hAnsi="Arial" w:cs="Arial"/>
          <w:b/>
          <w:sz w:val="21"/>
          <w:szCs w:val="21"/>
        </w:rPr>
        <w:t>Info</w:t>
      </w:r>
      <w:r>
        <w:rPr>
          <w:rFonts w:ascii="Arial" w:hAnsi="Arial" w:cs="Arial"/>
          <w:b/>
          <w:sz w:val="21"/>
          <w:szCs w:val="21"/>
        </w:rPr>
        <w:t>s</w:t>
      </w:r>
      <w:r w:rsidRPr="00AD776E">
        <w:rPr>
          <w:rFonts w:ascii="Arial" w:hAnsi="Arial" w:cs="Arial"/>
          <w:b/>
          <w:sz w:val="21"/>
          <w:szCs w:val="21"/>
        </w:rPr>
        <w:t xml:space="preserve"> über die i+R Gruppe und deren Unternehmen</w:t>
      </w:r>
      <w:r>
        <w:rPr>
          <w:rFonts w:ascii="Arial" w:hAnsi="Arial" w:cs="Arial"/>
          <w:b/>
          <w:sz w:val="21"/>
          <w:szCs w:val="21"/>
        </w:rPr>
        <w:t>:</w:t>
      </w:r>
      <w:r w:rsidRPr="00AD776E">
        <w:rPr>
          <w:rFonts w:ascii="Arial" w:hAnsi="Arial" w:cs="Arial"/>
          <w:b/>
          <w:sz w:val="21"/>
          <w:szCs w:val="21"/>
        </w:rPr>
        <w:t xml:space="preserve"> </w:t>
      </w:r>
      <w:hyperlink r:id="rId12" w:history="1">
        <w:r w:rsidRPr="00AB53BD">
          <w:rPr>
            <w:rStyle w:val="Hyperlink"/>
            <w:rFonts w:ascii="Arial" w:hAnsi="Arial" w:cs="Arial"/>
            <w:b/>
            <w:sz w:val="21"/>
            <w:szCs w:val="21"/>
          </w:rPr>
          <w:t>www.ir-gruppe.com</w:t>
        </w:r>
      </w:hyperlink>
    </w:p>
    <w:p w:rsidR="00AD776E" w:rsidRDefault="00AD776E" w:rsidP="00591255">
      <w:pPr>
        <w:spacing w:line="289" w:lineRule="atLeast"/>
        <w:rPr>
          <w:rFonts w:ascii="Arial" w:hAnsi="Arial" w:cs="Arial"/>
          <w:b/>
          <w:sz w:val="21"/>
          <w:szCs w:val="21"/>
        </w:rPr>
      </w:pPr>
    </w:p>
    <w:p w:rsidR="00AD776E" w:rsidRPr="00790841" w:rsidRDefault="00AD776E" w:rsidP="00591255">
      <w:pPr>
        <w:spacing w:line="289" w:lineRule="atLeast"/>
        <w:rPr>
          <w:rFonts w:ascii="Arial" w:hAnsi="Arial" w:cs="Arial"/>
          <w:b/>
          <w:sz w:val="21"/>
          <w:szCs w:val="21"/>
        </w:rPr>
      </w:pPr>
    </w:p>
    <w:p w:rsidR="00284379" w:rsidRPr="00014023" w:rsidRDefault="00284379" w:rsidP="00284379">
      <w:pPr>
        <w:spacing w:line="289" w:lineRule="atLeast"/>
        <w:rPr>
          <w:rFonts w:ascii="Arial" w:hAnsi="Arial" w:cs="Arial"/>
          <w:b/>
          <w:sz w:val="21"/>
          <w:szCs w:val="21"/>
        </w:rPr>
      </w:pPr>
      <w:r w:rsidRPr="00014023">
        <w:rPr>
          <w:rFonts w:ascii="Arial" w:hAnsi="Arial" w:cs="Arial"/>
          <w:b/>
          <w:sz w:val="21"/>
          <w:szCs w:val="21"/>
        </w:rPr>
        <w:t>Bildtext</w:t>
      </w:r>
      <w:r>
        <w:rPr>
          <w:rFonts w:ascii="Arial" w:hAnsi="Arial" w:cs="Arial"/>
          <w:b/>
          <w:sz w:val="21"/>
          <w:szCs w:val="21"/>
        </w:rPr>
        <w:t>e</w:t>
      </w:r>
      <w:r w:rsidRPr="00014023">
        <w:rPr>
          <w:rFonts w:ascii="Arial" w:hAnsi="Arial" w:cs="Arial"/>
          <w:b/>
          <w:sz w:val="21"/>
          <w:szCs w:val="21"/>
        </w:rPr>
        <w:t>:</w:t>
      </w:r>
    </w:p>
    <w:p w:rsidR="00222D47" w:rsidRDefault="00222D47" w:rsidP="00284379">
      <w:pPr>
        <w:spacing w:line="289" w:lineRule="exact"/>
        <w:rPr>
          <w:rFonts w:ascii="Arial" w:hAnsi="Arial" w:cs="Arial"/>
          <w:b/>
          <w:sz w:val="21"/>
          <w:szCs w:val="21"/>
        </w:rPr>
      </w:pPr>
      <w:r w:rsidRPr="00222D47">
        <w:rPr>
          <w:rFonts w:ascii="Arial" w:hAnsi="Arial" w:cs="Arial"/>
          <w:b/>
          <w:sz w:val="21"/>
          <w:szCs w:val="21"/>
        </w:rPr>
        <w:t>i+R-Schuler-Areal-Sued-Weingarten-OB-Markus-Ewald.jpg</w:t>
      </w:r>
      <w:r>
        <w:rPr>
          <w:rFonts w:ascii="Arial" w:hAnsi="Arial" w:cs="Arial"/>
          <w:b/>
          <w:sz w:val="21"/>
          <w:szCs w:val="21"/>
        </w:rPr>
        <w:t xml:space="preserve">: </w:t>
      </w:r>
      <w:r w:rsidRPr="00222D47">
        <w:rPr>
          <w:rFonts w:ascii="Arial" w:hAnsi="Arial" w:cs="Arial"/>
          <w:sz w:val="21"/>
          <w:szCs w:val="21"/>
        </w:rPr>
        <w:t>Mit dem Umbau des Schuler-Areals Süd mache die Stadt Weingarten einen großen Schritt in die Zukunft, betonte Oberbürgermeister Markus Ewald bei der Präsentation des Entwurfs.</w:t>
      </w:r>
      <w:r>
        <w:rPr>
          <w:rFonts w:ascii="Arial" w:hAnsi="Arial" w:cs="Arial"/>
          <w:sz w:val="21"/>
          <w:szCs w:val="21"/>
        </w:rPr>
        <w:t xml:space="preserve"> (Foto: </w:t>
      </w:r>
      <w:r w:rsidRPr="00222D47">
        <w:rPr>
          <w:rFonts w:ascii="Arial" w:hAnsi="Arial" w:cs="Arial"/>
          <w:sz w:val="21"/>
          <w:szCs w:val="21"/>
        </w:rPr>
        <w:t>Reinhard Jakubek</w:t>
      </w:r>
      <w:r>
        <w:rPr>
          <w:rFonts w:ascii="Arial" w:hAnsi="Arial" w:cs="Arial"/>
          <w:sz w:val="21"/>
          <w:szCs w:val="21"/>
        </w:rPr>
        <w:t>)</w:t>
      </w:r>
    </w:p>
    <w:p w:rsidR="00222D47" w:rsidRDefault="00222D47" w:rsidP="00284379">
      <w:pPr>
        <w:spacing w:line="289" w:lineRule="exact"/>
        <w:rPr>
          <w:rFonts w:ascii="Arial" w:hAnsi="Arial" w:cs="Arial"/>
          <w:b/>
          <w:sz w:val="21"/>
          <w:szCs w:val="21"/>
        </w:rPr>
      </w:pPr>
    </w:p>
    <w:p w:rsidR="006363D8" w:rsidRDefault="006D2F6C" w:rsidP="00284379">
      <w:pPr>
        <w:spacing w:line="289" w:lineRule="exact"/>
        <w:rPr>
          <w:rFonts w:ascii="Arial" w:hAnsi="Arial" w:cs="Arial"/>
          <w:sz w:val="21"/>
          <w:szCs w:val="21"/>
        </w:rPr>
      </w:pPr>
      <w:r w:rsidRPr="00924D26">
        <w:rPr>
          <w:rFonts w:ascii="Arial" w:hAnsi="Arial" w:cs="Arial"/>
          <w:b/>
          <w:sz w:val="21"/>
          <w:szCs w:val="21"/>
        </w:rPr>
        <w:t>i+</w:t>
      </w:r>
      <w:r w:rsidR="00116859" w:rsidRPr="00924D26">
        <w:rPr>
          <w:rFonts w:ascii="Arial" w:hAnsi="Arial" w:cs="Arial"/>
          <w:b/>
          <w:sz w:val="21"/>
          <w:szCs w:val="21"/>
        </w:rPr>
        <w:t>R</w:t>
      </w:r>
      <w:r w:rsidR="00116859">
        <w:rPr>
          <w:rFonts w:ascii="Arial" w:hAnsi="Arial" w:cs="Arial"/>
          <w:b/>
          <w:sz w:val="21"/>
          <w:szCs w:val="21"/>
        </w:rPr>
        <w:t>-</w:t>
      </w:r>
      <w:r w:rsidRPr="00924D26">
        <w:rPr>
          <w:rFonts w:ascii="Arial" w:hAnsi="Arial" w:cs="Arial"/>
          <w:b/>
          <w:sz w:val="21"/>
          <w:szCs w:val="21"/>
        </w:rPr>
        <w:t>Schuler</w:t>
      </w:r>
      <w:r w:rsidR="0020609D">
        <w:rPr>
          <w:rFonts w:ascii="Arial" w:hAnsi="Arial" w:cs="Arial"/>
          <w:b/>
          <w:sz w:val="21"/>
          <w:szCs w:val="21"/>
        </w:rPr>
        <w:t>-A</w:t>
      </w:r>
      <w:r w:rsidRPr="00924D26">
        <w:rPr>
          <w:rFonts w:ascii="Arial" w:hAnsi="Arial" w:cs="Arial"/>
          <w:b/>
          <w:sz w:val="21"/>
          <w:szCs w:val="21"/>
        </w:rPr>
        <w:t>real</w:t>
      </w:r>
      <w:r>
        <w:rPr>
          <w:rFonts w:ascii="Arial" w:hAnsi="Arial" w:cs="Arial"/>
          <w:b/>
          <w:sz w:val="21"/>
          <w:szCs w:val="21"/>
        </w:rPr>
        <w:t>-</w:t>
      </w:r>
      <w:r w:rsidR="0020609D">
        <w:rPr>
          <w:rFonts w:ascii="Arial" w:hAnsi="Arial" w:cs="Arial"/>
          <w:b/>
          <w:sz w:val="21"/>
          <w:szCs w:val="21"/>
        </w:rPr>
        <w:t>Sued-</w:t>
      </w:r>
      <w:r w:rsidRPr="009906ED">
        <w:rPr>
          <w:rFonts w:ascii="Arial" w:hAnsi="Arial" w:cs="Arial"/>
          <w:b/>
          <w:sz w:val="21"/>
          <w:szCs w:val="21"/>
        </w:rPr>
        <w:t>Weingarten</w:t>
      </w:r>
      <w:r>
        <w:rPr>
          <w:rFonts w:ascii="Arial" w:hAnsi="Arial" w:cs="Arial"/>
          <w:b/>
          <w:sz w:val="21"/>
          <w:szCs w:val="21"/>
        </w:rPr>
        <w:t>-Ausstellung</w:t>
      </w:r>
      <w:r w:rsidRPr="00924D26">
        <w:rPr>
          <w:rFonts w:ascii="Arial" w:hAnsi="Arial" w:cs="Arial"/>
          <w:b/>
          <w:sz w:val="21"/>
          <w:szCs w:val="21"/>
        </w:rPr>
        <w:t>.jpg</w:t>
      </w:r>
      <w:r>
        <w:rPr>
          <w:rFonts w:ascii="Arial" w:hAnsi="Arial" w:cs="Arial"/>
          <w:b/>
          <w:sz w:val="21"/>
          <w:szCs w:val="21"/>
        </w:rPr>
        <w:t>:</w:t>
      </w:r>
      <w:r w:rsidRPr="00924D26">
        <w:rPr>
          <w:rFonts w:ascii="Arial" w:hAnsi="Arial" w:cs="Arial"/>
          <w:sz w:val="21"/>
          <w:szCs w:val="21"/>
        </w:rPr>
        <w:t xml:space="preserve"> </w:t>
      </w:r>
      <w:r w:rsidR="00222D47">
        <w:rPr>
          <w:rFonts w:ascii="Arial" w:hAnsi="Arial" w:cs="Arial"/>
          <w:sz w:val="21"/>
          <w:szCs w:val="21"/>
        </w:rPr>
        <w:t xml:space="preserve">Rund </w:t>
      </w:r>
      <w:r w:rsidR="007F7F7C">
        <w:rPr>
          <w:rFonts w:ascii="Arial" w:hAnsi="Arial" w:cs="Arial"/>
          <w:sz w:val="21"/>
          <w:szCs w:val="21"/>
        </w:rPr>
        <w:t>500</w:t>
      </w:r>
      <w:r>
        <w:rPr>
          <w:rFonts w:ascii="Arial" w:hAnsi="Arial" w:cs="Arial"/>
          <w:sz w:val="21"/>
          <w:szCs w:val="21"/>
        </w:rPr>
        <w:t xml:space="preserve"> Besucher</w:t>
      </w:r>
      <w:r w:rsidR="007F7F7C">
        <w:rPr>
          <w:rFonts w:ascii="Arial" w:hAnsi="Arial" w:cs="Arial"/>
          <w:sz w:val="21"/>
          <w:szCs w:val="21"/>
        </w:rPr>
        <w:t>innen und Besucher</w:t>
      </w:r>
      <w:r>
        <w:rPr>
          <w:rFonts w:ascii="Arial" w:hAnsi="Arial" w:cs="Arial"/>
          <w:sz w:val="21"/>
          <w:szCs w:val="21"/>
        </w:rPr>
        <w:t xml:space="preserve"> informierten sich im Rahmen der Wettbewerbs-Ausstellung über die Nachnutzung des Schuler-Areals Süd in Weingarten. (Foto: </w:t>
      </w:r>
      <w:r w:rsidR="00222D47" w:rsidRPr="00222D47">
        <w:rPr>
          <w:rFonts w:ascii="Arial" w:hAnsi="Arial" w:cs="Arial"/>
          <w:sz w:val="21"/>
          <w:szCs w:val="21"/>
        </w:rPr>
        <w:t>Reinhard Jakubek</w:t>
      </w:r>
      <w:r>
        <w:rPr>
          <w:rFonts w:ascii="Arial" w:hAnsi="Arial" w:cs="Arial"/>
          <w:sz w:val="21"/>
          <w:szCs w:val="21"/>
        </w:rPr>
        <w:t>)</w:t>
      </w:r>
    </w:p>
    <w:p w:rsidR="006D2F6C" w:rsidRDefault="006D2F6C" w:rsidP="00284379">
      <w:pPr>
        <w:spacing w:line="289" w:lineRule="exact"/>
        <w:rPr>
          <w:rFonts w:ascii="Arial" w:hAnsi="Arial" w:cs="Arial"/>
          <w:color w:val="FF0000"/>
          <w:sz w:val="21"/>
          <w:szCs w:val="21"/>
        </w:rPr>
      </w:pPr>
    </w:p>
    <w:p w:rsidR="00284379" w:rsidRPr="00D87E59" w:rsidRDefault="00222D47" w:rsidP="00284379">
      <w:pPr>
        <w:spacing w:line="289" w:lineRule="exact"/>
        <w:rPr>
          <w:rFonts w:ascii="Arial" w:hAnsi="Arial" w:cs="Arial"/>
          <w:b/>
          <w:sz w:val="21"/>
          <w:szCs w:val="21"/>
        </w:rPr>
      </w:pPr>
      <w:r w:rsidRPr="00222D47">
        <w:rPr>
          <w:rFonts w:ascii="Arial" w:hAnsi="Arial" w:cs="Arial"/>
          <w:b/>
          <w:sz w:val="21"/>
          <w:szCs w:val="21"/>
        </w:rPr>
        <w:t>i+R-Schuler-Areal-Sued-Weingarten-Besucher.jpg</w:t>
      </w:r>
      <w:r w:rsidR="00284379">
        <w:rPr>
          <w:rFonts w:ascii="Arial" w:hAnsi="Arial" w:cs="Arial"/>
          <w:b/>
          <w:sz w:val="21"/>
          <w:szCs w:val="21"/>
        </w:rPr>
        <w:t>:</w:t>
      </w:r>
      <w:r w:rsidR="00284379" w:rsidRPr="00924D26">
        <w:rPr>
          <w:rFonts w:ascii="Arial" w:hAnsi="Arial" w:cs="Arial"/>
          <w:sz w:val="21"/>
          <w:szCs w:val="21"/>
        </w:rPr>
        <w:t xml:space="preserve"> </w:t>
      </w:r>
      <w:r w:rsidR="006D2F6C">
        <w:rPr>
          <w:rFonts w:ascii="Arial" w:hAnsi="Arial" w:cs="Arial"/>
          <w:sz w:val="21"/>
          <w:szCs w:val="21"/>
        </w:rPr>
        <w:t xml:space="preserve">Reges Interesse herrschte an der öffentlichen Präsentation der </w:t>
      </w:r>
      <w:r w:rsidR="00284379" w:rsidRPr="00924D26">
        <w:rPr>
          <w:rFonts w:ascii="Arial" w:hAnsi="Arial" w:cs="Arial"/>
          <w:sz w:val="21"/>
          <w:szCs w:val="21"/>
        </w:rPr>
        <w:t>Bebauung</w:t>
      </w:r>
      <w:r w:rsidR="006D2F6C">
        <w:rPr>
          <w:rFonts w:ascii="Arial" w:hAnsi="Arial" w:cs="Arial"/>
          <w:sz w:val="21"/>
          <w:szCs w:val="21"/>
        </w:rPr>
        <w:t>spläne für das</w:t>
      </w:r>
      <w:r w:rsidR="00284379" w:rsidRPr="00924D26">
        <w:rPr>
          <w:rFonts w:ascii="Arial" w:hAnsi="Arial" w:cs="Arial"/>
          <w:sz w:val="21"/>
          <w:szCs w:val="21"/>
        </w:rPr>
        <w:t xml:space="preserve"> Schuler-Areal Süd in Weingarten.</w:t>
      </w:r>
      <w:r w:rsidR="00284379">
        <w:rPr>
          <w:rFonts w:ascii="Arial" w:hAnsi="Arial" w:cs="Arial"/>
          <w:b/>
          <w:sz w:val="21"/>
          <w:szCs w:val="21"/>
        </w:rPr>
        <w:t xml:space="preserve"> </w:t>
      </w:r>
      <w:r>
        <w:rPr>
          <w:rFonts w:ascii="Arial" w:hAnsi="Arial" w:cs="Arial"/>
          <w:sz w:val="21"/>
          <w:szCs w:val="21"/>
        </w:rPr>
        <w:t xml:space="preserve">(Foto: </w:t>
      </w:r>
      <w:r w:rsidRPr="00222D47">
        <w:rPr>
          <w:rFonts w:ascii="Arial" w:hAnsi="Arial" w:cs="Arial"/>
          <w:sz w:val="21"/>
          <w:szCs w:val="21"/>
        </w:rPr>
        <w:t>Reinhard Jakubek</w:t>
      </w:r>
      <w:r>
        <w:rPr>
          <w:rFonts w:ascii="Arial" w:hAnsi="Arial" w:cs="Arial"/>
          <w:sz w:val="21"/>
          <w:szCs w:val="21"/>
        </w:rPr>
        <w:t>)</w:t>
      </w:r>
    </w:p>
    <w:p w:rsidR="006D2F6C" w:rsidRDefault="006D2F6C" w:rsidP="006D2F6C">
      <w:pPr>
        <w:spacing w:line="289" w:lineRule="exact"/>
        <w:rPr>
          <w:rFonts w:ascii="Arial" w:hAnsi="Arial" w:cs="Arial"/>
          <w:b/>
          <w:sz w:val="21"/>
          <w:szCs w:val="21"/>
        </w:rPr>
      </w:pPr>
    </w:p>
    <w:p w:rsidR="00222D47" w:rsidRDefault="00222D47" w:rsidP="006D2F6C">
      <w:pPr>
        <w:spacing w:line="289" w:lineRule="exact"/>
        <w:rPr>
          <w:rFonts w:ascii="Arial" w:hAnsi="Arial" w:cs="Arial"/>
          <w:b/>
          <w:sz w:val="21"/>
          <w:szCs w:val="21"/>
        </w:rPr>
      </w:pPr>
      <w:r w:rsidRPr="00222D47">
        <w:rPr>
          <w:rFonts w:ascii="Arial" w:hAnsi="Arial" w:cs="Arial"/>
          <w:b/>
          <w:sz w:val="21"/>
          <w:szCs w:val="21"/>
        </w:rPr>
        <w:t>i+R-Schuler-Areal-Sued-Weingarten-Architekt-Oliver-Braun.jpg</w:t>
      </w:r>
      <w:r>
        <w:rPr>
          <w:rFonts w:ascii="Arial" w:hAnsi="Arial" w:cs="Arial"/>
          <w:b/>
          <w:sz w:val="21"/>
          <w:szCs w:val="21"/>
        </w:rPr>
        <w:t xml:space="preserve">: </w:t>
      </w:r>
      <w:r w:rsidRPr="00222D47">
        <w:rPr>
          <w:rFonts w:ascii="Arial" w:hAnsi="Arial" w:cs="Arial"/>
          <w:sz w:val="21"/>
          <w:szCs w:val="21"/>
        </w:rPr>
        <w:t>Oliver Braun vom siegreichen Architekturbüro Ackermann + Raff aus Stuttgart erläutert das Bebauungskonzept für das Schuler-Areal Süd in Weingarten.</w:t>
      </w:r>
      <w:r w:rsidR="0020609D">
        <w:rPr>
          <w:rFonts w:ascii="Arial" w:hAnsi="Arial" w:cs="Arial"/>
          <w:sz w:val="21"/>
          <w:szCs w:val="21"/>
        </w:rPr>
        <w:t xml:space="preserve"> (Foto: </w:t>
      </w:r>
      <w:r w:rsidR="0020609D" w:rsidRPr="00222D47">
        <w:rPr>
          <w:rFonts w:ascii="Arial" w:hAnsi="Arial" w:cs="Arial"/>
          <w:sz w:val="21"/>
          <w:szCs w:val="21"/>
        </w:rPr>
        <w:t>Reinhard Jakubek</w:t>
      </w:r>
      <w:r w:rsidR="0020609D">
        <w:rPr>
          <w:rFonts w:ascii="Arial" w:hAnsi="Arial" w:cs="Arial"/>
          <w:sz w:val="21"/>
          <w:szCs w:val="21"/>
        </w:rPr>
        <w:t>)</w:t>
      </w:r>
    </w:p>
    <w:p w:rsidR="00222D47" w:rsidRDefault="00222D47" w:rsidP="006D2F6C">
      <w:pPr>
        <w:spacing w:line="289" w:lineRule="exact"/>
        <w:rPr>
          <w:rFonts w:ascii="Arial" w:hAnsi="Arial" w:cs="Arial"/>
          <w:b/>
          <w:sz w:val="21"/>
          <w:szCs w:val="21"/>
        </w:rPr>
      </w:pPr>
    </w:p>
    <w:p w:rsidR="00222D47" w:rsidRPr="00222D47" w:rsidRDefault="00222D47" w:rsidP="006D2F6C">
      <w:pPr>
        <w:spacing w:line="289" w:lineRule="exact"/>
        <w:rPr>
          <w:rFonts w:ascii="Arial" w:hAnsi="Arial" w:cs="Arial"/>
          <w:sz w:val="21"/>
          <w:szCs w:val="21"/>
        </w:rPr>
      </w:pPr>
      <w:r w:rsidRPr="00222D47">
        <w:rPr>
          <w:rFonts w:ascii="Arial" w:hAnsi="Arial" w:cs="Arial"/>
          <w:b/>
          <w:sz w:val="21"/>
          <w:szCs w:val="21"/>
        </w:rPr>
        <w:t>i+R-Schuler-Areal-Sued-Weingarten-Modell.jpg</w:t>
      </w:r>
      <w:r>
        <w:rPr>
          <w:rFonts w:ascii="Arial" w:hAnsi="Arial" w:cs="Arial"/>
          <w:b/>
          <w:sz w:val="21"/>
          <w:szCs w:val="21"/>
        </w:rPr>
        <w:t xml:space="preserve">: </w:t>
      </w:r>
      <w:r w:rsidRPr="00222D47">
        <w:rPr>
          <w:rFonts w:ascii="Arial" w:hAnsi="Arial" w:cs="Arial"/>
          <w:sz w:val="21"/>
          <w:szCs w:val="21"/>
        </w:rPr>
        <w:t>Das neue Quartier am ehemaligen Schuler-Areal Süd in Weingarten wird Raum für Wohnen, Leben und Arbeiten bieten.</w:t>
      </w:r>
      <w:r w:rsidR="0020609D">
        <w:rPr>
          <w:rFonts w:ascii="Arial" w:hAnsi="Arial" w:cs="Arial"/>
          <w:sz w:val="21"/>
          <w:szCs w:val="21"/>
        </w:rPr>
        <w:t xml:space="preserve"> (Foto: </w:t>
      </w:r>
      <w:r w:rsidR="0020609D" w:rsidRPr="00222D47">
        <w:rPr>
          <w:rFonts w:ascii="Arial" w:hAnsi="Arial" w:cs="Arial"/>
          <w:sz w:val="21"/>
          <w:szCs w:val="21"/>
        </w:rPr>
        <w:t>Reinhard Jakubek</w:t>
      </w:r>
      <w:r w:rsidR="0020609D">
        <w:rPr>
          <w:rFonts w:ascii="Arial" w:hAnsi="Arial" w:cs="Arial"/>
          <w:sz w:val="21"/>
          <w:szCs w:val="21"/>
        </w:rPr>
        <w:t>)</w:t>
      </w:r>
    </w:p>
    <w:p w:rsidR="00222D47" w:rsidRDefault="00222D47" w:rsidP="006D2F6C">
      <w:pPr>
        <w:spacing w:line="289" w:lineRule="exact"/>
        <w:rPr>
          <w:rFonts w:ascii="Arial" w:hAnsi="Arial" w:cs="Arial"/>
          <w:b/>
          <w:sz w:val="21"/>
          <w:szCs w:val="21"/>
        </w:rPr>
      </w:pPr>
    </w:p>
    <w:p w:rsidR="006D2F6C" w:rsidRDefault="006D2F6C" w:rsidP="006D2F6C">
      <w:pPr>
        <w:spacing w:line="289" w:lineRule="exact"/>
        <w:rPr>
          <w:rFonts w:ascii="Arial" w:hAnsi="Arial" w:cs="Arial"/>
          <w:sz w:val="21"/>
          <w:szCs w:val="21"/>
        </w:rPr>
      </w:pPr>
      <w:r>
        <w:rPr>
          <w:rFonts w:ascii="Arial" w:hAnsi="Arial" w:cs="Arial"/>
          <w:b/>
          <w:sz w:val="21"/>
          <w:szCs w:val="21"/>
        </w:rPr>
        <w:t>i+R-Projektentwicklung-Weingarten-Luftbild</w:t>
      </w:r>
      <w:r w:rsidRPr="00CB794A">
        <w:rPr>
          <w:rFonts w:ascii="Arial" w:hAnsi="Arial" w:cs="Arial"/>
          <w:b/>
          <w:sz w:val="21"/>
          <w:szCs w:val="21"/>
        </w:rPr>
        <w:t>.jpg:</w:t>
      </w:r>
      <w:r>
        <w:rPr>
          <w:rFonts w:ascii="Arial" w:hAnsi="Arial" w:cs="Arial"/>
          <w:sz w:val="21"/>
          <w:szCs w:val="21"/>
        </w:rPr>
        <w:t xml:space="preserve"> Auf dem Schuler-Areal Süd in Weingarten (Markierung) entsteht in den nächsten Jahren ein neues Quartier. (Foto: Arno Roth) </w:t>
      </w:r>
    </w:p>
    <w:p w:rsidR="00284379" w:rsidRDefault="00284379" w:rsidP="00284379">
      <w:pPr>
        <w:spacing w:line="289" w:lineRule="atLeast"/>
        <w:rPr>
          <w:rFonts w:ascii="Arial" w:hAnsi="Arial" w:cs="Arial"/>
          <w:sz w:val="21"/>
          <w:szCs w:val="21"/>
        </w:rPr>
      </w:pPr>
    </w:p>
    <w:p w:rsidR="00284379" w:rsidRPr="00597E91" w:rsidRDefault="00284379" w:rsidP="00284379">
      <w:pPr>
        <w:pStyle w:val="Standard1"/>
        <w:rPr>
          <w:rFonts w:cs="Arial"/>
          <w:szCs w:val="21"/>
        </w:rPr>
      </w:pPr>
      <w:r w:rsidRPr="00597E91">
        <w:rPr>
          <w:rFonts w:cs="Arial"/>
          <w:szCs w:val="21"/>
        </w:rPr>
        <w:t xml:space="preserve">Abdruck honorarfrei zur Berichterstattung über </w:t>
      </w:r>
      <w:r>
        <w:rPr>
          <w:rFonts w:cs="Arial"/>
          <w:szCs w:val="21"/>
        </w:rPr>
        <w:t>die i+R Gruppe</w:t>
      </w:r>
      <w:r w:rsidRPr="00597E91">
        <w:rPr>
          <w:rFonts w:cs="Arial"/>
          <w:szCs w:val="21"/>
        </w:rPr>
        <w:t xml:space="preserve">. Angabe </w:t>
      </w:r>
      <w:r w:rsidR="00222D47">
        <w:rPr>
          <w:rFonts w:cs="Arial"/>
          <w:szCs w:val="21"/>
        </w:rPr>
        <w:t xml:space="preserve">des </w:t>
      </w:r>
      <w:r w:rsidRPr="00597E91">
        <w:rPr>
          <w:rFonts w:cs="Arial"/>
          <w:szCs w:val="21"/>
        </w:rPr>
        <w:t>Bildnachweises ist Voraussetzung.</w:t>
      </w:r>
    </w:p>
    <w:p w:rsidR="00284379" w:rsidRPr="00014023" w:rsidRDefault="00284379" w:rsidP="00591255">
      <w:pPr>
        <w:spacing w:line="289" w:lineRule="atLeast"/>
        <w:rPr>
          <w:rFonts w:ascii="Arial" w:hAnsi="Arial" w:cs="Arial"/>
          <w:sz w:val="21"/>
          <w:szCs w:val="21"/>
          <w:highlight w:val="yellow"/>
        </w:rPr>
      </w:pPr>
    </w:p>
    <w:p w:rsidR="00284379" w:rsidRDefault="00284379" w:rsidP="00591255">
      <w:pPr>
        <w:spacing w:line="289" w:lineRule="atLeast"/>
        <w:rPr>
          <w:rFonts w:ascii="Arial" w:hAnsi="Arial" w:cs="Arial"/>
          <w:b/>
          <w:sz w:val="21"/>
          <w:szCs w:val="21"/>
        </w:rPr>
      </w:pPr>
    </w:p>
    <w:p w:rsidR="00754CC5" w:rsidRDefault="00754CC5" w:rsidP="00591255">
      <w:pPr>
        <w:spacing w:line="289" w:lineRule="atLeast"/>
        <w:rPr>
          <w:rFonts w:ascii="Arial" w:hAnsi="Arial" w:cs="Arial"/>
          <w:b/>
          <w:sz w:val="21"/>
          <w:szCs w:val="21"/>
        </w:rPr>
      </w:pPr>
      <w:r>
        <w:rPr>
          <w:rFonts w:ascii="Arial" w:hAnsi="Arial" w:cs="Arial"/>
          <w:b/>
          <w:sz w:val="21"/>
          <w:szCs w:val="21"/>
        </w:rPr>
        <w:t xml:space="preserve">Factbox: Nachnutzung </w:t>
      </w:r>
      <w:r w:rsidR="008E7A57">
        <w:rPr>
          <w:rFonts w:ascii="Arial" w:hAnsi="Arial" w:cs="Arial"/>
          <w:b/>
          <w:sz w:val="21"/>
          <w:szCs w:val="21"/>
        </w:rPr>
        <w:t xml:space="preserve">Schuler-Areal Süd </w:t>
      </w:r>
      <w:r>
        <w:rPr>
          <w:rFonts w:ascii="Arial" w:hAnsi="Arial" w:cs="Arial"/>
          <w:b/>
          <w:sz w:val="21"/>
          <w:szCs w:val="21"/>
        </w:rPr>
        <w:t>Weingarten</w:t>
      </w:r>
    </w:p>
    <w:p w:rsidR="00754CC5" w:rsidRPr="00754CC5" w:rsidRDefault="00754CC5" w:rsidP="00591255">
      <w:pPr>
        <w:spacing w:line="289" w:lineRule="atLeast"/>
        <w:rPr>
          <w:rFonts w:ascii="Arial" w:hAnsi="Arial" w:cs="Arial"/>
          <w:sz w:val="21"/>
          <w:szCs w:val="21"/>
        </w:rPr>
      </w:pPr>
      <w:r w:rsidRPr="00754CC5">
        <w:rPr>
          <w:rFonts w:ascii="Arial" w:hAnsi="Arial" w:cs="Arial"/>
          <w:sz w:val="21"/>
          <w:szCs w:val="21"/>
        </w:rPr>
        <w:t>Projektentwicklung</w:t>
      </w:r>
      <w:r w:rsidR="00FD38B4">
        <w:rPr>
          <w:rFonts w:ascii="Arial" w:hAnsi="Arial" w:cs="Arial"/>
          <w:sz w:val="21"/>
          <w:szCs w:val="21"/>
        </w:rPr>
        <w:t xml:space="preserve"> und Realisierung</w:t>
      </w:r>
      <w:r w:rsidRPr="00754CC5">
        <w:rPr>
          <w:rFonts w:ascii="Arial" w:hAnsi="Arial" w:cs="Arial"/>
          <w:sz w:val="21"/>
          <w:szCs w:val="21"/>
        </w:rPr>
        <w:t xml:space="preserve">: i+R Wohnbau </w:t>
      </w:r>
      <w:r w:rsidR="007C2962">
        <w:rPr>
          <w:rFonts w:ascii="Arial" w:hAnsi="Arial" w:cs="Arial"/>
          <w:sz w:val="21"/>
          <w:szCs w:val="21"/>
        </w:rPr>
        <w:t xml:space="preserve">Lindau </w:t>
      </w:r>
      <w:r w:rsidRPr="00754CC5">
        <w:rPr>
          <w:rFonts w:ascii="Arial" w:hAnsi="Arial" w:cs="Arial"/>
          <w:sz w:val="21"/>
          <w:szCs w:val="21"/>
        </w:rPr>
        <w:t>GmbH</w:t>
      </w:r>
    </w:p>
    <w:p w:rsidR="00754CC5" w:rsidRPr="00754CC5" w:rsidRDefault="00754CC5" w:rsidP="00591255">
      <w:pPr>
        <w:spacing w:line="289" w:lineRule="atLeast"/>
        <w:rPr>
          <w:rFonts w:ascii="Arial" w:hAnsi="Arial" w:cs="Arial"/>
          <w:sz w:val="21"/>
          <w:szCs w:val="21"/>
        </w:rPr>
      </w:pPr>
      <w:r w:rsidRPr="00754CC5">
        <w:rPr>
          <w:rFonts w:ascii="Arial" w:hAnsi="Arial" w:cs="Arial"/>
          <w:sz w:val="21"/>
          <w:szCs w:val="21"/>
        </w:rPr>
        <w:t>Fläche: 36.600 m</w:t>
      </w:r>
      <w:r w:rsidRPr="008B78A9">
        <w:rPr>
          <w:rFonts w:ascii="Arial" w:hAnsi="Arial" w:cs="Arial"/>
          <w:sz w:val="21"/>
          <w:szCs w:val="21"/>
          <w:vertAlign w:val="superscript"/>
        </w:rPr>
        <w:t>2</w:t>
      </w:r>
    </w:p>
    <w:p w:rsidR="00754CC5" w:rsidRDefault="00754CC5" w:rsidP="00591255">
      <w:pPr>
        <w:spacing w:line="289" w:lineRule="atLeast"/>
        <w:rPr>
          <w:rFonts w:ascii="Arial" w:hAnsi="Arial" w:cs="Arial"/>
          <w:sz w:val="21"/>
          <w:szCs w:val="21"/>
        </w:rPr>
      </w:pPr>
      <w:r>
        <w:rPr>
          <w:rFonts w:ascii="Arial" w:hAnsi="Arial" w:cs="Arial"/>
          <w:sz w:val="21"/>
          <w:szCs w:val="21"/>
        </w:rPr>
        <w:t xml:space="preserve">Städtebaulicher </w:t>
      </w:r>
      <w:r w:rsidR="006D2F6C">
        <w:rPr>
          <w:rFonts w:ascii="Arial" w:hAnsi="Arial" w:cs="Arial"/>
          <w:sz w:val="21"/>
          <w:szCs w:val="21"/>
        </w:rPr>
        <w:t xml:space="preserve">Realisierungswettbewerb: </w:t>
      </w:r>
      <w:r>
        <w:rPr>
          <w:rFonts w:ascii="Arial" w:hAnsi="Arial" w:cs="Arial"/>
          <w:sz w:val="21"/>
          <w:szCs w:val="21"/>
        </w:rPr>
        <w:t>Auslobung</w:t>
      </w:r>
      <w:r w:rsidR="006363D8">
        <w:rPr>
          <w:rFonts w:ascii="Arial" w:hAnsi="Arial" w:cs="Arial"/>
          <w:sz w:val="21"/>
          <w:szCs w:val="21"/>
        </w:rPr>
        <w:t>:</w:t>
      </w:r>
      <w:r>
        <w:rPr>
          <w:rFonts w:ascii="Arial" w:hAnsi="Arial" w:cs="Arial"/>
          <w:sz w:val="21"/>
          <w:szCs w:val="21"/>
        </w:rPr>
        <w:t xml:space="preserve"> März 2018</w:t>
      </w:r>
      <w:r w:rsidR="006D2F6C">
        <w:rPr>
          <w:rFonts w:ascii="Arial" w:hAnsi="Arial" w:cs="Arial"/>
          <w:sz w:val="21"/>
          <w:szCs w:val="21"/>
        </w:rPr>
        <w:t xml:space="preserve">; </w:t>
      </w:r>
      <w:r>
        <w:rPr>
          <w:rFonts w:ascii="Arial" w:hAnsi="Arial" w:cs="Arial"/>
          <w:sz w:val="21"/>
          <w:szCs w:val="21"/>
        </w:rPr>
        <w:t>Jurierung</w:t>
      </w:r>
      <w:r w:rsidR="006363D8">
        <w:rPr>
          <w:rFonts w:ascii="Arial" w:hAnsi="Arial" w:cs="Arial"/>
          <w:sz w:val="21"/>
          <w:szCs w:val="21"/>
        </w:rPr>
        <w:t>:</w:t>
      </w:r>
      <w:r>
        <w:rPr>
          <w:rFonts w:ascii="Arial" w:hAnsi="Arial" w:cs="Arial"/>
          <w:sz w:val="21"/>
          <w:szCs w:val="21"/>
        </w:rPr>
        <w:t xml:space="preserve"> Juli 2018</w:t>
      </w:r>
    </w:p>
    <w:p w:rsidR="00754CC5" w:rsidRDefault="00754CC5" w:rsidP="00591255">
      <w:pPr>
        <w:spacing w:line="289" w:lineRule="atLeast"/>
        <w:rPr>
          <w:rFonts w:ascii="Arial" w:hAnsi="Arial" w:cs="Arial"/>
          <w:sz w:val="21"/>
          <w:szCs w:val="21"/>
        </w:rPr>
      </w:pPr>
      <w:r>
        <w:rPr>
          <w:rFonts w:ascii="Arial" w:hAnsi="Arial" w:cs="Arial"/>
          <w:sz w:val="21"/>
          <w:szCs w:val="21"/>
        </w:rPr>
        <w:t>9 Einreichungen</w:t>
      </w:r>
    </w:p>
    <w:p w:rsidR="00754CC5" w:rsidRPr="00754CC5" w:rsidRDefault="00754CC5" w:rsidP="00591255">
      <w:pPr>
        <w:spacing w:line="289" w:lineRule="atLeast"/>
        <w:rPr>
          <w:rFonts w:ascii="Arial" w:hAnsi="Arial" w:cs="Arial"/>
          <w:sz w:val="21"/>
          <w:szCs w:val="21"/>
        </w:rPr>
      </w:pPr>
      <w:r w:rsidRPr="00754CC5">
        <w:rPr>
          <w:rFonts w:ascii="Arial" w:hAnsi="Arial" w:cs="Arial"/>
          <w:sz w:val="21"/>
          <w:szCs w:val="21"/>
        </w:rPr>
        <w:t>Siegerprojekt: Ackermann + Raff GmbH</w:t>
      </w:r>
      <w:r w:rsidR="008E7A57">
        <w:rPr>
          <w:rFonts w:ascii="Arial" w:hAnsi="Arial" w:cs="Arial"/>
          <w:sz w:val="21"/>
          <w:szCs w:val="21"/>
        </w:rPr>
        <w:t xml:space="preserve"> &amp; Co. KG</w:t>
      </w:r>
      <w:r w:rsidRPr="00754CC5">
        <w:rPr>
          <w:rFonts w:ascii="Arial" w:hAnsi="Arial" w:cs="Arial"/>
          <w:sz w:val="21"/>
          <w:szCs w:val="21"/>
        </w:rPr>
        <w:t>, Stuttgart</w:t>
      </w:r>
    </w:p>
    <w:p w:rsidR="00754CC5" w:rsidRDefault="00754CC5" w:rsidP="00754CC5">
      <w:pPr>
        <w:spacing w:line="289" w:lineRule="atLeast"/>
        <w:rPr>
          <w:rFonts w:ascii="Arial" w:hAnsi="Arial" w:cs="Arial"/>
          <w:sz w:val="21"/>
          <w:szCs w:val="21"/>
        </w:rPr>
      </w:pPr>
      <w:r w:rsidRPr="00754CC5">
        <w:rPr>
          <w:rFonts w:ascii="Arial" w:hAnsi="Arial" w:cs="Arial"/>
          <w:sz w:val="21"/>
          <w:szCs w:val="21"/>
        </w:rPr>
        <w:t>Nutzung: Wohnen, Einzelhandel, Büros, Dienstleistungen, Gastronomie</w:t>
      </w:r>
    </w:p>
    <w:p w:rsidR="006D2F6C" w:rsidRDefault="006D2F6C" w:rsidP="00754CC5">
      <w:pPr>
        <w:spacing w:line="289" w:lineRule="atLeast"/>
        <w:rPr>
          <w:rFonts w:ascii="Arial" w:hAnsi="Arial" w:cs="Arial"/>
          <w:sz w:val="21"/>
          <w:szCs w:val="21"/>
        </w:rPr>
      </w:pPr>
      <w:r>
        <w:rPr>
          <w:rFonts w:ascii="Arial" w:hAnsi="Arial" w:cs="Arial"/>
          <w:sz w:val="21"/>
          <w:szCs w:val="21"/>
        </w:rPr>
        <w:t xml:space="preserve">Angestrebter Zeitplan: </w:t>
      </w:r>
      <w:r>
        <w:rPr>
          <w:rFonts w:ascii="Arial" w:hAnsi="Arial" w:cs="Arial"/>
          <w:sz w:val="21"/>
          <w:szCs w:val="21"/>
        </w:rPr>
        <w:br/>
      </w:r>
      <w:r w:rsidR="00900764" w:rsidRPr="00FD38B4">
        <w:rPr>
          <w:rFonts w:ascii="Arial" w:hAnsi="Arial" w:cs="Arial"/>
          <w:sz w:val="21"/>
          <w:szCs w:val="21"/>
        </w:rPr>
        <w:t xml:space="preserve">- </w:t>
      </w:r>
      <w:r w:rsidR="00F31B55" w:rsidRPr="00FD38B4">
        <w:rPr>
          <w:rFonts w:ascii="Arial" w:hAnsi="Arial" w:cs="Arial"/>
          <w:sz w:val="21"/>
          <w:szCs w:val="21"/>
        </w:rPr>
        <w:t>Bebauungsplan</w:t>
      </w:r>
      <w:r w:rsidRPr="00FD38B4">
        <w:rPr>
          <w:rFonts w:ascii="Arial" w:hAnsi="Arial" w:cs="Arial"/>
          <w:sz w:val="21"/>
          <w:szCs w:val="21"/>
        </w:rPr>
        <w:t>verfahren: 2019</w:t>
      </w:r>
    </w:p>
    <w:p w:rsidR="006D2F6C" w:rsidRDefault="00900764" w:rsidP="00754CC5">
      <w:pPr>
        <w:spacing w:line="289" w:lineRule="atLeast"/>
        <w:rPr>
          <w:rFonts w:ascii="Arial" w:hAnsi="Arial" w:cs="Arial"/>
          <w:sz w:val="21"/>
          <w:szCs w:val="21"/>
        </w:rPr>
      </w:pPr>
      <w:r w:rsidRPr="00FD38B4">
        <w:rPr>
          <w:rFonts w:ascii="Arial" w:hAnsi="Arial" w:cs="Arial"/>
          <w:sz w:val="21"/>
          <w:szCs w:val="21"/>
        </w:rPr>
        <w:t xml:space="preserve">- </w:t>
      </w:r>
      <w:r w:rsidR="006D2F6C" w:rsidRPr="00FD38B4">
        <w:rPr>
          <w:rFonts w:ascii="Arial" w:hAnsi="Arial" w:cs="Arial"/>
          <w:sz w:val="21"/>
          <w:szCs w:val="21"/>
        </w:rPr>
        <w:t xml:space="preserve">Vorbereitungen Abbrucharbeiten, Entkernung: </w:t>
      </w:r>
      <w:r w:rsidR="00F31B55" w:rsidRPr="00FD38B4">
        <w:rPr>
          <w:rFonts w:ascii="Arial" w:hAnsi="Arial" w:cs="Arial"/>
          <w:sz w:val="21"/>
          <w:szCs w:val="21"/>
        </w:rPr>
        <w:t>ab 3</w:t>
      </w:r>
      <w:r w:rsidR="006D2F6C" w:rsidRPr="00FD38B4">
        <w:rPr>
          <w:rFonts w:ascii="Arial" w:hAnsi="Arial" w:cs="Arial"/>
          <w:sz w:val="21"/>
          <w:szCs w:val="21"/>
        </w:rPr>
        <w:t>. Quartal 2019</w:t>
      </w:r>
    </w:p>
    <w:p w:rsidR="006D2F6C" w:rsidRDefault="00900764" w:rsidP="00754CC5">
      <w:pPr>
        <w:spacing w:line="289" w:lineRule="atLeast"/>
        <w:rPr>
          <w:rFonts w:ascii="Arial" w:hAnsi="Arial" w:cs="Arial"/>
          <w:sz w:val="21"/>
          <w:szCs w:val="21"/>
        </w:rPr>
      </w:pPr>
      <w:r w:rsidRPr="00FD38B4">
        <w:rPr>
          <w:rFonts w:ascii="Arial" w:hAnsi="Arial" w:cs="Arial"/>
          <w:sz w:val="21"/>
          <w:szCs w:val="21"/>
        </w:rPr>
        <w:t xml:space="preserve">- </w:t>
      </w:r>
      <w:r w:rsidR="006D2F6C" w:rsidRPr="00FD38B4">
        <w:rPr>
          <w:rFonts w:ascii="Arial" w:hAnsi="Arial" w:cs="Arial"/>
          <w:sz w:val="21"/>
          <w:szCs w:val="21"/>
        </w:rPr>
        <w:t>Abbrucharbeiten:</w:t>
      </w:r>
      <w:r w:rsidR="00F31B55" w:rsidRPr="00FD38B4">
        <w:rPr>
          <w:rFonts w:ascii="Arial" w:hAnsi="Arial" w:cs="Arial"/>
          <w:sz w:val="21"/>
          <w:szCs w:val="21"/>
        </w:rPr>
        <w:t xml:space="preserve"> ab</w:t>
      </w:r>
      <w:r w:rsidR="006D2F6C" w:rsidRPr="00FD38B4">
        <w:rPr>
          <w:rFonts w:ascii="Arial" w:hAnsi="Arial" w:cs="Arial"/>
          <w:sz w:val="21"/>
          <w:szCs w:val="21"/>
        </w:rPr>
        <w:t xml:space="preserve"> </w:t>
      </w:r>
      <w:r w:rsidR="00F31B55" w:rsidRPr="00FD38B4">
        <w:rPr>
          <w:rFonts w:ascii="Arial" w:hAnsi="Arial" w:cs="Arial"/>
          <w:sz w:val="21"/>
          <w:szCs w:val="21"/>
        </w:rPr>
        <w:t>4</w:t>
      </w:r>
      <w:r w:rsidR="006D2F6C" w:rsidRPr="00FD38B4">
        <w:rPr>
          <w:rFonts w:ascii="Arial" w:hAnsi="Arial" w:cs="Arial"/>
          <w:sz w:val="21"/>
          <w:szCs w:val="21"/>
        </w:rPr>
        <w:t>. Quartal 2019</w:t>
      </w:r>
    </w:p>
    <w:p w:rsidR="003B54CB" w:rsidRDefault="003B54CB" w:rsidP="00754CC5">
      <w:pPr>
        <w:spacing w:line="289" w:lineRule="atLeast"/>
        <w:rPr>
          <w:rFonts w:ascii="Arial" w:hAnsi="Arial" w:cs="Arial"/>
          <w:sz w:val="21"/>
          <w:szCs w:val="21"/>
        </w:rPr>
      </w:pPr>
    </w:p>
    <w:p w:rsidR="006D2F6C" w:rsidRDefault="006D2F6C" w:rsidP="00754CC5">
      <w:pPr>
        <w:spacing w:line="289" w:lineRule="atLeast"/>
        <w:rPr>
          <w:rFonts w:ascii="Arial" w:hAnsi="Arial" w:cs="Arial"/>
          <w:sz w:val="21"/>
          <w:szCs w:val="21"/>
        </w:rPr>
      </w:pPr>
    </w:p>
    <w:p w:rsidR="00723866" w:rsidRDefault="00723866" w:rsidP="00723866">
      <w:pPr>
        <w:shd w:val="clear" w:color="auto" w:fill="FFFFFF"/>
        <w:spacing w:line="289" w:lineRule="exact"/>
        <w:rPr>
          <w:rFonts w:ascii="Arial" w:hAnsi="Arial" w:cs="Arial"/>
          <w:sz w:val="21"/>
          <w:szCs w:val="21"/>
        </w:rPr>
      </w:pPr>
      <w:r w:rsidRPr="00597E91">
        <w:rPr>
          <w:rFonts w:ascii="Arial" w:hAnsi="Arial" w:cs="Arial"/>
          <w:b/>
          <w:sz w:val="21"/>
          <w:szCs w:val="21"/>
        </w:rPr>
        <w:t>Rückfragehinweis für Journalisten:</w:t>
      </w:r>
      <w:r>
        <w:rPr>
          <w:rFonts w:ascii="Arial" w:hAnsi="Arial" w:cs="Arial"/>
          <w:b/>
          <w:sz w:val="21"/>
          <w:szCs w:val="21"/>
        </w:rPr>
        <w:br/>
      </w:r>
      <w:r w:rsidRPr="00597E91">
        <w:rPr>
          <w:rFonts w:ascii="Arial" w:hAnsi="Arial" w:cs="Arial"/>
          <w:sz w:val="21"/>
          <w:szCs w:val="21"/>
        </w:rPr>
        <w:t xml:space="preserve">i+R </w:t>
      </w:r>
      <w:r w:rsidRPr="007C2962">
        <w:rPr>
          <w:rFonts w:ascii="Arial" w:hAnsi="Arial" w:cs="Arial"/>
          <w:sz w:val="21"/>
          <w:szCs w:val="21"/>
        </w:rPr>
        <w:t>Wohnbau</w:t>
      </w:r>
      <w:r>
        <w:rPr>
          <w:rFonts w:ascii="Arial" w:hAnsi="Arial" w:cs="Arial"/>
          <w:sz w:val="21"/>
          <w:szCs w:val="21"/>
        </w:rPr>
        <w:t xml:space="preserve"> Lindau</w:t>
      </w:r>
      <w:r w:rsidRPr="007C2962">
        <w:rPr>
          <w:rFonts w:ascii="Arial" w:hAnsi="Arial" w:cs="Arial"/>
          <w:sz w:val="21"/>
          <w:szCs w:val="21"/>
        </w:rPr>
        <w:t xml:space="preserve"> GmbH,</w:t>
      </w:r>
      <w:r w:rsidRPr="00597E91">
        <w:rPr>
          <w:rFonts w:ascii="Arial" w:hAnsi="Arial" w:cs="Arial"/>
          <w:sz w:val="21"/>
          <w:szCs w:val="21"/>
        </w:rPr>
        <w:t xml:space="preserve"> </w:t>
      </w:r>
      <w:r>
        <w:rPr>
          <w:rFonts w:ascii="Arial" w:hAnsi="Arial" w:cs="Arial"/>
          <w:sz w:val="21"/>
          <w:szCs w:val="21"/>
        </w:rPr>
        <w:t>Tamara Bierer</w:t>
      </w:r>
      <w:r w:rsidRPr="00597E91">
        <w:rPr>
          <w:rFonts w:ascii="Arial" w:hAnsi="Arial" w:cs="Arial"/>
          <w:sz w:val="21"/>
          <w:szCs w:val="21"/>
        </w:rPr>
        <w:t xml:space="preserve">, Telefon </w:t>
      </w:r>
      <w:r>
        <w:rPr>
          <w:rFonts w:ascii="Arial" w:hAnsi="Arial" w:cs="Arial"/>
          <w:sz w:val="21"/>
          <w:szCs w:val="21"/>
        </w:rPr>
        <w:t xml:space="preserve">0049/152/08000125 </w:t>
      </w:r>
      <w:r>
        <w:rPr>
          <w:rFonts w:ascii="Arial" w:hAnsi="Arial" w:cs="Arial"/>
          <w:sz w:val="21"/>
          <w:szCs w:val="21"/>
        </w:rPr>
        <w:br/>
      </w:r>
      <w:r w:rsidRPr="00597E91">
        <w:rPr>
          <w:rFonts w:ascii="Arial" w:hAnsi="Arial" w:cs="Arial"/>
          <w:sz w:val="21"/>
          <w:szCs w:val="21"/>
        </w:rPr>
        <w:t xml:space="preserve">Mail </w:t>
      </w:r>
      <w:hyperlink r:id="rId13" w:history="1">
        <w:r w:rsidRPr="00AE1505">
          <w:rPr>
            <w:rStyle w:val="Hyperlink"/>
            <w:rFonts w:ascii="Arial" w:hAnsi="Arial" w:cs="Arial"/>
            <w:sz w:val="21"/>
            <w:szCs w:val="21"/>
          </w:rPr>
          <w:t>t.bierer@ir-gruppe.com</w:t>
        </w:r>
      </w:hyperlink>
    </w:p>
    <w:p w:rsidR="00723866" w:rsidRDefault="00723866" w:rsidP="00591255">
      <w:pPr>
        <w:spacing w:line="289" w:lineRule="atLeast"/>
        <w:rPr>
          <w:rFonts w:ascii="Arial" w:hAnsi="Arial" w:cs="Arial"/>
          <w:sz w:val="21"/>
          <w:szCs w:val="21"/>
        </w:rPr>
      </w:pPr>
      <w:r w:rsidRPr="00A86C2F">
        <w:rPr>
          <w:rStyle w:val="metadata"/>
          <w:rFonts w:ascii="Arial" w:hAnsi="Arial" w:cs="Arial"/>
          <w:sz w:val="21"/>
          <w:szCs w:val="21"/>
        </w:rPr>
        <w:lastRenderedPageBreak/>
        <w:t xml:space="preserve">Pzwei. Pressearbeit, Mag. Daniela Kaulfus, Telefon 0043/699/19259195, </w:t>
      </w:r>
      <w:r>
        <w:rPr>
          <w:rStyle w:val="metadata"/>
          <w:rFonts w:ascii="Arial" w:hAnsi="Arial" w:cs="Arial"/>
          <w:sz w:val="21"/>
          <w:szCs w:val="21"/>
        </w:rPr>
        <w:br/>
      </w:r>
      <w:r w:rsidRPr="00A86C2F">
        <w:rPr>
          <w:rStyle w:val="metadata"/>
          <w:rFonts w:ascii="Arial" w:hAnsi="Arial" w:cs="Arial"/>
          <w:sz w:val="21"/>
          <w:szCs w:val="21"/>
        </w:rPr>
        <w:t xml:space="preserve">Mail </w:t>
      </w:r>
      <w:hyperlink r:id="rId14" w:history="1">
        <w:r w:rsidRPr="0028278F">
          <w:rPr>
            <w:rStyle w:val="Hyperlink"/>
            <w:rFonts w:ascii="Arial" w:hAnsi="Arial" w:cs="Arial"/>
            <w:sz w:val="21"/>
            <w:szCs w:val="21"/>
          </w:rPr>
          <w:t>daniela.kaulfus@pzwei.at</w:t>
        </w:r>
      </w:hyperlink>
      <w:r>
        <w:rPr>
          <w:rStyle w:val="metadata"/>
          <w:rFonts w:ascii="Arial" w:hAnsi="Arial" w:cs="Arial"/>
          <w:sz w:val="21"/>
          <w:szCs w:val="21"/>
        </w:rPr>
        <w:t xml:space="preserve"> </w:t>
      </w:r>
    </w:p>
    <w:sectPr w:rsidR="007238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37" w:rsidRDefault="004D3637">
      <w:r>
        <w:separator/>
      </w:r>
    </w:p>
  </w:endnote>
  <w:endnote w:type="continuationSeparator" w:id="0">
    <w:p w:rsidR="004D3637" w:rsidRDefault="004D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ans Serif 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37" w:rsidRDefault="004D3637">
      <w:r>
        <w:separator/>
      </w:r>
    </w:p>
  </w:footnote>
  <w:footnote w:type="continuationSeparator" w:id="0">
    <w:p w:rsidR="004D3637" w:rsidRDefault="004D3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A55"/>
    <w:multiLevelType w:val="hybridMultilevel"/>
    <w:tmpl w:val="D82CA5D8"/>
    <w:lvl w:ilvl="0" w:tplc="34B2107C">
      <w:numFmt w:val="bullet"/>
      <w:lvlText w:val="-"/>
      <w:lvlJc w:val="left"/>
      <w:pPr>
        <w:tabs>
          <w:tab w:val="num" w:pos="720"/>
        </w:tabs>
        <w:ind w:left="720" w:hanging="360"/>
      </w:pPr>
      <w:rPr>
        <w:rFonts w:ascii="Arial" w:eastAsia="Lucida Sans Unicode"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30326E5"/>
    <w:multiLevelType w:val="hybridMultilevel"/>
    <w:tmpl w:val="73DE75D2"/>
    <w:lvl w:ilvl="0" w:tplc="2F9CE268">
      <w:numFmt w:val="bullet"/>
      <w:lvlText w:val="-"/>
      <w:lvlJc w:val="left"/>
      <w:pPr>
        <w:tabs>
          <w:tab w:val="num" w:pos="720"/>
        </w:tabs>
        <w:ind w:left="720" w:hanging="360"/>
      </w:pPr>
      <w:rPr>
        <w:rFonts w:ascii="Agfa Rotis Sans Serif Light" w:eastAsia="Times New Roman" w:hAnsi="Agfa Rotis Sans Serif Ligh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7660CE"/>
    <w:multiLevelType w:val="hybridMultilevel"/>
    <w:tmpl w:val="F68039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113D20"/>
    <w:multiLevelType w:val="hybridMultilevel"/>
    <w:tmpl w:val="620E4FE0"/>
    <w:lvl w:ilvl="0" w:tplc="04070001">
      <w:start w:val="1"/>
      <w:numFmt w:val="bullet"/>
      <w:lvlText w:val=""/>
      <w:lvlJc w:val="left"/>
      <w:pPr>
        <w:tabs>
          <w:tab w:val="num" w:pos="720"/>
        </w:tabs>
        <w:ind w:left="720" w:hanging="360"/>
      </w:pPr>
      <w:rPr>
        <w:rFonts w:ascii="Symbol" w:hAnsi="Symbol" w:hint="default"/>
      </w:rPr>
    </w:lvl>
    <w:lvl w:ilvl="1" w:tplc="2F9CE268">
      <w:numFmt w:val="bullet"/>
      <w:lvlText w:val="-"/>
      <w:lvlJc w:val="left"/>
      <w:pPr>
        <w:tabs>
          <w:tab w:val="num" w:pos="1440"/>
        </w:tabs>
        <w:ind w:left="1440" w:hanging="360"/>
      </w:pPr>
      <w:rPr>
        <w:rFonts w:ascii="Agfa Rotis Sans Serif Light" w:eastAsia="Times New Roman" w:hAnsi="Agfa Rotis Sans Serif Light"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622DE"/>
    <w:multiLevelType w:val="hybridMultilevel"/>
    <w:tmpl w:val="B21E95CA"/>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54E63744"/>
    <w:multiLevelType w:val="hybridMultilevel"/>
    <w:tmpl w:val="5740874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5858028E"/>
    <w:multiLevelType w:val="hybridMultilevel"/>
    <w:tmpl w:val="D5D259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C5521B0"/>
    <w:multiLevelType w:val="hybridMultilevel"/>
    <w:tmpl w:val="33940048"/>
    <w:lvl w:ilvl="0" w:tplc="BA4C6392">
      <w:start w:val="18"/>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5"/>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chs, Anja">
    <w15:presenceInfo w15:providerId="AD" w15:userId="S-1-5-21-2086016090-579479802-860360866-15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BF"/>
    <w:rsid w:val="000004F9"/>
    <w:rsid w:val="00014023"/>
    <w:rsid w:val="000149D8"/>
    <w:rsid w:val="00015FA9"/>
    <w:rsid w:val="00040CC2"/>
    <w:rsid w:val="00040F78"/>
    <w:rsid w:val="00042FAB"/>
    <w:rsid w:val="00044DA1"/>
    <w:rsid w:val="00053B22"/>
    <w:rsid w:val="00054DED"/>
    <w:rsid w:val="000700AE"/>
    <w:rsid w:val="00082B94"/>
    <w:rsid w:val="000832E2"/>
    <w:rsid w:val="0008763C"/>
    <w:rsid w:val="00091707"/>
    <w:rsid w:val="000A45CA"/>
    <w:rsid w:val="000D1F9F"/>
    <w:rsid w:val="000E7543"/>
    <w:rsid w:val="001012FA"/>
    <w:rsid w:val="001060CD"/>
    <w:rsid w:val="00116859"/>
    <w:rsid w:val="00135510"/>
    <w:rsid w:val="00143D8E"/>
    <w:rsid w:val="00154556"/>
    <w:rsid w:val="00165CB2"/>
    <w:rsid w:val="00176A5E"/>
    <w:rsid w:val="0018047E"/>
    <w:rsid w:val="00182391"/>
    <w:rsid w:val="00183307"/>
    <w:rsid w:val="0018338D"/>
    <w:rsid w:val="00187B4C"/>
    <w:rsid w:val="00191870"/>
    <w:rsid w:val="00194F12"/>
    <w:rsid w:val="001A1C12"/>
    <w:rsid w:val="001A2787"/>
    <w:rsid w:val="001A430B"/>
    <w:rsid w:val="001B1C78"/>
    <w:rsid w:val="001B421C"/>
    <w:rsid w:val="001C321C"/>
    <w:rsid w:val="001D7AB2"/>
    <w:rsid w:val="001E307C"/>
    <w:rsid w:val="001E51B5"/>
    <w:rsid w:val="001F4AA1"/>
    <w:rsid w:val="0020609D"/>
    <w:rsid w:val="00210E39"/>
    <w:rsid w:val="002175E9"/>
    <w:rsid w:val="00222D47"/>
    <w:rsid w:val="002405A5"/>
    <w:rsid w:val="00240DAF"/>
    <w:rsid w:val="002461D1"/>
    <w:rsid w:val="00270B6C"/>
    <w:rsid w:val="00274AA7"/>
    <w:rsid w:val="002811E7"/>
    <w:rsid w:val="00283ECC"/>
    <w:rsid w:val="00284379"/>
    <w:rsid w:val="00285C60"/>
    <w:rsid w:val="002867CE"/>
    <w:rsid w:val="00286D08"/>
    <w:rsid w:val="002932CD"/>
    <w:rsid w:val="0029582C"/>
    <w:rsid w:val="002A01D1"/>
    <w:rsid w:val="002A4251"/>
    <w:rsid w:val="002A639B"/>
    <w:rsid w:val="002B5650"/>
    <w:rsid w:val="002B68FB"/>
    <w:rsid w:val="002B6E3B"/>
    <w:rsid w:val="002C51E7"/>
    <w:rsid w:val="002D09CD"/>
    <w:rsid w:val="002D1532"/>
    <w:rsid w:val="002F0532"/>
    <w:rsid w:val="002F135E"/>
    <w:rsid w:val="002F6204"/>
    <w:rsid w:val="00303F12"/>
    <w:rsid w:val="003200AA"/>
    <w:rsid w:val="00326FF6"/>
    <w:rsid w:val="003548F0"/>
    <w:rsid w:val="00367A70"/>
    <w:rsid w:val="003866C3"/>
    <w:rsid w:val="00390E86"/>
    <w:rsid w:val="003920F2"/>
    <w:rsid w:val="0039418D"/>
    <w:rsid w:val="0039517D"/>
    <w:rsid w:val="00396E4D"/>
    <w:rsid w:val="003A265C"/>
    <w:rsid w:val="003B54CB"/>
    <w:rsid w:val="003C108C"/>
    <w:rsid w:val="003C3DCC"/>
    <w:rsid w:val="003C4441"/>
    <w:rsid w:val="003D1F9A"/>
    <w:rsid w:val="003E5CB2"/>
    <w:rsid w:val="003F5FC0"/>
    <w:rsid w:val="00401833"/>
    <w:rsid w:val="00405048"/>
    <w:rsid w:val="00406EB3"/>
    <w:rsid w:val="0041145B"/>
    <w:rsid w:val="004204BA"/>
    <w:rsid w:val="00420990"/>
    <w:rsid w:val="00431B2E"/>
    <w:rsid w:val="0045329D"/>
    <w:rsid w:val="00453390"/>
    <w:rsid w:val="0048155B"/>
    <w:rsid w:val="00490EE6"/>
    <w:rsid w:val="00493AD4"/>
    <w:rsid w:val="004A0DFC"/>
    <w:rsid w:val="004A716A"/>
    <w:rsid w:val="004B39BF"/>
    <w:rsid w:val="004B45FB"/>
    <w:rsid w:val="004C30E0"/>
    <w:rsid w:val="004D0C47"/>
    <w:rsid w:val="004D335A"/>
    <w:rsid w:val="004D3637"/>
    <w:rsid w:val="004D43D2"/>
    <w:rsid w:val="004E1DAE"/>
    <w:rsid w:val="004E5739"/>
    <w:rsid w:val="004E6775"/>
    <w:rsid w:val="004E6A0D"/>
    <w:rsid w:val="004F5023"/>
    <w:rsid w:val="0050279E"/>
    <w:rsid w:val="005053C0"/>
    <w:rsid w:val="00523CB3"/>
    <w:rsid w:val="005308F2"/>
    <w:rsid w:val="00536768"/>
    <w:rsid w:val="00546C5B"/>
    <w:rsid w:val="005504B8"/>
    <w:rsid w:val="00554E5C"/>
    <w:rsid w:val="00591255"/>
    <w:rsid w:val="00597E91"/>
    <w:rsid w:val="005A7B05"/>
    <w:rsid w:val="005B0EA7"/>
    <w:rsid w:val="005C0DF1"/>
    <w:rsid w:val="005D7997"/>
    <w:rsid w:val="005E30B5"/>
    <w:rsid w:val="005F5E71"/>
    <w:rsid w:val="005F6CF0"/>
    <w:rsid w:val="00605F24"/>
    <w:rsid w:val="00611C46"/>
    <w:rsid w:val="006126DE"/>
    <w:rsid w:val="00614735"/>
    <w:rsid w:val="0061501A"/>
    <w:rsid w:val="006168E0"/>
    <w:rsid w:val="00623DF2"/>
    <w:rsid w:val="00627C6B"/>
    <w:rsid w:val="006322E5"/>
    <w:rsid w:val="00632A4A"/>
    <w:rsid w:val="0063623D"/>
    <w:rsid w:val="006363D8"/>
    <w:rsid w:val="00652691"/>
    <w:rsid w:val="006536E8"/>
    <w:rsid w:val="006643F7"/>
    <w:rsid w:val="006652C1"/>
    <w:rsid w:val="00672A77"/>
    <w:rsid w:val="00675278"/>
    <w:rsid w:val="006B0666"/>
    <w:rsid w:val="006B7E77"/>
    <w:rsid w:val="006C5EDB"/>
    <w:rsid w:val="006D2F6C"/>
    <w:rsid w:val="006D6D1C"/>
    <w:rsid w:val="006E36C3"/>
    <w:rsid w:val="00704C1B"/>
    <w:rsid w:val="0071070F"/>
    <w:rsid w:val="00712B3F"/>
    <w:rsid w:val="00723866"/>
    <w:rsid w:val="00735D89"/>
    <w:rsid w:val="00737C9A"/>
    <w:rsid w:val="00752177"/>
    <w:rsid w:val="00754CC5"/>
    <w:rsid w:val="00760F71"/>
    <w:rsid w:val="00767353"/>
    <w:rsid w:val="00772DC6"/>
    <w:rsid w:val="00777FDA"/>
    <w:rsid w:val="0078483C"/>
    <w:rsid w:val="00790841"/>
    <w:rsid w:val="00790BFD"/>
    <w:rsid w:val="0079109E"/>
    <w:rsid w:val="00794C7B"/>
    <w:rsid w:val="007A3096"/>
    <w:rsid w:val="007B29B3"/>
    <w:rsid w:val="007C1874"/>
    <w:rsid w:val="007C2962"/>
    <w:rsid w:val="007C40BF"/>
    <w:rsid w:val="007E1091"/>
    <w:rsid w:val="007E1920"/>
    <w:rsid w:val="007F4384"/>
    <w:rsid w:val="007F45ED"/>
    <w:rsid w:val="007F7F7C"/>
    <w:rsid w:val="00800208"/>
    <w:rsid w:val="0080148D"/>
    <w:rsid w:val="00804F93"/>
    <w:rsid w:val="00811D94"/>
    <w:rsid w:val="00815CB8"/>
    <w:rsid w:val="00815F4E"/>
    <w:rsid w:val="0083570C"/>
    <w:rsid w:val="008467F7"/>
    <w:rsid w:val="0085693E"/>
    <w:rsid w:val="008741A0"/>
    <w:rsid w:val="00880B23"/>
    <w:rsid w:val="00886C9B"/>
    <w:rsid w:val="008910E6"/>
    <w:rsid w:val="008B45F2"/>
    <w:rsid w:val="008B78A9"/>
    <w:rsid w:val="008C15FF"/>
    <w:rsid w:val="008C7829"/>
    <w:rsid w:val="008E12BC"/>
    <w:rsid w:val="008E7A57"/>
    <w:rsid w:val="008F35FE"/>
    <w:rsid w:val="008F501D"/>
    <w:rsid w:val="008F7A4B"/>
    <w:rsid w:val="00900266"/>
    <w:rsid w:val="00900764"/>
    <w:rsid w:val="00912AD1"/>
    <w:rsid w:val="009142AE"/>
    <w:rsid w:val="009201CB"/>
    <w:rsid w:val="00923E46"/>
    <w:rsid w:val="00924D26"/>
    <w:rsid w:val="00925D75"/>
    <w:rsid w:val="009463E1"/>
    <w:rsid w:val="00947E3C"/>
    <w:rsid w:val="00952FF1"/>
    <w:rsid w:val="00957A4B"/>
    <w:rsid w:val="00966F7F"/>
    <w:rsid w:val="009715E9"/>
    <w:rsid w:val="00972FD9"/>
    <w:rsid w:val="00973195"/>
    <w:rsid w:val="0097567A"/>
    <w:rsid w:val="0097569E"/>
    <w:rsid w:val="00977B5D"/>
    <w:rsid w:val="00977BEE"/>
    <w:rsid w:val="00980D82"/>
    <w:rsid w:val="00985CFF"/>
    <w:rsid w:val="00986E6C"/>
    <w:rsid w:val="009906ED"/>
    <w:rsid w:val="0099473E"/>
    <w:rsid w:val="009B2240"/>
    <w:rsid w:val="009B4978"/>
    <w:rsid w:val="009C7BBF"/>
    <w:rsid w:val="009D14A1"/>
    <w:rsid w:val="009D6D0D"/>
    <w:rsid w:val="009E4164"/>
    <w:rsid w:val="009E71A4"/>
    <w:rsid w:val="009F3202"/>
    <w:rsid w:val="009F4D65"/>
    <w:rsid w:val="009F5746"/>
    <w:rsid w:val="009F681E"/>
    <w:rsid w:val="00A01173"/>
    <w:rsid w:val="00A022BA"/>
    <w:rsid w:val="00A11830"/>
    <w:rsid w:val="00A21490"/>
    <w:rsid w:val="00A250E3"/>
    <w:rsid w:val="00A2676F"/>
    <w:rsid w:val="00A353AB"/>
    <w:rsid w:val="00A35E4E"/>
    <w:rsid w:val="00A4107E"/>
    <w:rsid w:val="00A4134B"/>
    <w:rsid w:val="00A43E24"/>
    <w:rsid w:val="00A4655B"/>
    <w:rsid w:val="00A47F48"/>
    <w:rsid w:val="00A503C3"/>
    <w:rsid w:val="00A51278"/>
    <w:rsid w:val="00A51FBF"/>
    <w:rsid w:val="00A55804"/>
    <w:rsid w:val="00A5752F"/>
    <w:rsid w:val="00A618A9"/>
    <w:rsid w:val="00A66AD3"/>
    <w:rsid w:val="00A71151"/>
    <w:rsid w:val="00A723F5"/>
    <w:rsid w:val="00A72F67"/>
    <w:rsid w:val="00A76314"/>
    <w:rsid w:val="00A86399"/>
    <w:rsid w:val="00A86C2F"/>
    <w:rsid w:val="00A92056"/>
    <w:rsid w:val="00A9646F"/>
    <w:rsid w:val="00AA1FFE"/>
    <w:rsid w:val="00AA5BE1"/>
    <w:rsid w:val="00AB6823"/>
    <w:rsid w:val="00AC0B70"/>
    <w:rsid w:val="00AC3FE6"/>
    <w:rsid w:val="00AD776E"/>
    <w:rsid w:val="00AF3928"/>
    <w:rsid w:val="00B04642"/>
    <w:rsid w:val="00B10F2F"/>
    <w:rsid w:val="00B14E10"/>
    <w:rsid w:val="00B167A6"/>
    <w:rsid w:val="00B361DA"/>
    <w:rsid w:val="00B40604"/>
    <w:rsid w:val="00B64E49"/>
    <w:rsid w:val="00B66893"/>
    <w:rsid w:val="00B700D6"/>
    <w:rsid w:val="00B70115"/>
    <w:rsid w:val="00B8308E"/>
    <w:rsid w:val="00B84785"/>
    <w:rsid w:val="00B903E3"/>
    <w:rsid w:val="00B91848"/>
    <w:rsid w:val="00BC18E5"/>
    <w:rsid w:val="00BC328F"/>
    <w:rsid w:val="00BC32F2"/>
    <w:rsid w:val="00BC3E0B"/>
    <w:rsid w:val="00BC6FFF"/>
    <w:rsid w:val="00BD044F"/>
    <w:rsid w:val="00BD0C41"/>
    <w:rsid w:val="00BE3391"/>
    <w:rsid w:val="00BE4330"/>
    <w:rsid w:val="00BE520A"/>
    <w:rsid w:val="00C05982"/>
    <w:rsid w:val="00C10E17"/>
    <w:rsid w:val="00C2169D"/>
    <w:rsid w:val="00C26380"/>
    <w:rsid w:val="00C27077"/>
    <w:rsid w:val="00C32790"/>
    <w:rsid w:val="00C32A0E"/>
    <w:rsid w:val="00C32F2E"/>
    <w:rsid w:val="00C35EF3"/>
    <w:rsid w:val="00C36DE4"/>
    <w:rsid w:val="00C415AD"/>
    <w:rsid w:val="00C44968"/>
    <w:rsid w:val="00C45FB5"/>
    <w:rsid w:val="00C47283"/>
    <w:rsid w:val="00C559CC"/>
    <w:rsid w:val="00C63996"/>
    <w:rsid w:val="00C7718A"/>
    <w:rsid w:val="00C81659"/>
    <w:rsid w:val="00C87587"/>
    <w:rsid w:val="00CA213F"/>
    <w:rsid w:val="00CB4D94"/>
    <w:rsid w:val="00CB6F43"/>
    <w:rsid w:val="00CB794A"/>
    <w:rsid w:val="00CC0778"/>
    <w:rsid w:val="00CC7F9B"/>
    <w:rsid w:val="00CD1596"/>
    <w:rsid w:val="00CD21C3"/>
    <w:rsid w:val="00CF439A"/>
    <w:rsid w:val="00CF7FF9"/>
    <w:rsid w:val="00D10740"/>
    <w:rsid w:val="00D12597"/>
    <w:rsid w:val="00D22C13"/>
    <w:rsid w:val="00D24351"/>
    <w:rsid w:val="00D30219"/>
    <w:rsid w:val="00D31728"/>
    <w:rsid w:val="00D442D0"/>
    <w:rsid w:val="00D60EB8"/>
    <w:rsid w:val="00D61008"/>
    <w:rsid w:val="00D65043"/>
    <w:rsid w:val="00D863F9"/>
    <w:rsid w:val="00D87E59"/>
    <w:rsid w:val="00D9229B"/>
    <w:rsid w:val="00DA4ED1"/>
    <w:rsid w:val="00DB0D3C"/>
    <w:rsid w:val="00DB2F91"/>
    <w:rsid w:val="00DC69B1"/>
    <w:rsid w:val="00DD1570"/>
    <w:rsid w:val="00DE1623"/>
    <w:rsid w:val="00E0251B"/>
    <w:rsid w:val="00E059BE"/>
    <w:rsid w:val="00E14975"/>
    <w:rsid w:val="00E15890"/>
    <w:rsid w:val="00E251F5"/>
    <w:rsid w:val="00E25392"/>
    <w:rsid w:val="00E303AD"/>
    <w:rsid w:val="00E37A26"/>
    <w:rsid w:val="00E5038D"/>
    <w:rsid w:val="00E532A3"/>
    <w:rsid w:val="00E54D29"/>
    <w:rsid w:val="00E72193"/>
    <w:rsid w:val="00E779C4"/>
    <w:rsid w:val="00E81106"/>
    <w:rsid w:val="00E871BD"/>
    <w:rsid w:val="00E92FE2"/>
    <w:rsid w:val="00E94586"/>
    <w:rsid w:val="00E962D0"/>
    <w:rsid w:val="00E97938"/>
    <w:rsid w:val="00EA3884"/>
    <w:rsid w:val="00EA4E11"/>
    <w:rsid w:val="00EA7B9B"/>
    <w:rsid w:val="00EB122C"/>
    <w:rsid w:val="00EB2DFA"/>
    <w:rsid w:val="00EC1AC9"/>
    <w:rsid w:val="00EC4667"/>
    <w:rsid w:val="00ED10CB"/>
    <w:rsid w:val="00ED5193"/>
    <w:rsid w:val="00EE4E01"/>
    <w:rsid w:val="00EE5C10"/>
    <w:rsid w:val="00EF28BF"/>
    <w:rsid w:val="00F13F5F"/>
    <w:rsid w:val="00F20BE8"/>
    <w:rsid w:val="00F251D2"/>
    <w:rsid w:val="00F31B55"/>
    <w:rsid w:val="00F37C45"/>
    <w:rsid w:val="00F414E9"/>
    <w:rsid w:val="00F51656"/>
    <w:rsid w:val="00F552B3"/>
    <w:rsid w:val="00F67D7D"/>
    <w:rsid w:val="00F739C9"/>
    <w:rsid w:val="00F763A3"/>
    <w:rsid w:val="00F82488"/>
    <w:rsid w:val="00F84B7B"/>
    <w:rsid w:val="00F94707"/>
    <w:rsid w:val="00FA26DC"/>
    <w:rsid w:val="00FC3A7E"/>
    <w:rsid w:val="00FC3FF6"/>
    <w:rsid w:val="00FD049A"/>
    <w:rsid w:val="00FD38B4"/>
    <w:rsid w:val="00FD7683"/>
    <w:rsid w:val="00FE4D70"/>
    <w:rsid w:val="00FE7CBE"/>
    <w:rsid w:val="00FF6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0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414E9"/>
    <w:rPr>
      <w:color w:val="0000FF"/>
      <w:u w:val="single"/>
    </w:rPr>
  </w:style>
  <w:style w:type="paragraph" w:styleId="Sprechblasentext">
    <w:name w:val="Balloon Text"/>
    <w:basedOn w:val="Standard"/>
    <w:semiHidden/>
    <w:rsid w:val="00E54D29"/>
    <w:rPr>
      <w:rFonts w:ascii="Tahoma" w:hAnsi="Tahoma" w:cs="Tahoma"/>
      <w:sz w:val="16"/>
      <w:szCs w:val="16"/>
    </w:rPr>
  </w:style>
  <w:style w:type="paragraph" w:styleId="Funotentext">
    <w:name w:val="footnote text"/>
    <w:basedOn w:val="Standard"/>
    <w:link w:val="FunotentextZchn"/>
    <w:semiHidden/>
    <w:rsid w:val="006168E0"/>
    <w:rPr>
      <w:rFonts w:ascii="Arial" w:hAnsi="Arial"/>
      <w:sz w:val="20"/>
      <w:szCs w:val="20"/>
      <w:lang w:val="de-CH"/>
    </w:rPr>
  </w:style>
  <w:style w:type="character" w:customStyle="1" w:styleId="FunotentextZchn">
    <w:name w:val="Fußnotentext Zchn"/>
    <w:link w:val="Funotentext"/>
    <w:locked/>
    <w:rsid w:val="006168E0"/>
    <w:rPr>
      <w:rFonts w:ascii="Arial" w:hAnsi="Arial"/>
      <w:lang w:val="de-CH" w:eastAsia="de-DE" w:bidi="ar-SA"/>
    </w:rPr>
  </w:style>
  <w:style w:type="character" w:styleId="Funotenzeichen">
    <w:name w:val="footnote reference"/>
    <w:semiHidden/>
    <w:rsid w:val="006168E0"/>
    <w:rPr>
      <w:rFonts w:cs="Times New Roman"/>
      <w:vertAlign w:val="superscript"/>
    </w:rPr>
  </w:style>
  <w:style w:type="paragraph" w:customStyle="1" w:styleId="berschrift">
    <w:name w:val="Überschrift"/>
    <w:basedOn w:val="Standard"/>
    <w:next w:val="Standard"/>
    <w:rsid w:val="00E871BD"/>
    <w:pPr>
      <w:keepNext/>
      <w:suppressAutoHyphens/>
      <w:spacing w:line="289" w:lineRule="atLeast"/>
    </w:pPr>
    <w:rPr>
      <w:rFonts w:ascii="Arial" w:eastAsia="Lucida Sans Unicode" w:hAnsi="Arial" w:cs="Tahoma"/>
      <w:b/>
      <w:sz w:val="21"/>
      <w:szCs w:val="28"/>
      <w:lang w:bidi="de-DE"/>
    </w:rPr>
  </w:style>
  <w:style w:type="paragraph" w:styleId="Textkrper">
    <w:name w:val="Body Text"/>
    <w:basedOn w:val="Standard"/>
    <w:link w:val="TextkrperZchn"/>
    <w:rsid w:val="004F5023"/>
    <w:pPr>
      <w:suppressAutoHyphens/>
      <w:spacing w:after="120" w:line="289" w:lineRule="atLeast"/>
    </w:pPr>
    <w:rPr>
      <w:rFonts w:ascii="Arial" w:eastAsia="Lucida Sans Unicode" w:hAnsi="Arial" w:cs="Tahoma"/>
      <w:sz w:val="21"/>
      <w:lang w:bidi="de-DE"/>
    </w:rPr>
  </w:style>
  <w:style w:type="character" w:customStyle="1" w:styleId="TextkrperZchn">
    <w:name w:val="Textkörper Zchn"/>
    <w:link w:val="Textkrper"/>
    <w:rsid w:val="004F5023"/>
    <w:rPr>
      <w:rFonts w:ascii="Arial" w:eastAsia="Lucida Sans Unicode" w:hAnsi="Arial" w:cs="Tahoma"/>
      <w:sz w:val="21"/>
      <w:szCs w:val="24"/>
      <w:lang w:val="de-DE" w:eastAsia="de-DE" w:bidi="de-DE"/>
    </w:rPr>
  </w:style>
  <w:style w:type="character" w:styleId="Kommentarzeichen">
    <w:name w:val="annotation reference"/>
    <w:basedOn w:val="Absatz-Standardschriftart"/>
    <w:rsid w:val="00952FF1"/>
    <w:rPr>
      <w:sz w:val="16"/>
      <w:szCs w:val="16"/>
    </w:rPr>
  </w:style>
  <w:style w:type="paragraph" w:styleId="Kommentartext">
    <w:name w:val="annotation text"/>
    <w:basedOn w:val="Standard"/>
    <w:link w:val="KommentartextZchn"/>
    <w:rsid w:val="00952FF1"/>
    <w:rPr>
      <w:sz w:val="20"/>
      <w:szCs w:val="20"/>
    </w:rPr>
  </w:style>
  <w:style w:type="character" w:customStyle="1" w:styleId="KommentartextZchn">
    <w:name w:val="Kommentartext Zchn"/>
    <w:basedOn w:val="Absatz-Standardschriftart"/>
    <w:link w:val="Kommentartext"/>
    <w:rsid w:val="00952FF1"/>
  </w:style>
  <w:style w:type="paragraph" w:styleId="Kommentarthema">
    <w:name w:val="annotation subject"/>
    <w:basedOn w:val="Kommentartext"/>
    <w:next w:val="Kommentartext"/>
    <w:link w:val="KommentarthemaZchn"/>
    <w:rsid w:val="00952FF1"/>
    <w:rPr>
      <w:b/>
      <w:bCs/>
    </w:rPr>
  </w:style>
  <w:style w:type="character" w:customStyle="1" w:styleId="KommentarthemaZchn">
    <w:name w:val="Kommentarthema Zchn"/>
    <w:basedOn w:val="KommentartextZchn"/>
    <w:link w:val="Kommentarthema"/>
    <w:rsid w:val="00952FF1"/>
    <w:rPr>
      <w:b/>
      <w:bCs/>
    </w:rPr>
  </w:style>
  <w:style w:type="paragraph" w:customStyle="1" w:styleId="Standard1">
    <w:name w:val="Standard1"/>
    <w:rsid w:val="00A11830"/>
    <w:pPr>
      <w:suppressAutoHyphens/>
      <w:spacing w:line="289" w:lineRule="atLeast"/>
    </w:pPr>
    <w:rPr>
      <w:rFonts w:ascii="Arial" w:hAnsi="Arial" w:cs="Tahoma"/>
      <w:sz w:val="21"/>
      <w:szCs w:val="24"/>
    </w:rPr>
  </w:style>
  <w:style w:type="character" w:customStyle="1" w:styleId="metadata">
    <w:name w:val="metadata"/>
    <w:rsid w:val="00A11830"/>
  </w:style>
  <w:style w:type="paragraph" w:styleId="Listenabsatz">
    <w:name w:val="List Paragraph"/>
    <w:basedOn w:val="Standard"/>
    <w:uiPriority w:val="34"/>
    <w:qFormat/>
    <w:rsid w:val="00DB2F91"/>
    <w:pPr>
      <w:ind w:left="720"/>
      <w:contextualSpacing/>
    </w:pPr>
  </w:style>
  <w:style w:type="character" w:styleId="BesuchterHyperlink">
    <w:name w:val="FollowedHyperlink"/>
    <w:basedOn w:val="Absatz-Standardschriftart"/>
    <w:semiHidden/>
    <w:unhideWhenUsed/>
    <w:rsid w:val="00FD3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0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414E9"/>
    <w:rPr>
      <w:color w:val="0000FF"/>
      <w:u w:val="single"/>
    </w:rPr>
  </w:style>
  <w:style w:type="paragraph" w:styleId="Sprechblasentext">
    <w:name w:val="Balloon Text"/>
    <w:basedOn w:val="Standard"/>
    <w:semiHidden/>
    <w:rsid w:val="00E54D29"/>
    <w:rPr>
      <w:rFonts w:ascii="Tahoma" w:hAnsi="Tahoma" w:cs="Tahoma"/>
      <w:sz w:val="16"/>
      <w:szCs w:val="16"/>
    </w:rPr>
  </w:style>
  <w:style w:type="paragraph" w:styleId="Funotentext">
    <w:name w:val="footnote text"/>
    <w:basedOn w:val="Standard"/>
    <w:link w:val="FunotentextZchn"/>
    <w:semiHidden/>
    <w:rsid w:val="006168E0"/>
    <w:rPr>
      <w:rFonts w:ascii="Arial" w:hAnsi="Arial"/>
      <w:sz w:val="20"/>
      <w:szCs w:val="20"/>
      <w:lang w:val="de-CH"/>
    </w:rPr>
  </w:style>
  <w:style w:type="character" w:customStyle="1" w:styleId="FunotentextZchn">
    <w:name w:val="Fußnotentext Zchn"/>
    <w:link w:val="Funotentext"/>
    <w:locked/>
    <w:rsid w:val="006168E0"/>
    <w:rPr>
      <w:rFonts w:ascii="Arial" w:hAnsi="Arial"/>
      <w:lang w:val="de-CH" w:eastAsia="de-DE" w:bidi="ar-SA"/>
    </w:rPr>
  </w:style>
  <w:style w:type="character" w:styleId="Funotenzeichen">
    <w:name w:val="footnote reference"/>
    <w:semiHidden/>
    <w:rsid w:val="006168E0"/>
    <w:rPr>
      <w:rFonts w:cs="Times New Roman"/>
      <w:vertAlign w:val="superscript"/>
    </w:rPr>
  </w:style>
  <w:style w:type="paragraph" w:customStyle="1" w:styleId="berschrift">
    <w:name w:val="Überschrift"/>
    <w:basedOn w:val="Standard"/>
    <w:next w:val="Standard"/>
    <w:rsid w:val="00E871BD"/>
    <w:pPr>
      <w:keepNext/>
      <w:suppressAutoHyphens/>
      <w:spacing w:line="289" w:lineRule="atLeast"/>
    </w:pPr>
    <w:rPr>
      <w:rFonts w:ascii="Arial" w:eastAsia="Lucida Sans Unicode" w:hAnsi="Arial" w:cs="Tahoma"/>
      <w:b/>
      <w:sz w:val="21"/>
      <w:szCs w:val="28"/>
      <w:lang w:bidi="de-DE"/>
    </w:rPr>
  </w:style>
  <w:style w:type="paragraph" w:styleId="Textkrper">
    <w:name w:val="Body Text"/>
    <w:basedOn w:val="Standard"/>
    <w:link w:val="TextkrperZchn"/>
    <w:rsid w:val="004F5023"/>
    <w:pPr>
      <w:suppressAutoHyphens/>
      <w:spacing w:after="120" w:line="289" w:lineRule="atLeast"/>
    </w:pPr>
    <w:rPr>
      <w:rFonts w:ascii="Arial" w:eastAsia="Lucida Sans Unicode" w:hAnsi="Arial" w:cs="Tahoma"/>
      <w:sz w:val="21"/>
      <w:lang w:bidi="de-DE"/>
    </w:rPr>
  </w:style>
  <w:style w:type="character" w:customStyle="1" w:styleId="TextkrperZchn">
    <w:name w:val="Textkörper Zchn"/>
    <w:link w:val="Textkrper"/>
    <w:rsid w:val="004F5023"/>
    <w:rPr>
      <w:rFonts w:ascii="Arial" w:eastAsia="Lucida Sans Unicode" w:hAnsi="Arial" w:cs="Tahoma"/>
      <w:sz w:val="21"/>
      <w:szCs w:val="24"/>
      <w:lang w:val="de-DE" w:eastAsia="de-DE" w:bidi="de-DE"/>
    </w:rPr>
  </w:style>
  <w:style w:type="character" w:styleId="Kommentarzeichen">
    <w:name w:val="annotation reference"/>
    <w:basedOn w:val="Absatz-Standardschriftart"/>
    <w:rsid w:val="00952FF1"/>
    <w:rPr>
      <w:sz w:val="16"/>
      <w:szCs w:val="16"/>
    </w:rPr>
  </w:style>
  <w:style w:type="paragraph" w:styleId="Kommentartext">
    <w:name w:val="annotation text"/>
    <w:basedOn w:val="Standard"/>
    <w:link w:val="KommentartextZchn"/>
    <w:rsid w:val="00952FF1"/>
    <w:rPr>
      <w:sz w:val="20"/>
      <w:szCs w:val="20"/>
    </w:rPr>
  </w:style>
  <w:style w:type="character" w:customStyle="1" w:styleId="KommentartextZchn">
    <w:name w:val="Kommentartext Zchn"/>
    <w:basedOn w:val="Absatz-Standardschriftart"/>
    <w:link w:val="Kommentartext"/>
    <w:rsid w:val="00952FF1"/>
  </w:style>
  <w:style w:type="paragraph" w:styleId="Kommentarthema">
    <w:name w:val="annotation subject"/>
    <w:basedOn w:val="Kommentartext"/>
    <w:next w:val="Kommentartext"/>
    <w:link w:val="KommentarthemaZchn"/>
    <w:rsid w:val="00952FF1"/>
    <w:rPr>
      <w:b/>
      <w:bCs/>
    </w:rPr>
  </w:style>
  <w:style w:type="character" w:customStyle="1" w:styleId="KommentarthemaZchn">
    <w:name w:val="Kommentarthema Zchn"/>
    <w:basedOn w:val="KommentartextZchn"/>
    <w:link w:val="Kommentarthema"/>
    <w:rsid w:val="00952FF1"/>
    <w:rPr>
      <w:b/>
      <w:bCs/>
    </w:rPr>
  </w:style>
  <w:style w:type="paragraph" w:customStyle="1" w:styleId="Standard1">
    <w:name w:val="Standard1"/>
    <w:rsid w:val="00A11830"/>
    <w:pPr>
      <w:suppressAutoHyphens/>
      <w:spacing w:line="289" w:lineRule="atLeast"/>
    </w:pPr>
    <w:rPr>
      <w:rFonts w:ascii="Arial" w:hAnsi="Arial" w:cs="Tahoma"/>
      <w:sz w:val="21"/>
      <w:szCs w:val="24"/>
    </w:rPr>
  </w:style>
  <w:style w:type="character" w:customStyle="1" w:styleId="metadata">
    <w:name w:val="metadata"/>
    <w:rsid w:val="00A11830"/>
  </w:style>
  <w:style w:type="paragraph" w:styleId="Listenabsatz">
    <w:name w:val="List Paragraph"/>
    <w:basedOn w:val="Standard"/>
    <w:uiPriority w:val="34"/>
    <w:qFormat/>
    <w:rsid w:val="00DB2F91"/>
    <w:pPr>
      <w:ind w:left="720"/>
      <w:contextualSpacing/>
    </w:pPr>
  </w:style>
  <w:style w:type="character" w:styleId="BesuchterHyperlink">
    <w:name w:val="FollowedHyperlink"/>
    <w:basedOn w:val="Absatz-Standardschriftart"/>
    <w:semiHidden/>
    <w:unhideWhenUsed/>
    <w:rsid w:val="00FD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1328">
      <w:bodyDiv w:val="1"/>
      <w:marLeft w:val="0"/>
      <w:marRight w:val="0"/>
      <w:marTop w:val="0"/>
      <w:marBottom w:val="0"/>
      <w:divBdr>
        <w:top w:val="none" w:sz="0" w:space="0" w:color="auto"/>
        <w:left w:val="none" w:sz="0" w:space="0" w:color="auto"/>
        <w:bottom w:val="none" w:sz="0" w:space="0" w:color="auto"/>
        <w:right w:val="none" w:sz="0" w:space="0" w:color="auto"/>
      </w:divBdr>
    </w:div>
    <w:div w:id="833690329">
      <w:bodyDiv w:val="1"/>
      <w:marLeft w:val="0"/>
      <w:marRight w:val="0"/>
      <w:marTop w:val="0"/>
      <w:marBottom w:val="0"/>
      <w:divBdr>
        <w:top w:val="none" w:sz="0" w:space="0" w:color="auto"/>
        <w:left w:val="none" w:sz="0" w:space="0" w:color="auto"/>
        <w:bottom w:val="none" w:sz="0" w:space="0" w:color="auto"/>
        <w:right w:val="none" w:sz="0" w:space="0" w:color="auto"/>
      </w:divBdr>
    </w:div>
    <w:div w:id="945621285">
      <w:bodyDiv w:val="1"/>
      <w:marLeft w:val="0"/>
      <w:marRight w:val="0"/>
      <w:marTop w:val="0"/>
      <w:marBottom w:val="0"/>
      <w:divBdr>
        <w:top w:val="none" w:sz="0" w:space="0" w:color="auto"/>
        <w:left w:val="none" w:sz="0" w:space="0" w:color="auto"/>
        <w:bottom w:val="none" w:sz="0" w:space="0" w:color="auto"/>
        <w:right w:val="none" w:sz="0" w:space="0" w:color="auto"/>
      </w:divBdr>
    </w:div>
    <w:div w:id="1024093651">
      <w:bodyDiv w:val="1"/>
      <w:marLeft w:val="0"/>
      <w:marRight w:val="0"/>
      <w:marTop w:val="0"/>
      <w:marBottom w:val="0"/>
      <w:divBdr>
        <w:top w:val="none" w:sz="0" w:space="0" w:color="auto"/>
        <w:left w:val="none" w:sz="0" w:space="0" w:color="auto"/>
        <w:bottom w:val="none" w:sz="0" w:space="0" w:color="auto"/>
        <w:right w:val="none" w:sz="0" w:space="0" w:color="auto"/>
      </w:divBdr>
    </w:div>
    <w:div w:id="1149708484">
      <w:bodyDiv w:val="1"/>
      <w:marLeft w:val="0"/>
      <w:marRight w:val="0"/>
      <w:marTop w:val="0"/>
      <w:marBottom w:val="0"/>
      <w:divBdr>
        <w:top w:val="none" w:sz="0" w:space="0" w:color="auto"/>
        <w:left w:val="none" w:sz="0" w:space="0" w:color="auto"/>
        <w:bottom w:val="none" w:sz="0" w:space="0" w:color="auto"/>
        <w:right w:val="none" w:sz="0" w:space="0" w:color="auto"/>
      </w:divBdr>
    </w:div>
    <w:div w:id="1253011189">
      <w:bodyDiv w:val="1"/>
      <w:marLeft w:val="0"/>
      <w:marRight w:val="0"/>
      <w:marTop w:val="0"/>
      <w:marBottom w:val="0"/>
      <w:divBdr>
        <w:top w:val="none" w:sz="0" w:space="0" w:color="auto"/>
        <w:left w:val="none" w:sz="0" w:space="0" w:color="auto"/>
        <w:bottom w:val="none" w:sz="0" w:space="0" w:color="auto"/>
        <w:right w:val="none" w:sz="0" w:space="0" w:color="auto"/>
      </w:divBdr>
    </w:div>
    <w:div w:id="1988852550">
      <w:bodyDiv w:val="1"/>
      <w:marLeft w:val="0"/>
      <w:marRight w:val="0"/>
      <w:marTop w:val="0"/>
      <w:marBottom w:val="0"/>
      <w:divBdr>
        <w:top w:val="none" w:sz="0" w:space="0" w:color="auto"/>
        <w:left w:val="none" w:sz="0" w:space="0" w:color="auto"/>
        <w:bottom w:val="none" w:sz="0" w:space="0" w:color="auto"/>
        <w:right w:val="none" w:sz="0" w:space="0" w:color="auto"/>
      </w:divBdr>
    </w:div>
    <w:div w:id="2019967593">
      <w:bodyDiv w:val="1"/>
      <w:marLeft w:val="0"/>
      <w:marRight w:val="0"/>
      <w:marTop w:val="0"/>
      <w:marBottom w:val="0"/>
      <w:divBdr>
        <w:top w:val="none" w:sz="0" w:space="0" w:color="auto"/>
        <w:left w:val="none" w:sz="0" w:space="0" w:color="auto"/>
        <w:bottom w:val="none" w:sz="0" w:space="0" w:color="auto"/>
        <w:right w:val="none" w:sz="0" w:space="0" w:color="auto"/>
      </w:divBdr>
    </w:div>
    <w:div w:id="21056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ierer@ir-grupp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gruppe.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wohnbau.com/schuler-areal-su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eingarten-online.de/,Lde/Startseite/Stadt/Bebauungspla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niela.kaulfus@pzwe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154B-68DB-450D-B1E6-0318E13E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Logbuch Hard - Am Dorfbach</vt:lpstr>
    </vt:vector>
  </TitlesOfParts>
  <Company>Install</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Logbuch Hard - Am Dorfbach</dc:title>
  <dc:creator>Deuring Andreas</dc:creator>
  <cp:lastModifiedBy>Pzwei. Daniela Kaulfus</cp:lastModifiedBy>
  <cp:revision>7</cp:revision>
  <cp:lastPrinted>2018-07-30T09:36:00Z</cp:lastPrinted>
  <dcterms:created xsi:type="dcterms:W3CDTF">2018-10-23T14:29:00Z</dcterms:created>
  <dcterms:modified xsi:type="dcterms:W3CDTF">2018-10-24T07:59:00Z</dcterms:modified>
</cp:coreProperties>
</file>