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ACA57" w14:textId="77777777" w:rsidR="00BF324C" w:rsidRPr="00085C4F" w:rsidRDefault="00BF324C">
      <w:pPr>
        <w:rPr>
          <w:rFonts w:ascii="Verdana" w:hAnsi="Verdana"/>
          <w:sz w:val="18"/>
          <w:szCs w:val="18"/>
        </w:rPr>
      </w:pPr>
    </w:p>
    <w:p w14:paraId="42C0DE50" w14:textId="00A5C9FE" w:rsidR="002E01DC" w:rsidRDefault="002E01D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Presseaussendung</w:t>
      </w:r>
    </w:p>
    <w:p w14:paraId="7342CF57" w14:textId="77777777" w:rsidR="00824F6B" w:rsidRDefault="00824F6B">
      <w:pPr>
        <w:rPr>
          <w:rFonts w:ascii="Verdana" w:hAnsi="Verdana"/>
          <w:sz w:val="18"/>
          <w:szCs w:val="18"/>
        </w:rPr>
      </w:pPr>
    </w:p>
    <w:p w14:paraId="1F950EED" w14:textId="5E11F747" w:rsidR="00637A57" w:rsidRDefault="009F2681" w:rsidP="00637A57">
      <w:pPr>
        <w:pStyle w:val="EinfAbs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GRASS: Millioneninvestition in Lehre</w:t>
      </w:r>
    </w:p>
    <w:p w14:paraId="1E46E114" w14:textId="4A9B244A" w:rsidR="00637A57" w:rsidRPr="00637A57" w:rsidRDefault="009C27EE" w:rsidP="00637A57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 xml:space="preserve">Lehrwerkstätten in Höchst und </w:t>
      </w:r>
      <w:proofErr w:type="spellStart"/>
      <w:r>
        <w:rPr>
          <w:rFonts w:ascii="Verdana" w:hAnsi="Verdana" w:cs="Verdana"/>
          <w:b/>
          <w:sz w:val="18"/>
          <w:szCs w:val="18"/>
        </w:rPr>
        <w:t>Götzis</w:t>
      </w:r>
      <w:proofErr w:type="spellEnd"/>
      <w:r>
        <w:rPr>
          <w:rFonts w:ascii="Verdana" w:hAnsi="Verdana" w:cs="Verdana"/>
          <w:b/>
          <w:sz w:val="18"/>
          <w:szCs w:val="18"/>
        </w:rPr>
        <w:t xml:space="preserve"> seit 2014 </w:t>
      </w:r>
      <w:r w:rsidR="00862028">
        <w:rPr>
          <w:rFonts w:ascii="Verdana" w:hAnsi="Verdana" w:cs="Verdana"/>
          <w:b/>
          <w:sz w:val="18"/>
          <w:szCs w:val="18"/>
        </w:rPr>
        <w:t xml:space="preserve">kontinuierlich </w:t>
      </w:r>
      <w:r>
        <w:rPr>
          <w:rFonts w:ascii="Verdana" w:hAnsi="Verdana" w:cs="Verdana"/>
          <w:b/>
          <w:sz w:val="18"/>
          <w:szCs w:val="18"/>
        </w:rPr>
        <w:t>modernisiert</w:t>
      </w:r>
    </w:p>
    <w:p w14:paraId="0A66C100" w14:textId="77777777" w:rsidR="00085C4F" w:rsidRPr="00637A57" w:rsidRDefault="00085C4F" w:rsidP="00085C4F">
      <w:pPr>
        <w:spacing w:after="0" w:line="240" w:lineRule="auto"/>
        <w:rPr>
          <w:rFonts w:ascii="Verdana" w:hAnsi="Verdana" w:cs="Verdana"/>
          <w:sz w:val="18"/>
          <w:szCs w:val="18"/>
          <w:lang w:val="de-DE"/>
        </w:rPr>
      </w:pPr>
    </w:p>
    <w:p w14:paraId="7A765F25" w14:textId="4E243BCE" w:rsidR="00A77F1F" w:rsidRPr="00637A57" w:rsidRDefault="00637A57" w:rsidP="00A77F1F">
      <w:pPr>
        <w:pStyle w:val="EinfAbs"/>
        <w:rPr>
          <w:rFonts w:ascii="Verdana" w:hAnsi="Verdana" w:cs="Verdana"/>
          <w:i/>
          <w:sz w:val="18"/>
          <w:szCs w:val="18"/>
        </w:rPr>
      </w:pPr>
      <w:r w:rsidRPr="00637A57">
        <w:rPr>
          <w:rFonts w:ascii="Verdana" w:hAnsi="Verdana" w:cs="Verdana"/>
          <w:i/>
          <w:sz w:val="18"/>
          <w:szCs w:val="18"/>
        </w:rPr>
        <w:t>Höchst</w:t>
      </w:r>
      <w:r w:rsidR="009F2681">
        <w:rPr>
          <w:rFonts w:ascii="Verdana" w:hAnsi="Verdana" w:cs="Verdana"/>
          <w:i/>
          <w:sz w:val="18"/>
          <w:szCs w:val="18"/>
        </w:rPr>
        <w:t>/</w:t>
      </w:r>
      <w:proofErr w:type="spellStart"/>
      <w:r w:rsidR="009F2681">
        <w:rPr>
          <w:rFonts w:ascii="Verdana" w:hAnsi="Verdana" w:cs="Verdana"/>
          <w:i/>
          <w:sz w:val="18"/>
          <w:szCs w:val="18"/>
        </w:rPr>
        <w:t>Götzis</w:t>
      </w:r>
      <w:proofErr w:type="spellEnd"/>
      <w:r w:rsidRPr="00637A57">
        <w:rPr>
          <w:rFonts w:ascii="Verdana" w:hAnsi="Verdana" w:cs="Verdana"/>
          <w:i/>
          <w:sz w:val="18"/>
          <w:szCs w:val="18"/>
        </w:rPr>
        <w:t xml:space="preserve">, </w:t>
      </w:r>
      <w:r w:rsidR="009F2681">
        <w:rPr>
          <w:rFonts w:ascii="Verdana" w:hAnsi="Verdana" w:cs="Verdana"/>
          <w:i/>
          <w:sz w:val="18"/>
          <w:szCs w:val="18"/>
        </w:rPr>
        <w:t>2</w:t>
      </w:r>
      <w:r w:rsidR="00D26C00">
        <w:rPr>
          <w:rFonts w:ascii="Verdana" w:hAnsi="Verdana" w:cs="Verdana"/>
          <w:i/>
          <w:sz w:val="18"/>
          <w:szCs w:val="18"/>
        </w:rPr>
        <w:t>0</w:t>
      </w:r>
      <w:r w:rsidRPr="00637A57">
        <w:rPr>
          <w:rFonts w:ascii="Verdana" w:hAnsi="Verdana" w:cs="Verdana"/>
          <w:i/>
          <w:sz w:val="18"/>
          <w:szCs w:val="18"/>
        </w:rPr>
        <w:t xml:space="preserve">. </w:t>
      </w:r>
      <w:r w:rsidR="009F2681">
        <w:rPr>
          <w:rFonts w:ascii="Verdana" w:hAnsi="Verdana" w:cs="Verdana"/>
          <w:i/>
          <w:sz w:val="18"/>
          <w:szCs w:val="18"/>
        </w:rPr>
        <w:t xml:space="preserve">November </w:t>
      </w:r>
      <w:r w:rsidRPr="00637A57">
        <w:rPr>
          <w:rFonts w:ascii="Verdana" w:hAnsi="Verdana" w:cs="Verdana"/>
          <w:i/>
          <w:sz w:val="18"/>
          <w:szCs w:val="18"/>
        </w:rPr>
        <w:t>2018 –</w:t>
      </w:r>
      <w:r w:rsidR="004C6BB0">
        <w:rPr>
          <w:rFonts w:ascii="Verdana" w:hAnsi="Verdana" w:cs="Verdana"/>
          <w:i/>
          <w:sz w:val="18"/>
          <w:szCs w:val="18"/>
        </w:rPr>
        <w:t xml:space="preserve"> </w:t>
      </w:r>
      <w:r w:rsidR="00BD65B8">
        <w:rPr>
          <w:rFonts w:ascii="Verdana" w:hAnsi="Verdana" w:cs="Verdana"/>
          <w:i/>
          <w:sz w:val="18"/>
          <w:szCs w:val="18"/>
        </w:rPr>
        <w:t xml:space="preserve">Über eine Million Euro investierte </w:t>
      </w:r>
      <w:r w:rsidR="009F2681">
        <w:rPr>
          <w:rFonts w:ascii="Verdana" w:hAnsi="Verdana" w:cs="Verdana"/>
          <w:i/>
          <w:sz w:val="18"/>
          <w:szCs w:val="18"/>
        </w:rPr>
        <w:t xml:space="preserve">GRASS, </w:t>
      </w:r>
      <w:r w:rsidR="009C27EE" w:rsidRPr="009C27EE">
        <w:rPr>
          <w:rFonts w:ascii="Verdana" w:hAnsi="Verdana" w:cs="Verdana"/>
          <w:i/>
          <w:sz w:val="18"/>
          <w:szCs w:val="18"/>
        </w:rPr>
        <w:t xml:space="preserve">Hersteller hochwertiger </w:t>
      </w:r>
      <w:proofErr w:type="spellStart"/>
      <w:r w:rsidR="009C27EE" w:rsidRPr="009C27EE">
        <w:rPr>
          <w:rFonts w:ascii="Verdana" w:hAnsi="Verdana" w:cs="Verdana"/>
          <w:i/>
          <w:sz w:val="18"/>
          <w:szCs w:val="18"/>
        </w:rPr>
        <w:t>Bewegungs</w:t>
      </w:r>
      <w:proofErr w:type="spellEnd"/>
      <w:r w:rsidR="009C27EE" w:rsidRPr="009C27EE">
        <w:rPr>
          <w:rFonts w:ascii="Cambria Math" w:hAnsi="Cambria Math" w:cs="Cambria Math"/>
          <w:i/>
          <w:sz w:val="18"/>
          <w:szCs w:val="18"/>
        </w:rPr>
        <w:t>‐</w:t>
      </w:r>
      <w:r w:rsidR="009C27EE" w:rsidRPr="009C27EE">
        <w:rPr>
          <w:rFonts w:ascii="Verdana" w:hAnsi="Verdana" w:cs="Verdana"/>
          <w:i/>
          <w:sz w:val="18"/>
          <w:szCs w:val="18"/>
        </w:rPr>
        <w:t>Systeme für Möbel</w:t>
      </w:r>
      <w:r w:rsidR="009C27EE">
        <w:rPr>
          <w:rFonts w:ascii="Verdana" w:hAnsi="Verdana" w:cs="Verdana"/>
          <w:i/>
          <w:sz w:val="18"/>
          <w:szCs w:val="18"/>
        </w:rPr>
        <w:t xml:space="preserve">, </w:t>
      </w:r>
      <w:r w:rsidR="00BD65B8">
        <w:rPr>
          <w:rFonts w:ascii="Verdana" w:hAnsi="Verdana" w:cs="Verdana"/>
          <w:i/>
          <w:sz w:val="18"/>
          <w:szCs w:val="18"/>
        </w:rPr>
        <w:t>in den letzten fünf Jahren in die Lehre</w:t>
      </w:r>
      <w:r w:rsidR="009F2681">
        <w:rPr>
          <w:rFonts w:ascii="Verdana" w:hAnsi="Verdana" w:cs="Verdana"/>
          <w:i/>
          <w:sz w:val="18"/>
          <w:szCs w:val="18"/>
        </w:rPr>
        <w:t xml:space="preserve">. </w:t>
      </w:r>
      <w:r w:rsidR="00317634">
        <w:rPr>
          <w:rFonts w:ascii="Verdana" w:hAnsi="Verdana" w:cs="Verdana"/>
          <w:i/>
          <w:sz w:val="18"/>
          <w:szCs w:val="18"/>
        </w:rPr>
        <w:t xml:space="preserve">Soeben </w:t>
      </w:r>
      <w:r w:rsidR="009F2681">
        <w:rPr>
          <w:rFonts w:ascii="Verdana" w:hAnsi="Verdana" w:cs="Verdana"/>
          <w:i/>
          <w:sz w:val="18"/>
          <w:szCs w:val="18"/>
        </w:rPr>
        <w:t xml:space="preserve">wurde eine 5-Achs-CNC-Fräsmaschine </w:t>
      </w:r>
      <w:r w:rsidR="009C27EE">
        <w:rPr>
          <w:rFonts w:ascii="Verdana" w:hAnsi="Verdana" w:cs="Verdana"/>
          <w:i/>
          <w:sz w:val="18"/>
          <w:szCs w:val="18"/>
        </w:rPr>
        <w:t xml:space="preserve">um 250.000 Euro </w:t>
      </w:r>
      <w:r w:rsidR="009F2681">
        <w:rPr>
          <w:rFonts w:ascii="Verdana" w:hAnsi="Verdana" w:cs="Verdana"/>
          <w:i/>
          <w:sz w:val="18"/>
          <w:szCs w:val="18"/>
        </w:rPr>
        <w:t>angeschafft</w:t>
      </w:r>
      <w:r w:rsidR="009C27EE">
        <w:rPr>
          <w:rFonts w:ascii="Verdana" w:hAnsi="Verdana" w:cs="Verdana"/>
          <w:i/>
          <w:sz w:val="18"/>
          <w:szCs w:val="18"/>
        </w:rPr>
        <w:t>, um den Fachkräfte-Nachwuchs auf höchstem Niveau auszubilden.</w:t>
      </w:r>
      <w:r w:rsidR="00BD65B8">
        <w:rPr>
          <w:rFonts w:ascii="Verdana" w:hAnsi="Verdana" w:cs="Verdana"/>
          <w:i/>
          <w:sz w:val="18"/>
          <w:szCs w:val="18"/>
        </w:rPr>
        <w:t xml:space="preserve"> Insgesamt beschäftigt GRASS in Vorarlberg derzeit 63 Lehrlinge in neun Lehrberufen.</w:t>
      </w:r>
    </w:p>
    <w:p w14:paraId="1D7AE2FC" w14:textId="77777777" w:rsidR="00A77F1F" w:rsidRDefault="00A77F1F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2ECAACCE" w14:textId="1C3D8FA1" w:rsidR="00BD65B8" w:rsidRDefault="00BD65B8" w:rsidP="003413AD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Die Zahl der Lehranfänger bei GRASS steigt kontinuierlich: Waren es 2016 noch 12 Nachwuchsfachkräfte, die beim Spezialisten für Bewegungs-Systeme für Möbel ihre Karriere in Angriff nahmen, waren es im Jahr danach schon 18 und heuer 26. Der Trend soll laut </w:t>
      </w:r>
      <w:r w:rsidR="00DD30A4">
        <w:rPr>
          <w:rFonts w:ascii="Verdana" w:hAnsi="Verdana" w:cs="Verdana"/>
          <w:sz w:val="18"/>
          <w:szCs w:val="18"/>
        </w:rPr>
        <w:t xml:space="preserve">Dominik Steinwidder, </w:t>
      </w:r>
      <w:r w:rsidR="00F81156">
        <w:rPr>
          <w:rFonts w:ascii="Verdana" w:hAnsi="Verdana" w:cs="Verdana"/>
          <w:sz w:val="18"/>
          <w:szCs w:val="18"/>
        </w:rPr>
        <w:t>Ausbildungsl</w:t>
      </w:r>
      <w:r w:rsidR="00DD30A4">
        <w:rPr>
          <w:rFonts w:ascii="Verdana" w:hAnsi="Verdana" w:cs="Verdana"/>
          <w:sz w:val="18"/>
          <w:szCs w:val="18"/>
        </w:rPr>
        <w:t xml:space="preserve">eiter der </w:t>
      </w:r>
      <w:r w:rsidR="00F81156">
        <w:rPr>
          <w:rFonts w:ascii="Verdana" w:hAnsi="Verdana" w:cs="Verdana"/>
          <w:sz w:val="18"/>
          <w:szCs w:val="18"/>
        </w:rPr>
        <w:t xml:space="preserve">GRASS </w:t>
      </w:r>
      <w:r w:rsidR="00DD30A4">
        <w:rPr>
          <w:rFonts w:ascii="Verdana" w:hAnsi="Verdana" w:cs="Verdana"/>
          <w:sz w:val="18"/>
          <w:szCs w:val="18"/>
        </w:rPr>
        <w:t>Gruppe</w:t>
      </w:r>
      <w:r w:rsidR="002D6100">
        <w:rPr>
          <w:rFonts w:ascii="Verdana" w:hAnsi="Verdana" w:cs="Verdana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>fortgesetzt werden: „Wir setzten auf Wachstum und brauchen entsprechend auch mehr qualifizierten Nachwuchs.“ Daher wird auch in die Hardware und Infrastruktur für die Lehre kräftig investiert.</w:t>
      </w:r>
    </w:p>
    <w:p w14:paraId="25B2ADD8" w14:textId="77777777" w:rsidR="00BD65B8" w:rsidRDefault="00BD65B8" w:rsidP="003413AD">
      <w:pPr>
        <w:pStyle w:val="EinfAbs"/>
        <w:rPr>
          <w:rFonts w:ascii="Verdana" w:hAnsi="Verdana" w:cs="Verdana"/>
          <w:sz w:val="18"/>
          <w:szCs w:val="18"/>
        </w:rPr>
      </w:pPr>
    </w:p>
    <w:p w14:paraId="438E929B" w14:textId="36B0A215" w:rsidR="009C27EE" w:rsidRDefault="00BD65B8" w:rsidP="003413AD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Steinwidder </w:t>
      </w:r>
      <w:r w:rsidR="00FC243D">
        <w:rPr>
          <w:rFonts w:ascii="Verdana" w:hAnsi="Verdana" w:cs="Verdana"/>
          <w:sz w:val="18"/>
          <w:szCs w:val="18"/>
        </w:rPr>
        <w:t xml:space="preserve">stieß </w:t>
      </w:r>
      <w:r w:rsidR="009C27EE">
        <w:rPr>
          <w:rFonts w:ascii="Verdana" w:hAnsi="Verdana" w:cs="Verdana"/>
          <w:sz w:val="18"/>
          <w:szCs w:val="18"/>
        </w:rPr>
        <w:t xml:space="preserve">vor fünf Jahren </w:t>
      </w:r>
      <w:r w:rsidR="00FC243D">
        <w:rPr>
          <w:rFonts w:ascii="Verdana" w:hAnsi="Verdana" w:cs="Verdana"/>
          <w:sz w:val="18"/>
          <w:szCs w:val="18"/>
        </w:rPr>
        <w:t xml:space="preserve">zum </w:t>
      </w:r>
      <w:r w:rsidR="009C27EE">
        <w:rPr>
          <w:rFonts w:ascii="Verdana" w:hAnsi="Verdana" w:cs="Verdana"/>
          <w:sz w:val="18"/>
          <w:szCs w:val="18"/>
        </w:rPr>
        <w:t xml:space="preserve">Unternehmen, </w:t>
      </w:r>
      <w:r>
        <w:rPr>
          <w:rFonts w:ascii="Verdana" w:hAnsi="Verdana" w:cs="Verdana"/>
          <w:sz w:val="18"/>
          <w:szCs w:val="18"/>
        </w:rPr>
        <w:t xml:space="preserve">unter anderem </w:t>
      </w:r>
      <w:r w:rsidR="009C27EE">
        <w:rPr>
          <w:rFonts w:ascii="Verdana" w:hAnsi="Verdana" w:cs="Verdana"/>
          <w:sz w:val="18"/>
          <w:szCs w:val="18"/>
        </w:rPr>
        <w:t xml:space="preserve">um am Standort </w:t>
      </w:r>
      <w:proofErr w:type="spellStart"/>
      <w:r w:rsidR="009C27EE">
        <w:rPr>
          <w:rFonts w:ascii="Verdana" w:hAnsi="Verdana" w:cs="Verdana"/>
          <w:sz w:val="18"/>
          <w:szCs w:val="18"/>
        </w:rPr>
        <w:t>Götzis</w:t>
      </w:r>
      <w:proofErr w:type="spellEnd"/>
      <w:r w:rsidR="009C27EE">
        <w:rPr>
          <w:rFonts w:ascii="Verdana" w:hAnsi="Verdana" w:cs="Verdana"/>
          <w:sz w:val="18"/>
          <w:szCs w:val="18"/>
        </w:rPr>
        <w:t xml:space="preserve"> die zweite Lehrwerkstatt des Unternehmens in Vorarlberg aufzubauen: „Damals haben wir je 100.000 Euro ins Gebäude und in Maschinen investiert.“</w:t>
      </w:r>
    </w:p>
    <w:p w14:paraId="440A19E5" w14:textId="77777777" w:rsidR="009C27EE" w:rsidRDefault="009C27EE" w:rsidP="003413AD">
      <w:pPr>
        <w:pStyle w:val="EinfAbs"/>
        <w:rPr>
          <w:rFonts w:ascii="Verdana" w:hAnsi="Verdana" w:cs="Verdana"/>
          <w:sz w:val="18"/>
          <w:szCs w:val="18"/>
        </w:rPr>
      </w:pPr>
    </w:p>
    <w:p w14:paraId="52903564" w14:textId="20B33BB0" w:rsidR="009C27EE" w:rsidRDefault="009C27EE" w:rsidP="003413AD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2015 folgte eine CNC-Drehmaschine am Standort Höchst um 150.000 Euro. </w:t>
      </w:r>
      <w:r w:rsidR="00061FC7">
        <w:rPr>
          <w:rFonts w:ascii="Verdana" w:hAnsi="Verdana" w:cs="Verdana"/>
          <w:sz w:val="18"/>
          <w:szCs w:val="18"/>
        </w:rPr>
        <w:t xml:space="preserve">Dort wurde ab 2016 auch ein technisches Labor um insgesamt 130.000 Euro eingerichtet. </w:t>
      </w:r>
      <w:proofErr w:type="spellStart"/>
      <w:r w:rsidR="00061FC7">
        <w:rPr>
          <w:rFonts w:ascii="Verdana" w:hAnsi="Verdana" w:cs="Verdana"/>
          <w:sz w:val="18"/>
          <w:szCs w:val="18"/>
        </w:rPr>
        <w:t>Götzis</w:t>
      </w:r>
      <w:proofErr w:type="spellEnd"/>
      <w:r w:rsidR="00061FC7">
        <w:rPr>
          <w:rFonts w:ascii="Verdana" w:hAnsi="Verdana" w:cs="Verdana"/>
          <w:sz w:val="18"/>
          <w:szCs w:val="18"/>
        </w:rPr>
        <w:t xml:space="preserve"> erhielt 2017 eine 3-Achs-CNC-</w:t>
      </w:r>
      <w:r w:rsidR="00061FC7" w:rsidRPr="00FC243D">
        <w:rPr>
          <w:rFonts w:ascii="Verdana" w:hAnsi="Verdana" w:cs="Verdana"/>
          <w:sz w:val="18"/>
          <w:szCs w:val="18"/>
        </w:rPr>
        <w:t>Fräs</w:t>
      </w:r>
      <w:r w:rsidR="00061FC7">
        <w:rPr>
          <w:rFonts w:ascii="Verdana" w:hAnsi="Verdana" w:cs="Verdana"/>
          <w:sz w:val="18"/>
          <w:szCs w:val="18"/>
        </w:rPr>
        <w:t>maschine um 180.000 Euro.</w:t>
      </w:r>
      <w:r w:rsidR="00FC243D">
        <w:rPr>
          <w:rFonts w:ascii="Verdana" w:hAnsi="Verdana" w:cs="Verdana"/>
          <w:sz w:val="18"/>
          <w:szCs w:val="18"/>
        </w:rPr>
        <w:t xml:space="preserve"> Im selben Jahr </w:t>
      </w:r>
      <w:r w:rsidR="00061FC7">
        <w:rPr>
          <w:rFonts w:ascii="Verdana" w:hAnsi="Verdana" w:cs="Verdana"/>
          <w:sz w:val="18"/>
          <w:szCs w:val="18"/>
        </w:rPr>
        <w:t>wurde dort ein Elektro-Labor eingerichtet und zuletzt eine 5-Achs-CNC-Fräsmaschine um 250.000 Euro gekauft. „In Summe belaufen sich die Investitionen der letzten fünf Jahre auf über eine Million Euro“, rechnet Steinwidder vor.</w:t>
      </w:r>
    </w:p>
    <w:p w14:paraId="136A0ABA" w14:textId="77777777" w:rsidR="00102152" w:rsidRDefault="00102152" w:rsidP="003413AD">
      <w:pPr>
        <w:pStyle w:val="EinfAbs"/>
        <w:rPr>
          <w:rFonts w:ascii="Verdana" w:hAnsi="Verdana" w:cs="Verdana"/>
          <w:sz w:val="18"/>
          <w:szCs w:val="18"/>
        </w:rPr>
      </w:pPr>
    </w:p>
    <w:p w14:paraId="1DE88E9C" w14:textId="72EEEA51" w:rsidR="00061FC7" w:rsidRPr="00FB6A2F" w:rsidRDefault="00061FC7" w:rsidP="00061FC7">
      <w:pPr>
        <w:pStyle w:val="EinfAbs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Einbeziehung in die Produktion</w:t>
      </w:r>
    </w:p>
    <w:p w14:paraId="24D86D5F" w14:textId="156B30E8" w:rsidR="00061FC7" w:rsidRDefault="00061FC7" w:rsidP="003413AD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Auch organisatorisch wurde einiges unternommen, um den Stellenwert der Ausbildung zu erhöhen: „Die Lehrlinge kümmern sich selbstständig um die Materialversorgung, von der Bestellung bis zur Verteilung“, berichtet der Ausbildungs</w:t>
      </w:r>
      <w:r w:rsidR="005943BC">
        <w:rPr>
          <w:rFonts w:ascii="Verdana" w:hAnsi="Verdana" w:cs="Verdana"/>
          <w:sz w:val="18"/>
          <w:szCs w:val="18"/>
        </w:rPr>
        <w:t>leiter.</w:t>
      </w:r>
    </w:p>
    <w:p w14:paraId="6E81B32B" w14:textId="77777777" w:rsidR="00102152" w:rsidRDefault="00102152" w:rsidP="003413AD">
      <w:pPr>
        <w:pStyle w:val="EinfAbs"/>
        <w:rPr>
          <w:rFonts w:ascii="Verdana" w:hAnsi="Verdana" w:cs="Verdana"/>
          <w:sz w:val="18"/>
          <w:szCs w:val="18"/>
        </w:rPr>
      </w:pPr>
    </w:p>
    <w:p w14:paraId="00C3675F" w14:textId="584EF155" w:rsidR="00102152" w:rsidRDefault="00102152" w:rsidP="003413AD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Mit dem dritten Vorarlberger Standort in Hohenems und dem eingeschlagenen Wachstumskurs kommen auch auf die Lehrlingsausbildung weitere Herausforderungen zu:</w:t>
      </w:r>
      <w:r w:rsidR="00C9355D">
        <w:rPr>
          <w:rFonts w:ascii="Verdana" w:hAnsi="Verdana" w:cs="Verdana"/>
          <w:sz w:val="18"/>
          <w:szCs w:val="18"/>
        </w:rPr>
        <w:t xml:space="preserve"> „</w:t>
      </w:r>
      <w:r w:rsidR="00FC243D">
        <w:rPr>
          <w:rFonts w:ascii="Verdana" w:hAnsi="Verdana" w:cs="Verdana"/>
          <w:sz w:val="18"/>
          <w:szCs w:val="18"/>
        </w:rPr>
        <w:t xml:space="preserve">Mittelfristig werden wir in Hohenems Logistik und die kaufmännischen Berufe ausbilden“, stellt </w:t>
      </w:r>
      <w:r>
        <w:rPr>
          <w:rFonts w:ascii="Verdana" w:hAnsi="Verdana" w:cs="Verdana"/>
          <w:sz w:val="18"/>
          <w:szCs w:val="18"/>
        </w:rPr>
        <w:t>Dominik Steinwidder</w:t>
      </w:r>
      <w:r w:rsidR="00FC243D">
        <w:rPr>
          <w:rFonts w:ascii="Verdana" w:hAnsi="Verdana" w:cs="Verdana"/>
          <w:sz w:val="18"/>
          <w:szCs w:val="18"/>
        </w:rPr>
        <w:t xml:space="preserve"> in Aussicht</w:t>
      </w:r>
      <w:r>
        <w:rPr>
          <w:rFonts w:ascii="Verdana" w:hAnsi="Verdana" w:cs="Verdana"/>
          <w:sz w:val="18"/>
          <w:szCs w:val="18"/>
        </w:rPr>
        <w:t>.</w:t>
      </w:r>
    </w:p>
    <w:p w14:paraId="3E38B331" w14:textId="77777777" w:rsidR="00C9355D" w:rsidRDefault="00C9355D" w:rsidP="003413AD">
      <w:pPr>
        <w:pStyle w:val="EinfAbs"/>
        <w:rPr>
          <w:rFonts w:ascii="Verdana" w:hAnsi="Verdana" w:cs="Verdana"/>
          <w:sz w:val="18"/>
          <w:szCs w:val="18"/>
        </w:rPr>
      </w:pPr>
    </w:p>
    <w:p w14:paraId="05FCDF83" w14:textId="7A5E9FB8" w:rsidR="00903A13" w:rsidRDefault="00D26C00" w:rsidP="00D26C00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</w:t>
      </w:r>
      <w:r w:rsidR="00FB6A2F">
        <w:rPr>
          <w:rFonts w:ascii="Verdana" w:hAnsi="Verdana" w:cs="Verdana"/>
          <w:sz w:val="18"/>
          <w:szCs w:val="18"/>
        </w:rPr>
        <w:t>nsgesamt</w:t>
      </w:r>
      <w:r w:rsidR="002926D7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bildet die GRASS-Gruppe in Vorarlberg </w:t>
      </w:r>
      <w:r w:rsidR="00102152">
        <w:rPr>
          <w:rFonts w:ascii="Verdana" w:hAnsi="Verdana" w:cs="Verdana"/>
          <w:sz w:val="18"/>
          <w:szCs w:val="18"/>
        </w:rPr>
        <w:t xml:space="preserve">derzeit </w:t>
      </w:r>
      <w:r w:rsidR="002926D7">
        <w:rPr>
          <w:rFonts w:ascii="Verdana" w:hAnsi="Verdana" w:cs="Verdana"/>
          <w:sz w:val="18"/>
          <w:szCs w:val="18"/>
        </w:rPr>
        <w:t xml:space="preserve">63 </w:t>
      </w:r>
      <w:r w:rsidR="00FB6A2F">
        <w:rPr>
          <w:rFonts w:ascii="Verdana" w:hAnsi="Verdana" w:cs="Verdana"/>
          <w:sz w:val="18"/>
          <w:szCs w:val="18"/>
        </w:rPr>
        <w:t xml:space="preserve">Lehrlinge in </w:t>
      </w:r>
      <w:r w:rsidR="002D6100">
        <w:rPr>
          <w:rFonts w:ascii="Verdana" w:hAnsi="Verdana" w:cs="Verdana"/>
          <w:sz w:val="18"/>
          <w:szCs w:val="18"/>
        </w:rPr>
        <w:t>neun Lehrberufe</w:t>
      </w:r>
      <w:r w:rsidR="00FB6A2F">
        <w:rPr>
          <w:rFonts w:ascii="Verdana" w:hAnsi="Verdana" w:cs="Verdana"/>
          <w:sz w:val="18"/>
          <w:szCs w:val="18"/>
        </w:rPr>
        <w:t>n</w:t>
      </w:r>
      <w:r w:rsidR="002D6100">
        <w:rPr>
          <w:rFonts w:ascii="Verdana" w:hAnsi="Verdana" w:cs="Verdana"/>
          <w:sz w:val="18"/>
          <w:szCs w:val="18"/>
        </w:rPr>
        <w:t xml:space="preserve"> </w:t>
      </w:r>
      <w:r w:rsidR="00FB6A2F">
        <w:rPr>
          <w:rFonts w:ascii="Verdana" w:hAnsi="Verdana" w:cs="Verdana"/>
          <w:sz w:val="18"/>
          <w:szCs w:val="18"/>
        </w:rPr>
        <w:t>aus</w:t>
      </w:r>
      <w:r w:rsidR="002D6100">
        <w:rPr>
          <w:rFonts w:ascii="Verdana" w:hAnsi="Verdana" w:cs="Verdana"/>
          <w:sz w:val="18"/>
          <w:szCs w:val="18"/>
        </w:rPr>
        <w:t>: Maschinenbautechnik, Werkzeugbautechnik, Zerspanungstechnik, Prozesstechnik, Elektrotechnik, Oberflächentechnik, Betriebslogistik, Informationstechnik sowie Bürokauffrau/-mann.</w:t>
      </w:r>
      <w:r>
        <w:rPr>
          <w:rFonts w:ascii="Verdana" w:hAnsi="Verdana" w:cs="Verdana"/>
          <w:sz w:val="18"/>
          <w:szCs w:val="18"/>
        </w:rPr>
        <w:t xml:space="preserve"> Sowohl in Höchst als auch in </w:t>
      </w:r>
      <w:proofErr w:type="spellStart"/>
      <w:r>
        <w:rPr>
          <w:rFonts w:ascii="Verdana" w:hAnsi="Verdana" w:cs="Verdana"/>
          <w:sz w:val="18"/>
          <w:szCs w:val="18"/>
        </w:rPr>
        <w:t>Götzis</w:t>
      </w:r>
      <w:proofErr w:type="spellEnd"/>
      <w:r>
        <w:rPr>
          <w:rFonts w:ascii="Verdana" w:hAnsi="Verdana" w:cs="Verdana"/>
          <w:sz w:val="18"/>
          <w:szCs w:val="18"/>
        </w:rPr>
        <w:t xml:space="preserve"> gibt es etwa 50 Rotationsstellen, die die Lehrlinge im Zuge ihrer Ausbildung durchlaufen.</w:t>
      </w:r>
    </w:p>
    <w:p w14:paraId="21A76EB0" w14:textId="77777777" w:rsidR="00D26C00" w:rsidRDefault="00D26C00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13F6D40A" w14:textId="7D55B834" w:rsidR="003446CE" w:rsidRDefault="003446CE" w:rsidP="00A77F1F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GRASS </w:t>
      </w:r>
      <w:r w:rsidR="005D465A">
        <w:rPr>
          <w:rFonts w:ascii="Verdana" w:hAnsi="Verdana" w:cs="Verdana"/>
          <w:sz w:val="18"/>
          <w:szCs w:val="18"/>
        </w:rPr>
        <w:t>führt seit</w:t>
      </w:r>
      <w:r w:rsidR="00DD4153">
        <w:rPr>
          <w:rFonts w:ascii="Verdana" w:hAnsi="Verdana" w:cs="Verdana"/>
          <w:sz w:val="18"/>
          <w:szCs w:val="18"/>
        </w:rPr>
        <w:t xml:space="preserve"> 1998 d</w:t>
      </w:r>
      <w:r w:rsidR="005D465A">
        <w:rPr>
          <w:rFonts w:ascii="Verdana" w:hAnsi="Verdana" w:cs="Verdana"/>
          <w:sz w:val="18"/>
          <w:szCs w:val="18"/>
        </w:rPr>
        <w:t xml:space="preserve">as </w:t>
      </w:r>
      <w:r w:rsidRPr="003446CE">
        <w:rPr>
          <w:rFonts w:ascii="Verdana" w:hAnsi="Verdana" w:cs="Verdana"/>
          <w:sz w:val="18"/>
          <w:szCs w:val="18"/>
        </w:rPr>
        <w:t xml:space="preserve">Prädikat „Ausgezeichneter Lehrbetrieb“ </w:t>
      </w:r>
      <w:r>
        <w:rPr>
          <w:rFonts w:ascii="Verdana" w:hAnsi="Verdana" w:cs="Verdana"/>
          <w:sz w:val="18"/>
          <w:szCs w:val="18"/>
        </w:rPr>
        <w:t xml:space="preserve">von </w:t>
      </w:r>
      <w:r w:rsidRPr="003446CE">
        <w:rPr>
          <w:rFonts w:ascii="Verdana" w:hAnsi="Verdana" w:cs="Verdana"/>
          <w:sz w:val="18"/>
          <w:szCs w:val="18"/>
        </w:rPr>
        <w:t>Landesregierung, Wirtschaftskammer und Arbeiterkammer</w:t>
      </w:r>
      <w:r>
        <w:rPr>
          <w:rFonts w:ascii="Verdana" w:hAnsi="Verdana" w:cs="Verdana"/>
          <w:sz w:val="18"/>
          <w:szCs w:val="18"/>
        </w:rPr>
        <w:t xml:space="preserve"> und ist </w:t>
      </w:r>
      <w:r w:rsidR="005D465A">
        <w:rPr>
          <w:rFonts w:ascii="Verdana" w:hAnsi="Verdana" w:cs="Verdana"/>
          <w:sz w:val="18"/>
          <w:szCs w:val="18"/>
        </w:rPr>
        <w:t xml:space="preserve">seit 2016 </w:t>
      </w:r>
      <w:r>
        <w:rPr>
          <w:rFonts w:ascii="Verdana" w:hAnsi="Verdana" w:cs="Verdana"/>
          <w:sz w:val="18"/>
          <w:szCs w:val="18"/>
        </w:rPr>
        <w:t>als „staatlich ausgezeichneter Ausbildungsbetrieb“ berechtigt</w:t>
      </w:r>
      <w:r w:rsidR="005D465A"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 xml:space="preserve"> das Bundeswappen zu führen.</w:t>
      </w:r>
    </w:p>
    <w:p w14:paraId="789BFDF1" w14:textId="77777777" w:rsidR="00102152" w:rsidRDefault="00102152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5CF2112E" w14:textId="678D327A" w:rsidR="00BD65B8" w:rsidRDefault="00BD65B8" w:rsidP="00A77F1F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Von der Qualität der Ausbildung bei GRASS </w:t>
      </w:r>
      <w:r w:rsidR="00102152">
        <w:rPr>
          <w:rFonts w:ascii="Verdana" w:hAnsi="Verdana" w:cs="Verdana"/>
          <w:sz w:val="18"/>
          <w:szCs w:val="18"/>
        </w:rPr>
        <w:t xml:space="preserve">in </w:t>
      </w:r>
      <w:proofErr w:type="spellStart"/>
      <w:r w:rsidR="00102152">
        <w:rPr>
          <w:rFonts w:ascii="Verdana" w:hAnsi="Verdana" w:cs="Verdana"/>
          <w:sz w:val="18"/>
          <w:szCs w:val="18"/>
        </w:rPr>
        <w:t>Götzis</w:t>
      </w:r>
      <w:proofErr w:type="spellEnd"/>
      <w:r w:rsidR="00102152">
        <w:rPr>
          <w:rFonts w:ascii="Verdana" w:hAnsi="Verdana" w:cs="Verdana"/>
          <w:sz w:val="18"/>
          <w:szCs w:val="18"/>
        </w:rPr>
        <w:t xml:space="preserve"> und Höchst </w:t>
      </w:r>
      <w:r>
        <w:rPr>
          <w:rFonts w:ascii="Verdana" w:hAnsi="Verdana" w:cs="Verdana"/>
          <w:sz w:val="18"/>
          <w:szCs w:val="18"/>
        </w:rPr>
        <w:t>konnten sich zuletzt auch</w:t>
      </w:r>
      <w:r w:rsidR="00C9355D">
        <w:rPr>
          <w:rFonts w:ascii="Verdana" w:hAnsi="Verdana" w:cs="Verdana"/>
          <w:sz w:val="18"/>
          <w:szCs w:val="18"/>
        </w:rPr>
        <w:t xml:space="preserve"> 26 </w:t>
      </w:r>
      <w:r>
        <w:rPr>
          <w:rFonts w:ascii="Verdana" w:hAnsi="Verdana" w:cs="Verdana"/>
          <w:sz w:val="18"/>
          <w:szCs w:val="18"/>
        </w:rPr>
        <w:t>Schülerinnen und Schüler bei den Chancentagen am 14. und 15. November ein Bild machen.</w:t>
      </w:r>
    </w:p>
    <w:p w14:paraId="1136B9CB" w14:textId="7F046EB8" w:rsidR="007A0684" w:rsidRDefault="007A0684" w:rsidP="00910F84">
      <w:pPr>
        <w:pStyle w:val="EinfAbs"/>
        <w:pageBreakBefore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>Weiterführende Informationen:</w:t>
      </w:r>
    </w:p>
    <w:p w14:paraId="7B826BE5" w14:textId="53A10E90" w:rsidR="007A0684" w:rsidRDefault="007A0684" w:rsidP="007A0684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GRASS-Unternehmenssite: </w:t>
      </w:r>
      <w:r w:rsidRPr="00F35AFE">
        <w:rPr>
          <w:rFonts w:ascii="Verdana" w:hAnsi="Verdana" w:cs="Verdana"/>
          <w:sz w:val="18"/>
          <w:szCs w:val="18"/>
        </w:rPr>
        <w:t>www.grass.</w:t>
      </w:r>
      <w:r w:rsidR="00097C6D">
        <w:rPr>
          <w:rFonts w:ascii="Verdana" w:hAnsi="Verdana" w:cs="Verdana"/>
          <w:sz w:val="18"/>
          <w:szCs w:val="18"/>
        </w:rPr>
        <w:t>eu</w:t>
      </w:r>
    </w:p>
    <w:p w14:paraId="49B7FCB2" w14:textId="7DB909F6" w:rsidR="007A0684" w:rsidRDefault="00F81156" w:rsidP="007A0684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GRASS-Lehrlingsseite: www.missionzukunft.at</w:t>
      </w:r>
    </w:p>
    <w:p w14:paraId="292CD102" w14:textId="77777777" w:rsidR="00526CE6" w:rsidRPr="009A2AEA" w:rsidRDefault="00526CE6" w:rsidP="007A0684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3EC01409" w14:textId="77777777" w:rsidR="00F81156" w:rsidRPr="009A2AEA" w:rsidRDefault="00F81156" w:rsidP="007A0684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0FFD9AC1" w14:textId="77777777" w:rsidR="007A0684" w:rsidRPr="009A2AEA" w:rsidRDefault="007A0684" w:rsidP="007A0684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481D22D5" w14:textId="5C61EF3C" w:rsidR="00176FEF" w:rsidRDefault="00176FEF" w:rsidP="00176FEF">
      <w:pPr>
        <w:pStyle w:val="EinfAbs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Fact-Box</w:t>
      </w:r>
      <w:r>
        <w:rPr>
          <w:rFonts w:ascii="Verdana" w:hAnsi="Verdana" w:cs="Verdana"/>
          <w:b/>
          <w:sz w:val="18"/>
          <w:szCs w:val="18"/>
        </w:rPr>
        <w:br/>
        <w:t>GRASS Gruppe</w:t>
      </w:r>
    </w:p>
    <w:p w14:paraId="356E9967" w14:textId="68DBF433" w:rsidR="00F81156" w:rsidRDefault="00F81156" w:rsidP="00176FEF">
      <w:pPr>
        <w:pStyle w:val="EinfAbs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Die </w:t>
      </w:r>
      <w:r w:rsidRPr="00046E94">
        <w:rPr>
          <w:rFonts w:ascii="Verdana" w:hAnsi="Verdana" w:cs="Verdana"/>
          <w:sz w:val="18"/>
          <w:szCs w:val="18"/>
        </w:rPr>
        <w:t>GRASS</w:t>
      </w:r>
      <w:r>
        <w:rPr>
          <w:rFonts w:ascii="Verdana" w:hAnsi="Verdana" w:cs="Verdana"/>
          <w:sz w:val="18"/>
          <w:szCs w:val="18"/>
        </w:rPr>
        <w:t>-Gruppe</w:t>
      </w:r>
      <w:r w:rsidRPr="00046E94">
        <w:rPr>
          <w:rFonts w:ascii="Verdana" w:hAnsi="Verdana" w:cs="Verdana"/>
          <w:sz w:val="18"/>
          <w:szCs w:val="18"/>
        </w:rPr>
        <w:t xml:space="preserve"> setzte 2017 mit </w:t>
      </w:r>
      <w:r>
        <w:rPr>
          <w:rFonts w:ascii="Verdana" w:hAnsi="Verdana" w:cs="Verdana"/>
          <w:sz w:val="18"/>
          <w:szCs w:val="18"/>
        </w:rPr>
        <w:t>knapp 2</w:t>
      </w:r>
      <w:r w:rsidRPr="00046E94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>0</w:t>
      </w:r>
      <w:r w:rsidRPr="00046E94">
        <w:rPr>
          <w:rFonts w:ascii="Verdana" w:hAnsi="Verdana" w:cs="Verdana"/>
          <w:sz w:val="18"/>
          <w:szCs w:val="18"/>
        </w:rPr>
        <w:t xml:space="preserve">00 Mitarbeitern an 18 Standorten weltweit 378 Millionen Euro um. Mit mehr als 200 Vertriebspartnern in 60 Ländern gehört </w:t>
      </w:r>
      <w:r>
        <w:rPr>
          <w:rFonts w:ascii="Verdana" w:hAnsi="Verdana" w:cs="Verdana"/>
          <w:sz w:val="18"/>
          <w:szCs w:val="18"/>
        </w:rPr>
        <w:t xml:space="preserve">die Tochter des deutschen Würth-Konzerns </w:t>
      </w:r>
      <w:r w:rsidRPr="00046E94">
        <w:rPr>
          <w:rFonts w:ascii="Verdana" w:hAnsi="Verdana" w:cs="Verdana"/>
          <w:sz w:val="18"/>
          <w:szCs w:val="18"/>
        </w:rPr>
        <w:t>zu den weltweit führenden Spezialisten für Bewegungs-Systeme. GRASS Führungs-</w:t>
      </w:r>
      <w:r>
        <w:rPr>
          <w:rFonts w:ascii="Verdana" w:hAnsi="Verdana" w:cs="Verdana"/>
          <w:sz w:val="18"/>
          <w:szCs w:val="18"/>
        </w:rPr>
        <w:t xml:space="preserve"> </w:t>
      </w:r>
      <w:r w:rsidRPr="00046E94">
        <w:rPr>
          <w:rFonts w:ascii="Verdana" w:hAnsi="Verdana" w:cs="Verdana"/>
          <w:sz w:val="18"/>
          <w:szCs w:val="18"/>
        </w:rPr>
        <w:t xml:space="preserve">und </w:t>
      </w:r>
      <w:r>
        <w:rPr>
          <w:rFonts w:ascii="Verdana" w:hAnsi="Verdana" w:cs="Verdana"/>
          <w:sz w:val="18"/>
          <w:szCs w:val="18"/>
        </w:rPr>
        <w:t>Schubkasten</w:t>
      </w:r>
      <w:r w:rsidRPr="00046E94">
        <w:rPr>
          <w:rFonts w:ascii="Verdana" w:hAnsi="Verdana" w:cs="Verdana"/>
          <w:sz w:val="18"/>
          <w:szCs w:val="18"/>
        </w:rPr>
        <w:t>-Systeme</w:t>
      </w:r>
      <w:r>
        <w:rPr>
          <w:rFonts w:ascii="Verdana" w:hAnsi="Verdana" w:cs="Verdana"/>
          <w:sz w:val="18"/>
          <w:szCs w:val="18"/>
        </w:rPr>
        <w:t xml:space="preserve"> sowie</w:t>
      </w:r>
      <w:r w:rsidRPr="00046E94">
        <w:rPr>
          <w:rFonts w:ascii="Verdana" w:hAnsi="Verdana" w:cs="Verdana"/>
          <w:sz w:val="18"/>
          <w:szCs w:val="18"/>
        </w:rPr>
        <w:t xml:space="preserve"> Scharnier- und Klappen-Systeme sind Markenprodukte, die </w:t>
      </w:r>
      <w:r>
        <w:rPr>
          <w:rFonts w:ascii="Verdana" w:hAnsi="Verdana" w:cs="Verdana"/>
          <w:sz w:val="18"/>
          <w:szCs w:val="18"/>
        </w:rPr>
        <w:t xml:space="preserve">in </w:t>
      </w:r>
      <w:r w:rsidRPr="00046E94">
        <w:rPr>
          <w:rFonts w:ascii="Verdana" w:hAnsi="Verdana" w:cs="Verdana"/>
          <w:sz w:val="18"/>
          <w:szCs w:val="18"/>
        </w:rPr>
        <w:t>Möbel</w:t>
      </w:r>
      <w:r>
        <w:rPr>
          <w:rFonts w:ascii="Verdana" w:hAnsi="Verdana" w:cs="Verdana"/>
          <w:sz w:val="18"/>
          <w:szCs w:val="18"/>
        </w:rPr>
        <w:t>n</w:t>
      </w:r>
      <w:r w:rsidRPr="00046E94">
        <w:rPr>
          <w:rFonts w:ascii="Verdana" w:hAnsi="Verdana" w:cs="Verdana"/>
          <w:sz w:val="18"/>
          <w:szCs w:val="18"/>
        </w:rPr>
        <w:t xml:space="preserve"> renommierter </w:t>
      </w:r>
      <w:r>
        <w:rPr>
          <w:rFonts w:ascii="Verdana" w:hAnsi="Verdana" w:cs="Verdana"/>
          <w:sz w:val="18"/>
          <w:szCs w:val="18"/>
        </w:rPr>
        <w:t>Hersteller verbaut sind.</w:t>
      </w:r>
    </w:p>
    <w:p w14:paraId="6EFFDD5C" w14:textId="77777777" w:rsidR="00F81156" w:rsidRDefault="00F81156" w:rsidP="00176FEF">
      <w:pPr>
        <w:pStyle w:val="EinfAbs"/>
        <w:rPr>
          <w:rFonts w:ascii="Verdana" w:hAnsi="Verdana" w:cs="Verdana"/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7A0684" w14:paraId="12580516" w14:textId="77777777" w:rsidTr="007A0684">
        <w:tc>
          <w:tcPr>
            <w:tcW w:w="4888" w:type="dxa"/>
          </w:tcPr>
          <w:p w14:paraId="47284AFA" w14:textId="77777777" w:rsidR="007A0684" w:rsidRPr="007A0684" w:rsidRDefault="007A0684" w:rsidP="007A068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Produktionsgesellschaften:</w:t>
            </w:r>
          </w:p>
          <w:p w14:paraId="6FD1228C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Deutschland: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Reinheim</w:t>
            </w:r>
            <w:proofErr w:type="spellEnd"/>
          </w:p>
          <w:p w14:paraId="45274ADF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Österreich: Höchst,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Götzis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und Salzburg</w:t>
            </w:r>
          </w:p>
          <w:p w14:paraId="042B8E30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Tschechien: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Krumlov</w:t>
            </w:r>
            <w:proofErr w:type="spellEnd"/>
          </w:p>
          <w:p w14:paraId="7DC8EFBF" w14:textId="15FA8209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USA: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Kernersville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NC</w:t>
            </w:r>
          </w:p>
        </w:tc>
        <w:tc>
          <w:tcPr>
            <w:tcW w:w="4889" w:type="dxa"/>
          </w:tcPr>
          <w:p w14:paraId="772ECE25" w14:textId="77777777" w:rsidR="007A0684" w:rsidRPr="007A0684" w:rsidRDefault="007A0684" w:rsidP="007A068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Vertriebsgesellschaften:</w:t>
            </w:r>
          </w:p>
          <w:p w14:paraId="59A7580D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Australien: Melbourne</w:t>
            </w:r>
          </w:p>
          <w:p w14:paraId="03E9D93F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China: Shanghai</w:t>
            </w:r>
          </w:p>
          <w:p w14:paraId="3D3FF64A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Deutschland: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Ofterdingen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>, Verl</w:t>
            </w:r>
          </w:p>
          <w:p w14:paraId="59D85BC2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Italien: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Pordenone</w:t>
            </w:r>
            <w:proofErr w:type="spellEnd"/>
          </w:p>
          <w:p w14:paraId="5C450A60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Kanada: Toronto</w:t>
            </w:r>
          </w:p>
          <w:p w14:paraId="5FABEA1A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Schweden: Jönköping</w:t>
            </w:r>
          </w:p>
          <w:p w14:paraId="6140D07E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Spanien: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Iurreta</w:t>
            </w:r>
            <w:proofErr w:type="spellEnd"/>
          </w:p>
          <w:p w14:paraId="0E8B64F1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Südafrika: Kapstadt, Johannesburg</w:t>
            </w:r>
          </w:p>
          <w:p w14:paraId="14AC2BFF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Türkei: Istanbul</w:t>
            </w:r>
          </w:p>
          <w:p w14:paraId="2C20A330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UK: Bromwich</w:t>
            </w:r>
          </w:p>
          <w:p w14:paraId="7B214233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USA: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Kernersville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NC</w:t>
            </w:r>
          </w:p>
          <w:p w14:paraId="20A26DB9" w14:textId="1471FC75" w:rsidR="007A0684" w:rsidRPr="007A0684" w:rsidRDefault="00DD4BF4" w:rsidP="007A0684">
            <w:pPr>
              <w:pStyle w:val="EinfAbs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Vertriebspar</w:t>
            </w:r>
            <w:r w:rsidR="007A0684" w:rsidRPr="007A0684"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 w:rsidR="007A0684" w:rsidRPr="007A0684">
              <w:rPr>
                <w:rFonts w:ascii="Verdana" w:hAnsi="Verdana" w:cs="Verdana"/>
                <w:sz w:val="18"/>
                <w:szCs w:val="18"/>
              </w:rPr>
              <w:t>er: 200 in 60 Ländern</w:t>
            </w:r>
          </w:p>
        </w:tc>
      </w:tr>
    </w:tbl>
    <w:p w14:paraId="2A6F503B" w14:textId="77777777" w:rsidR="00176FEF" w:rsidRDefault="00176FEF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4F182798" w14:textId="77777777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78879AD7" w14:textId="77777777" w:rsidR="00653C3E" w:rsidRDefault="00653C3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79BACAD9" w14:textId="0F960CB0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  <w:r w:rsidRPr="00521654">
        <w:rPr>
          <w:rFonts w:ascii="Verdana" w:hAnsi="Verdana" w:cs="Verdana"/>
          <w:b/>
          <w:sz w:val="18"/>
          <w:szCs w:val="18"/>
        </w:rPr>
        <w:t>Bildtexte:</w:t>
      </w:r>
    </w:p>
    <w:p w14:paraId="0B65B609" w14:textId="5404CB58" w:rsidR="00176FEF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  <w:r w:rsidRPr="008613B0">
        <w:rPr>
          <w:rFonts w:ascii="Verdana" w:hAnsi="Verdana" w:cs="Verdana"/>
          <w:b/>
          <w:sz w:val="18"/>
          <w:szCs w:val="18"/>
        </w:rPr>
        <w:t>GRASS-</w:t>
      </w:r>
      <w:r w:rsidR="008613B0" w:rsidRPr="008613B0">
        <w:rPr>
          <w:rFonts w:ascii="Verdana" w:hAnsi="Verdana" w:cs="Verdana"/>
          <w:b/>
          <w:sz w:val="18"/>
          <w:szCs w:val="18"/>
        </w:rPr>
        <w:t>Drehm</w:t>
      </w:r>
      <w:r w:rsidR="00D26C00" w:rsidRPr="008613B0">
        <w:rPr>
          <w:rFonts w:ascii="Verdana" w:hAnsi="Verdana" w:cs="Verdana"/>
          <w:b/>
          <w:sz w:val="18"/>
          <w:szCs w:val="18"/>
        </w:rPr>
        <w:t>aschine</w:t>
      </w:r>
      <w:r w:rsidR="008613B0" w:rsidRPr="008613B0">
        <w:rPr>
          <w:rFonts w:ascii="Verdana" w:hAnsi="Verdana" w:cs="Verdana"/>
          <w:b/>
          <w:sz w:val="18"/>
          <w:szCs w:val="18"/>
        </w:rPr>
        <w:t>-Hoechst</w:t>
      </w:r>
      <w:r w:rsidRPr="008613B0">
        <w:rPr>
          <w:rFonts w:ascii="Verdana" w:hAnsi="Verdana" w:cs="Verdana"/>
          <w:b/>
          <w:sz w:val="18"/>
          <w:szCs w:val="18"/>
        </w:rPr>
        <w:t>.jpg:</w:t>
      </w:r>
      <w:r w:rsidRPr="008613B0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4F6556" w:rsidRPr="004F6556">
        <w:rPr>
          <w:rFonts w:ascii="Verdana" w:hAnsi="Verdana" w:cs="Verdana"/>
          <w:sz w:val="18"/>
          <w:szCs w:val="18"/>
        </w:rPr>
        <w:t>Yifan</w:t>
      </w:r>
      <w:proofErr w:type="spellEnd"/>
      <w:r w:rsidR="004F6556">
        <w:rPr>
          <w:rFonts w:ascii="Verdana" w:hAnsi="Verdana" w:cs="Verdana"/>
          <w:sz w:val="18"/>
          <w:szCs w:val="18"/>
        </w:rPr>
        <w:t xml:space="preserve"> Guo und seine Kolleginnen und Kollegen in der </w:t>
      </w:r>
      <w:r w:rsidR="008613B0">
        <w:rPr>
          <w:rFonts w:ascii="Verdana" w:hAnsi="Verdana" w:cs="Verdana"/>
          <w:sz w:val="18"/>
          <w:szCs w:val="18"/>
        </w:rPr>
        <w:t xml:space="preserve">Lehrwerkstatt von GRASS in Höchst </w:t>
      </w:r>
      <w:r w:rsidR="004F6556">
        <w:rPr>
          <w:rFonts w:ascii="Verdana" w:hAnsi="Verdana" w:cs="Verdana"/>
          <w:sz w:val="18"/>
          <w:szCs w:val="18"/>
        </w:rPr>
        <w:t>können seit heuer mit einer 50.000 Euro teuren</w:t>
      </w:r>
      <w:bookmarkStart w:id="0" w:name="_GoBack"/>
      <w:bookmarkEnd w:id="0"/>
      <w:r w:rsidR="008613B0">
        <w:rPr>
          <w:rFonts w:ascii="Verdana" w:hAnsi="Verdana" w:cs="Verdana"/>
          <w:sz w:val="18"/>
          <w:szCs w:val="18"/>
        </w:rPr>
        <w:t xml:space="preserve"> Drehmaschine </w:t>
      </w:r>
      <w:r w:rsidR="004F6556">
        <w:rPr>
          <w:rFonts w:ascii="Verdana" w:hAnsi="Verdana" w:cs="Verdana"/>
          <w:sz w:val="18"/>
          <w:szCs w:val="18"/>
        </w:rPr>
        <w:t>arbeiten</w:t>
      </w:r>
      <w:r w:rsidR="008613B0">
        <w:rPr>
          <w:rFonts w:ascii="Verdana" w:hAnsi="Verdana" w:cs="Verdana"/>
          <w:sz w:val="18"/>
          <w:szCs w:val="18"/>
        </w:rPr>
        <w:t>.</w:t>
      </w:r>
    </w:p>
    <w:p w14:paraId="56E6B841" w14:textId="77777777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4755CB05" w14:textId="67C233D2" w:rsidR="008613B0" w:rsidRDefault="008613B0" w:rsidP="008613B0">
      <w:pPr>
        <w:pStyle w:val="EinfAbs"/>
        <w:rPr>
          <w:rFonts w:ascii="Verdana" w:hAnsi="Verdana" w:cs="Verdana"/>
          <w:sz w:val="18"/>
          <w:szCs w:val="18"/>
        </w:rPr>
      </w:pPr>
      <w:r w:rsidRPr="008613B0">
        <w:rPr>
          <w:rFonts w:ascii="Verdana" w:hAnsi="Verdana" w:cs="Verdana"/>
          <w:b/>
          <w:sz w:val="18"/>
          <w:szCs w:val="18"/>
        </w:rPr>
        <w:t>GRASS-</w:t>
      </w:r>
      <w:r w:rsidRPr="008613B0">
        <w:rPr>
          <w:rFonts w:ascii="Verdana" w:hAnsi="Verdana" w:cs="Verdana"/>
          <w:b/>
          <w:sz w:val="18"/>
          <w:szCs w:val="18"/>
        </w:rPr>
        <w:t>Fraes</w:t>
      </w:r>
      <w:r w:rsidRPr="008613B0">
        <w:rPr>
          <w:rFonts w:ascii="Verdana" w:hAnsi="Verdana" w:cs="Verdana"/>
          <w:b/>
          <w:sz w:val="18"/>
          <w:szCs w:val="18"/>
        </w:rPr>
        <w:t>maschine-</w:t>
      </w:r>
      <w:r w:rsidRPr="008613B0">
        <w:rPr>
          <w:rFonts w:ascii="Verdana" w:hAnsi="Verdana" w:cs="Verdana"/>
          <w:b/>
          <w:sz w:val="18"/>
          <w:szCs w:val="18"/>
        </w:rPr>
        <w:t>Goetzis</w:t>
      </w:r>
      <w:r w:rsidRPr="008613B0">
        <w:rPr>
          <w:rFonts w:ascii="Verdana" w:hAnsi="Verdana" w:cs="Verdana"/>
          <w:b/>
          <w:sz w:val="18"/>
          <w:szCs w:val="18"/>
        </w:rPr>
        <w:t>.jpg:</w:t>
      </w:r>
      <w:r w:rsidRPr="008613B0">
        <w:rPr>
          <w:rFonts w:ascii="Verdana" w:hAnsi="Verdana" w:cs="Verdana"/>
          <w:sz w:val="18"/>
          <w:szCs w:val="18"/>
        </w:rPr>
        <w:t xml:space="preserve"> </w:t>
      </w:r>
      <w:r w:rsidR="006443B4" w:rsidRPr="006443B4">
        <w:rPr>
          <w:rFonts w:ascii="Verdana" w:hAnsi="Verdana" w:cs="Verdana"/>
          <w:sz w:val="18"/>
          <w:szCs w:val="18"/>
        </w:rPr>
        <w:t>Clemens Eberhardt</w:t>
      </w:r>
      <w:r w:rsidR="006443B4">
        <w:rPr>
          <w:rFonts w:ascii="Verdana" w:hAnsi="Verdana" w:cs="Verdana"/>
          <w:sz w:val="18"/>
          <w:szCs w:val="18"/>
        </w:rPr>
        <w:t xml:space="preserve"> und </w:t>
      </w:r>
      <w:r w:rsidR="004F6556">
        <w:rPr>
          <w:rFonts w:ascii="Verdana" w:hAnsi="Verdana" w:cs="Verdana"/>
          <w:sz w:val="18"/>
          <w:szCs w:val="18"/>
        </w:rPr>
        <w:t xml:space="preserve">die anderen Lehrlinge von GRASS in </w:t>
      </w:r>
      <w:proofErr w:type="spellStart"/>
      <w:r w:rsidR="004F6556">
        <w:rPr>
          <w:rFonts w:ascii="Verdana" w:hAnsi="Verdana" w:cs="Verdana"/>
          <w:sz w:val="18"/>
          <w:szCs w:val="18"/>
        </w:rPr>
        <w:t>Götzis</w:t>
      </w:r>
      <w:proofErr w:type="spellEnd"/>
      <w:r w:rsidR="004F6556">
        <w:rPr>
          <w:rFonts w:ascii="Verdana" w:hAnsi="Verdana" w:cs="Verdana"/>
          <w:sz w:val="18"/>
          <w:szCs w:val="18"/>
        </w:rPr>
        <w:t xml:space="preserve"> können seit kurzem mit einer </w:t>
      </w:r>
      <w:r>
        <w:rPr>
          <w:rFonts w:ascii="Verdana" w:hAnsi="Verdana" w:cs="Verdana"/>
          <w:sz w:val="18"/>
          <w:szCs w:val="18"/>
        </w:rPr>
        <w:t>hochmoderne</w:t>
      </w:r>
      <w:r w:rsidR="004F6556"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 5-Achs-CNC-Fräsmaschine um 250.000 Euro</w:t>
      </w:r>
      <w:r w:rsidR="004F6556">
        <w:rPr>
          <w:rFonts w:ascii="Verdana" w:hAnsi="Verdana" w:cs="Verdana"/>
          <w:sz w:val="18"/>
          <w:szCs w:val="18"/>
        </w:rPr>
        <w:t xml:space="preserve"> arbeiten</w:t>
      </w:r>
      <w:r>
        <w:rPr>
          <w:rFonts w:ascii="Verdana" w:hAnsi="Verdana" w:cs="Verdana"/>
          <w:sz w:val="18"/>
          <w:szCs w:val="18"/>
        </w:rPr>
        <w:t>.</w:t>
      </w:r>
    </w:p>
    <w:p w14:paraId="433AF1A9" w14:textId="77777777" w:rsidR="008613B0" w:rsidRDefault="008613B0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016E8B63" w14:textId="6F19E1EB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  <w:r w:rsidRPr="00535DCE">
        <w:rPr>
          <w:rFonts w:ascii="Verdana" w:hAnsi="Verdana" w:cs="Verdana"/>
          <w:sz w:val="18"/>
          <w:szCs w:val="18"/>
        </w:rPr>
        <w:t>Copyright: GRASS GmbH. Abdruck honorarfrei zur Berichterstattung über die GRASS GmbH. Angabe des Bildnachweises ist verpflichtend.</w:t>
      </w:r>
    </w:p>
    <w:p w14:paraId="6013BCBF" w14:textId="77777777" w:rsidR="00074089" w:rsidRDefault="00074089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0A7166E0" w14:textId="77777777" w:rsidR="003413AD" w:rsidRDefault="003413AD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3B84644A" w14:textId="77777777" w:rsidR="003413AD" w:rsidRDefault="003413AD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30B1611A" w14:textId="77A099C5" w:rsidR="00F16217" w:rsidRPr="00637A57" w:rsidRDefault="00F16217" w:rsidP="00F16217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Rückfragehinweis für die Redaktionen:</w:t>
      </w:r>
    </w:p>
    <w:p w14:paraId="626EE3BA" w14:textId="7B61EFB9" w:rsidR="00F16217" w:rsidRDefault="00770E55" w:rsidP="00A77F1F">
      <w:pPr>
        <w:pStyle w:val="EinfAbs"/>
        <w:rPr>
          <w:rFonts w:ascii="Verdana" w:hAnsi="Verdana" w:cs="Verdana"/>
          <w:sz w:val="18"/>
          <w:szCs w:val="18"/>
        </w:rPr>
      </w:pPr>
      <w:r w:rsidRPr="00770E55">
        <w:rPr>
          <w:rFonts w:ascii="Verdana" w:hAnsi="Verdana" w:cs="Verdana"/>
          <w:sz w:val="18"/>
          <w:szCs w:val="18"/>
          <w:lang w:val="de-AT"/>
        </w:rPr>
        <w:t>GRASS GmbH, Dominik Steinwidder, +43</w:t>
      </w:r>
      <w:r>
        <w:rPr>
          <w:rFonts w:ascii="Verdana" w:hAnsi="Verdana" w:cs="Verdana"/>
          <w:sz w:val="18"/>
          <w:szCs w:val="18"/>
          <w:lang w:val="de-AT"/>
        </w:rPr>
        <w:t> 664 8572173</w:t>
      </w:r>
      <w:r w:rsidRPr="00770E55">
        <w:rPr>
          <w:rFonts w:ascii="Verdana" w:hAnsi="Verdana" w:cs="Verdana"/>
          <w:sz w:val="18"/>
          <w:szCs w:val="18"/>
          <w:lang w:val="de-AT"/>
        </w:rPr>
        <w:t xml:space="preserve">, </w:t>
      </w:r>
      <w:r>
        <w:rPr>
          <w:rFonts w:ascii="Verdana" w:hAnsi="Verdana" w:cs="Verdana"/>
          <w:sz w:val="18"/>
          <w:szCs w:val="18"/>
          <w:lang w:val="de-AT"/>
        </w:rPr>
        <w:t>dominik.steinwidder</w:t>
      </w:r>
      <w:r w:rsidRPr="00770E55">
        <w:rPr>
          <w:rFonts w:ascii="Verdana" w:hAnsi="Verdana" w:cs="Verdana"/>
          <w:sz w:val="18"/>
          <w:szCs w:val="18"/>
          <w:lang w:val="de-AT"/>
        </w:rPr>
        <w:t>@grass.eu</w:t>
      </w:r>
      <w:r w:rsidRPr="00770E55">
        <w:rPr>
          <w:rFonts w:ascii="Verdana" w:hAnsi="Verdana" w:cs="Verdana"/>
          <w:sz w:val="18"/>
          <w:szCs w:val="18"/>
          <w:lang w:val="de-AT"/>
        </w:rPr>
        <w:br/>
      </w:r>
      <w:r w:rsidR="00F16217" w:rsidRPr="00770E55">
        <w:rPr>
          <w:rFonts w:ascii="Verdana" w:hAnsi="Verdana" w:cs="Verdana"/>
          <w:sz w:val="18"/>
          <w:szCs w:val="18"/>
          <w:lang w:val="de-AT"/>
        </w:rPr>
        <w:t xml:space="preserve">Pzwei. </w:t>
      </w:r>
      <w:r w:rsidR="00F16217">
        <w:rPr>
          <w:rFonts w:ascii="Verdana" w:hAnsi="Verdana" w:cs="Verdana"/>
          <w:sz w:val="18"/>
          <w:szCs w:val="18"/>
        </w:rPr>
        <w:t>Pressearbeit, Werner F. Sommer, +43 699 1025 4817, werner.sommer@pzwei.at</w:t>
      </w:r>
    </w:p>
    <w:sectPr w:rsidR="00F16217" w:rsidSect="00D45C41">
      <w:headerReference w:type="default" r:id="rId10"/>
      <w:footerReference w:type="default" r:id="rId11"/>
      <w:pgSz w:w="11906" w:h="16838"/>
      <w:pgMar w:top="1418" w:right="851" w:bottom="567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0924A" w14:textId="77777777" w:rsidR="00982B2F" w:rsidRDefault="00982B2F" w:rsidP="00085C4F">
      <w:pPr>
        <w:spacing w:after="0" w:line="240" w:lineRule="auto"/>
      </w:pPr>
      <w:r>
        <w:separator/>
      </w:r>
    </w:p>
  </w:endnote>
  <w:endnote w:type="continuationSeparator" w:id="0">
    <w:p w14:paraId="43C9909C" w14:textId="77777777" w:rsidR="00982B2F" w:rsidRDefault="00982B2F" w:rsidP="0008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46CC" w14:textId="77777777" w:rsidR="002C2FE8" w:rsidRDefault="002C2FE8" w:rsidP="00E70368">
    <w:pPr>
      <w:pStyle w:val="EinfAbs"/>
      <w:pBdr>
        <w:top w:val="single" w:sz="4" w:space="1" w:color="BFBFBF" w:themeColor="background1" w:themeShade="BF"/>
      </w:pBdr>
      <w:rPr>
        <w:rFonts w:ascii="Verdana" w:hAnsi="Verdana" w:cs="Verdana"/>
        <w:color w:val="808080" w:themeColor="background1" w:themeShade="80"/>
        <w:sz w:val="13"/>
        <w:szCs w:val="13"/>
      </w:rPr>
    </w:pPr>
  </w:p>
  <w:p w14:paraId="6084CAF6" w14:textId="77777777" w:rsidR="00971A94" w:rsidRPr="00B93FFF" w:rsidRDefault="00971A94" w:rsidP="00EA46F0">
    <w:pPr>
      <w:pStyle w:val="EinfAbs"/>
      <w:pBdr>
        <w:top w:val="single" w:sz="4" w:space="1" w:color="BFBFBF" w:themeColor="background1" w:themeShade="BF"/>
      </w:pBdr>
      <w:tabs>
        <w:tab w:val="left" w:pos="2268"/>
      </w:tabs>
      <w:rPr>
        <w:rFonts w:ascii="Verdana" w:hAnsi="Verdana" w:cs="Verdana"/>
        <w:color w:val="A6A6A6" w:themeColor="background1" w:themeShade="A6"/>
        <w:sz w:val="13"/>
        <w:szCs w:val="13"/>
      </w:rPr>
    </w:pPr>
    <w:r w:rsidRPr="00B93FFF">
      <w:rPr>
        <w:rFonts w:ascii="Verdana" w:hAnsi="Verdana" w:cs="Verdana"/>
        <w:color w:val="A6A6A6" w:themeColor="background1" w:themeShade="A6"/>
        <w:sz w:val="13"/>
        <w:szCs w:val="13"/>
      </w:rPr>
      <w:t>GRASS GmbH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616B2AD0" w14:textId="5324366C" w:rsidR="00971A94" w:rsidRPr="00B93FFF" w:rsidRDefault="00EA46F0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</w:rPr>
    </w:pPr>
    <w:r>
      <w:rPr>
        <w:rFonts w:ascii="Verdana" w:hAnsi="Verdana" w:cs="Verdana"/>
        <w:color w:val="A6A6A6" w:themeColor="background1" w:themeShade="A6"/>
        <w:sz w:val="13"/>
        <w:szCs w:val="13"/>
      </w:rPr>
      <w:t>Grass Platz 1, 6973 Höchst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67565988" w14:textId="5048640B" w:rsidR="00971A94" w:rsidRPr="00B93FFF" w:rsidRDefault="003A0622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</w:rPr>
    </w:pPr>
    <w:r>
      <w:rPr>
        <w:rFonts w:ascii="Verdana" w:hAnsi="Verdana" w:cs="Verdana"/>
        <w:color w:val="A6A6A6" w:themeColor="background1" w:themeShade="A6"/>
        <w:sz w:val="13"/>
        <w:szCs w:val="13"/>
      </w:rPr>
      <w:t xml:space="preserve">T +43 </w:t>
    </w:r>
    <w:r w:rsidR="00775FDA" w:rsidRPr="00B93FFF">
      <w:rPr>
        <w:rFonts w:ascii="Verdana" w:hAnsi="Verdana" w:cs="Verdana"/>
        <w:color w:val="A6A6A6" w:themeColor="background1" w:themeShade="A6"/>
        <w:sz w:val="13"/>
        <w:szCs w:val="13"/>
      </w:rPr>
      <w:t>5578 701-0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EA46F0">
      <w:rPr>
        <w:rFonts w:ascii="Verdana" w:hAnsi="Verdana" w:cs="Verdana"/>
        <w:color w:val="A6A6A6" w:themeColor="background1" w:themeShade="A6"/>
        <w:sz w:val="13"/>
        <w:szCs w:val="13"/>
      </w:rPr>
      <w:t>LG Feldkirch</w:t>
    </w:r>
    <w:r w:rsidR="00EA46F0" w:rsidRPr="00B93FFF">
      <w:rPr>
        <w:rFonts w:ascii="Verdana" w:hAnsi="Verdana" w:cs="Verdana"/>
        <w:color w:val="A6A6A6" w:themeColor="background1" w:themeShade="A6"/>
        <w:sz w:val="13"/>
        <w:szCs w:val="13"/>
      </w:rPr>
      <w:t>, FN 69 397 f</w:t>
    </w:r>
    <w:r w:rsidR="00EA46F0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971A94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971A94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76B5ACCA" w14:textId="4B462B1F" w:rsidR="00971A94" w:rsidRPr="00F31587" w:rsidRDefault="003A0622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  <w:lang w:val="en-US"/>
      </w:rPr>
    </w:pPr>
    <w:r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 xml:space="preserve">F </w:t>
    </w:r>
    <w:r w:rsidR="00775FDA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+43 5578 701-59</w:t>
    </w:r>
    <w:r w:rsidR="00E323D4" w:rsidRPr="00B93FFF">
      <w:rPr>
        <w:rFonts w:ascii="Verdana" w:hAnsi="Verdana" w:cs="Verdana"/>
        <w:noProof/>
        <w:color w:val="A6A6A6" w:themeColor="background1" w:themeShade="A6"/>
        <w:sz w:val="13"/>
        <w:szCs w:val="13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075094" wp14:editId="2CAB264B">
              <wp:simplePos x="0" y="0"/>
              <wp:positionH relativeFrom="column">
                <wp:posOffset>5044440</wp:posOffset>
              </wp:positionH>
              <wp:positionV relativeFrom="paragraph">
                <wp:posOffset>14234</wp:posOffset>
              </wp:positionV>
              <wp:extent cx="1242060" cy="284480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C2D652C" w14:textId="77777777" w:rsidR="00E323D4" w:rsidRPr="00B93FFF" w:rsidRDefault="00E323D4" w:rsidP="00E323D4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A6A6A6" w:themeColor="background1" w:themeShade="A6"/>
                            </w:rPr>
                          </w:pPr>
                          <w:r w:rsidRPr="00B93FFF">
                            <w:rPr>
                              <w:rFonts w:ascii="Verdana" w:hAnsi="Verdana"/>
                              <w:color w:val="A6A6A6" w:themeColor="background1" w:themeShade="A6"/>
                            </w:rPr>
                            <w:t>www.grass.eu</w:t>
                          </w:r>
                        </w:p>
                        <w:p w14:paraId="048F297F" w14:textId="77777777" w:rsidR="00E323D4" w:rsidRDefault="00E323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D07509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7.2pt;margin-top:1.1pt;width:97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" filled="f" stroked="f">
              <v:textbox>
                <w:txbxContent>
                  <w:p w14:paraId="4C2D652C" w14:textId="77777777" w:rsidR="00E323D4" w:rsidRPr="00B93FFF" w:rsidRDefault="00E323D4" w:rsidP="00E323D4">
                    <w:pPr>
                      <w:spacing w:after="0" w:line="240" w:lineRule="auto"/>
                      <w:rPr>
                        <w:rFonts w:ascii="Verdana" w:hAnsi="Verdana"/>
                        <w:color w:val="A6A6A6" w:themeColor="background1" w:themeShade="A6"/>
                      </w:rPr>
                    </w:pPr>
                    <w:r w:rsidRPr="00B93FFF">
                      <w:rPr>
                        <w:rFonts w:ascii="Verdana" w:hAnsi="Verdana"/>
                        <w:color w:val="A6A6A6" w:themeColor="background1" w:themeShade="A6"/>
                      </w:rPr>
                      <w:t>www.grass.eu</w:t>
                    </w:r>
                  </w:p>
                  <w:p w14:paraId="048F297F" w14:textId="77777777" w:rsidR="00E323D4" w:rsidRDefault="00E323D4"/>
                </w:txbxContent>
              </v:textbox>
            </v:shape>
          </w:pict>
        </mc:Fallback>
      </mc:AlternateContent>
    </w:r>
    <w:r w:rsidR="00775FDA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EA46F0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UID-</w:t>
    </w:r>
    <w:proofErr w:type="spellStart"/>
    <w:r w:rsidR="00EA46F0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Nr</w:t>
    </w:r>
    <w:proofErr w:type="spellEnd"/>
    <w:r w:rsidR="00EA46F0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. ATU36741200</w:t>
    </w:r>
    <w:r w:rsidR="00971A94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</w:p>
  <w:p w14:paraId="32B2C149" w14:textId="5DF1109D" w:rsidR="003F5894" w:rsidRPr="00EA46F0" w:rsidRDefault="00775FDA" w:rsidP="00EA46F0">
    <w:pPr>
      <w:pStyle w:val="Fuzeile"/>
      <w:pBdr>
        <w:top w:val="single" w:sz="4" w:space="1" w:color="BFBFBF" w:themeColor="background1" w:themeShade="BF"/>
      </w:pBdr>
      <w:tabs>
        <w:tab w:val="clear" w:pos="4536"/>
        <w:tab w:val="clear" w:pos="9072"/>
        <w:tab w:val="left" w:pos="2268"/>
        <w:tab w:val="left" w:pos="2835"/>
        <w:tab w:val="left" w:pos="4252"/>
        <w:tab w:val="left" w:pos="4279"/>
      </w:tabs>
      <w:rPr>
        <w:color w:val="A6A6A6" w:themeColor="background1" w:themeShade="A6"/>
        <w:lang w:val="de-DE"/>
      </w:rPr>
    </w:pPr>
    <w:r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 xml:space="preserve">info@grass.eu </w:t>
    </w:r>
    <w:r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D45C41"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DVR</w:t>
    </w:r>
    <w:r w:rsidR="00EA46F0"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-Nr.</w:t>
    </w:r>
    <w:r w:rsidR="00D45C41"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 xml:space="preserve"> </w:t>
    </w:r>
    <w:r w:rsidR="00D45C41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>0048062</w:t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3D24E" w14:textId="77777777" w:rsidR="00982B2F" w:rsidRDefault="00982B2F" w:rsidP="00085C4F">
      <w:pPr>
        <w:spacing w:after="0" w:line="240" w:lineRule="auto"/>
      </w:pPr>
      <w:r>
        <w:separator/>
      </w:r>
    </w:p>
  </w:footnote>
  <w:footnote w:type="continuationSeparator" w:id="0">
    <w:p w14:paraId="27D9E4F2" w14:textId="77777777" w:rsidR="00982B2F" w:rsidRDefault="00982B2F" w:rsidP="0008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92C3" w14:textId="1B450A63" w:rsidR="00E70368" w:rsidRDefault="00E46210" w:rsidP="00E46210">
    <w:pPr>
      <w:pStyle w:val="Kopfzeile"/>
      <w:tabs>
        <w:tab w:val="left" w:pos="1418"/>
        <w:tab w:val="left" w:pos="5529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602F6530" wp14:editId="42AC2A8B">
          <wp:simplePos x="0" y="0"/>
          <wp:positionH relativeFrom="column">
            <wp:posOffset>3920490</wp:posOffset>
          </wp:positionH>
          <wp:positionV relativeFrom="paragraph">
            <wp:posOffset>-175895</wp:posOffset>
          </wp:positionV>
          <wp:extent cx="2179320" cy="579120"/>
          <wp:effectExtent l="0" t="0" r="5080" b="5080"/>
          <wp:wrapTight wrapText="bothSides">
            <wp:wrapPolygon edited="0">
              <wp:start x="0" y="0"/>
              <wp:lineTo x="0" y="20842"/>
              <wp:lineTo x="21399" y="20842"/>
              <wp:lineTo x="2139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550"/>
    <w:multiLevelType w:val="hybridMultilevel"/>
    <w:tmpl w:val="A516C2F8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0498"/>
    <w:multiLevelType w:val="hybridMultilevel"/>
    <w:tmpl w:val="D9424508"/>
    <w:lvl w:ilvl="0" w:tplc="8D403732">
      <w:numFmt w:val="bullet"/>
      <w:lvlText w:val="-"/>
      <w:lvlJc w:val="left"/>
      <w:pPr>
        <w:ind w:left="1068" w:hanging="708"/>
      </w:pPr>
      <w:rPr>
        <w:rFonts w:ascii="Verdana" w:eastAsiaTheme="minorHAnsi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55648"/>
    <w:multiLevelType w:val="hybridMultilevel"/>
    <w:tmpl w:val="9BE0816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D05AEE"/>
    <w:multiLevelType w:val="hybridMultilevel"/>
    <w:tmpl w:val="6EDA2336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9006B"/>
    <w:multiLevelType w:val="hybridMultilevel"/>
    <w:tmpl w:val="73E6C81A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C47D8"/>
    <w:multiLevelType w:val="hybridMultilevel"/>
    <w:tmpl w:val="C780335A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4F"/>
    <w:rsid w:val="00046E94"/>
    <w:rsid w:val="00061FC7"/>
    <w:rsid w:val="00074089"/>
    <w:rsid w:val="00085C4F"/>
    <w:rsid w:val="00087CD4"/>
    <w:rsid w:val="00097C6D"/>
    <w:rsid w:val="000B7518"/>
    <w:rsid w:val="00102152"/>
    <w:rsid w:val="00127B65"/>
    <w:rsid w:val="00164EFC"/>
    <w:rsid w:val="00170915"/>
    <w:rsid w:val="00176FEF"/>
    <w:rsid w:val="002117F4"/>
    <w:rsid w:val="002926D7"/>
    <w:rsid w:val="002C2FE8"/>
    <w:rsid w:val="002D6100"/>
    <w:rsid w:val="002E01DC"/>
    <w:rsid w:val="00317634"/>
    <w:rsid w:val="003225A2"/>
    <w:rsid w:val="00323DB5"/>
    <w:rsid w:val="00324EFE"/>
    <w:rsid w:val="003413AD"/>
    <w:rsid w:val="003446CE"/>
    <w:rsid w:val="003A0622"/>
    <w:rsid w:val="003B058A"/>
    <w:rsid w:val="003E5B8A"/>
    <w:rsid w:val="003F5894"/>
    <w:rsid w:val="00403262"/>
    <w:rsid w:val="004515F2"/>
    <w:rsid w:val="00477190"/>
    <w:rsid w:val="004B2E95"/>
    <w:rsid w:val="004C6BB0"/>
    <w:rsid w:val="004D4D31"/>
    <w:rsid w:val="004F6556"/>
    <w:rsid w:val="00521654"/>
    <w:rsid w:val="00526CE6"/>
    <w:rsid w:val="00526D31"/>
    <w:rsid w:val="00535DCE"/>
    <w:rsid w:val="00540476"/>
    <w:rsid w:val="0056496B"/>
    <w:rsid w:val="00570F90"/>
    <w:rsid w:val="005943BC"/>
    <w:rsid w:val="005D465A"/>
    <w:rsid w:val="00637A57"/>
    <w:rsid w:val="006443B4"/>
    <w:rsid w:val="00653C3E"/>
    <w:rsid w:val="00660BBF"/>
    <w:rsid w:val="00682A2C"/>
    <w:rsid w:val="00707E05"/>
    <w:rsid w:val="007411BE"/>
    <w:rsid w:val="00746715"/>
    <w:rsid w:val="007562C3"/>
    <w:rsid w:val="00770E55"/>
    <w:rsid w:val="00775FDA"/>
    <w:rsid w:val="00786672"/>
    <w:rsid w:val="007911B0"/>
    <w:rsid w:val="007A0684"/>
    <w:rsid w:val="00820204"/>
    <w:rsid w:val="00824F6B"/>
    <w:rsid w:val="008613B0"/>
    <w:rsid w:val="00862028"/>
    <w:rsid w:val="00892A12"/>
    <w:rsid w:val="008A1C7A"/>
    <w:rsid w:val="008D2A6F"/>
    <w:rsid w:val="00903A13"/>
    <w:rsid w:val="00910F84"/>
    <w:rsid w:val="0093695F"/>
    <w:rsid w:val="00947221"/>
    <w:rsid w:val="009674C4"/>
    <w:rsid w:val="00971A94"/>
    <w:rsid w:val="00982B2F"/>
    <w:rsid w:val="009A2AEA"/>
    <w:rsid w:val="009C27EE"/>
    <w:rsid w:val="009F2681"/>
    <w:rsid w:val="009F7F09"/>
    <w:rsid w:val="00A02959"/>
    <w:rsid w:val="00A51C22"/>
    <w:rsid w:val="00A648E3"/>
    <w:rsid w:val="00A77F1F"/>
    <w:rsid w:val="00AB0FF9"/>
    <w:rsid w:val="00B457E8"/>
    <w:rsid w:val="00B56947"/>
    <w:rsid w:val="00B93FFF"/>
    <w:rsid w:val="00BD65B8"/>
    <w:rsid w:val="00BF324C"/>
    <w:rsid w:val="00C10491"/>
    <w:rsid w:val="00C30784"/>
    <w:rsid w:val="00C64BD1"/>
    <w:rsid w:val="00C7244C"/>
    <w:rsid w:val="00C74B5F"/>
    <w:rsid w:val="00C90CE0"/>
    <w:rsid w:val="00C91F38"/>
    <w:rsid w:val="00C9355D"/>
    <w:rsid w:val="00CD6006"/>
    <w:rsid w:val="00D025FF"/>
    <w:rsid w:val="00D1547B"/>
    <w:rsid w:val="00D17DD8"/>
    <w:rsid w:val="00D26C00"/>
    <w:rsid w:val="00D30FBE"/>
    <w:rsid w:val="00D45C41"/>
    <w:rsid w:val="00D6530D"/>
    <w:rsid w:val="00DD30A4"/>
    <w:rsid w:val="00DD4153"/>
    <w:rsid w:val="00DD4BF4"/>
    <w:rsid w:val="00E06B7A"/>
    <w:rsid w:val="00E323D4"/>
    <w:rsid w:val="00E37A5A"/>
    <w:rsid w:val="00E46210"/>
    <w:rsid w:val="00E63350"/>
    <w:rsid w:val="00E64B27"/>
    <w:rsid w:val="00E70368"/>
    <w:rsid w:val="00E80853"/>
    <w:rsid w:val="00E865C5"/>
    <w:rsid w:val="00EA46F0"/>
    <w:rsid w:val="00EF058E"/>
    <w:rsid w:val="00F16217"/>
    <w:rsid w:val="00F31587"/>
    <w:rsid w:val="00F35AFE"/>
    <w:rsid w:val="00F472B8"/>
    <w:rsid w:val="00F62C9C"/>
    <w:rsid w:val="00F81156"/>
    <w:rsid w:val="00FB0E16"/>
    <w:rsid w:val="00FB6A2F"/>
    <w:rsid w:val="00FC243D"/>
    <w:rsid w:val="00FC4517"/>
    <w:rsid w:val="00FD21F1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2DE7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C4F"/>
  </w:style>
  <w:style w:type="paragraph" w:styleId="Fuzeile">
    <w:name w:val="footer"/>
    <w:basedOn w:val="Standard"/>
    <w:link w:val="Fu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C4F"/>
  </w:style>
  <w:style w:type="paragraph" w:customStyle="1" w:styleId="EinfAbs">
    <w:name w:val="[Einf. Abs.]"/>
    <w:basedOn w:val="Standard"/>
    <w:uiPriority w:val="99"/>
    <w:rsid w:val="00085C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971A9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F589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7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7E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7E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7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7E05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6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C4F"/>
  </w:style>
  <w:style w:type="paragraph" w:styleId="Fuzeile">
    <w:name w:val="footer"/>
    <w:basedOn w:val="Standard"/>
    <w:link w:val="Fu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C4F"/>
  </w:style>
  <w:style w:type="paragraph" w:customStyle="1" w:styleId="EinfAbs">
    <w:name w:val="[Einf. Abs.]"/>
    <w:basedOn w:val="Standard"/>
    <w:uiPriority w:val="99"/>
    <w:rsid w:val="00085C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971A9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F589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7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7E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7E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7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7E05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6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www.grass.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B36E41-2DA5-47D8-974D-7C8E8C10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Grass GmbH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Stephanie</dc:creator>
  <cp:lastModifiedBy>Werner F. Sommer</cp:lastModifiedBy>
  <cp:revision>13</cp:revision>
  <cp:lastPrinted>2018-11-19T07:41:00Z</cp:lastPrinted>
  <dcterms:created xsi:type="dcterms:W3CDTF">2018-08-17T08:56:00Z</dcterms:created>
  <dcterms:modified xsi:type="dcterms:W3CDTF">2018-11-19T13:16:00Z</dcterms:modified>
</cp:coreProperties>
</file>