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C6" w:rsidRPr="004F19C1" w:rsidRDefault="00CD6DC6" w:rsidP="00CD6DC6">
      <w:pPr>
        <w:spacing w:after="0" w:line="280" w:lineRule="exact"/>
        <w:rPr>
          <w:rFonts w:ascii="Arial" w:hAnsi="Arial" w:cs="Arial"/>
          <w:noProof/>
          <w:sz w:val="21"/>
        </w:rPr>
      </w:pPr>
    </w:p>
    <w:p w:rsidR="001C3439" w:rsidRPr="004F19C1" w:rsidRDefault="001C3439" w:rsidP="00CD6DC6">
      <w:pPr>
        <w:spacing w:after="0" w:line="280" w:lineRule="exact"/>
        <w:rPr>
          <w:rFonts w:ascii="Arial" w:hAnsi="Arial" w:cs="Arial"/>
          <w:noProof/>
          <w:sz w:val="21"/>
        </w:rPr>
      </w:pPr>
    </w:p>
    <w:p w:rsidR="001C3439" w:rsidRPr="004F19C1" w:rsidRDefault="001C3439" w:rsidP="00CD6DC6">
      <w:pPr>
        <w:spacing w:after="0" w:line="280" w:lineRule="exact"/>
        <w:rPr>
          <w:rFonts w:ascii="Arial" w:hAnsi="Arial" w:cs="Arial"/>
          <w:noProof/>
          <w:sz w:val="21"/>
        </w:rPr>
      </w:pPr>
    </w:p>
    <w:p w:rsidR="001C3439" w:rsidRPr="004F19C1" w:rsidRDefault="001C3439" w:rsidP="00CD6DC6">
      <w:pPr>
        <w:spacing w:after="0" w:line="280" w:lineRule="exact"/>
        <w:rPr>
          <w:rFonts w:ascii="Arial" w:hAnsi="Arial" w:cs="Arial"/>
          <w:noProof/>
          <w:sz w:val="21"/>
        </w:rPr>
      </w:pPr>
    </w:p>
    <w:p w:rsidR="001C3439" w:rsidRPr="004F19C1" w:rsidRDefault="001C3439" w:rsidP="00CD6DC6">
      <w:pPr>
        <w:spacing w:after="0" w:line="280" w:lineRule="exact"/>
        <w:rPr>
          <w:rFonts w:ascii="Arial" w:hAnsi="Arial" w:cs="Arial"/>
          <w:noProof/>
          <w:sz w:val="21"/>
        </w:rPr>
      </w:pPr>
    </w:p>
    <w:p w:rsidR="001C3439" w:rsidRPr="004F19C1" w:rsidRDefault="001C3439" w:rsidP="00CD6DC6">
      <w:pPr>
        <w:spacing w:after="0" w:line="280" w:lineRule="exact"/>
        <w:rPr>
          <w:rFonts w:ascii="Arial" w:hAnsi="Arial" w:cs="Arial"/>
          <w:noProof/>
          <w:sz w:val="21"/>
        </w:rPr>
      </w:pPr>
    </w:p>
    <w:p w:rsidR="001C3439" w:rsidRPr="004F19C1" w:rsidRDefault="001C3439" w:rsidP="00CD6DC6">
      <w:pPr>
        <w:spacing w:after="0" w:line="280" w:lineRule="exact"/>
        <w:rPr>
          <w:rFonts w:ascii="Arial" w:hAnsi="Arial" w:cs="Arial"/>
          <w:noProof/>
          <w:sz w:val="21"/>
        </w:rPr>
      </w:pPr>
    </w:p>
    <w:p w:rsidR="001C3439" w:rsidRPr="004F19C1" w:rsidRDefault="001C3439" w:rsidP="00CD6DC6">
      <w:pPr>
        <w:spacing w:after="0" w:line="280" w:lineRule="exact"/>
        <w:rPr>
          <w:rFonts w:ascii="Arial" w:hAnsi="Arial" w:cs="Arial"/>
          <w:noProof/>
          <w:sz w:val="21"/>
        </w:rPr>
      </w:pPr>
    </w:p>
    <w:p w:rsidR="001C3439" w:rsidRPr="00C660F7" w:rsidRDefault="00D90E04" w:rsidP="00D90E04">
      <w:pPr>
        <w:spacing w:after="0" w:line="280" w:lineRule="exact"/>
        <w:rPr>
          <w:rFonts w:ascii="Arial" w:hAnsi="Arial" w:cs="Arial"/>
          <w:noProof/>
          <w:sz w:val="21"/>
          <w:lang w:val="de-AT"/>
        </w:rPr>
      </w:pPr>
      <w:r w:rsidRPr="00C660F7">
        <w:rPr>
          <w:rFonts w:ascii="Arial" w:hAnsi="Arial" w:cs="Arial"/>
          <w:noProof/>
          <w:sz w:val="21"/>
          <w:lang w:val="de-AT"/>
        </w:rPr>
        <w:t>ALPLA Werke Alwin Lehner GmbH &amp; Co KG</w:t>
      </w:r>
    </w:p>
    <w:p w:rsidR="00CD6DC6" w:rsidRPr="004F19C1" w:rsidRDefault="0021020E" w:rsidP="00CD6DC6">
      <w:pPr>
        <w:spacing w:after="0" w:line="280" w:lineRule="exact"/>
        <w:rPr>
          <w:rFonts w:ascii="Arial" w:hAnsi="Arial" w:cs="Arial"/>
          <w:noProof/>
          <w:sz w:val="21"/>
        </w:rPr>
      </w:pPr>
      <w:r w:rsidRPr="004F19C1">
        <w:rPr>
          <w:rFonts w:ascii="Arial" w:hAnsi="Arial" w:cs="Arial"/>
          <w:noProof/>
          <w:sz w:val="21"/>
        </w:rPr>
        <w:t>Press</w:t>
      </w:r>
      <w:r w:rsidR="00FF2952" w:rsidRPr="004F19C1">
        <w:rPr>
          <w:rFonts w:ascii="Arial" w:hAnsi="Arial" w:cs="Arial"/>
          <w:noProof/>
          <w:sz w:val="21"/>
        </w:rPr>
        <w:t xml:space="preserve"> release</w:t>
      </w:r>
    </w:p>
    <w:p w:rsidR="00CD6DC6" w:rsidRPr="004F19C1" w:rsidRDefault="00CD6DC6" w:rsidP="00CD6DC6">
      <w:pPr>
        <w:spacing w:after="0" w:line="280" w:lineRule="exact"/>
        <w:rPr>
          <w:rFonts w:ascii="Arial" w:hAnsi="Arial" w:cs="Arial"/>
          <w:noProof/>
          <w:sz w:val="21"/>
        </w:rPr>
      </w:pPr>
    </w:p>
    <w:p w:rsidR="00464E0C" w:rsidRPr="004F19C1" w:rsidRDefault="00464E0C" w:rsidP="00CD6DC6">
      <w:pPr>
        <w:spacing w:after="0" w:line="280" w:lineRule="exact"/>
        <w:rPr>
          <w:rFonts w:ascii="Arial" w:hAnsi="Arial" w:cs="Arial"/>
          <w:noProof/>
          <w:sz w:val="21"/>
        </w:rPr>
      </w:pPr>
    </w:p>
    <w:p w:rsidR="00D90E04" w:rsidRPr="004F19C1" w:rsidRDefault="00D90E04" w:rsidP="00CD6DC6">
      <w:pPr>
        <w:spacing w:after="0" w:line="280" w:lineRule="exact"/>
        <w:rPr>
          <w:rFonts w:ascii="Arial" w:hAnsi="Arial" w:cs="Arial"/>
          <w:noProof/>
          <w:sz w:val="21"/>
        </w:rPr>
      </w:pPr>
    </w:p>
    <w:p w:rsidR="00464E0C" w:rsidRPr="004F19C1" w:rsidRDefault="00E65685" w:rsidP="00CD6DC6">
      <w:pPr>
        <w:spacing w:after="0" w:line="280" w:lineRule="exact"/>
        <w:rPr>
          <w:rFonts w:ascii="Arial" w:hAnsi="Arial" w:cs="Arial"/>
          <w:b/>
          <w:bCs/>
          <w:noProof/>
          <w:sz w:val="21"/>
        </w:rPr>
      </w:pPr>
      <w:r w:rsidRPr="004F19C1">
        <w:rPr>
          <w:rFonts w:ascii="Arial" w:hAnsi="Arial" w:cs="Arial"/>
          <w:b/>
          <w:bCs/>
          <w:noProof/>
          <w:sz w:val="21"/>
        </w:rPr>
        <w:t>ALPLA</w:t>
      </w:r>
      <w:r w:rsidR="00AC021D" w:rsidRPr="004F19C1">
        <w:rPr>
          <w:rFonts w:ascii="Arial" w:hAnsi="Arial" w:cs="Arial"/>
          <w:b/>
          <w:bCs/>
          <w:noProof/>
          <w:sz w:val="21"/>
        </w:rPr>
        <w:t xml:space="preserve"> </w:t>
      </w:r>
      <w:r w:rsidR="00FF2952" w:rsidRPr="004F19C1">
        <w:rPr>
          <w:rFonts w:ascii="Arial" w:hAnsi="Arial" w:cs="Arial"/>
          <w:b/>
          <w:bCs/>
          <w:noProof/>
          <w:sz w:val="21"/>
        </w:rPr>
        <w:t>a</w:t>
      </w:r>
      <w:r w:rsidR="00AC021D" w:rsidRPr="004F19C1">
        <w:rPr>
          <w:rFonts w:ascii="Arial" w:hAnsi="Arial" w:cs="Arial"/>
          <w:b/>
          <w:bCs/>
          <w:noProof/>
          <w:sz w:val="21"/>
        </w:rPr>
        <w:t>nd</w:t>
      </w:r>
      <w:r w:rsidRPr="004F19C1">
        <w:rPr>
          <w:rFonts w:ascii="Arial" w:hAnsi="Arial" w:cs="Arial"/>
          <w:b/>
          <w:bCs/>
          <w:noProof/>
          <w:sz w:val="21"/>
        </w:rPr>
        <w:t xml:space="preserve"> Texplast</w:t>
      </w:r>
      <w:r w:rsidR="00FF2952" w:rsidRPr="004F19C1">
        <w:rPr>
          <w:rFonts w:ascii="Arial" w:hAnsi="Arial" w:cs="Arial"/>
          <w:b/>
          <w:bCs/>
          <w:noProof/>
          <w:sz w:val="21"/>
        </w:rPr>
        <w:t xml:space="preserve"> intensify collaboration</w:t>
      </w:r>
      <w:r w:rsidRPr="004F19C1">
        <w:rPr>
          <w:rFonts w:ascii="Arial" w:hAnsi="Arial" w:cs="Arial"/>
          <w:b/>
          <w:bCs/>
          <w:noProof/>
          <w:sz w:val="21"/>
        </w:rPr>
        <w:t xml:space="preserve"> </w:t>
      </w:r>
    </w:p>
    <w:p w:rsidR="006A5E44" w:rsidRPr="004F19C1" w:rsidRDefault="00570786" w:rsidP="00CD6DC6">
      <w:pPr>
        <w:spacing w:after="0" w:line="280" w:lineRule="exact"/>
        <w:rPr>
          <w:rFonts w:ascii="Arial" w:hAnsi="Arial" w:cs="Arial"/>
          <w:noProof/>
          <w:sz w:val="21"/>
        </w:rPr>
      </w:pPr>
      <w:r w:rsidRPr="004F19C1">
        <w:rPr>
          <w:rFonts w:ascii="Arial" w:hAnsi="Arial" w:cs="Arial"/>
          <w:noProof/>
          <w:sz w:val="21"/>
        </w:rPr>
        <w:t xml:space="preserve">Recycler Texplast </w:t>
      </w:r>
      <w:r w:rsidR="00FF2952" w:rsidRPr="004F19C1">
        <w:rPr>
          <w:rFonts w:ascii="Arial" w:hAnsi="Arial" w:cs="Arial"/>
          <w:noProof/>
          <w:sz w:val="21"/>
        </w:rPr>
        <w:t>installs third extrusion line at Wolfen site</w:t>
      </w:r>
    </w:p>
    <w:p w:rsidR="001C3439" w:rsidRPr="004F19C1" w:rsidRDefault="001C3439" w:rsidP="00CD6DC6">
      <w:pPr>
        <w:spacing w:after="0" w:line="280" w:lineRule="exact"/>
        <w:rPr>
          <w:rFonts w:ascii="Arial" w:hAnsi="Arial" w:cs="Arial"/>
          <w:sz w:val="21"/>
        </w:rPr>
      </w:pPr>
    </w:p>
    <w:p w:rsidR="00776FF2" w:rsidRPr="004F19C1" w:rsidRDefault="00F64B1A" w:rsidP="00776FF2">
      <w:pPr>
        <w:spacing w:after="0" w:line="280" w:lineRule="exact"/>
        <w:rPr>
          <w:rFonts w:ascii="Arial" w:hAnsi="Arial" w:cs="Arial"/>
          <w:i/>
          <w:iCs/>
          <w:sz w:val="21"/>
          <w:szCs w:val="21"/>
        </w:rPr>
      </w:pPr>
      <w:r w:rsidRPr="004F19C1">
        <w:rPr>
          <w:rFonts w:ascii="Arial" w:hAnsi="Arial" w:cs="Arial"/>
          <w:i/>
          <w:iCs/>
          <w:sz w:val="21"/>
          <w:szCs w:val="21"/>
        </w:rPr>
        <w:t>Hard</w:t>
      </w:r>
      <w:r w:rsidR="00FF2952" w:rsidRPr="004F19C1">
        <w:rPr>
          <w:rFonts w:ascii="Arial" w:hAnsi="Arial" w:cs="Arial"/>
          <w:i/>
          <w:iCs/>
          <w:sz w:val="21"/>
          <w:szCs w:val="21"/>
        </w:rPr>
        <w:t xml:space="preserve">, </w:t>
      </w:r>
      <w:proofErr w:type="spellStart"/>
      <w:r w:rsidR="00776FF2" w:rsidRPr="004F19C1">
        <w:rPr>
          <w:rFonts w:ascii="Arial" w:hAnsi="Arial" w:cs="Arial"/>
          <w:i/>
          <w:iCs/>
          <w:sz w:val="21"/>
          <w:szCs w:val="21"/>
        </w:rPr>
        <w:t>Wolfen</w:t>
      </w:r>
      <w:proofErr w:type="spellEnd"/>
      <w:r w:rsidR="00776FF2" w:rsidRPr="004F19C1">
        <w:rPr>
          <w:rFonts w:ascii="Arial" w:hAnsi="Arial" w:cs="Arial"/>
          <w:i/>
          <w:iCs/>
          <w:sz w:val="21"/>
          <w:szCs w:val="21"/>
        </w:rPr>
        <w:t>,</w:t>
      </w:r>
      <w:r w:rsidR="001C3439" w:rsidRPr="004F19C1">
        <w:rPr>
          <w:rFonts w:ascii="Arial" w:hAnsi="Arial" w:cs="Arial"/>
          <w:i/>
          <w:iCs/>
          <w:sz w:val="21"/>
          <w:szCs w:val="21"/>
        </w:rPr>
        <w:t xml:space="preserve"> </w:t>
      </w:r>
      <w:r w:rsidR="00C660F7">
        <w:rPr>
          <w:rFonts w:ascii="Arial" w:hAnsi="Arial" w:cs="Arial"/>
          <w:i/>
          <w:iCs/>
          <w:sz w:val="21"/>
          <w:szCs w:val="21"/>
        </w:rPr>
        <w:t>20</w:t>
      </w:r>
      <w:r w:rsidR="001C3439" w:rsidRPr="004F19C1">
        <w:rPr>
          <w:rFonts w:ascii="Arial" w:hAnsi="Arial" w:cs="Arial"/>
          <w:i/>
          <w:iCs/>
          <w:sz w:val="21"/>
          <w:szCs w:val="21"/>
        </w:rPr>
        <w:t xml:space="preserve"> </w:t>
      </w:r>
      <w:r w:rsidR="00776FF2" w:rsidRPr="004F19C1">
        <w:rPr>
          <w:rFonts w:ascii="Arial" w:hAnsi="Arial" w:cs="Arial"/>
          <w:i/>
          <w:iCs/>
          <w:sz w:val="21"/>
          <w:szCs w:val="21"/>
        </w:rPr>
        <w:t>De</w:t>
      </w:r>
      <w:r w:rsidR="00FF2952" w:rsidRPr="004F19C1">
        <w:rPr>
          <w:rFonts w:ascii="Arial" w:hAnsi="Arial" w:cs="Arial"/>
          <w:i/>
          <w:iCs/>
          <w:sz w:val="21"/>
          <w:szCs w:val="21"/>
        </w:rPr>
        <w:t>c</w:t>
      </w:r>
      <w:r w:rsidR="00776FF2" w:rsidRPr="004F19C1">
        <w:rPr>
          <w:rFonts w:ascii="Arial" w:hAnsi="Arial" w:cs="Arial"/>
          <w:i/>
          <w:iCs/>
          <w:sz w:val="21"/>
          <w:szCs w:val="21"/>
        </w:rPr>
        <w:t>ember</w:t>
      </w:r>
      <w:r w:rsidR="00980321" w:rsidRPr="004F19C1">
        <w:rPr>
          <w:rFonts w:ascii="Arial" w:hAnsi="Arial" w:cs="Arial"/>
          <w:i/>
          <w:iCs/>
          <w:sz w:val="21"/>
          <w:szCs w:val="21"/>
        </w:rPr>
        <w:t xml:space="preserve"> 2018 – </w:t>
      </w:r>
      <w:r w:rsidR="00FF2952" w:rsidRPr="004F19C1">
        <w:rPr>
          <w:rFonts w:ascii="Arial" w:hAnsi="Arial" w:cs="Arial"/>
          <w:i/>
          <w:iCs/>
          <w:sz w:val="21"/>
          <w:szCs w:val="21"/>
        </w:rPr>
        <w:t xml:space="preserve">Since July 2018, ALPLA and FROMM have been successfully working together in PET recycling. Another extrusion line at the </w:t>
      </w:r>
      <w:r w:rsidR="00E06F09">
        <w:rPr>
          <w:rFonts w:ascii="Arial" w:hAnsi="Arial" w:cs="Arial"/>
          <w:i/>
          <w:iCs/>
          <w:sz w:val="21"/>
          <w:szCs w:val="21"/>
        </w:rPr>
        <w:t>Texplast</w:t>
      </w:r>
      <w:r w:rsidR="00FF2952" w:rsidRPr="004F19C1">
        <w:rPr>
          <w:rFonts w:ascii="Arial" w:hAnsi="Arial" w:cs="Arial"/>
          <w:i/>
          <w:iCs/>
          <w:sz w:val="21"/>
          <w:szCs w:val="21"/>
        </w:rPr>
        <w:t xml:space="preserve"> site in Wolfen will increase the capacity for food-safe PET regranulate by 15,000 tonnes each year – material that ALPLA will return to the recyclable material cycle in Europe, and in Germany in particular</w:t>
      </w:r>
      <w:r w:rsidR="009F2D0D" w:rsidRPr="004F19C1">
        <w:rPr>
          <w:rFonts w:ascii="Arial" w:hAnsi="Arial" w:cs="Arial"/>
          <w:i/>
          <w:iCs/>
          <w:noProof/>
          <w:sz w:val="21"/>
        </w:rPr>
        <w:t>.</w:t>
      </w:r>
    </w:p>
    <w:p w:rsidR="00C3554D" w:rsidRPr="004F19C1" w:rsidRDefault="00C3554D" w:rsidP="005C36C7">
      <w:pPr>
        <w:spacing w:after="0" w:line="280" w:lineRule="exact"/>
        <w:rPr>
          <w:rFonts w:ascii="Arial" w:hAnsi="Arial" w:cs="Arial"/>
          <w:sz w:val="21"/>
        </w:rPr>
      </w:pPr>
    </w:p>
    <w:p w:rsidR="00C3554D" w:rsidRPr="004F19C1" w:rsidRDefault="00FF2952" w:rsidP="005C36C7">
      <w:pPr>
        <w:spacing w:after="0" w:line="280" w:lineRule="exact"/>
        <w:rPr>
          <w:rFonts w:ascii="Arial" w:hAnsi="Arial" w:cs="Arial"/>
          <w:sz w:val="21"/>
        </w:rPr>
      </w:pPr>
      <w:r w:rsidRPr="004F19C1">
        <w:rPr>
          <w:rFonts w:ascii="Arial" w:hAnsi="Arial" w:cs="Arial"/>
          <w:sz w:val="21"/>
        </w:rPr>
        <w:t xml:space="preserve">Austrian packaging solutions specialist ALPLA and German recycling company </w:t>
      </w:r>
      <w:r w:rsidR="00E06F09">
        <w:rPr>
          <w:rFonts w:ascii="Arial" w:hAnsi="Arial" w:cs="Arial"/>
          <w:sz w:val="21"/>
        </w:rPr>
        <w:t>Texplast</w:t>
      </w:r>
      <w:r w:rsidRPr="004F19C1">
        <w:rPr>
          <w:rFonts w:ascii="Arial" w:hAnsi="Arial" w:cs="Arial"/>
          <w:sz w:val="21"/>
        </w:rPr>
        <w:t xml:space="preserve">, a subsidiary of FROMM Plastics, </w:t>
      </w:r>
      <w:r w:rsidR="00E05C7D">
        <w:rPr>
          <w:rFonts w:ascii="Arial" w:hAnsi="Arial" w:cs="Arial"/>
          <w:sz w:val="21"/>
        </w:rPr>
        <w:t>are benefitting</w:t>
      </w:r>
      <w:r w:rsidRPr="004F19C1">
        <w:rPr>
          <w:rFonts w:ascii="Arial" w:hAnsi="Arial" w:cs="Arial"/>
          <w:sz w:val="21"/>
        </w:rPr>
        <w:t xml:space="preserve"> from </w:t>
      </w:r>
      <w:r w:rsidR="00E05C7D">
        <w:rPr>
          <w:rFonts w:ascii="Arial" w:hAnsi="Arial" w:cs="Arial"/>
          <w:sz w:val="21"/>
        </w:rPr>
        <w:t>working together</w:t>
      </w:r>
      <w:r w:rsidRPr="004F19C1">
        <w:rPr>
          <w:rFonts w:ascii="Arial" w:hAnsi="Arial" w:cs="Arial"/>
          <w:sz w:val="21"/>
        </w:rPr>
        <w:t xml:space="preserve">. Over the past few months, they have managed to </w:t>
      </w:r>
      <w:r w:rsidR="00E05C7D">
        <w:rPr>
          <w:rFonts w:ascii="Arial" w:hAnsi="Arial" w:cs="Arial"/>
          <w:sz w:val="21"/>
        </w:rPr>
        <w:t xml:space="preserve">greatly </w:t>
      </w:r>
      <w:r w:rsidRPr="004F19C1">
        <w:rPr>
          <w:rFonts w:ascii="Arial" w:hAnsi="Arial" w:cs="Arial"/>
          <w:sz w:val="21"/>
        </w:rPr>
        <w:t>stabilise the quantity and quality of the raw materials for the production operations of both partners.</w:t>
      </w:r>
    </w:p>
    <w:p w:rsidR="00016123" w:rsidRPr="004F19C1" w:rsidRDefault="00016123" w:rsidP="005C36C7">
      <w:pPr>
        <w:spacing w:after="0" w:line="280" w:lineRule="exact"/>
        <w:rPr>
          <w:rFonts w:ascii="Arial" w:hAnsi="Arial" w:cs="Arial"/>
          <w:sz w:val="21"/>
        </w:rPr>
      </w:pPr>
    </w:p>
    <w:p w:rsidR="0054219A" w:rsidRPr="004F19C1" w:rsidRDefault="00E06F09" w:rsidP="005C36C7">
      <w:pPr>
        <w:spacing w:after="0" w:line="280" w:lineRule="exact"/>
        <w:rPr>
          <w:rFonts w:ascii="Arial" w:hAnsi="Arial" w:cs="Arial"/>
          <w:sz w:val="21"/>
        </w:rPr>
      </w:pPr>
      <w:r>
        <w:rPr>
          <w:rFonts w:ascii="Arial" w:hAnsi="Arial" w:cs="Arial"/>
          <w:sz w:val="21"/>
        </w:rPr>
        <w:t>Texplast</w:t>
      </w:r>
      <w:r w:rsidR="001140ED" w:rsidRPr="004F19C1">
        <w:rPr>
          <w:rFonts w:ascii="Arial" w:hAnsi="Arial" w:cs="Arial"/>
          <w:sz w:val="21"/>
        </w:rPr>
        <w:t xml:space="preserve"> is now investing in a third extrusion line and will increase </w:t>
      </w:r>
      <w:r w:rsidR="00E05C7D">
        <w:rPr>
          <w:rFonts w:ascii="Arial" w:hAnsi="Arial" w:cs="Arial"/>
          <w:sz w:val="21"/>
        </w:rPr>
        <w:t>its</w:t>
      </w:r>
      <w:r w:rsidR="001140ED" w:rsidRPr="004F19C1">
        <w:rPr>
          <w:rFonts w:ascii="Arial" w:hAnsi="Arial" w:cs="Arial"/>
          <w:sz w:val="21"/>
        </w:rPr>
        <w:t xml:space="preserve"> annual capacity for food-safe PET regranulate by 15,000 tonnes to an approximate total of 27,000 tonnes. For the ex</w:t>
      </w:r>
      <w:r w:rsidR="00E05C7D">
        <w:rPr>
          <w:rFonts w:ascii="Arial" w:hAnsi="Arial" w:cs="Arial"/>
          <w:sz w:val="21"/>
        </w:rPr>
        <w:t>pansion</w:t>
      </w:r>
      <w:r w:rsidR="001140ED" w:rsidRPr="004F19C1">
        <w:rPr>
          <w:rFonts w:ascii="Arial" w:hAnsi="Arial" w:cs="Arial"/>
          <w:sz w:val="21"/>
        </w:rPr>
        <w:t xml:space="preserve">, </w:t>
      </w:r>
      <w:r>
        <w:rPr>
          <w:rFonts w:ascii="Arial" w:hAnsi="Arial" w:cs="Arial"/>
          <w:sz w:val="21"/>
        </w:rPr>
        <w:t>Texplast</w:t>
      </w:r>
      <w:r w:rsidR="001140ED" w:rsidRPr="004F19C1">
        <w:rPr>
          <w:rFonts w:ascii="Arial" w:hAnsi="Arial" w:cs="Arial"/>
          <w:sz w:val="21"/>
        </w:rPr>
        <w:t xml:space="preserve"> is currently building a new hall </w:t>
      </w:r>
      <w:r w:rsidR="00E05C7D">
        <w:rPr>
          <w:rFonts w:ascii="Arial" w:hAnsi="Arial" w:cs="Arial"/>
          <w:sz w:val="21"/>
        </w:rPr>
        <w:t>at</w:t>
      </w:r>
      <w:r w:rsidR="001140ED" w:rsidRPr="004F19C1">
        <w:rPr>
          <w:rFonts w:ascii="Arial" w:hAnsi="Arial" w:cs="Arial"/>
          <w:sz w:val="21"/>
        </w:rPr>
        <w:t xml:space="preserve"> the company site in Wolfen. The facility is expected to become operational in April 2019, and according to </w:t>
      </w:r>
      <w:r>
        <w:rPr>
          <w:rFonts w:ascii="Arial" w:hAnsi="Arial" w:cs="Arial"/>
          <w:sz w:val="21"/>
        </w:rPr>
        <w:t>Texplast</w:t>
      </w:r>
      <w:r w:rsidR="001140ED" w:rsidRPr="004F19C1">
        <w:rPr>
          <w:rFonts w:ascii="Arial" w:hAnsi="Arial" w:cs="Arial"/>
          <w:sz w:val="21"/>
        </w:rPr>
        <w:t>, around 4.5 million euros have been invested.</w:t>
      </w:r>
    </w:p>
    <w:p w:rsidR="0054219A" w:rsidRPr="004F19C1" w:rsidRDefault="0054219A" w:rsidP="005C36C7">
      <w:pPr>
        <w:spacing w:after="0" w:line="280" w:lineRule="exact"/>
        <w:rPr>
          <w:rFonts w:ascii="Arial" w:hAnsi="Arial" w:cs="Arial"/>
          <w:sz w:val="21"/>
        </w:rPr>
      </w:pPr>
    </w:p>
    <w:p w:rsidR="00570786" w:rsidRPr="004F19C1" w:rsidRDefault="001140ED" w:rsidP="005C36C7">
      <w:pPr>
        <w:spacing w:after="0" w:line="280" w:lineRule="exact"/>
        <w:rPr>
          <w:rFonts w:ascii="Arial" w:hAnsi="Arial" w:cs="Arial"/>
          <w:b/>
          <w:bCs/>
          <w:sz w:val="21"/>
        </w:rPr>
      </w:pPr>
      <w:r w:rsidRPr="004F19C1">
        <w:rPr>
          <w:rFonts w:ascii="Arial" w:hAnsi="Arial" w:cs="Arial"/>
          <w:b/>
          <w:bCs/>
          <w:sz w:val="21"/>
        </w:rPr>
        <w:t>Availability of recyclable material</w:t>
      </w:r>
    </w:p>
    <w:p w:rsidR="00016123" w:rsidRPr="004F19C1" w:rsidRDefault="001140ED" w:rsidP="00016123">
      <w:pPr>
        <w:spacing w:after="0" w:line="280" w:lineRule="exact"/>
        <w:rPr>
          <w:rFonts w:ascii="Arial" w:hAnsi="Arial" w:cs="Arial"/>
          <w:sz w:val="21"/>
        </w:rPr>
      </w:pPr>
      <w:r w:rsidRPr="004F19C1">
        <w:rPr>
          <w:rFonts w:ascii="Arial" w:hAnsi="Arial" w:cs="Arial"/>
          <w:sz w:val="21"/>
        </w:rPr>
        <w:t xml:space="preserve">“The demand for recycled plastics is continuously increasing. In order to provide our clients with the amounts needed, we must step up our recycling activities. With </w:t>
      </w:r>
      <w:r w:rsidR="00E06F09">
        <w:rPr>
          <w:rFonts w:ascii="Arial" w:hAnsi="Arial" w:cs="Arial"/>
          <w:sz w:val="21"/>
        </w:rPr>
        <w:t>Texplast</w:t>
      </w:r>
      <w:r w:rsidRPr="004F19C1">
        <w:rPr>
          <w:rFonts w:ascii="Arial" w:hAnsi="Arial" w:cs="Arial"/>
          <w:sz w:val="21"/>
        </w:rPr>
        <w:t xml:space="preserve"> as a partner, we have access to high-quality recyclable material in the German market,” says</w:t>
      </w:r>
      <w:r w:rsidR="009F2D0D" w:rsidRPr="004F19C1">
        <w:rPr>
          <w:rFonts w:ascii="Arial" w:hAnsi="Arial" w:cs="Arial"/>
          <w:sz w:val="21"/>
        </w:rPr>
        <w:t xml:space="preserve"> Georg Lässer, Head of Recycling </w:t>
      </w:r>
      <w:r w:rsidRPr="004F19C1">
        <w:rPr>
          <w:rFonts w:ascii="Arial" w:hAnsi="Arial" w:cs="Arial"/>
          <w:sz w:val="21"/>
        </w:rPr>
        <w:t>at</w:t>
      </w:r>
      <w:r w:rsidR="009F2D0D" w:rsidRPr="004F19C1">
        <w:rPr>
          <w:rFonts w:ascii="Arial" w:hAnsi="Arial" w:cs="Arial"/>
          <w:sz w:val="21"/>
        </w:rPr>
        <w:t xml:space="preserve"> ALPLA</w:t>
      </w:r>
      <w:r w:rsidRPr="004F19C1">
        <w:rPr>
          <w:rFonts w:ascii="Arial" w:hAnsi="Arial" w:cs="Arial"/>
          <w:sz w:val="21"/>
        </w:rPr>
        <w:t xml:space="preserve">, “We </w:t>
      </w:r>
      <w:r w:rsidR="00123059" w:rsidRPr="004F19C1">
        <w:rPr>
          <w:rFonts w:ascii="Arial" w:hAnsi="Arial" w:cs="Arial"/>
          <w:sz w:val="21"/>
        </w:rPr>
        <w:t>are also securing ourselves expertise and experience in logistics and using the existing network with food retail.”</w:t>
      </w:r>
    </w:p>
    <w:p w:rsidR="00FA3052" w:rsidRPr="004F19C1" w:rsidRDefault="00FA3052" w:rsidP="00016123">
      <w:pPr>
        <w:spacing w:after="0" w:line="280" w:lineRule="exact"/>
        <w:rPr>
          <w:rFonts w:ascii="Arial" w:hAnsi="Arial" w:cs="Arial"/>
          <w:sz w:val="21"/>
        </w:rPr>
      </w:pPr>
    </w:p>
    <w:p w:rsidR="001265EB" w:rsidRPr="004F19C1" w:rsidRDefault="00123059" w:rsidP="00803167">
      <w:pPr>
        <w:spacing w:after="0" w:line="280" w:lineRule="exact"/>
        <w:rPr>
          <w:rFonts w:ascii="Arial" w:hAnsi="Arial" w:cs="Arial"/>
          <w:sz w:val="21"/>
        </w:rPr>
      </w:pPr>
      <w:r w:rsidRPr="004F19C1">
        <w:rPr>
          <w:rFonts w:ascii="Arial" w:hAnsi="Arial" w:cs="Arial"/>
          <w:sz w:val="21"/>
        </w:rPr>
        <w:t xml:space="preserve">With optimised logistics, </w:t>
      </w:r>
      <w:r w:rsidR="00E06F09">
        <w:rPr>
          <w:rFonts w:ascii="Arial" w:hAnsi="Arial" w:cs="Arial"/>
          <w:sz w:val="21"/>
        </w:rPr>
        <w:t>Texplast</w:t>
      </w:r>
      <w:r w:rsidRPr="004F19C1">
        <w:rPr>
          <w:rFonts w:ascii="Arial" w:hAnsi="Arial" w:cs="Arial"/>
          <w:sz w:val="21"/>
        </w:rPr>
        <w:t xml:space="preserve"> brings returnable bottles to the recycling plant via the shortest routes possible and thereby keeps its carbon footprint as small as possible, highlights</w:t>
      </w:r>
      <w:r w:rsidR="00803167" w:rsidRPr="004F19C1">
        <w:rPr>
          <w:rFonts w:ascii="Arial" w:hAnsi="Arial" w:cs="Arial"/>
          <w:sz w:val="21"/>
        </w:rPr>
        <w:t xml:space="preserve"> </w:t>
      </w:r>
      <w:r w:rsidR="008151A9" w:rsidRPr="004F19C1">
        <w:rPr>
          <w:rFonts w:ascii="Arial" w:hAnsi="Arial" w:cs="Arial"/>
          <w:sz w:val="21"/>
        </w:rPr>
        <w:t xml:space="preserve">Matthias </w:t>
      </w:r>
      <w:r w:rsidR="00976DDA" w:rsidRPr="004F19C1">
        <w:rPr>
          <w:rFonts w:ascii="Arial" w:hAnsi="Arial" w:cs="Arial"/>
          <w:sz w:val="21"/>
        </w:rPr>
        <w:t>Schäfer,</w:t>
      </w:r>
      <w:r w:rsidRPr="004F19C1">
        <w:rPr>
          <w:rFonts w:ascii="Arial" w:hAnsi="Arial" w:cs="Arial"/>
          <w:sz w:val="21"/>
        </w:rPr>
        <w:t xml:space="preserve"> </w:t>
      </w:r>
      <w:r w:rsidR="00E06F09">
        <w:rPr>
          <w:rFonts w:ascii="Arial" w:hAnsi="Arial" w:cs="Arial"/>
          <w:sz w:val="21"/>
        </w:rPr>
        <w:t>Texplast</w:t>
      </w:r>
      <w:r w:rsidRPr="004F19C1">
        <w:rPr>
          <w:rFonts w:ascii="Arial" w:hAnsi="Arial" w:cs="Arial"/>
          <w:sz w:val="21"/>
        </w:rPr>
        <w:t xml:space="preserve"> representative, “By collaborating with </w:t>
      </w:r>
      <w:r w:rsidRPr="004F19C1">
        <w:rPr>
          <w:rFonts w:ascii="Arial" w:hAnsi="Arial" w:cs="Arial"/>
          <w:sz w:val="21"/>
        </w:rPr>
        <w:lastRenderedPageBreak/>
        <w:t>ALPLA, we have closed the bottle cycle: We recycle the returnable goods from</w:t>
      </w:r>
      <w:r w:rsidR="001B07FF">
        <w:rPr>
          <w:rFonts w:ascii="Arial" w:hAnsi="Arial" w:cs="Arial"/>
          <w:sz w:val="21"/>
        </w:rPr>
        <w:t xml:space="preserve"> the</w:t>
      </w:r>
      <w:r w:rsidRPr="004F19C1">
        <w:rPr>
          <w:rFonts w:ascii="Arial" w:hAnsi="Arial" w:cs="Arial"/>
          <w:sz w:val="21"/>
        </w:rPr>
        <w:t xml:space="preserve"> food retail</w:t>
      </w:r>
      <w:r w:rsidR="001B07FF">
        <w:rPr>
          <w:rFonts w:ascii="Arial" w:hAnsi="Arial" w:cs="Arial"/>
          <w:sz w:val="21"/>
        </w:rPr>
        <w:t xml:space="preserve"> industry</w:t>
      </w:r>
      <w:r w:rsidRPr="004F19C1">
        <w:rPr>
          <w:rFonts w:ascii="Arial" w:hAnsi="Arial" w:cs="Arial"/>
          <w:sz w:val="21"/>
        </w:rPr>
        <w:t xml:space="preserve"> and turn them into high-quality, food-safe granulate from which ALPLA produces preforms for new PET beverage bottles. The colourful flakes created in the process are used by FROMM for its in-house strap production.”</w:t>
      </w:r>
    </w:p>
    <w:p w:rsidR="002B4124" w:rsidRPr="004F19C1" w:rsidRDefault="002B4124" w:rsidP="00803167">
      <w:pPr>
        <w:spacing w:after="0" w:line="280" w:lineRule="exact"/>
        <w:rPr>
          <w:rFonts w:ascii="Arial" w:hAnsi="Arial" w:cs="Arial"/>
          <w:sz w:val="21"/>
        </w:rPr>
      </w:pPr>
    </w:p>
    <w:p w:rsidR="009E6EFD" w:rsidRPr="004F19C1" w:rsidRDefault="00123059" w:rsidP="00795B4E">
      <w:pPr>
        <w:spacing w:after="0" w:line="280" w:lineRule="exact"/>
        <w:rPr>
          <w:rFonts w:ascii="Arial" w:hAnsi="Arial" w:cs="Arial"/>
          <w:sz w:val="21"/>
        </w:rPr>
      </w:pPr>
      <w:r w:rsidRPr="004F19C1">
        <w:rPr>
          <w:rFonts w:ascii="Arial" w:hAnsi="Arial" w:cs="Arial"/>
          <w:sz w:val="21"/>
        </w:rPr>
        <w:t>Further information about the companies is available at</w:t>
      </w:r>
      <w:r w:rsidR="009E6EFD" w:rsidRPr="004F19C1">
        <w:rPr>
          <w:rFonts w:ascii="Arial" w:hAnsi="Arial" w:cs="Arial"/>
          <w:sz w:val="21"/>
        </w:rPr>
        <w:t xml:space="preserve"> </w:t>
      </w:r>
      <w:hyperlink r:id="rId8" w:history="1">
        <w:r w:rsidR="00B67C1E" w:rsidRPr="004F19C1">
          <w:rPr>
            <w:rStyle w:val="Hyperlink"/>
            <w:rFonts w:ascii="Arial" w:hAnsi="Arial" w:cs="Arial"/>
            <w:sz w:val="21"/>
          </w:rPr>
          <w:t>www.alpla.com</w:t>
        </w:r>
      </w:hyperlink>
      <w:r w:rsidRPr="004F19C1">
        <w:rPr>
          <w:rFonts w:ascii="Arial" w:hAnsi="Arial" w:cs="Arial"/>
          <w:sz w:val="21"/>
        </w:rPr>
        <w:t xml:space="preserve">, </w:t>
      </w:r>
      <w:hyperlink r:id="rId9" w:history="1">
        <w:r w:rsidRPr="004F19C1">
          <w:rPr>
            <w:rStyle w:val="Hyperlink"/>
            <w:rFonts w:ascii="Arial" w:hAnsi="Arial" w:cs="Arial"/>
            <w:sz w:val="21"/>
          </w:rPr>
          <w:t>sustainability.alpla.com</w:t>
        </w:r>
      </w:hyperlink>
      <w:r w:rsidRPr="004F19C1">
        <w:rPr>
          <w:rFonts w:ascii="Arial" w:hAnsi="Arial" w:cs="Arial"/>
          <w:sz w:val="21"/>
        </w:rPr>
        <w:t>,</w:t>
      </w:r>
      <w:r w:rsidR="005B2D6F" w:rsidRPr="004F19C1">
        <w:rPr>
          <w:rFonts w:ascii="Arial" w:hAnsi="Arial" w:cs="Arial"/>
          <w:sz w:val="21"/>
        </w:rPr>
        <w:t xml:space="preserve"> </w:t>
      </w:r>
      <w:hyperlink r:id="rId10" w:history="1">
        <w:r w:rsidR="005B2D6F" w:rsidRPr="004F19C1">
          <w:rPr>
            <w:rStyle w:val="Hyperlink"/>
            <w:rFonts w:ascii="Arial" w:hAnsi="Arial" w:cs="Arial"/>
            <w:sz w:val="21"/>
            <w:szCs w:val="21"/>
          </w:rPr>
          <w:t>www.fromm-pack.com</w:t>
        </w:r>
      </w:hyperlink>
      <w:r w:rsidR="005B2D6F" w:rsidRPr="004F19C1">
        <w:rPr>
          <w:rFonts w:ascii="Arial" w:hAnsi="Arial" w:cs="Arial"/>
          <w:sz w:val="21"/>
          <w:szCs w:val="21"/>
        </w:rPr>
        <w:t xml:space="preserve"> </w:t>
      </w:r>
      <w:r w:rsidRPr="004F19C1">
        <w:rPr>
          <w:rFonts w:ascii="Arial" w:hAnsi="Arial" w:cs="Arial"/>
          <w:sz w:val="21"/>
          <w:szCs w:val="21"/>
        </w:rPr>
        <w:t>a</w:t>
      </w:r>
      <w:r w:rsidR="005B2D6F" w:rsidRPr="004F19C1">
        <w:rPr>
          <w:rFonts w:ascii="Arial" w:hAnsi="Arial" w:cs="Arial"/>
          <w:sz w:val="21"/>
          <w:szCs w:val="21"/>
        </w:rPr>
        <w:t xml:space="preserve">nd </w:t>
      </w:r>
      <w:hyperlink r:id="rId11" w:history="1">
        <w:r w:rsidR="005B2D6F" w:rsidRPr="004F19C1">
          <w:rPr>
            <w:rStyle w:val="Hyperlink"/>
            <w:rFonts w:ascii="Arial" w:hAnsi="Arial" w:cs="Arial"/>
            <w:sz w:val="21"/>
            <w:szCs w:val="21"/>
          </w:rPr>
          <w:t>www.texplast.de</w:t>
        </w:r>
      </w:hyperlink>
      <w:r w:rsidRPr="004F19C1">
        <w:rPr>
          <w:rStyle w:val="Hyperlink"/>
          <w:rFonts w:ascii="Arial" w:hAnsi="Arial" w:cs="Arial"/>
          <w:color w:val="auto"/>
          <w:sz w:val="21"/>
          <w:szCs w:val="21"/>
          <w:u w:val="none"/>
        </w:rPr>
        <w:t>.</w:t>
      </w:r>
    </w:p>
    <w:p w:rsidR="00321DEC" w:rsidRPr="004F19C1" w:rsidRDefault="00321DEC" w:rsidP="00795B4E">
      <w:pPr>
        <w:spacing w:after="0" w:line="280" w:lineRule="exact"/>
        <w:rPr>
          <w:rFonts w:ascii="Arial" w:hAnsi="Arial" w:cs="Arial"/>
          <w:sz w:val="21"/>
        </w:rPr>
      </w:pPr>
    </w:p>
    <w:p w:rsidR="00321DEC" w:rsidRPr="004F19C1" w:rsidRDefault="00321DEC" w:rsidP="00795B4E">
      <w:pPr>
        <w:spacing w:after="0" w:line="280" w:lineRule="exact"/>
        <w:rPr>
          <w:rFonts w:ascii="Arial" w:hAnsi="Arial" w:cs="Arial"/>
          <w:sz w:val="21"/>
        </w:rPr>
      </w:pPr>
    </w:p>
    <w:p w:rsidR="00777CD1" w:rsidRPr="004F19C1" w:rsidRDefault="00777CD1" w:rsidP="00795B4E">
      <w:pPr>
        <w:spacing w:after="0" w:line="280" w:lineRule="exact"/>
        <w:rPr>
          <w:rFonts w:ascii="Arial" w:hAnsi="Arial" w:cs="Arial"/>
          <w:sz w:val="21"/>
        </w:rPr>
      </w:pPr>
    </w:p>
    <w:p w:rsidR="009E6EFD" w:rsidRPr="004F19C1" w:rsidRDefault="008663D1" w:rsidP="009E6EFD">
      <w:pPr>
        <w:spacing w:after="0" w:line="280" w:lineRule="exact"/>
        <w:rPr>
          <w:rFonts w:ascii="Arial" w:hAnsi="Arial" w:cs="Arial"/>
          <w:b/>
          <w:bCs/>
          <w:sz w:val="21"/>
        </w:rPr>
      </w:pPr>
      <w:r w:rsidRPr="004F19C1">
        <w:rPr>
          <w:rFonts w:ascii="Arial" w:hAnsi="Arial" w:cs="Arial"/>
          <w:b/>
          <w:bCs/>
          <w:sz w:val="21"/>
        </w:rPr>
        <w:t>About</w:t>
      </w:r>
      <w:r w:rsidR="009E6EFD" w:rsidRPr="004F19C1">
        <w:rPr>
          <w:rFonts w:ascii="Arial" w:hAnsi="Arial" w:cs="Arial"/>
          <w:b/>
          <w:bCs/>
          <w:sz w:val="21"/>
        </w:rPr>
        <w:t xml:space="preserve"> ALPLA:</w:t>
      </w:r>
    </w:p>
    <w:p w:rsidR="009E6EFD" w:rsidRPr="004F19C1" w:rsidRDefault="009E6EFD" w:rsidP="009E6EFD">
      <w:pPr>
        <w:spacing w:after="0" w:line="280" w:lineRule="exact"/>
        <w:rPr>
          <w:rFonts w:ascii="Arial" w:hAnsi="Arial" w:cs="Arial"/>
          <w:sz w:val="21"/>
        </w:rPr>
      </w:pPr>
      <w:r w:rsidRPr="004F19C1">
        <w:rPr>
          <w:rFonts w:ascii="Arial" w:hAnsi="Arial" w:cs="Arial"/>
          <w:sz w:val="21"/>
        </w:rPr>
        <w:t xml:space="preserve">ALPLA </w:t>
      </w:r>
      <w:r w:rsidR="00732738" w:rsidRPr="004F19C1">
        <w:rPr>
          <w:rFonts w:ascii="Arial" w:hAnsi="Arial" w:cs="Arial"/>
          <w:sz w:val="21"/>
        </w:rPr>
        <w:t xml:space="preserve">is one of the leading plastic packaging companies. Around 19,300 employees produce tailored packaging systems bottles, fasteners and injection moulding parts at 176 sites in 45 countries. The scope of application of the quality packaging is vast: food and beverages, cosmetics and care products, household </w:t>
      </w:r>
      <w:r w:rsidR="002C3E6C">
        <w:rPr>
          <w:rFonts w:ascii="Arial" w:hAnsi="Arial" w:cs="Arial"/>
          <w:sz w:val="21"/>
        </w:rPr>
        <w:t>detergents</w:t>
      </w:r>
      <w:r w:rsidR="00732738" w:rsidRPr="004F19C1">
        <w:rPr>
          <w:rFonts w:ascii="Arial" w:hAnsi="Arial" w:cs="Arial"/>
          <w:sz w:val="21"/>
        </w:rPr>
        <w:t>, washing and cleaning products, pharmaceuticals, engine oil and lubricants.</w:t>
      </w:r>
      <w:r w:rsidR="00732738" w:rsidRPr="004F19C1">
        <w:rPr>
          <w:rFonts w:ascii="Arial" w:hAnsi="Arial" w:cs="Arial"/>
          <w:sz w:val="21"/>
        </w:rPr>
        <w:br/>
        <w:t>ALPLA has its own recycling plants</w:t>
      </w:r>
      <w:r w:rsidRPr="004F19C1">
        <w:rPr>
          <w:rFonts w:ascii="Arial" w:hAnsi="Arial" w:cs="Arial"/>
          <w:sz w:val="21"/>
        </w:rPr>
        <w:t>: PET Recycling Team</w:t>
      </w:r>
      <w:r w:rsidR="0052127F" w:rsidRPr="004F19C1">
        <w:rPr>
          <w:rFonts w:ascii="Arial" w:hAnsi="Arial" w:cs="Arial"/>
          <w:sz w:val="21"/>
        </w:rPr>
        <w:t xml:space="preserve"> with sites in Austria and Poland, and in Mexico as part of a joint venture. The FROMM/</w:t>
      </w:r>
      <w:r w:rsidR="00E06F09">
        <w:rPr>
          <w:rFonts w:ascii="Arial" w:hAnsi="Arial" w:cs="Arial"/>
          <w:sz w:val="21"/>
        </w:rPr>
        <w:t>Texplast</w:t>
      </w:r>
      <w:r w:rsidR="0052127F" w:rsidRPr="004F19C1">
        <w:rPr>
          <w:rFonts w:ascii="Arial" w:hAnsi="Arial" w:cs="Arial"/>
          <w:sz w:val="21"/>
        </w:rPr>
        <w:t xml:space="preserve"> collaboration has existed since July 2018.</w:t>
      </w:r>
    </w:p>
    <w:p w:rsidR="00776FF2" w:rsidRPr="004F19C1" w:rsidRDefault="00776FF2" w:rsidP="009E6EFD">
      <w:pPr>
        <w:spacing w:after="0" w:line="280" w:lineRule="exact"/>
        <w:rPr>
          <w:rFonts w:ascii="Arial" w:hAnsi="Arial" w:cs="Arial"/>
          <w:sz w:val="21"/>
        </w:rPr>
      </w:pPr>
    </w:p>
    <w:p w:rsidR="00776FF2" w:rsidRPr="004F19C1" w:rsidRDefault="008663D1" w:rsidP="00776FF2">
      <w:pPr>
        <w:spacing w:after="0" w:line="280" w:lineRule="exact"/>
        <w:rPr>
          <w:rFonts w:ascii="Arial" w:hAnsi="Arial" w:cs="Arial"/>
          <w:sz w:val="21"/>
        </w:rPr>
      </w:pPr>
      <w:r w:rsidRPr="004F19C1">
        <w:rPr>
          <w:rFonts w:ascii="Arial" w:hAnsi="Arial" w:cs="Arial"/>
          <w:b/>
          <w:bCs/>
          <w:sz w:val="21"/>
          <w:szCs w:val="21"/>
        </w:rPr>
        <w:t>About FROMM &amp; Texplast:</w:t>
      </w:r>
      <w:r w:rsidR="00776FF2" w:rsidRPr="004F19C1">
        <w:rPr>
          <w:rFonts w:ascii="Arial" w:hAnsi="Arial" w:cs="Arial"/>
          <w:b/>
          <w:bCs/>
          <w:sz w:val="21"/>
          <w:szCs w:val="21"/>
        </w:rPr>
        <w:br/>
      </w:r>
      <w:r w:rsidR="0038383F" w:rsidRPr="004F19C1">
        <w:rPr>
          <w:rFonts w:ascii="Arial" w:hAnsi="Arial" w:cs="Arial"/>
          <w:sz w:val="21"/>
        </w:rPr>
        <w:t xml:space="preserve">The FROMM </w:t>
      </w:r>
      <w:r w:rsidR="0052127F" w:rsidRPr="004F19C1">
        <w:rPr>
          <w:rFonts w:ascii="Arial" w:hAnsi="Arial" w:cs="Arial"/>
          <w:sz w:val="21"/>
        </w:rPr>
        <w:t>G</w:t>
      </w:r>
      <w:r w:rsidR="0038383F" w:rsidRPr="004F19C1">
        <w:rPr>
          <w:rFonts w:ascii="Arial" w:hAnsi="Arial" w:cs="Arial"/>
          <w:sz w:val="21"/>
        </w:rPr>
        <w:t xml:space="preserve">roup is a </w:t>
      </w:r>
      <w:r w:rsidR="0052127F" w:rsidRPr="004F19C1">
        <w:rPr>
          <w:rFonts w:ascii="Arial" w:hAnsi="Arial" w:cs="Arial"/>
          <w:sz w:val="21"/>
        </w:rPr>
        <w:t>globally leading company for cargo safety systems and has a company history dating back over 70 years. More than 1,200 employees develop, produce and distribute tailored packaging solutions with around 40 companies on six continents: FROMM has production sites in Italy, Germany, the USA, Thailand, Chile and Slovakia.</w:t>
      </w:r>
      <w:r w:rsidR="00776FF2" w:rsidRPr="004F19C1">
        <w:rPr>
          <w:rFonts w:ascii="Arial" w:hAnsi="Arial" w:cs="Arial"/>
          <w:sz w:val="21"/>
        </w:rPr>
        <w:br/>
        <w:t>Texplast GmbH</w:t>
      </w:r>
      <w:r w:rsidR="00A30BF3" w:rsidRPr="004F19C1">
        <w:rPr>
          <w:rFonts w:ascii="Arial" w:hAnsi="Arial" w:cs="Arial"/>
          <w:sz w:val="21"/>
        </w:rPr>
        <w:t xml:space="preserve"> is a 100% subsidiary</w:t>
      </w:r>
      <w:r w:rsidR="0056109A">
        <w:rPr>
          <w:rFonts w:ascii="Arial" w:hAnsi="Arial" w:cs="Arial"/>
          <w:sz w:val="21"/>
        </w:rPr>
        <w:t xml:space="preserve"> of</w:t>
      </w:r>
      <w:r w:rsidR="00776FF2" w:rsidRPr="004F19C1">
        <w:rPr>
          <w:rFonts w:ascii="Arial" w:hAnsi="Arial" w:cs="Arial"/>
          <w:sz w:val="21"/>
        </w:rPr>
        <w:t xml:space="preserve"> FROMM Plastics GmbH in Kölleda.</w:t>
      </w:r>
      <w:r w:rsidR="00A30BF3" w:rsidRPr="004F19C1">
        <w:rPr>
          <w:rFonts w:ascii="Arial" w:hAnsi="Arial" w:cs="Arial"/>
          <w:sz w:val="21"/>
        </w:rPr>
        <w:t xml:space="preserve"> With almost 100 employees and an input capacity of over 50,000 tonnes of bottles per year, the company is one of the leading recyclers of PET, particularly used beverage bottles, in </w:t>
      </w:r>
      <w:r w:rsidR="0056109A">
        <w:rPr>
          <w:rFonts w:ascii="Arial" w:hAnsi="Arial" w:cs="Arial"/>
          <w:sz w:val="21"/>
        </w:rPr>
        <w:t>W</w:t>
      </w:r>
      <w:r w:rsidR="00A30BF3" w:rsidRPr="004F19C1">
        <w:rPr>
          <w:rFonts w:ascii="Arial" w:hAnsi="Arial" w:cs="Arial"/>
          <w:sz w:val="21"/>
        </w:rPr>
        <w:t xml:space="preserve">estern Europe. </w:t>
      </w:r>
      <w:r w:rsidR="00E06F09">
        <w:rPr>
          <w:rFonts w:ascii="Arial" w:hAnsi="Arial" w:cs="Arial"/>
          <w:sz w:val="21"/>
        </w:rPr>
        <w:t>Texplast</w:t>
      </w:r>
      <w:r w:rsidR="00A30BF3" w:rsidRPr="004F19C1">
        <w:rPr>
          <w:rFonts w:ascii="Arial" w:hAnsi="Arial" w:cs="Arial"/>
          <w:sz w:val="21"/>
        </w:rPr>
        <w:t xml:space="preserve"> manufactures flakes for use in the plastics industry, as well as regranulate for the production of food packaging. FROMM specialises in straps, air-cushion packaging and stretch wrap</w:t>
      </w:r>
      <w:r w:rsidR="0012347A" w:rsidRPr="004F19C1">
        <w:rPr>
          <w:rFonts w:ascii="Arial" w:hAnsi="Arial" w:cs="Arial"/>
          <w:sz w:val="21"/>
        </w:rPr>
        <w:t>, as well as the associated machines and appliances</w:t>
      </w:r>
      <w:r w:rsidR="00776FF2" w:rsidRPr="004F19C1">
        <w:rPr>
          <w:rFonts w:ascii="Arial" w:hAnsi="Arial" w:cs="Arial"/>
          <w:sz w:val="21"/>
        </w:rPr>
        <w:t>.</w:t>
      </w:r>
    </w:p>
    <w:p w:rsidR="00776FF2" w:rsidRPr="004F19C1" w:rsidRDefault="00776FF2" w:rsidP="009E6EFD">
      <w:pPr>
        <w:spacing w:after="0" w:line="280" w:lineRule="exact"/>
        <w:rPr>
          <w:rFonts w:ascii="Arial" w:hAnsi="Arial" w:cs="Arial"/>
          <w:sz w:val="21"/>
        </w:rPr>
      </w:pPr>
    </w:p>
    <w:p w:rsidR="009E6EFD" w:rsidRPr="004F19C1" w:rsidRDefault="009E6EFD" w:rsidP="00795B4E">
      <w:pPr>
        <w:spacing w:after="0" w:line="280" w:lineRule="exact"/>
        <w:rPr>
          <w:rFonts w:ascii="Arial" w:hAnsi="Arial" w:cs="Arial"/>
          <w:sz w:val="21"/>
        </w:rPr>
      </w:pPr>
    </w:p>
    <w:p w:rsidR="00776FF2" w:rsidRPr="004F19C1" w:rsidRDefault="00776FF2" w:rsidP="00795B4E">
      <w:pPr>
        <w:spacing w:after="0" w:line="280" w:lineRule="exact"/>
        <w:rPr>
          <w:rFonts w:ascii="Arial" w:hAnsi="Arial" w:cs="Arial"/>
          <w:sz w:val="21"/>
        </w:rPr>
      </w:pPr>
    </w:p>
    <w:p w:rsidR="00931454" w:rsidRPr="004F19C1" w:rsidRDefault="00C660F7" w:rsidP="00795B4E">
      <w:pPr>
        <w:spacing w:after="0" w:line="280" w:lineRule="exact"/>
        <w:rPr>
          <w:rFonts w:ascii="Arial" w:hAnsi="Arial" w:cs="Arial"/>
          <w:b/>
          <w:bCs/>
          <w:sz w:val="21"/>
        </w:rPr>
      </w:pPr>
      <w:r>
        <w:rPr>
          <w:rFonts w:ascii="Arial" w:hAnsi="Arial" w:cs="Arial"/>
          <w:b/>
          <w:bCs/>
          <w:sz w:val="21"/>
        </w:rPr>
        <w:t>Captions</w:t>
      </w:r>
      <w:bookmarkStart w:id="0" w:name="_GoBack"/>
      <w:bookmarkEnd w:id="0"/>
      <w:r w:rsidR="00931454" w:rsidRPr="004F19C1">
        <w:rPr>
          <w:rFonts w:ascii="Arial" w:hAnsi="Arial" w:cs="Arial"/>
          <w:b/>
          <w:bCs/>
          <w:sz w:val="21"/>
        </w:rPr>
        <w:t>:</w:t>
      </w:r>
    </w:p>
    <w:p w:rsidR="00EB2004" w:rsidRPr="004F19C1" w:rsidRDefault="00260952" w:rsidP="00EB2004">
      <w:pPr>
        <w:spacing w:after="0" w:line="280" w:lineRule="exact"/>
        <w:rPr>
          <w:rFonts w:ascii="Arial" w:hAnsi="Arial" w:cs="Arial"/>
          <w:noProof/>
          <w:sz w:val="21"/>
        </w:rPr>
      </w:pPr>
      <w:r w:rsidRPr="004F19C1">
        <w:rPr>
          <w:rFonts w:ascii="Arial" w:hAnsi="Arial" w:cs="Arial"/>
          <w:b/>
          <w:sz w:val="21"/>
        </w:rPr>
        <w:t>ALPLA-</w:t>
      </w:r>
      <w:r w:rsidR="00EE3F46" w:rsidRPr="004F19C1">
        <w:rPr>
          <w:rFonts w:ascii="Arial" w:hAnsi="Arial" w:cs="Arial"/>
          <w:b/>
          <w:sz w:val="21"/>
        </w:rPr>
        <w:t>Recycling</w:t>
      </w:r>
      <w:r w:rsidR="00BB3C19" w:rsidRPr="004F19C1">
        <w:rPr>
          <w:rFonts w:ascii="Arial" w:hAnsi="Arial" w:cs="Arial"/>
          <w:b/>
          <w:sz w:val="21"/>
        </w:rPr>
        <w:t>.jpg</w:t>
      </w:r>
      <w:r w:rsidR="008C0DC5" w:rsidRPr="004F19C1">
        <w:rPr>
          <w:rFonts w:ascii="Arial" w:hAnsi="Arial" w:cs="Arial"/>
          <w:b/>
          <w:sz w:val="21"/>
        </w:rPr>
        <w:t>:</w:t>
      </w:r>
      <w:r w:rsidR="008C0DC5" w:rsidRPr="004F19C1">
        <w:rPr>
          <w:rFonts w:ascii="Arial" w:hAnsi="Arial" w:cs="Arial"/>
          <w:sz w:val="21"/>
        </w:rPr>
        <w:t xml:space="preserve"> </w:t>
      </w:r>
      <w:r w:rsidR="002B4124" w:rsidRPr="004F19C1">
        <w:rPr>
          <w:rFonts w:ascii="Arial" w:hAnsi="Arial" w:cs="Arial"/>
          <w:sz w:val="21"/>
        </w:rPr>
        <w:t xml:space="preserve">ALPLA </w:t>
      </w:r>
      <w:r w:rsidR="00361892" w:rsidRPr="004F19C1">
        <w:rPr>
          <w:rFonts w:ascii="Arial" w:hAnsi="Arial" w:cs="Arial"/>
          <w:sz w:val="21"/>
        </w:rPr>
        <w:t>a</w:t>
      </w:r>
      <w:r w:rsidR="002B4124" w:rsidRPr="004F19C1">
        <w:rPr>
          <w:rFonts w:ascii="Arial" w:hAnsi="Arial" w:cs="Arial"/>
          <w:sz w:val="21"/>
        </w:rPr>
        <w:t>nd Texplast</w:t>
      </w:r>
      <w:r w:rsidR="00361892" w:rsidRPr="004F19C1">
        <w:rPr>
          <w:rFonts w:ascii="Arial" w:hAnsi="Arial" w:cs="Arial"/>
          <w:sz w:val="21"/>
        </w:rPr>
        <w:t xml:space="preserve"> are intensifying their collaboration in PET recycling. </w:t>
      </w:r>
      <w:r w:rsidR="00E06F09">
        <w:rPr>
          <w:rFonts w:ascii="Arial" w:hAnsi="Arial" w:cs="Arial"/>
          <w:sz w:val="21"/>
        </w:rPr>
        <w:t>Texplast</w:t>
      </w:r>
      <w:r w:rsidR="00361892" w:rsidRPr="004F19C1">
        <w:rPr>
          <w:rFonts w:ascii="Arial" w:hAnsi="Arial" w:cs="Arial"/>
          <w:sz w:val="21"/>
        </w:rPr>
        <w:t xml:space="preserve"> is investing in a third extrusion line at the Wolfen site and increasing its annual capacity for PET regranulate by 15,000 tonnes. ALPLA will use this food-safe material to manufacture preforms and bottles</w:t>
      </w:r>
      <w:r w:rsidR="002B4124" w:rsidRPr="004F19C1">
        <w:rPr>
          <w:rFonts w:ascii="Arial" w:hAnsi="Arial" w:cs="Arial"/>
          <w:sz w:val="21"/>
        </w:rPr>
        <w:t>.</w:t>
      </w:r>
    </w:p>
    <w:p w:rsidR="00753987" w:rsidRPr="004F19C1" w:rsidRDefault="00753987" w:rsidP="00931454">
      <w:pPr>
        <w:spacing w:after="0" w:line="280" w:lineRule="exact"/>
        <w:rPr>
          <w:rFonts w:ascii="Arial" w:hAnsi="Arial" w:cs="Arial"/>
          <w:sz w:val="21"/>
        </w:rPr>
      </w:pPr>
    </w:p>
    <w:p w:rsidR="00C17D6C" w:rsidRPr="004F19C1" w:rsidRDefault="00C17D6C" w:rsidP="00931454">
      <w:pPr>
        <w:spacing w:after="0" w:line="280" w:lineRule="exact"/>
        <w:rPr>
          <w:rFonts w:ascii="Arial" w:hAnsi="Arial" w:cs="Arial"/>
          <w:sz w:val="21"/>
        </w:rPr>
      </w:pPr>
      <w:r w:rsidRPr="004F19C1">
        <w:rPr>
          <w:rFonts w:ascii="Arial" w:hAnsi="Arial" w:cs="Arial"/>
          <w:b/>
          <w:bCs/>
          <w:sz w:val="21"/>
        </w:rPr>
        <w:t>ALPLA-Texplast-Wolfen.jpg:</w:t>
      </w:r>
      <w:r w:rsidRPr="004F19C1">
        <w:rPr>
          <w:rFonts w:ascii="Arial" w:hAnsi="Arial" w:cs="Arial"/>
          <w:sz w:val="21"/>
        </w:rPr>
        <w:t xml:space="preserve"> Recyclingwerk </w:t>
      </w:r>
      <w:r w:rsidR="00E06F09">
        <w:rPr>
          <w:rFonts w:ascii="Arial" w:hAnsi="Arial" w:cs="Arial"/>
          <w:sz w:val="21"/>
        </w:rPr>
        <w:t>Texplast</w:t>
      </w:r>
      <w:r w:rsidRPr="004F19C1">
        <w:rPr>
          <w:rFonts w:ascii="Arial" w:hAnsi="Arial" w:cs="Arial"/>
          <w:sz w:val="21"/>
        </w:rPr>
        <w:t xml:space="preserve"> GmbH </w:t>
      </w:r>
      <w:r w:rsidR="00F77E7F" w:rsidRPr="004F19C1">
        <w:rPr>
          <w:rFonts w:ascii="Arial" w:hAnsi="Arial" w:cs="Arial"/>
          <w:sz w:val="21"/>
        </w:rPr>
        <w:t>is a 100% subsidiary of</w:t>
      </w:r>
      <w:r w:rsidRPr="004F19C1">
        <w:rPr>
          <w:rFonts w:ascii="Arial" w:hAnsi="Arial" w:cs="Arial"/>
          <w:sz w:val="21"/>
        </w:rPr>
        <w:t xml:space="preserve"> FROMM Plastics GmbH.</w:t>
      </w:r>
    </w:p>
    <w:p w:rsidR="00C17D6C" w:rsidRPr="004F19C1" w:rsidRDefault="00C17D6C" w:rsidP="00931454">
      <w:pPr>
        <w:spacing w:after="0" w:line="280" w:lineRule="exact"/>
        <w:rPr>
          <w:rFonts w:ascii="Arial" w:hAnsi="Arial" w:cs="Arial"/>
          <w:sz w:val="21"/>
        </w:rPr>
      </w:pPr>
    </w:p>
    <w:p w:rsidR="00931454" w:rsidRPr="004F19C1" w:rsidRDefault="00CA0DCA" w:rsidP="00931454">
      <w:pPr>
        <w:spacing w:after="0" w:line="280" w:lineRule="exact"/>
        <w:rPr>
          <w:rFonts w:ascii="Arial" w:hAnsi="Arial" w:cs="Arial"/>
          <w:sz w:val="21"/>
        </w:rPr>
      </w:pPr>
      <w:r w:rsidRPr="004F19C1">
        <w:rPr>
          <w:rFonts w:ascii="Arial" w:hAnsi="Arial" w:cs="Arial"/>
          <w:sz w:val="21"/>
        </w:rPr>
        <w:t>Copyright: ALPLA</w:t>
      </w:r>
      <w:r w:rsidR="00C17D6C" w:rsidRPr="004F19C1">
        <w:rPr>
          <w:rFonts w:ascii="Arial" w:hAnsi="Arial" w:cs="Arial"/>
          <w:sz w:val="21"/>
        </w:rPr>
        <w:t>/Texplast</w:t>
      </w:r>
      <w:r w:rsidR="00931454" w:rsidRPr="004F19C1">
        <w:rPr>
          <w:rFonts w:ascii="Arial" w:hAnsi="Arial" w:cs="Arial"/>
          <w:sz w:val="21"/>
        </w:rPr>
        <w:t xml:space="preserve">. </w:t>
      </w:r>
      <w:r w:rsidR="004F19C1" w:rsidRPr="004F19C1">
        <w:rPr>
          <w:rFonts w:ascii="Arial" w:hAnsi="Arial" w:cs="Arial"/>
          <w:sz w:val="21"/>
        </w:rPr>
        <w:t>Free print for reporting about ALPLA. Statement of the picture credits is obligatory</w:t>
      </w:r>
      <w:r w:rsidR="00931454" w:rsidRPr="004F19C1">
        <w:rPr>
          <w:rFonts w:ascii="Arial" w:hAnsi="Arial" w:cs="Arial"/>
          <w:sz w:val="21"/>
        </w:rPr>
        <w:t>.</w:t>
      </w:r>
    </w:p>
    <w:p w:rsidR="00E86E32" w:rsidRPr="004F19C1" w:rsidRDefault="00E86E32" w:rsidP="00931454">
      <w:pPr>
        <w:spacing w:after="0" w:line="280" w:lineRule="exact"/>
        <w:rPr>
          <w:rFonts w:ascii="Arial" w:hAnsi="Arial" w:cs="Arial"/>
          <w:sz w:val="21"/>
        </w:rPr>
      </w:pPr>
    </w:p>
    <w:p w:rsidR="00931454" w:rsidRPr="004F19C1" w:rsidRDefault="00931454" w:rsidP="00795B4E">
      <w:pPr>
        <w:spacing w:after="0" w:line="280" w:lineRule="exact"/>
        <w:rPr>
          <w:rFonts w:ascii="Arial" w:hAnsi="Arial" w:cs="Arial"/>
          <w:sz w:val="21"/>
        </w:rPr>
      </w:pPr>
    </w:p>
    <w:p w:rsidR="00931454" w:rsidRPr="004F19C1" w:rsidRDefault="00931454" w:rsidP="00795B4E">
      <w:pPr>
        <w:spacing w:after="0" w:line="280" w:lineRule="exact"/>
        <w:rPr>
          <w:rFonts w:ascii="Arial" w:hAnsi="Arial" w:cs="Arial"/>
          <w:sz w:val="21"/>
        </w:rPr>
      </w:pPr>
    </w:p>
    <w:p w:rsidR="009E6EFD" w:rsidRPr="004F19C1" w:rsidRDefault="004F19C1" w:rsidP="009E6EFD">
      <w:pPr>
        <w:spacing w:after="0" w:line="280" w:lineRule="exact"/>
        <w:rPr>
          <w:rFonts w:ascii="Arial" w:hAnsi="Arial" w:cs="Arial"/>
          <w:b/>
          <w:bCs/>
          <w:sz w:val="21"/>
        </w:rPr>
      </w:pPr>
      <w:r w:rsidRPr="004F19C1">
        <w:rPr>
          <w:rFonts w:ascii="Arial" w:hAnsi="Arial" w:cs="Arial"/>
          <w:b/>
          <w:bCs/>
          <w:sz w:val="21"/>
        </w:rPr>
        <w:t>Information for editorial queries</w:t>
      </w:r>
      <w:r w:rsidR="009E6EFD" w:rsidRPr="004F19C1">
        <w:rPr>
          <w:rFonts w:ascii="Arial" w:hAnsi="Arial" w:cs="Arial"/>
          <w:b/>
          <w:bCs/>
          <w:sz w:val="21"/>
        </w:rPr>
        <w:t>:</w:t>
      </w:r>
    </w:p>
    <w:p w:rsidR="009E6EFD" w:rsidRPr="00C660F7" w:rsidRDefault="009E6EFD" w:rsidP="009E6EFD">
      <w:pPr>
        <w:spacing w:after="0" w:line="280" w:lineRule="exact"/>
        <w:rPr>
          <w:rFonts w:ascii="Arial" w:hAnsi="Arial" w:cs="Arial"/>
          <w:sz w:val="21"/>
          <w:lang w:val="fr-FR"/>
        </w:rPr>
      </w:pPr>
      <w:r w:rsidRPr="00C660F7">
        <w:rPr>
          <w:rFonts w:ascii="Arial" w:hAnsi="Arial" w:cs="Arial"/>
          <w:sz w:val="21"/>
          <w:lang w:val="fr-FR"/>
        </w:rPr>
        <w:t xml:space="preserve">ALPLA, Alexandra Dittrich (PR &amp; </w:t>
      </w:r>
      <w:proofErr w:type="spellStart"/>
      <w:r w:rsidRPr="00C660F7">
        <w:rPr>
          <w:rFonts w:ascii="Arial" w:hAnsi="Arial" w:cs="Arial"/>
          <w:sz w:val="21"/>
          <w:lang w:val="fr-FR"/>
        </w:rPr>
        <w:t>Corporate</w:t>
      </w:r>
      <w:proofErr w:type="spellEnd"/>
      <w:r w:rsidRPr="00C660F7">
        <w:rPr>
          <w:rFonts w:ascii="Arial" w:hAnsi="Arial" w:cs="Arial"/>
          <w:sz w:val="21"/>
          <w:lang w:val="fr-FR"/>
        </w:rPr>
        <w:t xml:space="preserve"> Communications), </w:t>
      </w:r>
      <w:r w:rsidR="000E617E" w:rsidRPr="00C660F7">
        <w:rPr>
          <w:rFonts w:ascii="Arial" w:hAnsi="Arial" w:cs="Arial"/>
          <w:sz w:val="21"/>
          <w:lang w:val="fr-FR"/>
        </w:rPr>
        <w:t>tel:</w:t>
      </w:r>
      <w:r w:rsidRPr="00C660F7">
        <w:rPr>
          <w:rFonts w:ascii="Arial" w:hAnsi="Arial" w:cs="Arial"/>
          <w:sz w:val="21"/>
          <w:lang w:val="fr-FR"/>
        </w:rPr>
        <w:t xml:space="preserve"> 0043/5574/602-1083, </w:t>
      </w:r>
      <w:r w:rsidR="000E617E" w:rsidRPr="00C660F7">
        <w:rPr>
          <w:rFonts w:ascii="Arial" w:hAnsi="Arial" w:cs="Arial"/>
          <w:sz w:val="21"/>
          <w:lang w:val="fr-FR"/>
        </w:rPr>
        <w:t>email:</w:t>
      </w:r>
      <w:r w:rsidRPr="00C660F7">
        <w:rPr>
          <w:rFonts w:ascii="Arial" w:hAnsi="Arial" w:cs="Arial"/>
          <w:sz w:val="21"/>
          <w:lang w:val="fr-FR"/>
        </w:rPr>
        <w:t xml:space="preserve"> </w:t>
      </w:r>
      <w:hyperlink r:id="rId12" w:history="1">
        <w:r w:rsidRPr="00C660F7">
          <w:rPr>
            <w:rFonts w:ascii="Arial" w:hAnsi="Arial" w:cs="Arial"/>
            <w:sz w:val="21"/>
            <w:lang w:val="fr-FR"/>
          </w:rPr>
          <w:t>alexandra.dittrich@alpla.com</w:t>
        </w:r>
      </w:hyperlink>
    </w:p>
    <w:p w:rsidR="009E6EFD" w:rsidRPr="00C660F7" w:rsidRDefault="009E6EFD" w:rsidP="00795B4E">
      <w:pPr>
        <w:spacing w:after="0" w:line="280" w:lineRule="exact"/>
        <w:rPr>
          <w:rFonts w:ascii="Arial" w:hAnsi="Arial" w:cs="Arial"/>
          <w:sz w:val="21"/>
          <w:lang w:val="de-AT"/>
        </w:rPr>
      </w:pPr>
      <w:r w:rsidRPr="00C660F7">
        <w:rPr>
          <w:rFonts w:ascii="Arial" w:hAnsi="Arial" w:cs="Arial"/>
          <w:sz w:val="21"/>
          <w:lang w:val="de-AT"/>
        </w:rPr>
        <w:t xml:space="preserve">Pzwei. Pressearbeit, Werner F. Sommer, </w:t>
      </w:r>
      <w:proofErr w:type="spellStart"/>
      <w:r w:rsidR="000E617E" w:rsidRPr="00C660F7">
        <w:rPr>
          <w:rFonts w:ascii="Arial" w:hAnsi="Arial" w:cs="Arial"/>
          <w:sz w:val="21"/>
          <w:lang w:val="de-AT"/>
        </w:rPr>
        <w:t>tel</w:t>
      </w:r>
      <w:proofErr w:type="spellEnd"/>
      <w:r w:rsidR="000E617E" w:rsidRPr="00C660F7">
        <w:rPr>
          <w:rFonts w:ascii="Arial" w:hAnsi="Arial" w:cs="Arial"/>
          <w:sz w:val="21"/>
          <w:lang w:val="de-AT"/>
        </w:rPr>
        <w:t>:</w:t>
      </w:r>
      <w:r w:rsidRPr="00C660F7">
        <w:rPr>
          <w:rFonts w:ascii="Arial" w:hAnsi="Arial" w:cs="Arial"/>
          <w:sz w:val="21"/>
          <w:lang w:val="de-AT"/>
        </w:rPr>
        <w:t xml:space="preserve"> 0043/</w:t>
      </w:r>
      <w:r w:rsidR="005A6223" w:rsidRPr="00C660F7">
        <w:rPr>
          <w:rFonts w:ascii="Arial" w:hAnsi="Arial" w:cs="Arial"/>
          <w:sz w:val="21"/>
          <w:lang w:val="de-AT"/>
        </w:rPr>
        <w:t>699/10254817</w:t>
      </w:r>
      <w:r w:rsidRPr="00C660F7">
        <w:rPr>
          <w:rFonts w:ascii="Arial" w:hAnsi="Arial" w:cs="Arial"/>
          <w:sz w:val="21"/>
          <w:lang w:val="de-AT"/>
        </w:rPr>
        <w:t xml:space="preserve">, </w:t>
      </w:r>
      <w:r w:rsidR="000E617E" w:rsidRPr="00C660F7">
        <w:rPr>
          <w:rFonts w:ascii="Arial" w:hAnsi="Arial" w:cs="Arial"/>
          <w:sz w:val="21"/>
          <w:lang w:val="de-AT"/>
        </w:rPr>
        <w:t>email:</w:t>
      </w:r>
      <w:r w:rsidRPr="00C660F7">
        <w:rPr>
          <w:rFonts w:ascii="Arial" w:hAnsi="Arial" w:cs="Arial"/>
          <w:sz w:val="21"/>
          <w:lang w:val="de-AT"/>
        </w:rPr>
        <w:t xml:space="preserve"> </w:t>
      </w:r>
      <w:hyperlink r:id="rId13" w:history="1">
        <w:r w:rsidRPr="00C660F7">
          <w:rPr>
            <w:rFonts w:ascii="Arial" w:hAnsi="Arial" w:cs="Arial"/>
            <w:sz w:val="21"/>
            <w:lang w:val="de-AT"/>
          </w:rPr>
          <w:t>werner.sommer@pzwei.at</w:t>
        </w:r>
      </w:hyperlink>
    </w:p>
    <w:p w:rsidR="00795B4E" w:rsidRPr="00C660F7" w:rsidRDefault="00795B4E" w:rsidP="00CD6DC6">
      <w:pPr>
        <w:rPr>
          <w:rFonts w:ascii="Arial" w:hAnsi="Arial" w:cs="Arial"/>
          <w:noProof/>
          <w:sz w:val="21"/>
          <w:lang w:val="de-AT"/>
        </w:rPr>
      </w:pPr>
    </w:p>
    <w:p w:rsidR="00795B4E" w:rsidRPr="00C660F7" w:rsidRDefault="00795B4E" w:rsidP="00CD6DC6">
      <w:pPr>
        <w:rPr>
          <w:rFonts w:ascii="Arial" w:hAnsi="Arial" w:cs="Arial"/>
          <w:sz w:val="21"/>
          <w:lang w:val="de-AT"/>
        </w:rPr>
        <w:sectPr w:rsidR="00795B4E" w:rsidRPr="00C660F7" w:rsidSect="00CD6DC6">
          <w:headerReference w:type="even" r:id="rId14"/>
          <w:headerReference w:type="default" r:id="rId15"/>
          <w:footerReference w:type="even" r:id="rId16"/>
          <w:footerReference w:type="default" r:id="rId17"/>
          <w:headerReference w:type="first" r:id="rId18"/>
          <w:footerReference w:type="first" r:id="rId19"/>
          <w:pgSz w:w="11906" w:h="16838" w:code="9"/>
          <w:pgMar w:top="2948" w:right="2552" w:bottom="1418" w:left="1474" w:header="1021" w:footer="340" w:gutter="0"/>
          <w:pgNumType w:start="1"/>
          <w:cols w:space="708"/>
          <w:titlePg/>
          <w:docGrid w:linePitch="360"/>
        </w:sectPr>
      </w:pPr>
    </w:p>
    <w:p w:rsidR="00FC048C" w:rsidRPr="00C660F7" w:rsidRDefault="00FC048C">
      <w:pPr>
        <w:rPr>
          <w:lang w:val="de-AT"/>
        </w:rPr>
      </w:pPr>
    </w:p>
    <w:sectPr w:rsidR="00FC048C" w:rsidRPr="00C660F7" w:rsidSect="00CD6DC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B0" w:rsidRDefault="00F168B0">
      <w:pPr>
        <w:spacing w:after="0" w:line="240" w:lineRule="auto"/>
      </w:pPr>
      <w:r>
        <w:separator/>
      </w:r>
    </w:p>
  </w:endnote>
  <w:endnote w:type="continuationSeparator" w:id="0">
    <w:p w:rsidR="00F168B0" w:rsidRDefault="00F16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CB" w:rsidRDefault="002B7E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2"/>
        <w:szCs w:val="12"/>
      </w:rPr>
      <w:id w:val="-1393882796"/>
      <w:docPartObj>
        <w:docPartGallery w:val="Page Numbers (Bottom of Page)"/>
        <w:docPartUnique/>
      </w:docPartObj>
    </w:sdtPr>
    <w:sdtEndPr>
      <w:rPr>
        <w:noProof/>
      </w:rPr>
    </w:sdtEndPr>
    <w:sdtContent>
      <w:p w:rsidR="00A07296" w:rsidRPr="00BB35ED" w:rsidRDefault="00CD6DC6" w:rsidP="00BB35ED">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660F7">
          <w:rPr>
            <w:rFonts w:ascii="Arial" w:hAnsi="Arial" w:cs="Arial"/>
            <w:noProof/>
            <w:sz w:val="12"/>
            <w:szCs w:val="12"/>
          </w:rPr>
          <w:t>2</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660F7">
          <w:rPr>
            <w:rFonts w:ascii="Arial" w:hAnsi="Arial" w:cs="Arial"/>
            <w:noProof/>
            <w:sz w:val="12"/>
            <w:szCs w:val="12"/>
          </w:rPr>
          <w:t>3</w:t>
        </w:r>
        <w:r w:rsidRPr="00BB35ED">
          <w:rPr>
            <w:rFonts w:ascii="Arial" w:hAnsi="Arial" w:cs="Arial"/>
            <w:noProof/>
            <w:sz w:val="12"/>
            <w:szCs w:val="12"/>
          </w:rPr>
          <w:fldChar w:fldCharType="end"/>
        </w:r>
      </w:p>
    </w:sdtContent>
  </w:sdt>
  <w:p w:rsidR="00A07296" w:rsidRDefault="00C660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552879"/>
      <w:docPartObj>
        <w:docPartGallery w:val="Page Numbers (Bottom of Page)"/>
        <w:docPartUnique/>
      </w:docPartObj>
    </w:sdtPr>
    <w:sdtEndPr>
      <w:rPr>
        <w:noProof/>
      </w:rPr>
    </w:sdtEndPr>
    <w:sdtContent>
      <w:p w:rsidR="00A07296" w:rsidRDefault="00CD6DC6" w:rsidP="00BB35ED">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660F7">
          <w:rPr>
            <w:rFonts w:ascii="Arial" w:hAnsi="Arial" w:cs="Arial"/>
            <w:noProof/>
            <w:sz w:val="12"/>
            <w:szCs w:val="12"/>
          </w:rPr>
          <w:t>1</w:t>
        </w:r>
        <w:r w:rsidRPr="00BB35ED">
          <w:rPr>
            <w:rFonts w:ascii="Arial" w:hAnsi="Arial" w:cs="Arial"/>
            <w:noProof/>
            <w:sz w:val="12"/>
            <w:szCs w:val="12"/>
          </w:rPr>
          <w:fldChar w:fldCharType="end"/>
        </w:r>
        <w:r w:rsidRPr="00BB35ED">
          <w:rPr>
            <w:rFonts w:ascii="Arial" w:hAnsi="Arial" w:cs="Arial"/>
            <w:noProof/>
            <w:sz w:val="12"/>
            <w:szCs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C660F7">
          <w:rPr>
            <w:rFonts w:ascii="Arial" w:hAnsi="Arial" w:cs="Arial"/>
            <w:noProof/>
            <w:sz w:val="12"/>
            <w:szCs w:val="12"/>
          </w:rPr>
          <w:t>3</w:t>
        </w:r>
        <w:r w:rsidRPr="00BB35ED">
          <w:rPr>
            <w:rFonts w:ascii="Arial" w:hAnsi="Arial" w:cs="Arial"/>
            <w:noProof/>
            <w:sz w:val="12"/>
            <w:szCs w:val="12"/>
          </w:rPr>
          <w:fldChar w:fldCharType="end"/>
        </w:r>
      </w:p>
    </w:sdtContent>
  </w:sdt>
  <w:p w:rsidR="00A07296" w:rsidRDefault="00C660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B0" w:rsidRDefault="00F168B0">
      <w:pPr>
        <w:spacing w:after="0" w:line="240" w:lineRule="auto"/>
      </w:pPr>
      <w:r>
        <w:separator/>
      </w:r>
    </w:p>
  </w:footnote>
  <w:footnote w:type="continuationSeparator" w:id="0">
    <w:p w:rsidR="00F168B0" w:rsidRDefault="00F16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CB" w:rsidRDefault="002B7E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Default="00CD6DC6">
    <w:pPr>
      <w:pStyle w:val="Kopfzeile"/>
    </w:pPr>
    <w:r w:rsidRPr="00132006">
      <w:rPr>
        <w:rFonts w:ascii="Arial" w:hAnsi="Arial" w:cs="Arial"/>
        <w:b/>
        <w:noProof/>
        <w:sz w:val="14"/>
        <w:lang w:val="de-AT" w:eastAsia="zh-CN" w:bidi="hi-IN"/>
      </w:rPr>
      <w:drawing>
        <wp:anchor distT="0" distB="0" distL="114300" distR="114300" simplePos="0" relativeHeight="251661312" behindDoc="1" locked="1" layoutInCell="1" allowOverlap="1" wp14:anchorId="0BB7E0BF" wp14:editId="2835A707">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296" w:rsidRPr="00132006" w:rsidRDefault="00CD6DC6" w:rsidP="00E71B2B">
    <w:pPr>
      <w:pStyle w:val="Kopfzeile"/>
      <w:tabs>
        <w:tab w:val="left" w:pos="9199"/>
        <w:tab w:val="right" w:pos="9807"/>
      </w:tabs>
      <w:spacing w:line="240" w:lineRule="exact"/>
      <w:ind w:right="-1871"/>
      <w:rPr>
        <w:rFonts w:ascii="Arial" w:hAnsi="Arial" w:cs="Arial"/>
        <w:sz w:val="14"/>
        <w:lang w:val="de-AT"/>
      </w:rPr>
    </w:pPr>
    <w:r>
      <w:rPr>
        <w:rFonts w:ascii="Arial" w:hAnsi="Arial" w:cs="Arial"/>
        <w:b/>
        <w:noProof/>
        <w:sz w:val="14"/>
        <w:lang w:val="de-AT" w:eastAsia="zh-CN" w:bidi="hi-IN"/>
      </w:rPr>
      <mc:AlternateContent>
        <mc:Choice Requires="wps">
          <w:drawing>
            <wp:anchor distT="0" distB="0" distL="114300" distR="114300" simplePos="0" relativeHeight="251660288" behindDoc="1" locked="0" layoutInCell="1" allowOverlap="1" wp14:anchorId="2D556E64" wp14:editId="4178CAAB">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rsidTr="00161ED9">
                            <w:tc>
                              <w:tcPr>
                                <w:tcW w:w="3828" w:type="dxa"/>
                              </w:tcPr>
                              <w:p w:rsidR="001353FB" w:rsidRPr="0047534C" w:rsidRDefault="001353FB"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602 0 </w:t>
                                </w:r>
                              </w:p>
                              <w:p w:rsidR="001353FB" w:rsidRPr="0047534C" w:rsidRDefault="001353FB"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rsidR="001353FB" w:rsidRPr="00AB1E17" w:rsidRDefault="001353FB" w:rsidP="001353FB">
                                <w:pPr>
                                  <w:spacing w:line="240" w:lineRule="exact"/>
                                  <w:jc w:val="right"/>
                                  <w:rPr>
                                    <w:rFonts w:ascii="Arial" w:hAnsi="Arial"/>
                                    <w:sz w:val="14"/>
                                    <w:lang w:val="de-AT"/>
                                  </w:rPr>
                                </w:pPr>
                                <w:r>
                                  <w:rPr>
                                    <w:rFonts w:ascii="Arial" w:hAnsi="Arial" w:cs="Arial"/>
                                    <w:sz w:val="14"/>
                                    <w:lang w:val="de-AT"/>
                                  </w:rPr>
                                  <w:t>www.alpla.com</w:t>
                                </w:r>
                              </w:p>
                            </w:tc>
                          </w:tr>
                          <w:tr w:rsidR="001353FB" w:rsidRPr="00AB1E17" w:rsidTr="00161ED9">
                            <w:trPr>
                              <w:trHeight w:hRule="exact" w:val="624"/>
                            </w:trPr>
                            <w:tc>
                              <w:tcPr>
                                <w:tcW w:w="3828" w:type="dxa"/>
                              </w:tcPr>
                              <w:p w:rsidR="001353FB" w:rsidRPr="00AB1E17" w:rsidRDefault="001353FB" w:rsidP="001353FB">
                                <w:pPr>
                                  <w:spacing w:line="240" w:lineRule="exact"/>
                                  <w:jc w:val="right"/>
                                  <w:rPr>
                                    <w:rFonts w:ascii="Arial" w:hAnsi="Arial"/>
                                    <w:sz w:val="14"/>
                                    <w:lang w:val="de-AT"/>
                                  </w:rPr>
                                </w:pPr>
                              </w:p>
                            </w:tc>
                          </w:tr>
                          <w:tr w:rsidR="001353FB" w:rsidRPr="00E71B2B" w:rsidTr="00161ED9">
                            <w:tc>
                              <w:tcPr>
                                <w:tcW w:w="3828" w:type="dxa"/>
                              </w:tcPr>
                              <w:p w:rsidR="001353FB" w:rsidRPr="00C660F7" w:rsidRDefault="00FF2952" w:rsidP="001353FB">
                                <w:pPr>
                                  <w:spacing w:line="240" w:lineRule="exact"/>
                                  <w:jc w:val="right"/>
                                  <w:rPr>
                                    <w:rFonts w:ascii="Arial" w:hAnsi="Arial"/>
                                    <w:b/>
                                    <w:sz w:val="14"/>
                                    <w:lang w:val="fr-FR"/>
                                  </w:rPr>
                                </w:pPr>
                                <w:r w:rsidRPr="00C660F7">
                                  <w:rPr>
                                    <w:rFonts w:ascii="Arial" w:hAnsi="Arial"/>
                                    <w:b/>
                                    <w:sz w:val="14"/>
                                    <w:lang w:val="fr-FR"/>
                                  </w:rPr>
                                  <w:t>Contact partner</w:t>
                                </w:r>
                              </w:p>
                              <w:p w:rsidR="001353FB" w:rsidRPr="00C660F7" w:rsidRDefault="001353FB" w:rsidP="001353FB">
                                <w:pPr>
                                  <w:spacing w:line="240" w:lineRule="exact"/>
                                  <w:jc w:val="right"/>
                                  <w:rPr>
                                    <w:rFonts w:ascii="Arial" w:hAnsi="Arial"/>
                                    <w:sz w:val="14"/>
                                    <w:lang w:val="fr-FR"/>
                                  </w:rPr>
                                </w:pPr>
                                <w:r w:rsidRPr="00C660F7">
                                  <w:rPr>
                                    <w:rFonts w:ascii="Arial" w:hAnsi="Arial"/>
                                    <w:noProof/>
                                    <w:sz w:val="14"/>
                                    <w:lang w:val="fr-FR"/>
                                  </w:rPr>
                                  <w:t>Alexandra Dittrich</w:t>
                                </w:r>
                              </w:p>
                              <w:p w:rsidR="001353FB" w:rsidRPr="00C660F7" w:rsidRDefault="001353FB" w:rsidP="001353FB">
                                <w:pPr>
                                  <w:spacing w:line="240" w:lineRule="exact"/>
                                  <w:jc w:val="right"/>
                                  <w:rPr>
                                    <w:rFonts w:ascii="Arial" w:hAnsi="Arial"/>
                                    <w:sz w:val="14"/>
                                    <w:lang w:val="fr-FR"/>
                                  </w:rPr>
                                </w:pPr>
                                <w:r w:rsidRPr="00C660F7">
                                  <w:rPr>
                                    <w:rFonts w:ascii="Arial" w:hAnsi="Arial"/>
                                    <w:noProof/>
                                    <w:sz w:val="14"/>
                                    <w:lang w:val="fr-FR"/>
                                  </w:rPr>
                                  <w:t>alexandra.dittrich</w:t>
                                </w:r>
                                <w:r w:rsidRPr="00C660F7">
                                  <w:rPr>
                                    <w:rFonts w:ascii="Arial" w:hAnsi="Arial"/>
                                    <w:sz w:val="14"/>
                                    <w:lang w:val="fr-FR"/>
                                  </w:rPr>
                                  <w:t>@alpla.com</w:t>
                                </w:r>
                              </w:p>
                              <w:p w:rsidR="001353FB" w:rsidRPr="00E71B2B" w:rsidRDefault="001353FB" w:rsidP="001353FB">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Pr>
                                    <w:rFonts w:ascii="Arial" w:hAnsi="Arial"/>
                                    <w:noProof/>
                                    <w:sz w:val="14"/>
                                    <w:lang w:val="de-AT"/>
                                  </w:rPr>
                                  <w:t>1083</w:t>
                                </w:r>
                              </w:p>
                            </w:tc>
                          </w:tr>
                        </w:tbl>
                        <w:p w:rsidR="00A07296" w:rsidRPr="00E71B2B" w:rsidRDefault="00C660F7"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556E64"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1353FB" w:rsidRPr="00AB1E17" w:rsidTr="00161ED9">
                      <w:tc>
                        <w:tcPr>
                          <w:tcW w:w="3828" w:type="dxa"/>
                        </w:tcPr>
                        <w:p w:rsidR="001353FB" w:rsidRPr="0047534C" w:rsidRDefault="001353FB" w:rsidP="001353FB">
                          <w:pPr>
                            <w:pStyle w:val="Kopfzeile"/>
                            <w:spacing w:line="240" w:lineRule="exact"/>
                            <w:jc w:val="right"/>
                            <w:rPr>
                              <w:rFonts w:ascii="Arial" w:hAnsi="Arial" w:cs="Arial"/>
                              <w:b/>
                              <w:sz w:val="14"/>
                              <w:lang w:val="de-AT"/>
                            </w:rPr>
                          </w:pPr>
                          <w:r w:rsidRPr="0047534C">
                            <w:rPr>
                              <w:rFonts w:ascii="Arial" w:hAnsi="Arial" w:cs="Arial"/>
                              <w:b/>
                              <w:noProof/>
                              <w:sz w:val="14"/>
                              <w:lang w:val="de-AT"/>
                            </w:rPr>
                            <w:t>ALPLA Werke Alwin Lehner GmbH &amp; Co KG</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Mockenstraße 34</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6971</w:t>
                          </w:r>
                          <w:r w:rsidRPr="0047534C">
                            <w:rPr>
                              <w:rFonts w:ascii="Arial" w:hAnsi="Arial" w:cs="Arial"/>
                              <w:sz w:val="14"/>
                              <w:lang w:val="de-AT"/>
                            </w:rPr>
                            <w:t xml:space="preserve"> </w:t>
                          </w:r>
                          <w:r w:rsidRPr="0047534C">
                            <w:rPr>
                              <w:rFonts w:ascii="Arial" w:hAnsi="Arial" w:cs="Arial"/>
                              <w:noProof/>
                              <w:sz w:val="14"/>
                              <w:lang w:val="de-AT"/>
                            </w:rPr>
                            <w:t>Hard</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Austria</w:t>
                          </w:r>
                        </w:p>
                        <w:p w:rsidR="001353FB" w:rsidRPr="0047534C" w:rsidRDefault="001353FB" w:rsidP="001353FB">
                          <w:pPr>
                            <w:pStyle w:val="Kopfzeile"/>
                            <w:spacing w:line="240" w:lineRule="exact"/>
                            <w:jc w:val="right"/>
                            <w:rPr>
                              <w:rFonts w:ascii="Arial" w:hAnsi="Arial" w:cs="Arial"/>
                              <w:sz w:val="14"/>
                              <w:lang w:val="de-AT"/>
                            </w:rPr>
                          </w:pPr>
                          <w:r w:rsidRPr="0047534C">
                            <w:rPr>
                              <w:rFonts w:ascii="Arial" w:hAnsi="Arial" w:cs="Arial"/>
                              <w:noProof/>
                              <w:sz w:val="14"/>
                              <w:lang w:val="de-AT"/>
                            </w:rPr>
                            <w:t xml:space="preserve">T+43 (5574) 602 0 </w:t>
                          </w:r>
                        </w:p>
                        <w:p w:rsidR="001353FB" w:rsidRPr="0047534C" w:rsidRDefault="001353FB" w:rsidP="001353FB">
                          <w:pPr>
                            <w:spacing w:line="240" w:lineRule="exact"/>
                            <w:jc w:val="right"/>
                            <w:rPr>
                              <w:rFonts w:ascii="Arial" w:hAnsi="Arial" w:cs="Arial"/>
                              <w:sz w:val="14"/>
                              <w:lang w:val="de-AT"/>
                            </w:rPr>
                          </w:pPr>
                          <w:r w:rsidRPr="0047534C">
                            <w:rPr>
                              <w:rFonts w:ascii="Arial" w:hAnsi="Arial" w:cs="Arial"/>
                              <w:noProof/>
                              <w:sz w:val="14"/>
                              <w:lang w:val="de-AT"/>
                            </w:rPr>
                            <w:t>office@alpla.com</w:t>
                          </w:r>
                        </w:p>
                        <w:p w:rsidR="001353FB" w:rsidRPr="00AB1E17" w:rsidRDefault="001353FB" w:rsidP="001353FB">
                          <w:pPr>
                            <w:spacing w:line="240" w:lineRule="exact"/>
                            <w:jc w:val="right"/>
                            <w:rPr>
                              <w:rFonts w:ascii="Arial" w:hAnsi="Arial"/>
                              <w:sz w:val="14"/>
                              <w:lang w:val="de-AT"/>
                            </w:rPr>
                          </w:pPr>
                          <w:r>
                            <w:rPr>
                              <w:rFonts w:ascii="Arial" w:hAnsi="Arial" w:cs="Arial"/>
                              <w:sz w:val="14"/>
                              <w:lang w:val="de-AT"/>
                            </w:rPr>
                            <w:t>www.alpla.com</w:t>
                          </w:r>
                        </w:p>
                      </w:tc>
                    </w:tr>
                    <w:tr w:rsidR="001353FB" w:rsidRPr="00AB1E17" w:rsidTr="00161ED9">
                      <w:trPr>
                        <w:trHeight w:hRule="exact" w:val="624"/>
                      </w:trPr>
                      <w:tc>
                        <w:tcPr>
                          <w:tcW w:w="3828" w:type="dxa"/>
                        </w:tcPr>
                        <w:p w:rsidR="001353FB" w:rsidRPr="00AB1E17" w:rsidRDefault="001353FB" w:rsidP="001353FB">
                          <w:pPr>
                            <w:spacing w:line="240" w:lineRule="exact"/>
                            <w:jc w:val="right"/>
                            <w:rPr>
                              <w:rFonts w:ascii="Arial" w:hAnsi="Arial"/>
                              <w:sz w:val="14"/>
                              <w:lang w:val="de-AT"/>
                            </w:rPr>
                          </w:pPr>
                        </w:p>
                      </w:tc>
                    </w:tr>
                    <w:tr w:rsidR="001353FB" w:rsidRPr="00E71B2B" w:rsidTr="00161ED9">
                      <w:tc>
                        <w:tcPr>
                          <w:tcW w:w="3828" w:type="dxa"/>
                        </w:tcPr>
                        <w:p w:rsidR="001353FB" w:rsidRPr="00C660F7" w:rsidRDefault="00FF2952" w:rsidP="001353FB">
                          <w:pPr>
                            <w:spacing w:line="240" w:lineRule="exact"/>
                            <w:jc w:val="right"/>
                            <w:rPr>
                              <w:rFonts w:ascii="Arial" w:hAnsi="Arial"/>
                              <w:b/>
                              <w:sz w:val="14"/>
                              <w:lang w:val="fr-FR"/>
                            </w:rPr>
                          </w:pPr>
                          <w:r w:rsidRPr="00C660F7">
                            <w:rPr>
                              <w:rFonts w:ascii="Arial" w:hAnsi="Arial"/>
                              <w:b/>
                              <w:sz w:val="14"/>
                              <w:lang w:val="fr-FR"/>
                            </w:rPr>
                            <w:t>Contact partner</w:t>
                          </w:r>
                        </w:p>
                        <w:p w:rsidR="001353FB" w:rsidRPr="00C660F7" w:rsidRDefault="001353FB" w:rsidP="001353FB">
                          <w:pPr>
                            <w:spacing w:line="240" w:lineRule="exact"/>
                            <w:jc w:val="right"/>
                            <w:rPr>
                              <w:rFonts w:ascii="Arial" w:hAnsi="Arial"/>
                              <w:sz w:val="14"/>
                              <w:lang w:val="fr-FR"/>
                            </w:rPr>
                          </w:pPr>
                          <w:r w:rsidRPr="00C660F7">
                            <w:rPr>
                              <w:rFonts w:ascii="Arial" w:hAnsi="Arial"/>
                              <w:noProof/>
                              <w:sz w:val="14"/>
                              <w:lang w:val="fr-FR"/>
                            </w:rPr>
                            <w:t>Alexandra Dittrich</w:t>
                          </w:r>
                        </w:p>
                        <w:p w:rsidR="001353FB" w:rsidRPr="00C660F7" w:rsidRDefault="001353FB" w:rsidP="001353FB">
                          <w:pPr>
                            <w:spacing w:line="240" w:lineRule="exact"/>
                            <w:jc w:val="right"/>
                            <w:rPr>
                              <w:rFonts w:ascii="Arial" w:hAnsi="Arial"/>
                              <w:sz w:val="14"/>
                              <w:lang w:val="fr-FR"/>
                            </w:rPr>
                          </w:pPr>
                          <w:r w:rsidRPr="00C660F7">
                            <w:rPr>
                              <w:rFonts w:ascii="Arial" w:hAnsi="Arial"/>
                              <w:noProof/>
                              <w:sz w:val="14"/>
                              <w:lang w:val="fr-FR"/>
                            </w:rPr>
                            <w:t>alexandra.dittrich</w:t>
                          </w:r>
                          <w:r w:rsidRPr="00C660F7">
                            <w:rPr>
                              <w:rFonts w:ascii="Arial" w:hAnsi="Arial"/>
                              <w:sz w:val="14"/>
                              <w:lang w:val="fr-FR"/>
                            </w:rPr>
                            <w:t>@alpla.com</w:t>
                          </w:r>
                        </w:p>
                        <w:p w:rsidR="001353FB" w:rsidRPr="00E71B2B" w:rsidRDefault="001353FB" w:rsidP="001353FB">
                          <w:pPr>
                            <w:spacing w:line="240" w:lineRule="exact"/>
                            <w:jc w:val="right"/>
                            <w:rPr>
                              <w:rFonts w:ascii="Arial" w:hAnsi="Arial"/>
                              <w:sz w:val="14"/>
                              <w:lang w:val="de-AT"/>
                            </w:rPr>
                          </w:pPr>
                          <w:r w:rsidRPr="00607668">
                            <w:rPr>
                              <w:rFonts w:ascii="Arial" w:hAnsi="Arial"/>
                              <w:noProof/>
                              <w:sz w:val="14"/>
                              <w:lang w:val="de-AT"/>
                            </w:rPr>
                            <w:t xml:space="preserve">+43 (5574) </w:t>
                          </w:r>
                          <w:r>
                            <w:rPr>
                              <w:rFonts w:ascii="Arial" w:hAnsi="Arial"/>
                              <w:noProof/>
                              <w:sz w:val="14"/>
                              <w:lang w:val="de-AT"/>
                            </w:rPr>
                            <w:t>602</w:t>
                          </w:r>
                          <w:r w:rsidRPr="00607668">
                            <w:rPr>
                              <w:rFonts w:ascii="Arial" w:hAnsi="Arial"/>
                              <w:noProof/>
                              <w:sz w:val="14"/>
                              <w:lang w:val="de-AT"/>
                            </w:rPr>
                            <w:t xml:space="preserve"> </w:t>
                          </w:r>
                          <w:r>
                            <w:rPr>
                              <w:rFonts w:ascii="Arial" w:hAnsi="Arial"/>
                              <w:noProof/>
                              <w:sz w:val="14"/>
                              <w:lang w:val="de-AT"/>
                            </w:rPr>
                            <w:t>1083</w:t>
                          </w:r>
                        </w:p>
                      </w:tc>
                    </w:tr>
                  </w:tbl>
                  <w:p w:rsidR="00A07296" w:rsidRPr="00E71B2B" w:rsidRDefault="00C660F7" w:rsidP="00AB1E17">
                    <w:pPr>
                      <w:spacing w:after="0" w:line="240" w:lineRule="exact"/>
                      <w:jc w:val="right"/>
                      <w:rPr>
                        <w:rFonts w:ascii="Arial" w:hAnsi="Arial"/>
                        <w:sz w:val="14"/>
                        <w:lang w:val="de-AT"/>
                      </w:rPr>
                    </w:pPr>
                  </w:p>
                </w:txbxContent>
              </v:textbox>
              <w10:wrap anchory="page"/>
            </v:shape>
          </w:pict>
        </mc:Fallback>
      </mc:AlternateContent>
    </w:r>
    <w:r w:rsidRPr="00132006">
      <w:rPr>
        <w:rFonts w:ascii="Arial" w:hAnsi="Arial" w:cs="Arial"/>
        <w:b/>
        <w:noProof/>
        <w:sz w:val="14"/>
        <w:lang w:val="de-AT" w:eastAsia="zh-CN" w:bidi="hi-IN"/>
      </w:rPr>
      <w:drawing>
        <wp:anchor distT="0" distB="0" distL="114300" distR="114300" simplePos="0" relativeHeight="251659264" behindDoc="1" locked="1" layoutInCell="1" allowOverlap="1" wp14:anchorId="5203E1E1" wp14:editId="79FD53D2">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39"/>
    <w:rsid w:val="00003E0E"/>
    <w:rsid w:val="0000672A"/>
    <w:rsid w:val="00016123"/>
    <w:rsid w:val="000221EB"/>
    <w:rsid w:val="0003731F"/>
    <w:rsid w:val="00037335"/>
    <w:rsid w:val="00096E78"/>
    <w:rsid w:val="000B28CF"/>
    <w:rsid w:val="000B4F20"/>
    <w:rsid w:val="000C559A"/>
    <w:rsid w:val="000E0BB6"/>
    <w:rsid w:val="000E617E"/>
    <w:rsid w:val="000E632D"/>
    <w:rsid w:val="000F176D"/>
    <w:rsid w:val="000F7B11"/>
    <w:rsid w:val="001140ED"/>
    <w:rsid w:val="00123059"/>
    <w:rsid w:val="0012347A"/>
    <w:rsid w:val="001265EB"/>
    <w:rsid w:val="00132126"/>
    <w:rsid w:val="001353FB"/>
    <w:rsid w:val="001506F0"/>
    <w:rsid w:val="00160E87"/>
    <w:rsid w:val="00187F03"/>
    <w:rsid w:val="001925D4"/>
    <w:rsid w:val="001A6B88"/>
    <w:rsid w:val="001B07FF"/>
    <w:rsid w:val="001C2E72"/>
    <w:rsid w:val="001C3439"/>
    <w:rsid w:val="001D3BC7"/>
    <w:rsid w:val="0021020E"/>
    <w:rsid w:val="002147A9"/>
    <w:rsid w:val="00226F90"/>
    <w:rsid w:val="002338C1"/>
    <w:rsid w:val="0024653D"/>
    <w:rsid w:val="002513FC"/>
    <w:rsid w:val="00260952"/>
    <w:rsid w:val="00272694"/>
    <w:rsid w:val="00281B9B"/>
    <w:rsid w:val="002A24F2"/>
    <w:rsid w:val="002B4124"/>
    <w:rsid w:val="002B7ECB"/>
    <w:rsid w:val="002C3E6C"/>
    <w:rsid w:val="003077EA"/>
    <w:rsid w:val="003164B7"/>
    <w:rsid w:val="00316DD0"/>
    <w:rsid w:val="00321DEC"/>
    <w:rsid w:val="00322062"/>
    <w:rsid w:val="0033781F"/>
    <w:rsid w:val="0034370F"/>
    <w:rsid w:val="00361892"/>
    <w:rsid w:val="00363A7C"/>
    <w:rsid w:val="0038383F"/>
    <w:rsid w:val="00390E2D"/>
    <w:rsid w:val="003B334F"/>
    <w:rsid w:val="003C0F75"/>
    <w:rsid w:val="003C4FC6"/>
    <w:rsid w:val="003D118B"/>
    <w:rsid w:val="003D5113"/>
    <w:rsid w:val="0040042F"/>
    <w:rsid w:val="00401B38"/>
    <w:rsid w:val="00406ABD"/>
    <w:rsid w:val="00443314"/>
    <w:rsid w:val="0046477A"/>
    <w:rsid w:val="00464E0C"/>
    <w:rsid w:val="00483F27"/>
    <w:rsid w:val="004D1CBF"/>
    <w:rsid w:val="004D20D1"/>
    <w:rsid w:val="004D7CCF"/>
    <w:rsid w:val="004E4DBE"/>
    <w:rsid w:val="004F19C1"/>
    <w:rsid w:val="0050460E"/>
    <w:rsid w:val="0051523C"/>
    <w:rsid w:val="0052127F"/>
    <w:rsid w:val="0054219A"/>
    <w:rsid w:val="0056109A"/>
    <w:rsid w:val="00570786"/>
    <w:rsid w:val="005A6223"/>
    <w:rsid w:val="005B2D6F"/>
    <w:rsid w:val="005C17E7"/>
    <w:rsid w:val="005C36C7"/>
    <w:rsid w:val="005C3BD1"/>
    <w:rsid w:val="005D73B2"/>
    <w:rsid w:val="005E1CAF"/>
    <w:rsid w:val="0060087D"/>
    <w:rsid w:val="00611611"/>
    <w:rsid w:val="00625808"/>
    <w:rsid w:val="006303D6"/>
    <w:rsid w:val="00632548"/>
    <w:rsid w:val="00687661"/>
    <w:rsid w:val="00690DB0"/>
    <w:rsid w:val="006957E4"/>
    <w:rsid w:val="006A5E44"/>
    <w:rsid w:val="006A60B2"/>
    <w:rsid w:val="006C015E"/>
    <w:rsid w:val="00727456"/>
    <w:rsid w:val="00732738"/>
    <w:rsid w:val="007507FD"/>
    <w:rsid w:val="00753987"/>
    <w:rsid w:val="007761B8"/>
    <w:rsid w:val="00776FF2"/>
    <w:rsid w:val="00777CD1"/>
    <w:rsid w:val="00795B4E"/>
    <w:rsid w:val="007F0E57"/>
    <w:rsid w:val="007F38C1"/>
    <w:rsid w:val="00803167"/>
    <w:rsid w:val="00804B9C"/>
    <w:rsid w:val="00811ACE"/>
    <w:rsid w:val="008141A7"/>
    <w:rsid w:val="008151A9"/>
    <w:rsid w:val="008536E2"/>
    <w:rsid w:val="00861F8E"/>
    <w:rsid w:val="0086514A"/>
    <w:rsid w:val="008663D1"/>
    <w:rsid w:val="00892BE0"/>
    <w:rsid w:val="008A1AC0"/>
    <w:rsid w:val="008A526E"/>
    <w:rsid w:val="008B1C96"/>
    <w:rsid w:val="008C0DC5"/>
    <w:rsid w:val="008C6C8F"/>
    <w:rsid w:val="008D5853"/>
    <w:rsid w:val="00915207"/>
    <w:rsid w:val="0091652B"/>
    <w:rsid w:val="009225E5"/>
    <w:rsid w:val="00931454"/>
    <w:rsid w:val="009330E0"/>
    <w:rsid w:val="0094295B"/>
    <w:rsid w:val="009455A7"/>
    <w:rsid w:val="009573CF"/>
    <w:rsid w:val="00976DDA"/>
    <w:rsid w:val="00980321"/>
    <w:rsid w:val="00982F1B"/>
    <w:rsid w:val="0098695B"/>
    <w:rsid w:val="00995315"/>
    <w:rsid w:val="009D54DE"/>
    <w:rsid w:val="009E2BFD"/>
    <w:rsid w:val="009E6EFD"/>
    <w:rsid w:val="009F2D0D"/>
    <w:rsid w:val="00A063BD"/>
    <w:rsid w:val="00A237A9"/>
    <w:rsid w:val="00A30BF3"/>
    <w:rsid w:val="00A429C1"/>
    <w:rsid w:val="00A759BB"/>
    <w:rsid w:val="00A879C6"/>
    <w:rsid w:val="00AA26EB"/>
    <w:rsid w:val="00AB67F7"/>
    <w:rsid w:val="00AC021D"/>
    <w:rsid w:val="00AC2D5E"/>
    <w:rsid w:val="00AD61AD"/>
    <w:rsid w:val="00AE3E97"/>
    <w:rsid w:val="00B04D06"/>
    <w:rsid w:val="00B20980"/>
    <w:rsid w:val="00B31409"/>
    <w:rsid w:val="00B67C1E"/>
    <w:rsid w:val="00B92CA2"/>
    <w:rsid w:val="00B93391"/>
    <w:rsid w:val="00B93551"/>
    <w:rsid w:val="00BB3056"/>
    <w:rsid w:val="00BB3C19"/>
    <w:rsid w:val="00BD60B5"/>
    <w:rsid w:val="00BF032E"/>
    <w:rsid w:val="00C02E21"/>
    <w:rsid w:val="00C0715E"/>
    <w:rsid w:val="00C10532"/>
    <w:rsid w:val="00C11205"/>
    <w:rsid w:val="00C17D6C"/>
    <w:rsid w:val="00C3349C"/>
    <w:rsid w:val="00C3554D"/>
    <w:rsid w:val="00C50BA2"/>
    <w:rsid w:val="00C660F7"/>
    <w:rsid w:val="00C71625"/>
    <w:rsid w:val="00CA0DCA"/>
    <w:rsid w:val="00CD6DC6"/>
    <w:rsid w:val="00CE4805"/>
    <w:rsid w:val="00CF5349"/>
    <w:rsid w:val="00D13528"/>
    <w:rsid w:val="00D21F02"/>
    <w:rsid w:val="00D2363D"/>
    <w:rsid w:val="00D23803"/>
    <w:rsid w:val="00D41D74"/>
    <w:rsid w:val="00D90E04"/>
    <w:rsid w:val="00D91BD7"/>
    <w:rsid w:val="00DA3DD5"/>
    <w:rsid w:val="00DB73C6"/>
    <w:rsid w:val="00DD6F43"/>
    <w:rsid w:val="00DE11ED"/>
    <w:rsid w:val="00DE12D0"/>
    <w:rsid w:val="00E05C7D"/>
    <w:rsid w:val="00E06F09"/>
    <w:rsid w:val="00E10FB3"/>
    <w:rsid w:val="00E57E60"/>
    <w:rsid w:val="00E65685"/>
    <w:rsid w:val="00E7776B"/>
    <w:rsid w:val="00E834CA"/>
    <w:rsid w:val="00E86E32"/>
    <w:rsid w:val="00EB2004"/>
    <w:rsid w:val="00EC5613"/>
    <w:rsid w:val="00EE3F46"/>
    <w:rsid w:val="00EF5065"/>
    <w:rsid w:val="00F01B26"/>
    <w:rsid w:val="00F02F44"/>
    <w:rsid w:val="00F05AFA"/>
    <w:rsid w:val="00F168B0"/>
    <w:rsid w:val="00F213DC"/>
    <w:rsid w:val="00F3438B"/>
    <w:rsid w:val="00F64B1A"/>
    <w:rsid w:val="00F77E7F"/>
    <w:rsid w:val="00FA3052"/>
    <w:rsid w:val="00FA3655"/>
    <w:rsid w:val="00FA54D8"/>
    <w:rsid w:val="00FA7C70"/>
    <w:rsid w:val="00FB57E9"/>
    <w:rsid w:val="00FC048C"/>
    <w:rsid w:val="00FD0881"/>
    <w:rsid w:val="00FD299E"/>
    <w:rsid w:val="00FD5B25"/>
    <w:rsid w:val="00FE60CD"/>
    <w:rsid w:val="00FE6E91"/>
    <w:rsid w:val="00FF2952"/>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4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bsatz-Standardschriftart"/>
    <w:uiPriority w:val="99"/>
    <w:semiHidden/>
    <w:unhideWhenUsed/>
    <w:rsid w:val="00123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la.com" TargetMode="External"/><Relationship Id="rId13" Type="http://schemas.openxmlformats.org/officeDocument/2006/relationships/hyperlink" Target="mailto:werner.sommer@pzwei.a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exandra.dittrich@alpl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xplast.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omm-pack.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stainability.alpla.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8029-F952-4FE1-B9B2-5F9E611E9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4302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2018-12-19T14:46:00Z</dcterms:created>
  <dcterms:modified xsi:type="dcterms:W3CDTF">2018-12-19T14:53:00Z</dcterms:modified>
</cp:coreProperties>
</file>