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259" w:rsidRPr="006B5B23" w:rsidRDefault="005B5DA4" w:rsidP="007F245E">
      <w:pPr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28C54BE" wp14:editId="1C9BD96A">
            <wp:simplePos x="0" y="0"/>
            <wp:positionH relativeFrom="column">
              <wp:posOffset>4610100</wp:posOffset>
            </wp:positionH>
            <wp:positionV relativeFrom="paragraph">
              <wp:posOffset>-268605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6B5B23">
        <w:rPr>
          <w:rFonts w:ascii="Arial" w:hAnsi="Arial" w:cs="Arial"/>
          <w:sz w:val="21"/>
          <w:szCs w:val="21"/>
        </w:rPr>
        <w:t>Presseaussendung</w:t>
      </w:r>
      <w:r w:rsidR="00894BC9" w:rsidRPr="006B5B23">
        <w:rPr>
          <w:rFonts w:ascii="Arial" w:hAnsi="Arial" w:cs="Arial"/>
          <w:sz w:val="21"/>
          <w:szCs w:val="21"/>
        </w:rPr>
        <w:t xml:space="preserve"> </w:t>
      </w:r>
    </w:p>
    <w:p w:rsidR="00CA40E0" w:rsidRPr="006B5B23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sz w:val="21"/>
          <w:szCs w:val="21"/>
        </w:rPr>
        <w:t xml:space="preserve">i+R Industrie- </w:t>
      </w:r>
      <w:r w:rsidR="00762132" w:rsidRPr="006B5B23">
        <w:rPr>
          <w:rFonts w:ascii="Arial" w:hAnsi="Arial" w:cs="Arial"/>
          <w:sz w:val="21"/>
          <w:szCs w:val="21"/>
        </w:rPr>
        <w:t>&amp;</w:t>
      </w:r>
      <w:r w:rsidRPr="006B5B23">
        <w:rPr>
          <w:rFonts w:ascii="Arial" w:hAnsi="Arial" w:cs="Arial"/>
          <w:sz w:val="21"/>
          <w:szCs w:val="21"/>
        </w:rPr>
        <w:t xml:space="preserve"> Gewerbebau GmbH</w:t>
      </w:r>
    </w:p>
    <w:p w:rsidR="00762132" w:rsidRPr="006B5B23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6B5B23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314339" w:rsidRPr="006B5B23" w:rsidRDefault="00F15388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 xml:space="preserve">i+R errichtet </w:t>
      </w:r>
      <w:r w:rsidR="009C27B0">
        <w:rPr>
          <w:rFonts w:ascii="Arial" w:hAnsi="Arial" w:cs="Arial"/>
          <w:b/>
          <w:kern w:val="1"/>
          <w:sz w:val="21"/>
          <w:szCs w:val="21"/>
        </w:rPr>
        <w:t>energieeffiziente</w:t>
      </w:r>
      <w:r>
        <w:rPr>
          <w:rFonts w:ascii="Arial" w:hAnsi="Arial" w:cs="Arial"/>
          <w:b/>
          <w:kern w:val="1"/>
          <w:sz w:val="21"/>
          <w:szCs w:val="21"/>
        </w:rPr>
        <w:t xml:space="preserve"> Produktionsstätte für Martin GmbH</w:t>
      </w:r>
    </w:p>
    <w:p w:rsidR="00F15388" w:rsidRDefault="00D1095D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>Spezialist für Baggeranbautechnik</w:t>
      </w:r>
      <w:r w:rsidR="00F15388">
        <w:rPr>
          <w:rFonts w:ascii="Arial" w:hAnsi="Arial" w:cs="Arial"/>
          <w:kern w:val="1"/>
          <w:sz w:val="21"/>
          <w:szCs w:val="21"/>
        </w:rPr>
        <w:t xml:space="preserve"> </w:t>
      </w:r>
      <w:r w:rsidR="009C27B0">
        <w:rPr>
          <w:rFonts w:ascii="Arial" w:hAnsi="Arial" w:cs="Arial"/>
          <w:kern w:val="1"/>
          <w:sz w:val="21"/>
          <w:szCs w:val="21"/>
        </w:rPr>
        <w:t>investiert 14 Millionen Euro in neuen Standort in Ludesch</w:t>
      </w:r>
    </w:p>
    <w:p w:rsidR="00CA40E0" w:rsidRPr="006B5B23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C31F32" w:rsidRDefault="009C27B0">
      <w:pPr>
        <w:pStyle w:val="TabellenInhalt"/>
        <w:spacing w:line="289" w:lineRule="exact"/>
        <w:rPr>
          <w:rFonts w:cs="Arial"/>
          <w:i/>
          <w:szCs w:val="21"/>
        </w:rPr>
      </w:pPr>
      <w:r>
        <w:rPr>
          <w:rFonts w:cs="Arial"/>
          <w:i/>
          <w:szCs w:val="21"/>
        </w:rPr>
        <w:t>Ludesch</w:t>
      </w:r>
      <w:r w:rsidR="00CA40E0" w:rsidRPr="006B5B23">
        <w:rPr>
          <w:rFonts w:cs="Arial"/>
          <w:i/>
          <w:szCs w:val="21"/>
        </w:rPr>
        <w:t xml:space="preserve">, </w:t>
      </w:r>
      <w:r>
        <w:rPr>
          <w:rFonts w:cs="Arial"/>
          <w:i/>
          <w:szCs w:val="21"/>
        </w:rPr>
        <w:t>25</w:t>
      </w:r>
      <w:r w:rsidR="00CA40E0" w:rsidRPr="006B5B23">
        <w:rPr>
          <w:rFonts w:cs="Arial"/>
          <w:i/>
          <w:szCs w:val="21"/>
        </w:rPr>
        <w:t>.</w:t>
      </w:r>
      <w:r w:rsidR="00314339" w:rsidRPr="006B5B23">
        <w:rPr>
          <w:rFonts w:cs="Arial"/>
          <w:i/>
          <w:szCs w:val="21"/>
        </w:rPr>
        <w:t xml:space="preserve"> </w:t>
      </w:r>
      <w:r>
        <w:rPr>
          <w:rFonts w:cs="Arial"/>
          <w:i/>
          <w:szCs w:val="21"/>
        </w:rPr>
        <w:t>Jänne</w:t>
      </w:r>
      <w:r w:rsidR="00D420F8" w:rsidRPr="006B5B23">
        <w:rPr>
          <w:rFonts w:cs="Arial"/>
          <w:i/>
          <w:szCs w:val="21"/>
        </w:rPr>
        <w:t xml:space="preserve">r </w:t>
      </w:r>
      <w:r w:rsidR="00CA40E0" w:rsidRPr="006B5B23">
        <w:rPr>
          <w:rFonts w:cs="Arial"/>
          <w:i/>
          <w:szCs w:val="21"/>
        </w:rPr>
        <w:t>20</w:t>
      </w:r>
      <w:r w:rsidR="00D420F8" w:rsidRPr="006B5B23">
        <w:rPr>
          <w:rFonts w:cs="Arial"/>
          <w:i/>
          <w:szCs w:val="21"/>
        </w:rPr>
        <w:t>19</w:t>
      </w:r>
      <w:r w:rsidR="00CA40E0" w:rsidRPr="006B5B23">
        <w:rPr>
          <w:rFonts w:cs="Arial"/>
          <w:i/>
          <w:szCs w:val="21"/>
        </w:rPr>
        <w:t xml:space="preserve"> –</w:t>
      </w:r>
      <w:r w:rsidR="00BE31B8" w:rsidRPr="006B5B23">
        <w:rPr>
          <w:rFonts w:cs="Arial"/>
          <w:i/>
          <w:szCs w:val="21"/>
        </w:rPr>
        <w:t xml:space="preserve"> </w:t>
      </w:r>
      <w:r w:rsidR="00D1095D">
        <w:rPr>
          <w:rFonts w:cs="Arial"/>
          <w:i/>
          <w:szCs w:val="21"/>
        </w:rPr>
        <w:t xml:space="preserve">In den kommenden eineinhalb Jahren realisiert </w:t>
      </w:r>
      <w:r>
        <w:rPr>
          <w:rFonts w:cs="Arial"/>
          <w:i/>
          <w:szCs w:val="21"/>
        </w:rPr>
        <w:t>i+R Industrie- &amp; Gewerbebau</w:t>
      </w:r>
      <w:r w:rsidR="00D1095D">
        <w:rPr>
          <w:rFonts w:cs="Arial"/>
          <w:i/>
          <w:szCs w:val="21"/>
        </w:rPr>
        <w:t xml:space="preserve"> ein neues Firmengebäude für die Martin GmbH. Der Vorarlberger Hersteller </w:t>
      </w:r>
      <w:r w:rsidR="0051492F">
        <w:rPr>
          <w:rFonts w:cs="Arial"/>
          <w:i/>
          <w:szCs w:val="21"/>
        </w:rPr>
        <w:t>von</w:t>
      </w:r>
      <w:r w:rsidR="00D1095D">
        <w:rPr>
          <w:rFonts w:cs="Arial"/>
          <w:i/>
          <w:szCs w:val="21"/>
        </w:rPr>
        <w:t xml:space="preserve"> Baggeranbaugeräte</w:t>
      </w:r>
      <w:r w:rsidR="0051492F">
        <w:rPr>
          <w:rFonts w:cs="Arial"/>
          <w:i/>
          <w:szCs w:val="21"/>
        </w:rPr>
        <w:t>n</w:t>
      </w:r>
      <w:r w:rsidR="00D1095D">
        <w:rPr>
          <w:rFonts w:cs="Arial"/>
          <w:i/>
          <w:szCs w:val="21"/>
        </w:rPr>
        <w:t xml:space="preserve"> </w:t>
      </w:r>
      <w:r w:rsidR="00D33339">
        <w:rPr>
          <w:rFonts w:cs="Arial"/>
          <w:i/>
          <w:szCs w:val="21"/>
        </w:rPr>
        <w:t>verlegt</w:t>
      </w:r>
      <w:r w:rsidR="00D1095D">
        <w:rPr>
          <w:rFonts w:cs="Arial"/>
          <w:i/>
          <w:szCs w:val="21"/>
        </w:rPr>
        <w:t xml:space="preserve"> damit Produktion und Verwaltung von Braz </w:t>
      </w:r>
      <w:r w:rsidR="00530A64">
        <w:rPr>
          <w:rFonts w:cs="Arial"/>
          <w:i/>
          <w:szCs w:val="21"/>
        </w:rPr>
        <w:t>nach Ludesch</w:t>
      </w:r>
      <w:r w:rsidR="00D1095D">
        <w:rPr>
          <w:rFonts w:cs="Arial"/>
          <w:i/>
          <w:szCs w:val="21"/>
        </w:rPr>
        <w:t>. Am Freitag feierten Bauherren und Ausführende</w:t>
      </w:r>
      <w:r w:rsidR="00530A64">
        <w:rPr>
          <w:rFonts w:cs="Arial"/>
          <w:i/>
          <w:szCs w:val="21"/>
        </w:rPr>
        <w:t xml:space="preserve"> den traditionellen Spatenstich.</w:t>
      </w:r>
      <w:r w:rsidR="00D1095D">
        <w:rPr>
          <w:rFonts w:cs="Arial"/>
          <w:i/>
          <w:szCs w:val="21"/>
        </w:rPr>
        <w:t xml:space="preserve"> </w:t>
      </w:r>
    </w:p>
    <w:p w:rsidR="00D1095D" w:rsidRPr="006B5B23" w:rsidRDefault="00D1095D">
      <w:pPr>
        <w:pStyle w:val="TabellenInhalt"/>
        <w:spacing w:line="289" w:lineRule="exact"/>
        <w:rPr>
          <w:rFonts w:cs="Arial"/>
          <w:i/>
          <w:szCs w:val="21"/>
        </w:rPr>
      </w:pPr>
    </w:p>
    <w:p w:rsidR="0074573C" w:rsidRDefault="0074573C" w:rsidP="00790711">
      <w:pPr>
        <w:pStyle w:val="TabellenInhalt"/>
        <w:spacing w:line="289" w:lineRule="exact"/>
        <w:rPr>
          <w:rFonts w:cs="Arial"/>
          <w:szCs w:val="21"/>
        </w:rPr>
      </w:pPr>
      <w:r w:rsidRPr="00E85622">
        <w:rPr>
          <w:rFonts w:cs="Arial"/>
          <w:szCs w:val="21"/>
        </w:rPr>
        <w:t>10.</w:t>
      </w:r>
      <w:r>
        <w:rPr>
          <w:rFonts w:cs="Arial"/>
          <w:szCs w:val="21"/>
        </w:rPr>
        <w:t xml:space="preserve">000 Quadratmeter </w:t>
      </w:r>
      <w:r w:rsidR="00E661ED">
        <w:rPr>
          <w:rFonts w:cs="Arial"/>
          <w:szCs w:val="21"/>
        </w:rPr>
        <w:t>werden</w:t>
      </w:r>
      <w:r>
        <w:rPr>
          <w:rFonts w:cs="Arial"/>
          <w:szCs w:val="21"/>
        </w:rPr>
        <w:t xml:space="preserve"> </w:t>
      </w:r>
      <w:r w:rsidR="00E85622">
        <w:rPr>
          <w:rFonts w:cs="Arial"/>
          <w:szCs w:val="21"/>
        </w:rPr>
        <w:t xml:space="preserve">der Martin GmbH am neuen Standort </w:t>
      </w:r>
      <w:r>
        <w:rPr>
          <w:rFonts w:cs="Arial"/>
          <w:szCs w:val="21"/>
        </w:rPr>
        <w:t xml:space="preserve">für </w:t>
      </w:r>
      <w:r w:rsidR="00214DF6">
        <w:rPr>
          <w:rFonts w:cs="Arial"/>
          <w:szCs w:val="21"/>
        </w:rPr>
        <w:t xml:space="preserve">die gesamte </w:t>
      </w:r>
      <w:r w:rsidR="00530A64">
        <w:rPr>
          <w:rFonts w:cs="Arial"/>
          <w:szCs w:val="21"/>
        </w:rPr>
        <w:t xml:space="preserve">Produktion, Verwaltung, Lager, Versand </w:t>
      </w:r>
      <w:r>
        <w:rPr>
          <w:rFonts w:cs="Arial"/>
          <w:szCs w:val="21"/>
        </w:rPr>
        <w:t xml:space="preserve">und </w:t>
      </w:r>
      <w:r w:rsidR="00530A64">
        <w:rPr>
          <w:rFonts w:cs="Arial"/>
          <w:szCs w:val="21"/>
        </w:rPr>
        <w:t>eine Lehrwerkstatt zur Verfügung</w:t>
      </w:r>
      <w:r w:rsidR="00E661ED">
        <w:rPr>
          <w:rFonts w:cs="Arial"/>
          <w:szCs w:val="21"/>
        </w:rPr>
        <w:t xml:space="preserve"> stehen</w:t>
      </w:r>
      <w:r w:rsidR="00530A64">
        <w:rPr>
          <w:rFonts w:cs="Arial"/>
          <w:szCs w:val="21"/>
        </w:rPr>
        <w:t xml:space="preserve">. </w:t>
      </w:r>
      <w:r>
        <w:rPr>
          <w:rFonts w:cs="Arial"/>
          <w:szCs w:val="21"/>
        </w:rPr>
        <w:t>Im Sommer 2020 soll der Umzug von Braz nach Ludesch über die Bühne gehen. Die Lauteracher i+R Industrie- &amp; Gewerbebau errichtet das neue Firmengebäude als Generalunternehmer. Das Investitionsvolumen beläuft sich auf rund 14 Millionen Euro.</w:t>
      </w:r>
    </w:p>
    <w:p w:rsidR="0074573C" w:rsidRDefault="0074573C" w:rsidP="00790711">
      <w:pPr>
        <w:pStyle w:val="TabellenInhalt"/>
        <w:spacing w:line="289" w:lineRule="exact"/>
        <w:rPr>
          <w:rFonts w:cs="Arial"/>
          <w:szCs w:val="21"/>
        </w:rPr>
      </w:pPr>
    </w:p>
    <w:p w:rsidR="00C20708" w:rsidRDefault="0074573C" w:rsidP="00790711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„</w:t>
      </w:r>
      <w:r w:rsidR="006C0396">
        <w:rPr>
          <w:rFonts w:cs="Arial"/>
          <w:szCs w:val="21"/>
        </w:rPr>
        <w:t>Diese</w:t>
      </w:r>
      <w:r w:rsidR="00E85622" w:rsidRPr="00E85622">
        <w:rPr>
          <w:rFonts w:cs="Arial"/>
          <w:szCs w:val="21"/>
        </w:rPr>
        <w:t xml:space="preserve"> Investitionen </w:t>
      </w:r>
      <w:r w:rsidR="006C0396">
        <w:rPr>
          <w:rFonts w:cs="Arial"/>
          <w:szCs w:val="21"/>
        </w:rPr>
        <w:t>ermöglichen uns</w:t>
      </w:r>
      <w:r w:rsidR="00E85622" w:rsidRPr="00E85622">
        <w:rPr>
          <w:rFonts w:cs="Arial"/>
          <w:szCs w:val="21"/>
        </w:rPr>
        <w:t xml:space="preserve"> </w:t>
      </w:r>
      <w:r w:rsidR="006C0396">
        <w:rPr>
          <w:rFonts w:cs="Arial"/>
          <w:szCs w:val="21"/>
        </w:rPr>
        <w:t xml:space="preserve">künftig </w:t>
      </w:r>
      <w:r w:rsidR="00DD087F" w:rsidRPr="00E85622">
        <w:rPr>
          <w:rFonts w:cs="Arial"/>
          <w:szCs w:val="21"/>
        </w:rPr>
        <w:t xml:space="preserve">die </w:t>
      </w:r>
      <w:r w:rsidR="00214DF6" w:rsidRPr="00E85622">
        <w:rPr>
          <w:rFonts w:cs="Arial"/>
          <w:szCs w:val="21"/>
        </w:rPr>
        <w:t>Produktionsprozess</w:t>
      </w:r>
      <w:r w:rsidR="00DD087F" w:rsidRPr="00E85622">
        <w:rPr>
          <w:rFonts w:cs="Arial"/>
          <w:szCs w:val="21"/>
        </w:rPr>
        <w:t xml:space="preserve">e </w:t>
      </w:r>
      <w:r w:rsidR="006C0396">
        <w:rPr>
          <w:rFonts w:cs="Arial"/>
          <w:szCs w:val="21"/>
        </w:rPr>
        <w:t xml:space="preserve">zu </w:t>
      </w:r>
      <w:r w:rsidR="00DD087F" w:rsidRPr="00E85622">
        <w:rPr>
          <w:rFonts w:cs="Arial"/>
          <w:szCs w:val="21"/>
        </w:rPr>
        <w:t xml:space="preserve">optimieren und neue Fertigungstechnologien zum Einsatz bringen. Unter anderem </w:t>
      </w:r>
      <w:r w:rsidR="006C0396">
        <w:rPr>
          <w:rFonts w:cs="Arial"/>
          <w:szCs w:val="21"/>
        </w:rPr>
        <w:t xml:space="preserve">können wir </w:t>
      </w:r>
      <w:r w:rsidR="00DD087F" w:rsidRPr="00E85622">
        <w:rPr>
          <w:rFonts w:cs="Arial"/>
          <w:szCs w:val="21"/>
        </w:rPr>
        <w:t>eine eigen</w:t>
      </w:r>
      <w:r w:rsidR="00E85622">
        <w:rPr>
          <w:rFonts w:cs="Arial"/>
          <w:szCs w:val="21"/>
        </w:rPr>
        <w:t>e Lackieranlage installieren</w:t>
      </w:r>
      <w:r w:rsidR="00C20708" w:rsidRPr="00E85622">
        <w:rPr>
          <w:rFonts w:cs="Arial"/>
          <w:szCs w:val="21"/>
        </w:rPr>
        <w:t>“,</w:t>
      </w:r>
      <w:r w:rsidR="00C20708">
        <w:rPr>
          <w:rFonts w:cs="Arial"/>
          <w:szCs w:val="21"/>
        </w:rPr>
        <w:t xml:space="preserve"> erklärt Bauherr Wolfgang Rigo</w:t>
      </w:r>
      <w:r w:rsidR="0051492F">
        <w:rPr>
          <w:rFonts w:cs="Arial"/>
          <w:szCs w:val="21"/>
        </w:rPr>
        <w:t>, Geschäftsführer von Huppenkothen</w:t>
      </w:r>
      <w:r w:rsidR="00C20708">
        <w:rPr>
          <w:rFonts w:cs="Arial"/>
          <w:szCs w:val="21"/>
        </w:rPr>
        <w:t xml:space="preserve">. Ein weiterer Vorteil des neuen Standorts sei die </w:t>
      </w:r>
      <w:r w:rsidR="00E85622">
        <w:rPr>
          <w:rFonts w:cs="Arial"/>
          <w:szCs w:val="21"/>
        </w:rPr>
        <w:t>Aussicht</w:t>
      </w:r>
      <w:r w:rsidR="00C20708">
        <w:rPr>
          <w:rFonts w:cs="Arial"/>
          <w:szCs w:val="21"/>
        </w:rPr>
        <w:t xml:space="preserve"> weiter wachsen</w:t>
      </w:r>
      <w:r w:rsidR="00E85622">
        <w:rPr>
          <w:rFonts w:cs="Arial"/>
          <w:szCs w:val="21"/>
        </w:rPr>
        <w:t xml:space="preserve"> zu können</w:t>
      </w:r>
      <w:r w:rsidR="00C20708">
        <w:rPr>
          <w:rFonts w:cs="Arial"/>
          <w:szCs w:val="21"/>
        </w:rPr>
        <w:t xml:space="preserve">. Martin hat </w:t>
      </w:r>
      <w:r w:rsidR="00214DF6">
        <w:rPr>
          <w:rFonts w:cs="Arial"/>
          <w:szCs w:val="21"/>
        </w:rPr>
        <w:t xml:space="preserve">seit der Übernahme durch </w:t>
      </w:r>
      <w:r w:rsidR="00C20708">
        <w:rPr>
          <w:rFonts w:cs="Arial"/>
          <w:szCs w:val="21"/>
        </w:rPr>
        <w:t xml:space="preserve">Huppenkothen vor drei Jahren </w:t>
      </w:r>
      <w:r w:rsidR="0051492F">
        <w:rPr>
          <w:rFonts w:cs="Arial"/>
          <w:szCs w:val="21"/>
        </w:rPr>
        <w:t xml:space="preserve">die </w:t>
      </w:r>
      <w:r w:rsidR="0051492F" w:rsidRPr="00E85622">
        <w:rPr>
          <w:rFonts w:cs="Arial"/>
          <w:szCs w:val="21"/>
        </w:rPr>
        <w:t xml:space="preserve">Belegschaft </w:t>
      </w:r>
      <w:r w:rsidR="00C20708" w:rsidRPr="00E85622">
        <w:rPr>
          <w:rFonts w:cs="Arial"/>
          <w:szCs w:val="21"/>
        </w:rPr>
        <w:t xml:space="preserve">von </w:t>
      </w:r>
      <w:r w:rsidR="00DD087F" w:rsidRPr="00E85622">
        <w:rPr>
          <w:rFonts w:cs="Arial"/>
          <w:szCs w:val="21"/>
        </w:rPr>
        <w:t>5</w:t>
      </w:r>
      <w:r w:rsidR="00C20708" w:rsidRPr="00E85622">
        <w:rPr>
          <w:rFonts w:cs="Arial"/>
          <w:szCs w:val="21"/>
        </w:rPr>
        <w:t xml:space="preserve">5 auf </w:t>
      </w:r>
      <w:r w:rsidR="00DD087F" w:rsidRPr="00E85622">
        <w:rPr>
          <w:rFonts w:cs="Arial"/>
          <w:szCs w:val="21"/>
        </w:rPr>
        <w:t>80</w:t>
      </w:r>
      <w:r w:rsidR="00C20708" w:rsidRPr="00E85622">
        <w:rPr>
          <w:rFonts w:cs="Arial"/>
          <w:szCs w:val="21"/>
        </w:rPr>
        <w:t xml:space="preserve"> aufgestockt.</w:t>
      </w:r>
      <w:r w:rsidR="00C20708">
        <w:rPr>
          <w:rFonts w:cs="Arial"/>
          <w:szCs w:val="21"/>
        </w:rPr>
        <w:t xml:space="preserve"> </w:t>
      </w:r>
    </w:p>
    <w:p w:rsidR="00FB206C" w:rsidRDefault="00FB206C" w:rsidP="00790711">
      <w:pPr>
        <w:pStyle w:val="TabellenInhalt"/>
        <w:spacing w:line="289" w:lineRule="exact"/>
        <w:rPr>
          <w:rFonts w:cs="Arial"/>
          <w:szCs w:val="21"/>
        </w:rPr>
      </w:pPr>
    </w:p>
    <w:p w:rsidR="007F245E" w:rsidRPr="007F245E" w:rsidRDefault="007F245E" w:rsidP="00790711">
      <w:pPr>
        <w:pStyle w:val="TabellenInhalt"/>
        <w:spacing w:line="289" w:lineRule="exact"/>
        <w:rPr>
          <w:rFonts w:cs="Arial"/>
          <w:b/>
          <w:szCs w:val="21"/>
        </w:rPr>
      </w:pPr>
      <w:r>
        <w:rPr>
          <w:rFonts w:cs="Arial"/>
          <w:b/>
          <w:szCs w:val="21"/>
        </w:rPr>
        <w:t>Saubere Energielösung</w:t>
      </w:r>
    </w:p>
    <w:p w:rsidR="00FB206C" w:rsidRDefault="00BC067A" w:rsidP="00790711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D</w:t>
      </w:r>
      <w:r w:rsidR="00E661ED">
        <w:rPr>
          <w:rFonts w:cs="Arial"/>
          <w:szCs w:val="21"/>
        </w:rPr>
        <w:t xml:space="preserve">ie neue Produktionsstätte </w:t>
      </w:r>
      <w:r w:rsidR="00FB206C">
        <w:rPr>
          <w:rFonts w:cs="Arial"/>
          <w:szCs w:val="21"/>
        </w:rPr>
        <w:t>ist als</w:t>
      </w:r>
      <w:r w:rsidR="0081098B">
        <w:rPr>
          <w:rFonts w:cs="Arial"/>
          <w:szCs w:val="21"/>
        </w:rPr>
        <w:t xml:space="preserve"> massiver Stahlbetonbau</w:t>
      </w:r>
      <w:r w:rsidR="00FB206C">
        <w:rPr>
          <w:rFonts w:cs="Arial"/>
          <w:szCs w:val="21"/>
        </w:rPr>
        <w:t xml:space="preserve"> geplant</w:t>
      </w:r>
      <w:r>
        <w:rPr>
          <w:rFonts w:cs="Arial"/>
          <w:szCs w:val="21"/>
        </w:rPr>
        <w:t xml:space="preserve"> und nutzt saubere Energiequellen</w:t>
      </w:r>
      <w:r w:rsidR="00FB206C">
        <w:rPr>
          <w:rFonts w:cs="Arial"/>
          <w:szCs w:val="21"/>
        </w:rPr>
        <w:t xml:space="preserve">: </w:t>
      </w:r>
      <w:r>
        <w:rPr>
          <w:rFonts w:cs="Arial"/>
          <w:szCs w:val="21"/>
        </w:rPr>
        <w:t xml:space="preserve">Installiert werden eine </w:t>
      </w:r>
      <w:r w:rsidR="00E85622">
        <w:t>Photovoltaik- und Brunnenanlage mit einer Grundwasserpumpe</w:t>
      </w:r>
      <w:r w:rsidR="00FB206C">
        <w:rPr>
          <w:rFonts w:cs="Arial"/>
          <w:szCs w:val="21"/>
        </w:rPr>
        <w:t xml:space="preserve">, </w:t>
      </w:r>
      <w:r w:rsidR="00E85622">
        <w:t>die Wärmerückgewinnung erfolgt über eine Lüftungsanlage</w:t>
      </w:r>
      <w:r>
        <w:rPr>
          <w:rFonts w:cs="Arial"/>
          <w:szCs w:val="21"/>
        </w:rPr>
        <w:t xml:space="preserve">. </w:t>
      </w:r>
      <w:r w:rsidR="00E85622">
        <w:t>Die Tragkonstruktion des Daches wird mit Baubuche-Fachwerken gefertigt</w:t>
      </w:r>
      <w:r>
        <w:rPr>
          <w:rFonts w:cs="Arial"/>
          <w:szCs w:val="21"/>
        </w:rPr>
        <w:t xml:space="preserve">. </w:t>
      </w:r>
      <w:r w:rsidR="00DD14B4">
        <w:rPr>
          <w:rFonts w:cs="Arial"/>
          <w:szCs w:val="21"/>
        </w:rPr>
        <w:t>Partner</w:t>
      </w:r>
      <w:r>
        <w:rPr>
          <w:rFonts w:cs="Arial"/>
          <w:szCs w:val="21"/>
        </w:rPr>
        <w:t xml:space="preserve"> </w:t>
      </w:r>
      <w:r w:rsidR="00DD14B4">
        <w:rPr>
          <w:rFonts w:cs="Arial"/>
          <w:szCs w:val="21"/>
        </w:rPr>
        <w:t>aus</w:t>
      </w:r>
      <w:r w:rsidR="0051492F">
        <w:rPr>
          <w:rFonts w:cs="Arial"/>
          <w:szCs w:val="21"/>
        </w:rPr>
        <w:t xml:space="preserve"> der eigenen G</w:t>
      </w:r>
      <w:r w:rsidR="00DD14B4">
        <w:rPr>
          <w:rFonts w:cs="Arial"/>
          <w:szCs w:val="21"/>
        </w:rPr>
        <w:t xml:space="preserve">ruppe sind i+R Bau, Holzbau, </w:t>
      </w:r>
      <w:r w:rsidR="0039782E">
        <w:rPr>
          <w:rFonts w:cs="Arial"/>
          <w:szCs w:val="21"/>
        </w:rPr>
        <w:t xml:space="preserve">geotech </w:t>
      </w:r>
      <w:r w:rsidR="00DD14B4">
        <w:rPr>
          <w:rFonts w:cs="Arial"/>
          <w:szCs w:val="21"/>
        </w:rPr>
        <w:t xml:space="preserve">und </w:t>
      </w:r>
      <w:r w:rsidR="0051492F">
        <w:rPr>
          <w:rFonts w:cs="Arial"/>
          <w:szCs w:val="21"/>
        </w:rPr>
        <w:t>e</w:t>
      </w:r>
      <w:r w:rsidR="00DD14B4">
        <w:rPr>
          <w:rFonts w:cs="Arial"/>
          <w:szCs w:val="21"/>
        </w:rPr>
        <w:t>nergie</w:t>
      </w:r>
      <w:r w:rsidR="0081098B">
        <w:rPr>
          <w:rFonts w:cs="Arial"/>
          <w:szCs w:val="21"/>
        </w:rPr>
        <w:t xml:space="preserve">. </w:t>
      </w:r>
    </w:p>
    <w:p w:rsidR="00FB206C" w:rsidRDefault="00FB206C" w:rsidP="00790711">
      <w:pPr>
        <w:pStyle w:val="TabellenInhalt"/>
        <w:spacing w:line="289" w:lineRule="exact"/>
        <w:rPr>
          <w:rFonts w:cs="Arial"/>
          <w:szCs w:val="21"/>
        </w:rPr>
      </w:pPr>
    </w:p>
    <w:p w:rsidR="004D442C" w:rsidRPr="004D442C" w:rsidRDefault="004D442C" w:rsidP="004D442C">
      <w:pPr>
        <w:pStyle w:val="TabellenInhalt"/>
        <w:spacing w:line="289" w:lineRule="exact"/>
        <w:rPr>
          <w:rFonts w:cs="Arial"/>
          <w:b/>
          <w:szCs w:val="21"/>
        </w:rPr>
      </w:pPr>
      <w:r w:rsidRPr="004D442C">
        <w:rPr>
          <w:rFonts w:cs="Arial"/>
          <w:b/>
          <w:szCs w:val="21"/>
        </w:rPr>
        <w:t>Über i+R Industrie- &amp; Gewerbebau</w:t>
      </w:r>
    </w:p>
    <w:p w:rsidR="004D442C" w:rsidRDefault="004D442C" w:rsidP="004D442C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szCs w:val="21"/>
        </w:rPr>
        <w:t>Das Unternehmen ist eine hundertprozentige Tochter der Vorarlberger i+R Gruppe und auf Industrie- und Gewerbebau</w:t>
      </w:r>
      <w:r>
        <w:rPr>
          <w:rFonts w:cs="Arial"/>
          <w:szCs w:val="21"/>
        </w:rPr>
        <w:t>ten</w:t>
      </w:r>
      <w:r w:rsidRPr="00187A56">
        <w:rPr>
          <w:rFonts w:cs="Arial"/>
          <w:szCs w:val="21"/>
        </w:rPr>
        <w:t xml:space="preserve"> spezialisiert. Das Spektrum reicht von klassischen Industrie- und Betriebsanlagen über Hotel</w:t>
      </w:r>
      <w:r>
        <w:rPr>
          <w:rFonts w:cs="Arial"/>
          <w:szCs w:val="21"/>
        </w:rPr>
        <w:t>s</w:t>
      </w:r>
      <w:r w:rsidRPr="00187A56">
        <w:rPr>
          <w:rFonts w:cs="Arial"/>
          <w:szCs w:val="21"/>
        </w:rPr>
        <w:t xml:space="preserve"> bis zu Büro</w:t>
      </w:r>
      <w:r>
        <w:rPr>
          <w:rFonts w:cs="Arial"/>
          <w:szCs w:val="21"/>
        </w:rPr>
        <w:t>häusern</w:t>
      </w:r>
      <w:r w:rsidRPr="00187A56">
        <w:rPr>
          <w:rFonts w:cs="Arial"/>
          <w:szCs w:val="21"/>
        </w:rPr>
        <w:t xml:space="preserve">. Mit den Sparten energie und geotech hat sich das Unternehmen der Nutzung </w:t>
      </w:r>
      <w:r>
        <w:rPr>
          <w:rFonts w:cs="Arial"/>
          <w:szCs w:val="21"/>
        </w:rPr>
        <w:t xml:space="preserve">der </w:t>
      </w:r>
      <w:r w:rsidRPr="00187A56">
        <w:rPr>
          <w:rFonts w:cs="Arial"/>
          <w:szCs w:val="21"/>
        </w:rPr>
        <w:t>nachhaltigen Energiequellen Sonne</w:t>
      </w:r>
      <w:r>
        <w:rPr>
          <w:rFonts w:cs="Arial"/>
          <w:szCs w:val="21"/>
        </w:rPr>
        <w:t xml:space="preserve"> und</w:t>
      </w:r>
      <w:r w:rsidRPr="00187A56">
        <w:rPr>
          <w:rFonts w:cs="Arial"/>
          <w:szCs w:val="21"/>
        </w:rPr>
        <w:t xml:space="preserve"> Erdwärme verschrieben. Als Generalunternehmer übernimmt </w:t>
      </w:r>
      <w:r w:rsidRPr="00187A56">
        <w:rPr>
          <w:rFonts w:cs="Arial"/>
          <w:iCs/>
          <w:color w:val="000000"/>
          <w:kern w:val="1"/>
          <w:szCs w:val="21"/>
        </w:rPr>
        <w:t xml:space="preserve">i+R </w:t>
      </w:r>
      <w:r w:rsidRPr="00187A56">
        <w:t>auch die gesamte haustechnische Planung.</w:t>
      </w:r>
      <w:r w:rsidRPr="00187A56">
        <w:rPr>
          <w:rFonts w:cs="Arial"/>
          <w:b/>
          <w:szCs w:val="21"/>
        </w:rPr>
        <w:t xml:space="preserve"> </w:t>
      </w:r>
    </w:p>
    <w:p w:rsidR="004D442C" w:rsidRPr="00187A56" w:rsidRDefault="004D442C" w:rsidP="004D442C">
      <w:pPr>
        <w:pStyle w:val="TabellenInhalt"/>
        <w:spacing w:line="289" w:lineRule="exact"/>
        <w:rPr>
          <w:rFonts w:cs="Arial"/>
          <w:b/>
          <w:szCs w:val="21"/>
        </w:rPr>
      </w:pPr>
    </w:p>
    <w:p w:rsidR="00FB206C" w:rsidRPr="00FB206C" w:rsidRDefault="00FB206C" w:rsidP="00790711">
      <w:pPr>
        <w:pStyle w:val="TabellenInhalt"/>
        <w:spacing w:line="289" w:lineRule="exact"/>
        <w:rPr>
          <w:rFonts w:cs="Arial"/>
          <w:b/>
          <w:szCs w:val="21"/>
        </w:rPr>
      </w:pPr>
      <w:r w:rsidRPr="00FB206C">
        <w:rPr>
          <w:rFonts w:cs="Arial"/>
          <w:b/>
          <w:szCs w:val="21"/>
        </w:rPr>
        <w:t>Über Martin GmbH</w:t>
      </w:r>
    </w:p>
    <w:p w:rsidR="00FB206C" w:rsidRDefault="00FB206C" w:rsidP="00FB206C">
      <w:pPr>
        <w:pStyle w:val="TabellenInhalt"/>
        <w:spacing w:line="289" w:lineRule="exact"/>
        <w:rPr>
          <w:rFonts w:cs="Arial"/>
          <w:szCs w:val="21"/>
        </w:rPr>
      </w:pPr>
      <w:r w:rsidRPr="00E85622">
        <w:rPr>
          <w:rFonts w:cs="Arial"/>
          <w:szCs w:val="21"/>
        </w:rPr>
        <w:t xml:space="preserve">Das Portfolio der Martin GmbH umfasst Anbauteile für Bagger, Greifer, </w:t>
      </w:r>
      <w:r w:rsidR="00DD087F" w:rsidRPr="00E85622">
        <w:rPr>
          <w:rFonts w:cs="Arial"/>
          <w:szCs w:val="21"/>
        </w:rPr>
        <w:t>Baggerl</w:t>
      </w:r>
      <w:r w:rsidRPr="00E85622">
        <w:rPr>
          <w:rFonts w:cs="Arial"/>
          <w:szCs w:val="21"/>
        </w:rPr>
        <w:t xml:space="preserve">öffel, Spezialanbaugeräte, Schnellwechselsysteme und </w:t>
      </w:r>
      <w:r w:rsidR="00E85622">
        <w:rPr>
          <w:rFonts w:cs="Arial"/>
          <w:szCs w:val="21"/>
        </w:rPr>
        <w:t>Hochleistungs-</w:t>
      </w:r>
      <w:r w:rsidRPr="00E85622">
        <w:rPr>
          <w:rFonts w:cs="Arial"/>
          <w:szCs w:val="21"/>
        </w:rPr>
        <w:t>Hydraulikkupplungen</w:t>
      </w:r>
      <w:r w:rsidR="00DD087F" w:rsidRPr="00E85622">
        <w:rPr>
          <w:rFonts w:cs="Arial"/>
          <w:szCs w:val="21"/>
        </w:rPr>
        <w:t xml:space="preserve"> für Großbaum</w:t>
      </w:r>
      <w:r w:rsidR="00E85622">
        <w:rPr>
          <w:rFonts w:cs="Arial"/>
          <w:szCs w:val="21"/>
        </w:rPr>
        <w:t>a</w:t>
      </w:r>
      <w:r w:rsidR="00DD087F" w:rsidRPr="00E85622">
        <w:rPr>
          <w:rFonts w:cs="Arial"/>
          <w:szCs w:val="21"/>
        </w:rPr>
        <w:t>schinen</w:t>
      </w:r>
      <w:r w:rsidRPr="00E85622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Anfang </w:t>
      </w:r>
      <w:r w:rsidRPr="00E85622">
        <w:rPr>
          <w:rFonts w:cs="Arial"/>
          <w:szCs w:val="21"/>
        </w:rPr>
        <w:t>201</w:t>
      </w:r>
      <w:r w:rsidR="00DD087F" w:rsidRPr="00E85622">
        <w:rPr>
          <w:rFonts w:cs="Arial"/>
          <w:szCs w:val="21"/>
        </w:rPr>
        <w:t>5</w:t>
      </w:r>
      <w:r w:rsidRPr="00E85622">
        <w:rPr>
          <w:rFonts w:cs="Arial"/>
          <w:szCs w:val="21"/>
        </w:rPr>
        <w:t xml:space="preserve"> k</w:t>
      </w:r>
      <w:r>
        <w:rPr>
          <w:rFonts w:cs="Arial"/>
          <w:szCs w:val="21"/>
        </w:rPr>
        <w:t xml:space="preserve">aufte die Huppenkothen Baumaschinen GmbH </w:t>
      </w:r>
      <w:r w:rsidR="004D442C">
        <w:rPr>
          <w:rFonts w:cs="Arial"/>
          <w:szCs w:val="21"/>
        </w:rPr>
        <w:t xml:space="preserve">das Unternehmen, das vorher unter </w:t>
      </w:r>
      <w:r>
        <w:rPr>
          <w:rFonts w:cs="Arial"/>
          <w:szCs w:val="21"/>
        </w:rPr>
        <w:t>Martin Stahlbau</w:t>
      </w:r>
      <w:r w:rsidR="004D442C">
        <w:rPr>
          <w:rFonts w:cs="Arial"/>
          <w:szCs w:val="21"/>
        </w:rPr>
        <w:t xml:space="preserve"> firmierte</w:t>
      </w:r>
      <w:r>
        <w:rPr>
          <w:rFonts w:cs="Arial"/>
          <w:szCs w:val="21"/>
        </w:rPr>
        <w:t>. Huppenkothen selbst gehört zur Vorarlberger i+R Gruppe.</w:t>
      </w:r>
    </w:p>
    <w:p w:rsidR="00FB206C" w:rsidRDefault="00FB206C" w:rsidP="00790711">
      <w:pPr>
        <w:pStyle w:val="TabellenInhalt"/>
        <w:spacing w:line="289" w:lineRule="exact"/>
        <w:rPr>
          <w:rFonts w:cs="Arial"/>
          <w:szCs w:val="21"/>
        </w:rPr>
      </w:pPr>
    </w:p>
    <w:p w:rsidR="00F65FD0" w:rsidRPr="004D442C" w:rsidRDefault="00A94D4E" w:rsidP="004D442C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4D442C">
        <w:rPr>
          <w:rFonts w:cs="Arial"/>
          <w:b/>
          <w:szCs w:val="21"/>
        </w:rPr>
        <w:t>Infos</w:t>
      </w:r>
      <w:r w:rsidR="00181653" w:rsidRPr="004D442C">
        <w:rPr>
          <w:rFonts w:cs="Arial"/>
          <w:b/>
          <w:szCs w:val="21"/>
        </w:rPr>
        <w:t>:</w:t>
      </w:r>
      <w:r w:rsidRPr="004D442C">
        <w:rPr>
          <w:rFonts w:cs="Arial"/>
          <w:b/>
          <w:szCs w:val="21"/>
        </w:rPr>
        <w:t xml:space="preserve"> </w:t>
      </w:r>
      <w:hyperlink r:id="rId7" w:history="1">
        <w:r w:rsidR="00883E4A" w:rsidRPr="004D442C">
          <w:rPr>
            <w:rStyle w:val="Hyperlink"/>
            <w:b/>
          </w:rPr>
          <w:t>www.ir-industrie-gewerbebau.com</w:t>
        </w:r>
      </w:hyperlink>
      <w:r w:rsidR="004D442C" w:rsidRPr="004D442C">
        <w:rPr>
          <w:rFonts w:cs="Arial"/>
          <w:b/>
          <w:bCs/>
          <w:color w:val="000000"/>
          <w:kern w:val="1"/>
          <w:szCs w:val="21"/>
        </w:rPr>
        <w:t xml:space="preserve"> und </w:t>
      </w:r>
      <w:hyperlink r:id="rId8" w:history="1">
        <w:r w:rsidR="004D442C" w:rsidRPr="004D442C">
          <w:rPr>
            <w:rStyle w:val="Hyperlink"/>
            <w:rFonts w:cs="Arial"/>
            <w:b/>
            <w:bCs/>
            <w:kern w:val="1"/>
            <w:szCs w:val="21"/>
          </w:rPr>
          <w:t>www.martin.at</w:t>
        </w:r>
      </w:hyperlink>
      <w:r w:rsidR="004D442C" w:rsidRPr="004D442C">
        <w:rPr>
          <w:rFonts w:cs="Arial"/>
          <w:b/>
          <w:bCs/>
          <w:color w:val="000000"/>
          <w:kern w:val="1"/>
          <w:szCs w:val="21"/>
        </w:rPr>
        <w:t xml:space="preserve"> </w:t>
      </w:r>
    </w:p>
    <w:p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7F245E" w:rsidRDefault="007F245E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F6C7A" w:rsidRDefault="001F6C7A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F65FD0" w:rsidRPr="006B5B23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Factbox:</w:t>
      </w: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br/>
      </w:r>
      <w:r w:rsidR="00F15388">
        <w:rPr>
          <w:rFonts w:ascii="Arial" w:hAnsi="Arial" w:cs="Arial"/>
          <w:b/>
          <w:bCs/>
          <w:color w:val="000000"/>
          <w:kern w:val="1"/>
          <w:sz w:val="21"/>
          <w:szCs w:val="21"/>
        </w:rPr>
        <w:t>Produktionsstätte Martin GmbH</w:t>
      </w:r>
    </w:p>
    <w:p w:rsidR="00F15388" w:rsidRPr="006B5B23" w:rsidRDefault="008B292B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Total</w:t>
      </w:r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unternehmer: i+R Industrie- </w:t>
      </w:r>
      <w:r w:rsidR="00E044DF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  <w:r w:rsidR="00F15388">
        <w:rPr>
          <w:rFonts w:ascii="Arial" w:hAnsi="Arial" w:cs="Arial"/>
          <w:bCs/>
          <w:color w:val="000000"/>
          <w:kern w:val="1"/>
          <w:sz w:val="21"/>
          <w:szCs w:val="21"/>
        </w:rPr>
        <w:t>, Lauterach</w:t>
      </w:r>
    </w:p>
    <w:p w:rsid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F1538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Huppenkothen </w:t>
      </w:r>
      <w:r w:rsidR="001F6C7A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Baumaschinen </w:t>
      </w:r>
      <w:r w:rsidR="00F15388">
        <w:rPr>
          <w:rFonts w:ascii="Arial" w:hAnsi="Arial" w:cs="Arial"/>
          <w:bCs/>
          <w:color w:val="000000"/>
          <w:kern w:val="1"/>
          <w:sz w:val="21"/>
          <w:szCs w:val="21"/>
        </w:rPr>
        <w:t>GmbH</w:t>
      </w:r>
      <w:r w:rsidR="00A8220F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(Eigentümerin der Martin GmbH)</w:t>
      </w:r>
    </w:p>
    <w:p w:rsidR="00F15388" w:rsidRDefault="00F15388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Baumeisterarbeiten: i+R Bau</w:t>
      </w:r>
    </w:p>
    <w:p w:rsidR="00F15388" w:rsidRDefault="00E85622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Hol</w:t>
      </w:r>
      <w:r w:rsidR="006C0396">
        <w:rPr>
          <w:rFonts w:ascii="Arial" w:hAnsi="Arial" w:cs="Arial"/>
          <w:bCs/>
          <w:color w:val="000000"/>
          <w:kern w:val="1"/>
          <w:sz w:val="21"/>
          <w:szCs w:val="21"/>
        </w:rPr>
        <w:t>z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bau</w:t>
      </w:r>
      <w:r w:rsidR="00F15388">
        <w:rPr>
          <w:rFonts w:ascii="Arial" w:hAnsi="Arial" w:cs="Arial"/>
          <w:bCs/>
          <w:color w:val="000000"/>
          <w:kern w:val="1"/>
          <w:sz w:val="21"/>
          <w:szCs w:val="21"/>
        </w:rPr>
        <w:t>: i+R Holzbau</w:t>
      </w:r>
    </w:p>
    <w:p w:rsidR="00D33339" w:rsidRPr="006B5B23" w:rsidRDefault="00D3333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Energielösungen: i+R energie</w:t>
      </w:r>
      <w:r w:rsidR="00A8220F">
        <w:rPr>
          <w:rFonts w:ascii="Arial" w:hAnsi="Arial" w:cs="Arial"/>
          <w:bCs/>
          <w:color w:val="000000"/>
          <w:kern w:val="1"/>
          <w:sz w:val="21"/>
          <w:szCs w:val="21"/>
        </w:rPr>
        <w:t>, i+R geot</w:t>
      </w:r>
      <w:r w:rsidR="00D31614">
        <w:rPr>
          <w:rFonts w:ascii="Arial" w:hAnsi="Arial" w:cs="Arial"/>
          <w:bCs/>
          <w:color w:val="000000"/>
          <w:kern w:val="1"/>
          <w:sz w:val="21"/>
          <w:szCs w:val="21"/>
        </w:rPr>
        <w:t>ech</w:t>
      </w:r>
    </w:p>
    <w:p w:rsidR="003C5DDA" w:rsidRPr="006B5B23" w:rsidRDefault="00F15388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Architektur</w:t>
      </w:r>
      <w:r w:rsidR="003C5DDA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E85622">
        <w:rPr>
          <w:rFonts w:ascii="Arial" w:hAnsi="Arial" w:cs="Arial"/>
          <w:bCs/>
          <w:color w:val="000000"/>
          <w:kern w:val="1"/>
          <w:sz w:val="21"/>
          <w:szCs w:val="21"/>
        </w:rPr>
        <w:t>Querformat ZT</w:t>
      </w:r>
    </w:p>
    <w:p w:rsidR="007A65D2" w:rsidRPr="006B5B23" w:rsidRDefault="007A65D2">
      <w:pPr>
        <w:spacing w:line="289" w:lineRule="exact"/>
        <w:rPr>
          <w:rFonts w:ascii="Arial" w:hAnsi="Arial" w:cs="Arial"/>
          <w:bCs/>
          <w:strike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Nutzung:</w:t>
      </w:r>
      <w:r w:rsidR="003C5DDA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F15388">
        <w:rPr>
          <w:rFonts w:ascii="Arial" w:hAnsi="Arial" w:cs="Arial"/>
          <w:bCs/>
          <w:color w:val="000000"/>
          <w:kern w:val="1"/>
          <w:sz w:val="21"/>
          <w:szCs w:val="21"/>
        </w:rPr>
        <w:t>Produktion, Verwaltung, Lager, Lehrwerkstatt</w:t>
      </w:r>
    </w:p>
    <w:p w:rsidR="006B5B23" w:rsidRPr="006B5B23" w:rsidRDefault="00F15388" w:rsidP="00943A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Nutzfläche: 10.000 m</w:t>
      </w:r>
      <w:r w:rsidRPr="00F15388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</w:p>
    <w:p w:rsidR="00943A99" w:rsidRPr="006B5B23" w:rsidRDefault="00F15388" w:rsidP="00943A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Investitionsvolumen: 14 Millionen Euro</w:t>
      </w:r>
    </w:p>
    <w:p w:rsidR="00106A1D" w:rsidRPr="006B5B23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Baustart:</w:t>
      </w:r>
      <w:r w:rsidR="00F1538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Jänner 2019</w:t>
      </w:r>
    </w:p>
    <w:p w:rsidR="00106A1D" w:rsidRPr="006B5B23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Geplante Fertigstellung:</w:t>
      </w:r>
      <w:r w:rsidR="00F1538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Juni</w:t>
      </w:r>
      <w:r w:rsidR="003C5DDA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2020</w:t>
      </w:r>
    </w:p>
    <w:p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8B292B" w:rsidRPr="006B5B23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6B5B23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6B5B23">
        <w:rPr>
          <w:rFonts w:cs="Arial"/>
          <w:color w:val="000000"/>
          <w:kern w:val="1"/>
          <w:szCs w:val="21"/>
        </w:rPr>
        <w:t>Bildtexte:</w:t>
      </w:r>
    </w:p>
    <w:p w:rsidR="00BE31B8" w:rsidRPr="006B5B23" w:rsidRDefault="00905B20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905B20">
        <w:rPr>
          <w:rFonts w:ascii="Arial" w:hAnsi="Arial" w:cs="Arial"/>
          <w:b/>
          <w:sz w:val="21"/>
          <w:szCs w:val="21"/>
          <w:lang w:bidi="de-DE"/>
        </w:rPr>
        <w:t>i+R-Martin-GmbH-Spatenstich</w:t>
      </w:r>
      <w:r w:rsidR="00A24EEC" w:rsidRPr="006B5B23">
        <w:rPr>
          <w:rFonts w:ascii="Arial" w:hAnsi="Arial" w:cs="Arial"/>
          <w:b/>
          <w:sz w:val="21"/>
          <w:szCs w:val="21"/>
          <w:lang w:bidi="de-DE"/>
        </w:rPr>
        <w:t>.jpg:</w:t>
      </w:r>
      <w:r w:rsidR="00202CB1" w:rsidRPr="006B5B23">
        <w:rPr>
          <w:rFonts w:ascii="Arial" w:hAnsi="Arial" w:cs="Arial"/>
          <w:sz w:val="21"/>
          <w:szCs w:val="21"/>
          <w:lang w:bidi="de-DE"/>
        </w:rPr>
        <w:t xml:space="preserve"> </w:t>
      </w:r>
      <w:r w:rsidR="00794A07">
        <w:rPr>
          <w:rFonts w:ascii="Arial" w:hAnsi="Arial" w:cs="Arial"/>
          <w:sz w:val="21"/>
          <w:szCs w:val="21"/>
          <w:lang w:bidi="de-DE"/>
        </w:rPr>
        <w:t xml:space="preserve">Nahmen gemeinsam den Spatenstich für das neue </w:t>
      </w:r>
      <w:r w:rsidR="00F15388">
        <w:rPr>
          <w:rFonts w:ascii="Arial" w:hAnsi="Arial" w:cs="Arial"/>
          <w:sz w:val="21"/>
          <w:szCs w:val="21"/>
          <w:lang w:bidi="de-DE"/>
        </w:rPr>
        <w:t>Firmengebäude der Martin GmbH in Ludesch</w:t>
      </w:r>
      <w:r w:rsidR="00794A07">
        <w:rPr>
          <w:rFonts w:ascii="Arial" w:hAnsi="Arial" w:cs="Arial"/>
          <w:sz w:val="21"/>
          <w:szCs w:val="21"/>
          <w:lang w:bidi="de-DE"/>
        </w:rPr>
        <w:t xml:space="preserve"> vor (von links): </w:t>
      </w:r>
      <w:r w:rsidR="00794A07" w:rsidRPr="00794A07">
        <w:rPr>
          <w:rFonts w:ascii="Arial" w:hAnsi="Arial" w:cs="Arial"/>
          <w:sz w:val="21"/>
          <w:szCs w:val="21"/>
          <w:lang w:bidi="de-DE"/>
        </w:rPr>
        <w:t>Andreas Veith (Martin), Joachim Alge (i+R Gruppe), Wolfgang Rigo (Huppenkothen/Martin), Andreas Jäger (i+R IGB), Martin Hofer (Huppenkothen), Eckehard Schöch (i+R IGB), Nicolas Violand (i+R IGB), Dieter Lauermann (Bürgermeister Ludesch), Johannes Bereuter (i+R IGB) und Herwig Koch</w:t>
      </w:r>
      <w:r w:rsidR="00E67738">
        <w:rPr>
          <w:rFonts w:ascii="Arial" w:hAnsi="Arial" w:cs="Arial"/>
          <w:sz w:val="21"/>
          <w:szCs w:val="21"/>
          <w:lang w:bidi="de-DE"/>
        </w:rPr>
        <w:t xml:space="preserve"> (Martin)</w:t>
      </w:r>
      <w:bookmarkStart w:id="0" w:name="_GoBack"/>
      <w:bookmarkEnd w:id="0"/>
      <w:r w:rsidR="00794A07">
        <w:rPr>
          <w:rFonts w:ascii="Arial" w:hAnsi="Arial" w:cs="Arial"/>
          <w:sz w:val="21"/>
          <w:szCs w:val="21"/>
          <w:lang w:bidi="de-DE"/>
        </w:rPr>
        <w:t>.</w:t>
      </w:r>
      <w:r w:rsidR="00D31614">
        <w:rPr>
          <w:rFonts w:ascii="Arial" w:hAnsi="Arial" w:cs="Arial"/>
          <w:sz w:val="21"/>
          <w:szCs w:val="21"/>
          <w:lang w:bidi="de-DE"/>
        </w:rPr>
        <w:t xml:space="preserve"> (</w:t>
      </w:r>
      <w:r w:rsidR="00D31614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r w:rsidR="00D31614">
        <w:rPr>
          <w:rFonts w:ascii="Arial" w:hAnsi="Arial" w:cs="Arial"/>
          <w:iCs/>
          <w:color w:val="000000"/>
          <w:kern w:val="1"/>
          <w:sz w:val="21"/>
          <w:szCs w:val="21"/>
        </w:rPr>
        <w:t>Dietmar Mathis)</w:t>
      </w:r>
    </w:p>
    <w:p w:rsidR="00A24EEC" w:rsidRPr="006B5B23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3C5DDA" w:rsidRPr="00F15388" w:rsidRDefault="00905B20" w:rsidP="003C5DDA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F15388">
        <w:rPr>
          <w:rFonts w:ascii="Arial" w:hAnsi="Arial" w:cs="Arial"/>
          <w:b/>
          <w:sz w:val="21"/>
          <w:szCs w:val="21"/>
          <w:lang w:bidi="de-DE"/>
        </w:rPr>
        <w:t>i+R-Martin-GmbH-Visualisierung</w:t>
      </w:r>
      <w:r w:rsidR="00D31614">
        <w:rPr>
          <w:rFonts w:ascii="Arial" w:hAnsi="Arial" w:cs="Arial"/>
          <w:b/>
          <w:sz w:val="21"/>
          <w:szCs w:val="21"/>
          <w:lang w:bidi="de-DE"/>
        </w:rPr>
        <w:t>-1</w:t>
      </w:r>
      <w:r w:rsidR="003C5DDA" w:rsidRPr="00F15388">
        <w:rPr>
          <w:rFonts w:ascii="Arial" w:hAnsi="Arial" w:cs="Arial"/>
          <w:b/>
          <w:sz w:val="21"/>
          <w:szCs w:val="21"/>
          <w:lang w:bidi="de-DE"/>
        </w:rPr>
        <w:t>.jpg:</w:t>
      </w:r>
      <w:r w:rsidR="003C5DDA" w:rsidRPr="00F15388">
        <w:rPr>
          <w:rFonts w:ascii="Arial" w:hAnsi="Arial" w:cs="Arial"/>
          <w:sz w:val="21"/>
          <w:szCs w:val="21"/>
          <w:lang w:bidi="de-DE"/>
        </w:rPr>
        <w:t xml:space="preserve"> </w:t>
      </w:r>
      <w:r w:rsidR="00D31614">
        <w:rPr>
          <w:rFonts w:ascii="Arial" w:hAnsi="Arial" w:cs="Arial"/>
          <w:sz w:val="21"/>
          <w:szCs w:val="21"/>
          <w:lang w:bidi="de-DE"/>
        </w:rPr>
        <w:t xml:space="preserve">i+R errichtet für den Spezialisten für Baggeranbaugeräte Martin eine neue Produktionsstätte in Ludesch. </w:t>
      </w:r>
      <w:r w:rsidR="00F15388">
        <w:rPr>
          <w:rFonts w:ascii="Arial" w:hAnsi="Arial" w:cs="Arial"/>
          <w:sz w:val="21"/>
          <w:szCs w:val="21"/>
          <w:lang w:bidi="de-DE"/>
        </w:rPr>
        <w:t xml:space="preserve">(Copyright: </w:t>
      </w:r>
      <w:r w:rsidR="00BF220B">
        <w:rPr>
          <w:rFonts w:ascii="Arial" w:hAnsi="Arial" w:cs="Arial"/>
          <w:sz w:val="21"/>
          <w:szCs w:val="21"/>
          <w:lang w:bidi="de-DE"/>
        </w:rPr>
        <w:t>engel &amp; hae</w:t>
      </w:r>
      <w:r w:rsidR="00E85622">
        <w:rPr>
          <w:rFonts w:ascii="Arial" w:hAnsi="Arial" w:cs="Arial"/>
          <w:sz w:val="21"/>
          <w:szCs w:val="21"/>
          <w:lang w:bidi="de-DE"/>
        </w:rPr>
        <w:t>hnel</w:t>
      </w:r>
      <w:r w:rsidR="00F15388">
        <w:rPr>
          <w:rFonts w:ascii="Arial" w:hAnsi="Arial" w:cs="Arial"/>
          <w:sz w:val="21"/>
          <w:szCs w:val="21"/>
          <w:lang w:bidi="de-DE"/>
        </w:rPr>
        <w:t>)</w:t>
      </w:r>
    </w:p>
    <w:p w:rsidR="003C5DDA" w:rsidRDefault="003C5DDA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D31614" w:rsidRPr="00F15388" w:rsidRDefault="00D31614" w:rsidP="00D31614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F15388">
        <w:rPr>
          <w:rFonts w:ascii="Arial" w:hAnsi="Arial" w:cs="Arial"/>
          <w:b/>
          <w:sz w:val="21"/>
          <w:szCs w:val="21"/>
          <w:lang w:bidi="de-DE"/>
        </w:rPr>
        <w:t>i+R-Martin-GmbH-Visualisierung</w:t>
      </w:r>
      <w:r>
        <w:rPr>
          <w:rFonts w:ascii="Arial" w:hAnsi="Arial" w:cs="Arial"/>
          <w:b/>
          <w:sz w:val="21"/>
          <w:szCs w:val="21"/>
          <w:lang w:bidi="de-DE"/>
        </w:rPr>
        <w:t>-2</w:t>
      </w:r>
      <w:r w:rsidRPr="00F15388">
        <w:rPr>
          <w:rFonts w:ascii="Arial" w:hAnsi="Arial" w:cs="Arial"/>
          <w:b/>
          <w:sz w:val="21"/>
          <w:szCs w:val="21"/>
          <w:lang w:bidi="de-DE"/>
        </w:rPr>
        <w:t>.jpg:</w:t>
      </w:r>
      <w:r w:rsidRPr="00F15388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>Das neue Firmengebäude ermöglicht der Martin GmbH nicht nur optimierte Produktionsabläufe, sondern erfüllt auch in Sachen Energieeffizienz höchste Ansprüche. (Copyright: engel &amp; h</w:t>
      </w:r>
      <w:r w:rsidR="00BF220B">
        <w:rPr>
          <w:rFonts w:ascii="Arial" w:hAnsi="Arial" w:cs="Arial"/>
          <w:sz w:val="21"/>
          <w:szCs w:val="21"/>
          <w:lang w:bidi="de-DE"/>
        </w:rPr>
        <w:t>ae</w:t>
      </w:r>
      <w:r>
        <w:rPr>
          <w:rFonts w:ascii="Arial" w:hAnsi="Arial" w:cs="Arial"/>
          <w:sz w:val="21"/>
          <w:szCs w:val="21"/>
          <w:lang w:bidi="de-DE"/>
        </w:rPr>
        <w:t>hnel)</w:t>
      </w:r>
    </w:p>
    <w:p w:rsidR="00D31614" w:rsidRDefault="00D31614" w:rsidP="00D31614">
      <w:pPr>
        <w:spacing w:line="289" w:lineRule="exact"/>
        <w:rPr>
          <w:rFonts w:ascii="Arial" w:hAnsi="Arial" w:cs="Arial"/>
          <w:b/>
          <w:sz w:val="21"/>
          <w:szCs w:val="21"/>
          <w:lang w:bidi="de-DE"/>
        </w:rPr>
      </w:pPr>
    </w:p>
    <w:p w:rsidR="00D31614" w:rsidRPr="00F15388" w:rsidRDefault="00D31614" w:rsidP="00D31614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F15388">
        <w:rPr>
          <w:rFonts w:ascii="Arial" w:hAnsi="Arial" w:cs="Arial"/>
          <w:b/>
          <w:sz w:val="21"/>
          <w:szCs w:val="21"/>
          <w:lang w:bidi="de-DE"/>
        </w:rPr>
        <w:t>i+R-Martin-GmbH-Visualisierung</w:t>
      </w:r>
      <w:r>
        <w:rPr>
          <w:rFonts w:ascii="Arial" w:hAnsi="Arial" w:cs="Arial"/>
          <w:b/>
          <w:sz w:val="21"/>
          <w:szCs w:val="21"/>
          <w:lang w:bidi="de-DE"/>
        </w:rPr>
        <w:t>-3</w:t>
      </w:r>
      <w:r w:rsidRPr="00F15388">
        <w:rPr>
          <w:rFonts w:ascii="Arial" w:hAnsi="Arial" w:cs="Arial"/>
          <w:b/>
          <w:sz w:val="21"/>
          <w:szCs w:val="21"/>
          <w:lang w:bidi="de-DE"/>
        </w:rPr>
        <w:t>.jpg:</w:t>
      </w:r>
      <w:r w:rsidRPr="00F15388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>14 Millionen Euro investiert das Mutterunternehmen Huppenkothen Baumaschinen in den neuen Standort der Martin GmbH in</w:t>
      </w:r>
      <w:r w:rsidR="00BF220B">
        <w:rPr>
          <w:rFonts w:ascii="Arial" w:hAnsi="Arial" w:cs="Arial"/>
          <w:sz w:val="21"/>
          <w:szCs w:val="21"/>
          <w:lang w:bidi="de-DE"/>
        </w:rPr>
        <w:t xml:space="preserve"> Ludesch. (Copyright: engel &amp; hae</w:t>
      </w:r>
      <w:r>
        <w:rPr>
          <w:rFonts w:ascii="Arial" w:hAnsi="Arial" w:cs="Arial"/>
          <w:sz w:val="21"/>
          <w:szCs w:val="21"/>
          <w:lang w:bidi="de-DE"/>
        </w:rPr>
        <w:t>hnel)</w:t>
      </w:r>
    </w:p>
    <w:p w:rsidR="00D31614" w:rsidRPr="00F15388" w:rsidRDefault="00D31614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i+R Industrie- </w:t>
      </w:r>
      <w:r w:rsidR="00E044DF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1E02B2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</w:t>
      </w:r>
      <w:r w:rsidR="00DD087F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oder Huppenkothen GmbH </w:t>
      </w:r>
      <w:r w:rsidR="001E02B2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in Zusammenhang mit </w:t>
      </w:r>
      <w:r w:rsidR="0051492F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dem </w:t>
      </w:r>
      <w:r w:rsidR="00F1538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Neubau </w:t>
      </w:r>
      <w:r w:rsidR="0051492F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der </w:t>
      </w:r>
      <w:r w:rsidR="00F15388">
        <w:rPr>
          <w:rFonts w:ascii="Arial" w:hAnsi="Arial" w:cs="Arial"/>
          <w:iCs/>
          <w:color w:val="000000"/>
          <w:kern w:val="1"/>
          <w:sz w:val="21"/>
          <w:szCs w:val="21"/>
        </w:rPr>
        <w:t>Martin GmbH</w:t>
      </w: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6B5B23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6B5B23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kern w:val="1"/>
          <w:szCs w:val="21"/>
        </w:rPr>
        <w:t>Rückfragehinweis für die Redaktionen:</w:t>
      </w:r>
    </w:p>
    <w:p w:rsidR="004429A3" w:rsidRPr="006B5B23" w:rsidRDefault="004429A3" w:rsidP="004429A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b w:val="0"/>
          <w:kern w:val="1"/>
          <w:szCs w:val="21"/>
        </w:rPr>
        <w:t>i+R Industrie- &amp; Gewerbebau GmbH, Martin Epp, Telefon 0043/</w:t>
      </w:r>
      <w:r w:rsidR="00883E4A" w:rsidRPr="006B5B23">
        <w:rPr>
          <w:rFonts w:cs="Arial"/>
          <w:b w:val="0"/>
          <w:kern w:val="1"/>
          <w:szCs w:val="21"/>
        </w:rPr>
        <w:t>5574/6888-2939</w:t>
      </w:r>
      <w:r w:rsidRPr="006B5B23">
        <w:rPr>
          <w:rFonts w:cs="Arial"/>
          <w:b w:val="0"/>
          <w:kern w:val="1"/>
          <w:szCs w:val="21"/>
        </w:rPr>
        <w:t xml:space="preserve">, Mail </w:t>
      </w:r>
      <w:hyperlink r:id="rId9" w:history="1">
        <w:r w:rsidRPr="006B5B23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:rsidR="00CA40E0" w:rsidRDefault="004429A3" w:rsidP="00794A07">
      <w:pPr>
        <w:pStyle w:val="TabellenInhalt"/>
        <w:spacing w:line="289" w:lineRule="exact"/>
      </w:pP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Daniela Kaulfus, Telefon 0043/699/19259195, Mail</w:t>
      </w:r>
      <w:r w:rsidRPr="006B5B23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10" w:history="1">
        <w:r w:rsidRPr="006B5B23">
          <w:rPr>
            <w:rStyle w:val="Hyperlink"/>
          </w:rPr>
          <w:t>daniela.kaulfus@pzwei.at</w:t>
        </w:r>
      </w:hyperlink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0E79AE" w15:done="0"/>
  <w15:commentEx w15:paraId="095EBCD0" w15:done="0"/>
  <w15:commentEx w15:paraId="127E3EAC" w15:done="0"/>
  <w15:commentEx w15:paraId="10370E6D" w15:done="0"/>
  <w15:commentEx w15:paraId="2B311915" w15:done="0"/>
  <w15:commentEx w15:paraId="159BF7EC" w15:done="0"/>
  <w15:commentEx w15:paraId="1B82E28B" w15:done="0"/>
  <w15:commentEx w15:paraId="07399EC1" w15:done="0"/>
  <w15:commentEx w15:paraId="488C04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gang Rigo">
    <w15:presenceInfo w15:providerId="AD" w15:userId="S-1-5-21-1219713364-645818469-2072624857-1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2320B"/>
    <w:rsid w:val="000252C6"/>
    <w:rsid w:val="00026C2A"/>
    <w:rsid w:val="000376E5"/>
    <w:rsid w:val="000517B4"/>
    <w:rsid w:val="000675FD"/>
    <w:rsid w:val="000911EE"/>
    <w:rsid w:val="00092641"/>
    <w:rsid w:val="00092EFC"/>
    <w:rsid w:val="000B43BF"/>
    <w:rsid w:val="000B7029"/>
    <w:rsid w:val="000C18CE"/>
    <w:rsid w:val="000D06E4"/>
    <w:rsid w:val="000D0C7C"/>
    <w:rsid w:val="000D691D"/>
    <w:rsid w:val="000E3C61"/>
    <w:rsid w:val="000F3FAC"/>
    <w:rsid w:val="000F48B8"/>
    <w:rsid w:val="00106A1D"/>
    <w:rsid w:val="00107D84"/>
    <w:rsid w:val="00113069"/>
    <w:rsid w:val="00115BDC"/>
    <w:rsid w:val="00120165"/>
    <w:rsid w:val="0012056E"/>
    <w:rsid w:val="00121871"/>
    <w:rsid w:val="00142791"/>
    <w:rsid w:val="001513C1"/>
    <w:rsid w:val="00155667"/>
    <w:rsid w:val="00181653"/>
    <w:rsid w:val="00184D0D"/>
    <w:rsid w:val="00190572"/>
    <w:rsid w:val="00191AEF"/>
    <w:rsid w:val="00195CD4"/>
    <w:rsid w:val="001A1C0A"/>
    <w:rsid w:val="001A477C"/>
    <w:rsid w:val="001C32EB"/>
    <w:rsid w:val="001C6343"/>
    <w:rsid w:val="001D4570"/>
    <w:rsid w:val="001D69AB"/>
    <w:rsid w:val="001E02B2"/>
    <w:rsid w:val="001E3463"/>
    <w:rsid w:val="001F6C7A"/>
    <w:rsid w:val="001F6FFC"/>
    <w:rsid w:val="001F713C"/>
    <w:rsid w:val="00202CB1"/>
    <w:rsid w:val="00214DF6"/>
    <w:rsid w:val="00227445"/>
    <w:rsid w:val="002365BA"/>
    <w:rsid w:val="002513E0"/>
    <w:rsid w:val="00256FA4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14339"/>
    <w:rsid w:val="00314D78"/>
    <w:rsid w:val="003226C6"/>
    <w:rsid w:val="00322A6E"/>
    <w:rsid w:val="003256DF"/>
    <w:rsid w:val="00335417"/>
    <w:rsid w:val="0034364D"/>
    <w:rsid w:val="003441D1"/>
    <w:rsid w:val="00346D27"/>
    <w:rsid w:val="0035159E"/>
    <w:rsid w:val="00351710"/>
    <w:rsid w:val="003605C3"/>
    <w:rsid w:val="003666B7"/>
    <w:rsid w:val="0037032D"/>
    <w:rsid w:val="00383110"/>
    <w:rsid w:val="0039574F"/>
    <w:rsid w:val="00395B0C"/>
    <w:rsid w:val="0039782E"/>
    <w:rsid w:val="003C5DDA"/>
    <w:rsid w:val="003D5E11"/>
    <w:rsid w:val="00426B45"/>
    <w:rsid w:val="004429A3"/>
    <w:rsid w:val="00447015"/>
    <w:rsid w:val="00455D23"/>
    <w:rsid w:val="004751D3"/>
    <w:rsid w:val="00495E35"/>
    <w:rsid w:val="0049760A"/>
    <w:rsid w:val="004B452C"/>
    <w:rsid w:val="004C447F"/>
    <w:rsid w:val="004C5A28"/>
    <w:rsid w:val="004D442C"/>
    <w:rsid w:val="004E2324"/>
    <w:rsid w:val="0050209D"/>
    <w:rsid w:val="00502736"/>
    <w:rsid w:val="0050276A"/>
    <w:rsid w:val="0051492F"/>
    <w:rsid w:val="00530A64"/>
    <w:rsid w:val="0053237E"/>
    <w:rsid w:val="00537906"/>
    <w:rsid w:val="0054289C"/>
    <w:rsid w:val="00543C5D"/>
    <w:rsid w:val="00546E4E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6D5F"/>
    <w:rsid w:val="005B5DA4"/>
    <w:rsid w:val="005C58AE"/>
    <w:rsid w:val="005C5BCA"/>
    <w:rsid w:val="005D4C6C"/>
    <w:rsid w:val="005E1090"/>
    <w:rsid w:val="005F7C57"/>
    <w:rsid w:val="00610A4F"/>
    <w:rsid w:val="0061183A"/>
    <w:rsid w:val="00612766"/>
    <w:rsid w:val="006129E8"/>
    <w:rsid w:val="00617A26"/>
    <w:rsid w:val="00622B83"/>
    <w:rsid w:val="00624E7A"/>
    <w:rsid w:val="00631256"/>
    <w:rsid w:val="00633A3E"/>
    <w:rsid w:val="00644FA0"/>
    <w:rsid w:val="00666C5B"/>
    <w:rsid w:val="00680937"/>
    <w:rsid w:val="00690243"/>
    <w:rsid w:val="00691874"/>
    <w:rsid w:val="00694824"/>
    <w:rsid w:val="00695E72"/>
    <w:rsid w:val="006A1383"/>
    <w:rsid w:val="006A1E82"/>
    <w:rsid w:val="006A5D42"/>
    <w:rsid w:val="006B5B23"/>
    <w:rsid w:val="006C0396"/>
    <w:rsid w:val="006D09D7"/>
    <w:rsid w:val="006D26B3"/>
    <w:rsid w:val="006D49D6"/>
    <w:rsid w:val="006E4144"/>
    <w:rsid w:val="006E6EF3"/>
    <w:rsid w:val="00700D85"/>
    <w:rsid w:val="007141E4"/>
    <w:rsid w:val="00721F2D"/>
    <w:rsid w:val="00732A30"/>
    <w:rsid w:val="0074573C"/>
    <w:rsid w:val="00762132"/>
    <w:rsid w:val="0076250D"/>
    <w:rsid w:val="00773D85"/>
    <w:rsid w:val="00790711"/>
    <w:rsid w:val="00794A07"/>
    <w:rsid w:val="007A5957"/>
    <w:rsid w:val="007A65D2"/>
    <w:rsid w:val="007A7E12"/>
    <w:rsid w:val="007C79D2"/>
    <w:rsid w:val="007D1880"/>
    <w:rsid w:val="007D22B9"/>
    <w:rsid w:val="007E466C"/>
    <w:rsid w:val="007F245E"/>
    <w:rsid w:val="007F4B39"/>
    <w:rsid w:val="0081098B"/>
    <w:rsid w:val="00811572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3E4A"/>
    <w:rsid w:val="00885EA8"/>
    <w:rsid w:val="008878A9"/>
    <w:rsid w:val="00890833"/>
    <w:rsid w:val="00894BC9"/>
    <w:rsid w:val="00897031"/>
    <w:rsid w:val="008A7D35"/>
    <w:rsid w:val="008B292B"/>
    <w:rsid w:val="008B2DCD"/>
    <w:rsid w:val="008C499B"/>
    <w:rsid w:val="008D2DAE"/>
    <w:rsid w:val="008D4870"/>
    <w:rsid w:val="008E75DE"/>
    <w:rsid w:val="00905B20"/>
    <w:rsid w:val="009150CA"/>
    <w:rsid w:val="009354DA"/>
    <w:rsid w:val="00941E63"/>
    <w:rsid w:val="00943A99"/>
    <w:rsid w:val="00954611"/>
    <w:rsid w:val="00957CFB"/>
    <w:rsid w:val="00962FB8"/>
    <w:rsid w:val="00967D5A"/>
    <w:rsid w:val="009722F7"/>
    <w:rsid w:val="00980CD9"/>
    <w:rsid w:val="009A1A53"/>
    <w:rsid w:val="009A1DE2"/>
    <w:rsid w:val="009A281D"/>
    <w:rsid w:val="009A4504"/>
    <w:rsid w:val="009A7546"/>
    <w:rsid w:val="009B0066"/>
    <w:rsid w:val="009C27B0"/>
    <w:rsid w:val="009E1432"/>
    <w:rsid w:val="009E714E"/>
    <w:rsid w:val="009F2A0C"/>
    <w:rsid w:val="009F799B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8220F"/>
    <w:rsid w:val="00A94D4E"/>
    <w:rsid w:val="00A95502"/>
    <w:rsid w:val="00AA3CFF"/>
    <w:rsid w:val="00AB229B"/>
    <w:rsid w:val="00AB668E"/>
    <w:rsid w:val="00AC142F"/>
    <w:rsid w:val="00AE38EB"/>
    <w:rsid w:val="00AF2971"/>
    <w:rsid w:val="00B015E7"/>
    <w:rsid w:val="00B052E1"/>
    <w:rsid w:val="00B07E3B"/>
    <w:rsid w:val="00B21E00"/>
    <w:rsid w:val="00B324F9"/>
    <w:rsid w:val="00B45D51"/>
    <w:rsid w:val="00B50DFD"/>
    <w:rsid w:val="00B62244"/>
    <w:rsid w:val="00B622F7"/>
    <w:rsid w:val="00B7300B"/>
    <w:rsid w:val="00B84BCF"/>
    <w:rsid w:val="00B96285"/>
    <w:rsid w:val="00BA0289"/>
    <w:rsid w:val="00BA2C42"/>
    <w:rsid w:val="00BA2D5A"/>
    <w:rsid w:val="00BA4C48"/>
    <w:rsid w:val="00BB2C4F"/>
    <w:rsid w:val="00BC067A"/>
    <w:rsid w:val="00BD335C"/>
    <w:rsid w:val="00BD396F"/>
    <w:rsid w:val="00BD6A65"/>
    <w:rsid w:val="00BE31B8"/>
    <w:rsid w:val="00BF073B"/>
    <w:rsid w:val="00BF220B"/>
    <w:rsid w:val="00C01E79"/>
    <w:rsid w:val="00C0217C"/>
    <w:rsid w:val="00C20708"/>
    <w:rsid w:val="00C21814"/>
    <w:rsid w:val="00C2501B"/>
    <w:rsid w:val="00C27202"/>
    <w:rsid w:val="00C31F32"/>
    <w:rsid w:val="00C36BA5"/>
    <w:rsid w:val="00C4392C"/>
    <w:rsid w:val="00C45B2A"/>
    <w:rsid w:val="00C47080"/>
    <w:rsid w:val="00C6109A"/>
    <w:rsid w:val="00C73F46"/>
    <w:rsid w:val="00C8372B"/>
    <w:rsid w:val="00C8514E"/>
    <w:rsid w:val="00CA0BEC"/>
    <w:rsid w:val="00CA40E0"/>
    <w:rsid w:val="00CA4BF3"/>
    <w:rsid w:val="00CC4B8D"/>
    <w:rsid w:val="00CC5AD9"/>
    <w:rsid w:val="00CC6B46"/>
    <w:rsid w:val="00D1095D"/>
    <w:rsid w:val="00D1777A"/>
    <w:rsid w:val="00D31614"/>
    <w:rsid w:val="00D33339"/>
    <w:rsid w:val="00D33C94"/>
    <w:rsid w:val="00D420F8"/>
    <w:rsid w:val="00D4274E"/>
    <w:rsid w:val="00D5226E"/>
    <w:rsid w:val="00D653C9"/>
    <w:rsid w:val="00D74B9E"/>
    <w:rsid w:val="00D83C7D"/>
    <w:rsid w:val="00D93ADC"/>
    <w:rsid w:val="00DB0BBE"/>
    <w:rsid w:val="00DC4E51"/>
    <w:rsid w:val="00DD087F"/>
    <w:rsid w:val="00DD14B4"/>
    <w:rsid w:val="00DD494C"/>
    <w:rsid w:val="00DD63C0"/>
    <w:rsid w:val="00DE256C"/>
    <w:rsid w:val="00DF1D56"/>
    <w:rsid w:val="00DF7FE0"/>
    <w:rsid w:val="00E0429D"/>
    <w:rsid w:val="00E044DF"/>
    <w:rsid w:val="00E14640"/>
    <w:rsid w:val="00E147FB"/>
    <w:rsid w:val="00E2205A"/>
    <w:rsid w:val="00E31129"/>
    <w:rsid w:val="00E35D69"/>
    <w:rsid w:val="00E376F0"/>
    <w:rsid w:val="00E510FE"/>
    <w:rsid w:val="00E538C5"/>
    <w:rsid w:val="00E62602"/>
    <w:rsid w:val="00E62C4D"/>
    <w:rsid w:val="00E661ED"/>
    <w:rsid w:val="00E67738"/>
    <w:rsid w:val="00E80E95"/>
    <w:rsid w:val="00E85622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EF6ED5"/>
    <w:rsid w:val="00F10624"/>
    <w:rsid w:val="00F11F39"/>
    <w:rsid w:val="00F14A8C"/>
    <w:rsid w:val="00F15388"/>
    <w:rsid w:val="00F24259"/>
    <w:rsid w:val="00F441F6"/>
    <w:rsid w:val="00F65FD0"/>
    <w:rsid w:val="00F757B9"/>
    <w:rsid w:val="00F93113"/>
    <w:rsid w:val="00FB206C"/>
    <w:rsid w:val="00FB2EA7"/>
    <w:rsid w:val="00FB3B26"/>
    <w:rsid w:val="00FB5478"/>
    <w:rsid w:val="00FB7789"/>
    <w:rsid w:val="00FC0642"/>
    <w:rsid w:val="00FC5E1C"/>
    <w:rsid w:val="00FD7AAF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industrie-gewerbeb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epp@ir-gruppe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4873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Werner F. Sommer</cp:lastModifiedBy>
  <cp:revision>6</cp:revision>
  <cp:lastPrinted>2019-01-22T14:09:00Z</cp:lastPrinted>
  <dcterms:created xsi:type="dcterms:W3CDTF">2019-01-23T12:25:00Z</dcterms:created>
  <dcterms:modified xsi:type="dcterms:W3CDTF">2019-01-25T17:05:00Z</dcterms:modified>
</cp:coreProperties>
</file>