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CD6D1" w14:textId="072657C3" w:rsidR="00437136" w:rsidRPr="00B672DE" w:rsidRDefault="00437136" w:rsidP="005E0EE0">
      <w:pPr>
        <w:tabs>
          <w:tab w:val="right" w:pos="9720"/>
        </w:tabs>
        <w:spacing w:line="360" w:lineRule="atLeast"/>
        <w:rPr>
          <w:rFonts w:ascii="Arial" w:hAnsi="Arial" w:cs="Arial"/>
          <w:b/>
          <w:sz w:val="20"/>
          <w:szCs w:val="20"/>
        </w:rPr>
      </w:pPr>
      <w:r w:rsidRPr="00B672DE">
        <w:rPr>
          <w:rFonts w:ascii="Arial" w:hAnsi="Arial" w:cs="Arial"/>
          <w:sz w:val="20"/>
          <w:szCs w:val="20"/>
        </w:rPr>
        <w:tab/>
        <w:t xml:space="preserve">Dornbirn, am </w:t>
      </w:r>
      <w:r w:rsidR="00B672DE">
        <w:rPr>
          <w:rFonts w:ascii="Arial" w:hAnsi="Arial" w:cs="Arial"/>
          <w:sz w:val="20"/>
          <w:szCs w:val="20"/>
        </w:rPr>
        <w:t>7</w:t>
      </w:r>
      <w:r w:rsidR="00E97A36" w:rsidRPr="00B672DE">
        <w:rPr>
          <w:rFonts w:ascii="Arial" w:hAnsi="Arial" w:cs="Arial"/>
          <w:sz w:val="20"/>
          <w:szCs w:val="20"/>
        </w:rPr>
        <w:t xml:space="preserve">. </w:t>
      </w:r>
      <w:r w:rsidR="00B672DE">
        <w:rPr>
          <w:rFonts w:ascii="Arial" w:hAnsi="Arial" w:cs="Arial"/>
          <w:sz w:val="20"/>
          <w:szCs w:val="20"/>
        </w:rPr>
        <w:t>Februar</w:t>
      </w:r>
      <w:r w:rsidR="00AE5836" w:rsidRPr="00B672DE">
        <w:rPr>
          <w:rFonts w:ascii="Arial" w:hAnsi="Arial" w:cs="Arial"/>
          <w:sz w:val="20"/>
          <w:szCs w:val="20"/>
        </w:rPr>
        <w:t xml:space="preserve"> 201</w:t>
      </w:r>
      <w:r w:rsidR="00B672DE">
        <w:rPr>
          <w:rFonts w:ascii="Arial" w:hAnsi="Arial" w:cs="Arial"/>
          <w:sz w:val="20"/>
          <w:szCs w:val="20"/>
        </w:rPr>
        <w:t>9</w:t>
      </w:r>
    </w:p>
    <w:p w14:paraId="7579CFE9" w14:textId="77777777" w:rsidR="007D0586" w:rsidRPr="00B672DE" w:rsidRDefault="007D0586" w:rsidP="005E0EE0">
      <w:pPr>
        <w:pStyle w:val="Listenabsatz1"/>
        <w:spacing w:line="360" w:lineRule="atLeast"/>
        <w:ind w:left="0"/>
        <w:rPr>
          <w:rFonts w:ascii="Arial" w:hAnsi="Arial" w:cs="Arial"/>
          <w:bCs/>
          <w:sz w:val="28"/>
          <w:szCs w:val="28"/>
        </w:rPr>
      </w:pPr>
    </w:p>
    <w:p w14:paraId="72C19A1C" w14:textId="77777777" w:rsidR="007C6A27" w:rsidRPr="007C6A27" w:rsidRDefault="007C6A27" w:rsidP="007C6A27">
      <w:pPr>
        <w:suppressAutoHyphens w:val="0"/>
        <w:rPr>
          <w:rFonts w:ascii="Arial" w:eastAsia="Calibri" w:hAnsi="Arial" w:cs="Arial"/>
          <w:b/>
          <w:lang w:eastAsia="en-US"/>
        </w:rPr>
      </w:pPr>
      <w:r w:rsidRPr="007C6A27">
        <w:rPr>
          <w:rFonts w:ascii="Arial" w:eastAsia="Calibri" w:hAnsi="Arial" w:cs="Arial"/>
          <w:b/>
          <w:lang w:eastAsia="en-US"/>
        </w:rPr>
        <w:t>MEDIENINFORMATION - PRESSEMITTEILUNG</w:t>
      </w:r>
    </w:p>
    <w:p w14:paraId="08421578" w14:textId="77777777" w:rsidR="007C6A27" w:rsidRPr="007C6A27" w:rsidRDefault="007C6A27" w:rsidP="007C6A27">
      <w:pPr>
        <w:suppressAutoHyphens w:val="0"/>
        <w:rPr>
          <w:rFonts w:ascii="Arial" w:eastAsia="Calibri" w:hAnsi="Arial" w:cs="Arial"/>
          <w:b/>
          <w:lang w:eastAsia="en-US"/>
        </w:rPr>
      </w:pPr>
    </w:p>
    <w:p w14:paraId="6A3E4248" w14:textId="77777777" w:rsidR="007C6A27" w:rsidRPr="007C6A27" w:rsidRDefault="007C6A27" w:rsidP="007C6A27">
      <w:pPr>
        <w:suppressAutoHyphens w:val="0"/>
        <w:rPr>
          <w:rFonts w:ascii="Arial" w:eastAsia="Calibri" w:hAnsi="Arial" w:cs="Arial"/>
          <w:b/>
          <w:lang w:eastAsia="en-US"/>
        </w:rPr>
      </w:pPr>
    </w:p>
    <w:p w14:paraId="7181AC01" w14:textId="77777777" w:rsidR="007C6A27" w:rsidRPr="007C6A27" w:rsidRDefault="007C6A27" w:rsidP="007C6A27">
      <w:pPr>
        <w:suppressAutoHyphens w:val="0"/>
        <w:rPr>
          <w:rFonts w:ascii="Arial" w:eastAsia="Calibri" w:hAnsi="Arial" w:cs="Arial"/>
          <w:b/>
          <w:lang w:eastAsia="en-US"/>
        </w:rPr>
      </w:pPr>
      <w:r w:rsidRPr="007C6A27">
        <w:rPr>
          <w:rFonts w:ascii="Arial" w:eastAsia="Calibri" w:hAnsi="Arial" w:cs="Arial"/>
          <w:b/>
          <w:lang w:eastAsia="en-US"/>
        </w:rPr>
        <w:t>Aram Haus ist neuer künstlerischer Leiter der ART BODENSEE</w:t>
      </w:r>
    </w:p>
    <w:p w14:paraId="16B09921" w14:textId="77777777" w:rsidR="007C6A27" w:rsidRPr="007C6A27" w:rsidRDefault="007C6A27" w:rsidP="007C6A27">
      <w:pPr>
        <w:suppressAutoHyphens w:val="0"/>
        <w:rPr>
          <w:rFonts w:ascii="Arial" w:eastAsia="Calibri" w:hAnsi="Arial" w:cs="Arial"/>
          <w:b/>
          <w:lang w:eastAsia="en-US"/>
        </w:rPr>
      </w:pPr>
    </w:p>
    <w:p w14:paraId="0FEF36B9" w14:textId="77777777" w:rsidR="007C6A27" w:rsidRPr="007C6A27" w:rsidRDefault="007C6A27" w:rsidP="007C6A27">
      <w:pPr>
        <w:suppressAutoHyphens w:val="0"/>
        <w:rPr>
          <w:rFonts w:ascii="Arial" w:eastAsia="Calibri" w:hAnsi="Arial" w:cs="Arial"/>
          <w:b/>
          <w:sz w:val="22"/>
          <w:szCs w:val="22"/>
          <w:lang w:eastAsia="en-US"/>
        </w:rPr>
      </w:pPr>
      <w:r w:rsidRPr="007C6A27">
        <w:rPr>
          <w:rFonts w:ascii="Arial" w:eastAsia="Calibri" w:hAnsi="Arial" w:cs="Arial"/>
          <w:b/>
          <w:sz w:val="22"/>
          <w:szCs w:val="22"/>
          <w:lang w:eastAsia="en-US"/>
        </w:rPr>
        <w:t>Kurator und Konzeptkünstler will regionale Kultur fördern und internationalen Austausch forcieren – Petra Fiel als neue Projektleiterin</w:t>
      </w:r>
    </w:p>
    <w:p w14:paraId="6712FF5E" w14:textId="77777777" w:rsidR="007C6A27" w:rsidRPr="007C6A27" w:rsidRDefault="007C6A27" w:rsidP="007C6A27">
      <w:pPr>
        <w:suppressAutoHyphens w:val="0"/>
        <w:rPr>
          <w:rFonts w:ascii="Arial" w:eastAsia="Calibri" w:hAnsi="Arial" w:cs="Arial"/>
          <w:b/>
          <w:lang w:eastAsia="en-US"/>
        </w:rPr>
      </w:pPr>
    </w:p>
    <w:p w14:paraId="2AB3ADCA" w14:textId="77777777" w:rsidR="007C6A27" w:rsidRPr="007C6A27" w:rsidRDefault="007C6A27" w:rsidP="007C6A27">
      <w:pPr>
        <w:suppressAutoHyphens w:val="0"/>
        <w:rPr>
          <w:rFonts w:ascii="Arial" w:eastAsia="Calibri" w:hAnsi="Arial" w:cs="Arial"/>
          <w:b/>
          <w:sz w:val="20"/>
          <w:szCs w:val="20"/>
          <w:lang w:eastAsia="en-US"/>
        </w:rPr>
      </w:pPr>
      <w:r w:rsidRPr="007C6A27">
        <w:rPr>
          <w:rFonts w:ascii="Arial" w:eastAsia="Calibri" w:hAnsi="Arial" w:cs="Arial"/>
          <w:b/>
          <w:sz w:val="20"/>
          <w:szCs w:val="20"/>
          <w:lang w:eastAsia="en-US"/>
        </w:rPr>
        <w:t xml:space="preserve">Dornbirn, 7. Februar 2019 - Aram Haus übernimmt die künstlerische Leitung der Kunstmesse ART BODENSEE. Der Kurator, Konzeptkünstler und Gründer der ACHSE Enterprises setzt auf die aktive Miteinbeziehung der Vorarlberger Bevölkerung durch Kunst im öffentlichen Raum. Zudem will er die Beziehungen von Sammlerinnen und Sammlern sowie Galeristinnen und Galeristen nachhaltig intensivieren. </w:t>
      </w:r>
    </w:p>
    <w:p w14:paraId="4A1EDA66" w14:textId="77777777" w:rsidR="007C6A27" w:rsidRPr="007C6A27" w:rsidRDefault="007C6A27" w:rsidP="007C6A27">
      <w:pPr>
        <w:suppressAutoHyphens w:val="0"/>
        <w:rPr>
          <w:rFonts w:ascii="Arial" w:eastAsia="Calibri" w:hAnsi="Arial" w:cs="Arial"/>
          <w:sz w:val="20"/>
          <w:szCs w:val="20"/>
          <w:lang w:eastAsia="en-US"/>
        </w:rPr>
      </w:pPr>
    </w:p>
    <w:p w14:paraId="1CAD67DA" w14:textId="77777777" w:rsidR="007C6A27" w:rsidRPr="007C6A27" w:rsidRDefault="007C6A27" w:rsidP="007C6A27">
      <w:pPr>
        <w:suppressAutoHyphens w:val="0"/>
        <w:rPr>
          <w:rFonts w:ascii="Arial" w:eastAsia="Calibri" w:hAnsi="Arial" w:cs="Arial"/>
          <w:sz w:val="20"/>
          <w:szCs w:val="20"/>
          <w:lang w:eastAsia="en-US"/>
        </w:rPr>
      </w:pPr>
      <w:r w:rsidRPr="007C6A27">
        <w:rPr>
          <w:rFonts w:ascii="Arial" w:eastAsia="Calibri" w:hAnsi="Arial" w:cs="Arial"/>
          <w:sz w:val="20"/>
          <w:szCs w:val="20"/>
          <w:lang w:eastAsia="en-US"/>
        </w:rPr>
        <w:t>Von 28. bis 30. Juni 2019 präsentiert die 19. ART BODENSEE eine Auswahl führender und aufstrebender zeitgenössischer Galerien. Die neue Leitung der einzigen Kunstmesse im Bodenseeraum übernehmen die Vorarlbergerin Petra Fiel als Projektleiterin und der in Wien geborene Aram Haus als künstlerischer Leiter.</w:t>
      </w:r>
    </w:p>
    <w:p w14:paraId="4375E625" w14:textId="77777777" w:rsidR="007C6A27" w:rsidRPr="007C6A27" w:rsidRDefault="007C6A27" w:rsidP="007C6A27">
      <w:pPr>
        <w:suppressAutoHyphens w:val="0"/>
        <w:rPr>
          <w:rFonts w:ascii="Arial" w:eastAsia="Calibri" w:hAnsi="Arial" w:cs="Arial"/>
          <w:sz w:val="20"/>
          <w:szCs w:val="20"/>
          <w:lang w:eastAsia="en-US"/>
        </w:rPr>
      </w:pPr>
    </w:p>
    <w:p w14:paraId="1D0AEC04" w14:textId="77777777" w:rsidR="007C6A27" w:rsidRPr="007C6A27" w:rsidRDefault="007C6A27" w:rsidP="007C6A27">
      <w:pPr>
        <w:suppressAutoHyphens w:val="0"/>
        <w:rPr>
          <w:rFonts w:ascii="Arial" w:eastAsia="Calibri" w:hAnsi="Arial" w:cs="Arial"/>
          <w:sz w:val="20"/>
          <w:szCs w:val="20"/>
          <w:lang w:eastAsia="en-US"/>
        </w:rPr>
      </w:pPr>
      <w:r w:rsidRPr="007C6A27">
        <w:rPr>
          <w:rFonts w:ascii="Arial" w:eastAsia="Calibri" w:hAnsi="Arial" w:cs="Arial"/>
          <w:sz w:val="20"/>
          <w:szCs w:val="20"/>
          <w:lang w:eastAsia="en-US"/>
        </w:rPr>
        <w:t>„Unser Ziel ist es, die ART BODENSEE regional zu festigen, ihre Bedeutung im deutschsprachigen Raum auszubauen und sie gleichzeitig im europäischen Raum als zeitgenössisches Kunstereignis zu etablieren. Interaktive Formate und außergewöhnliche Sondershows werden die Konzeption unterstützen“, berichten Petra Fiel und Aram Haus.</w:t>
      </w:r>
    </w:p>
    <w:p w14:paraId="470D0F5F" w14:textId="77777777" w:rsidR="007C6A27" w:rsidRPr="007C6A27" w:rsidRDefault="007C6A27" w:rsidP="007C6A27">
      <w:pPr>
        <w:suppressAutoHyphens w:val="0"/>
        <w:rPr>
          <w:rFonts w:ascii="Arial" w:eastAsia="Calibri" w:hAnsi="Arial" w:cs="Arial"/>
          <w:sz w:val="20"/>
          <w:szCs w:val="20"/>
          <w:lang w:eastAsia="en-US"/>
        </w:rPr>
      </w:pPr>
    </w:p>
    <w:p w14:paraId="5B139902" w14:textId="77777777" w:rsidR="007C6A27" w:rsidRPr="007C6A27" w:rsidRDefault="007C6A27" w:rsidP="007C6A27">
      <w:pPr>
        <w:suppressAutoHyphens w:val="0"/>
        <w:rPr>
          <w:rFonts w:ascii="Arial" w:eastAsia="Calibri" w:hAnsi="Arial" w:cs="Arial"/>
          <w:b/>
          <w:sz w:val="20"/>
          <w:szCs w:val="20"/>
          <w:lang w:eastAsia="en-US"/>
        </w:rPr>
      </w:pPr>
      <w:r w:rsidRPr="007C6A27">
        <w:rPr>
          <w:rFonts w:ascii="Arial" w:eastAsia="Calibri" w:hAnsi="Arial" w:cs="Arial"/>
          <w:b/>
          <w:sz w:val="20"/>
          <w:szCs w:val="20"/>
          <w:lang w:eastAsia="en-US"/>
        </w:rPr>
        <w:t>Förderung junger Galerien</w:t>
      </w:r>
    </w:p>
    <w:p w14:paraId="19E1D857" w14:textId="77777777" w:rsidR="007C6A27" w:rsidRPr="007C6A27" w:rsidRDefault="007C6A27" w:rsidP="007C6A27">
      <w:pPr>
        <w:suppressAutoHyphens w:val="0"/>
        <w:rPr>
          <w:rFonts w:ascii="Arial" w:eastAsia="Calibri" w:hAnsi="Arial" w:cs="Arial"/>
          <w:sz w:val="20"/>
          <w:szCs w:val="20"/>
          <w:lang w:eastAsia="en-US"/>
        </w:rPr>
      </w:pPr>
      <w:r w:rsidRPr="007C6A27">
        <w:rPr>
          <w:rFonts w:ascii="Arial" w:eastAsia="Calibri" w:hAnsi="Arial" w:cs="Arial"/>
          <w:sz w:val="20"/>
          <w:szCs w:val="20"/>
          <w:lang w:eastAsia="en-US"/>
        </w:rPr>
        <w:t xml:space="preserve">Wie bisher wird vor allem Kunst aus dem 20. und 21. Jahrhundert gezeigt. Zum Programm der vertretenen Galerien kommen Sonderschauen führender, in Österreich lebender Kunstschaffender und Rahmenveranstaltungen hinzu. Mit dem Programm </w:t>
      </w:r>
      <w:r w:rsidRPr="007C6A27">
        <w:rPr>
          <w:rFonts w:ascii="Arial" w:eastAsia="Calibri" w:hAnsi="Arial" w:cs="Arial"/>
          <w:i/>
          <w:sz w:val="20"/>
          <w:szCs w:val="20"/>
          <w:lang w:eastAsia="en-US"/>
        </w:rPr>
        <w:t>state of the kunst</w:t>
      </w:r>
      <w:r w:rsidRPr="007C6A27">
        <w:rPr>
          <w:rFonts w:ascii="Arial" w:eastAsia="Calibri" w:hAnsi="Arial" w:cs="Arial"/>
          <w:sz w:val="20"/>
          <w:szCs w:val="20"/>
          <w:lang w:eastAsia="en-US"/>
        </w:rPr>
        <w:t xml:space="preserve"> werden junge Galerien gefördert, das Kinder- und Jugendkunstvermittlungsprogramm wird ausgebaut und interdisziplinäre Projekte realisiert.</w:t>
      </w:r>
    </w:p>
    <w:p w14:paraId="083549B1" w14:textId="77777777" w:rsidR="007C6A27" w:rsidRPr="007C6A27" w:rsidRDefault="007C6A27" w:rsidP="007C6A27">
      <w:pPr>
        <w:suppressAutoHyphens w:val="0"/>
        <w:rPr>
          <w:rFonts w:ascii="Arial" w:eastAsia="Calibri" w:hAnsi="Arial" w:cs="Arial"/>
          <w:sz w:val="20"/>
          <w:szCs w:val="20"/>
          <w:lang w:eastAsia="en-US"/>
        </w:rPr>
      </w:pPr>
    </w:p>
    <w:p w14:paraId="7F58B4BC" w14:textId="77777777" w:rsidR="007C6A27" w:rsidRPr="007C6A27" w:rsidRDefault="007C6A27" w:rsidP="007C6A27">
      <w:pPr>
        <w:suppressAutoHyphens w:val="0"/>
        <w:rPr>
          <w:rFonts w:ascii="Arial" w:eastAsia="Calibri" w:hAnsi="Arial" w:cs="Arial"/>
          <w:sz w:val="20"/>
          <w:szCs w:val="20"/>
          <w:lang w:eastAsia="en-US"/>
        </w:rPr>
      </w:pPr>
      <w:r w:rsidRPr="007C6A27">
        <w:rPr>
          <w:rFonts w:ascii="Arial" w:eastAsia="Calibri" w:hAnsi="Arial" w:cs="Arial"/>
          <w:sz w:val="20"/>
          <w:szCs w:val="20"/>
          <w:lang w:eastAsia="en-US"/>
        </w:rPr>
        <w:t>Ein großes Anliegen ist Aram Haus, die Beziehung von Sammlerinnen und Sammlern zu Galeristinnen und Galeristen im fünf Länder umfassenden Einzugsgebiet Schweiz, Liechtenstein, Süddeutschland, Norditalien und Westösterreich zu intensivieren. Netzwerkveranstaltungen in außergewöhnlichem Rahmen finden auf der ART BODENSEE und an alternativen Locations statt.</w:t>
      </w:r>
    </w:p>
    <w:p w14:paraId="091A7B4C" w14:textId="77777777" w:rsidR="007C6A27" w:rsidRPr="007C6A27" w:rsidRDefault="007C6A27" w:rsidP="007C6A27">
      <w:pPr>
        <w:suppressAutoHyphens w:val="0"/>
        <w:rPr>
          <w:rFonts w:ascii="Arial" w:eastAsia="Calibri" w:hAnsi="Arial" w:cs="Arial"/>
          <w:sz w:val="20"/>
          <w:szCs w:val="20"/>
          <w:lang w:eastAsia="en-US"/>
        </w:rPr>
      </w:pPr>
    </w:p>
    <w:p w14:paraId="57F8D4C5" w14:textId="77777777" w:rsidR="007C6A27" w:rsidRPr="007C6A27" w:rsidRDefault="007C6A27" w:rsidP="007C6A27">
      <w:pPr>
        <w:suppressAutoHyphens w:val="0"/>
        <w:rPr>
          <w:rFonts w:ascii="Arial" w:eastAsia="Calibri" w:hAnsi="Arial" w:cs="Arial"/>
          <w:sz w:val="20"/>
          <w:szCs w:val="20"/>
          <w:lang w:eastAsia="en-US"/>
        </w:rPr>
      </w:pPr>
      <w:r w:rsidRPr="007C6A27">
        <w:rPr>
          <w:rFonts w:ascii="Arial" w:eastAsia="Calibri" w:hAnsi="Arial" w:cs="Arial"/>
          <w:sz w:val="20"/>
          <w:szCs w:val="20"/>
          <w:lang w:eastAsia="en-US"/>
        </w:rPr>
        <w:t>Um den Kunstsalon in der Vorarlberger Bevölkerung noch stärker zu verankern, plant Aram Haus unterschiedliche, zum Teil interaktive Formate im öffentlichen Raum, in Kooperation mit den führenden Vorarlberger Kulturinstitutionen. Auch die Netzwerkbildung innerhalb der Vorarlberger Galerienszene wird mit einschlägigen Veranstaltungen unterstützt.</w:t>
      </w:r>
    </w:p>
    <w:p w14:paraId="00077252" w14:textId="77777777" w:rsidR="007C6A27" w:rsidRPr="007C6A27" w:rsidRDefault="007C6A27" w:rsidP="007C6A27">
      <w:pPr>
        <w:suppressAutoHyphens w:val="0"/>
        <w:rPr>
          <w:rFonts w:ascii="Arial" w:eastAsia="Calibri" w:hAnsi="Arial" w:cs="Arial"/>
          <w:sz w:val="20"/>
          <w:szCs w:val="20"/>
          <w:lang w:eastAsia="en-US"/>
        </w:rPr>
      </w:pPr>
    </w:p>
    <w:p w14:paraId="38B964B8" w14:textId="77777777" w:rsidR="007C6A27" w:rsidRPr="007C6A27" w:rsidRDefault="007C6A27" w:rsidP="007C6A27">
      <w:pPr>
        <w:keepNext/>
        <w:suppressAutoHyphens w:val="0"/>
        <w:rPr>
          <w:rFonts w:ascii="Arial" w:eastAsia="Calibri" w:hAnsi="Arial" w:cs="Arial"/>
          <w:b/>
          <w:sz w:val="20"/>
          <w:szCs w:val="20"/>
          <w:lang w:eastAsia="en-US"/>
        </w:rPr>
      </w:pPr>
      <w:r w:rsidRPr="007C6A27">
        <w:rPr>
          <w:rFonts w:ascii="Arial" w:eastAsia="Calibri" w:hAnsi="Arial" w:cs="Arial"/>
          <w:b/>
          <w:sz w:val="20"/>
          <w:szCs w:val="20"/>
          <w:lang w:eastAsia="en-US"/>
        </w:rPr>
        <w:t xml:space="preserve">Profil der Messe schärfen </w:t>
      </w:r>
    </w:p>
    <w:p w14:paraId="3B59B1C6" w14:textId="77777777" w:rsidR="007C6A27" w:rsidRPr="007C6A27" w:rsidRDefault="007C6A27" w:rsidP="007C6A27">
      <w:pPr>
        <w:suppressAutoHyphens w:val="0"/>
        <w:rPr>
          <w:rFonts w:ascii="Arial" w:eastAsia="Calibri" w:hAnsi="Arial" w:cs="Arial"/>
          <w:sz w:val="20"/>
          <w:szCs w:val="20"/>
          <w:lang w:eastAsia="en-US"/>
        </w:rPr>
      </w:pPr>
    </w:p>
    <w:p w14:paraId="7B05D29E" w14:textId="77777777" w:rsidR="007C6A27" w:rsidRPr="007C6A27" w:rsidRDefault="007C6A27" w:rsidP="007C6A27">
      <w:pPr>
        <w:suppressAutoHyphens w:val="0"/>
        <w:rPr>
          <w:rFonts w:ascii="Arial" w:eastAsia="Calibri" w:hAnsi="Arial" w:cs="Arial"/>
          <w:sz w:val="20"/>
          <w:szCs w:val="20"/>
          <w:lang w:eastAsia="en-US"/>
        </w:rPr>
      </w:pPr>
      <w:r w:rsidRPr="007C6A27">
        <w:rPr>
          <w:rFonts w:ascii="Arial" w:eastAsia="Calibri" w:hAnsi="Arial" w:cs="Arial"/>
          <w:sz w:val="20"/>
          <w:szCs w:val="20"/>
          <w:lang w:eastAsia="en-US"/>
        </w:rPr>
        <w:t xml:space="preserve">„Mit Aram Haus konnten wir einen vielseitig engagierten, international erfahrenen Kurator für die ART BODENSEE gewinnen“, freut sich Messe-Geschäftsführerin Sabine Tichy-Treimel. Mit ihm werde das Profil der Messe geschärft. Das sichere einen optimalen Rahmen für Kontakte und Verkäufe. </w:t>
      </w:r>
    </w:p>
    <w:p w14:paraId="296DE180" w14:textId="77777777" w:rsidR="007C6A27" w:rsidRPr="007C6A27" w:rsidRDefault="007C6A27" w:rsidP="007C6A27">
      <w:pPr>
        <w:suppressAutoHyphens w:val="0"/>
        <w:rPr>
          <w:rFonts w:ascii="Arial" w:eastAsia="Calibri" w:hAnsi="Arial" w:cs="Arial"/>
          <w:sz w:val="20"/>
          <w:szCs w:val="20"/>
          <w:lang w:eastAsia="en-US"/>
        </w:rPr>
      </w:pPr>
    </w:p>
    <w:p w14:paraId="7770A6C4" w14:textId="77777777" w:rsidR="007C6A27" w:rsidRPr="007C6A27" w:rsidRDefault="007C6A27" w:rsidP="007C6A27">
      <w:pPr>
        <w:suppressAutoHyphens w:val="0"/>
        <w:rPr>
          <w:rFonts w:ascii="Arial" w:eastAsia="Calibri" w:hAnsi="Arial" w:cs="Arial"/>
          <w:sz w:val="20"/>
          <w:szCs w:val="20"/>
          <w:lang w:eastAsia="en-US"/>
        </w:rPr>
      </w:pPr>
      <w:r w:rsidRPr="007C6A27">
        <w:rPr>
          <w:rFonts w:ascii="Arial" w:eastAsia="Calibri" w:hAnsi="Arial" w:cs="Arial"/>
          <w:sz w:val="20"/>
          <w:szCs w:val="20"/>
          <w:lang w:eastAsia="en-US"/>
        </w:rPr>
        <w:t>Die ART BODENSEE findet heuer von 28. bis 30. Juni 2019 in den modernen Hallen der Architekten Marte.Marte in Dornbirn statt. Projektleiterin Petra Fiel ist optimistisch, dass der neue, frühere Termin gut angenommen wird: „Die ersten Gespräche mit wichtigen Ausstellerinnen und Ausstellern zeigen uns, dass wir mit unseren neuen Ideen auf dem richtigen Weg sind.“</w:t>
      </w:r>
    </w:p>
    <w:p w14:paraId="37BAA10B" w14:textId="77777777" w:rsidR="007C6A27" w:rsidRPr="007C6A27" w:rsidRDefault="007C6A27" w:rsidP="007C6A27">
      <w:pPr>
        <w:suppressAutoHyphens w:val="0"/>
        <w:rPr>
          <w:rFonts w:ascii="Arial" w:eastAsia="Calibri" w:hAnsi="Arial" w:cs="Arial"/>
          <w:sz w:val="20"/>
          <w:szCs w:val="20"/>
          <w:lang w:eastAsia="en-US"/>
        </w:rPr>
      </w:pPr>
    </w:p>
    <w:p w14:paraId="0DC0F5F2" w14:textId="77777777" w:rsidR="007C6A27" w:rsidRPr="007C6A27" w:rsidRDefault="007C6A27" w:rsidP="007C6A27">
      <w:pPr>
        <w:suppressAutoHyphens w:val="0"/>
        <w:rPr>
          <w:rFonts w:ascii="Arial" w:eastAsia="Calibri" w:hAnsi="Arial" w:cs="Arial"/>
          <w:b/>
          <w:sz w:val="20"/>
          <w:szCs w:val="20"/>
          <w:lang w:eastAsia="en-US"/>
        </w:rPr>
      </w:pPr>
      <w:r w:rsidRPr="007C6A27">
        <w:rPr>
          <w:rFonts w:ascii="Arial" w:eastAsia="Calibri" w:hAnsi="Arial" w:cs="Arial"/>
          <w:b/>
          <w:sz w:val="20"/>
          <w:szCs w:val="20"/>
          <w:lang w:eastAsia="en-US"/>
        </w:rPr>
        <w:t>International tätiger Kunstschaffender</w:t>
      </w:r>
    </w:p>
    <w:p w14:paraId="3EA7FB50" w14:textId="77777777" w:rsidR="007C6A27" w:rsidRPr="007C6A27" w:rsidRDefault="007C6A27" w:rsidP="007C6A27">
      <w:pPr>
        <w:suppressAutoHyphens w:val="0"/>
        <w:rPr>
          <w:rFonts w:ascii="Arial" w:eastAsia="Calibri" w:hAnsi="Arial" w:cs="Arial"/>
          <w:sz w:val="20"/>
          <w:szCs w:val="20"/>
          <w:lang w:eastAsia="en-US"/>
        </w:rPr>
      </w:pPr>
    </w:p>
    <w:p w14:paraId="4D6100F5" w14:textId="77777777" w:rsidR="007C6A27" w:rsidRPr="00B672DE" w:rsidRDefault="007C6A27" w:rsidP="007C6A27">
      <w:pPr>
        <w:suppressAutoHyphens w:val="0"/>
        <w:rPr>
          <w:rFonts w:ascii="Arial" w:eastAsia="Calibri" w:hAnsi="Arial" w:cs="Arial"/>
          <w:sz w:val="20"/>
          <w:szCs w:val="20"/>
          <w:lang w:eastAsia="en-US"/>
        </w:rPr>
      </w:pPr>
      <w:r w:rsidRPr="007C6A27">
        <w:rPr>
          <w:rFonts w:ascii="Arial" w:eastAsia="Calibri" w:hAnsi="Arial" w:cs="Arial"/>
          <w:sz w:val="20"/>
          <w:szCs w:val="20"/>
          <w:lang w:eastAsia="en-US"/>
        </w:rPr>
        <w:t xml:space="preserve">Aram Haus begann im Alter von vier Jahren das Studium der Violine, besuchte das Wiener Musikgymnasium und studierte in Wien Internationale Beziehungen, Publizistik und Kommunikationswissenschaften. Nach langjährigen Aufenthalten in Berlin, Paris, Venedig und New York arbeitet Aram Haus als Konzeptkünstler, Kurator und Kunstpublizist, unter anderem im Watermillcenter, New York, oder bei den Theatre Olympics in Seoul, Korea. Aram Haus vertrat Österreich bei internationalen Kunstausstellungen wie der Biennale for Young Art im Moscow Museum of Modern Art. </w:t>
      </w:r>
    </w:p>
    <w:p w14:paraId="7A6ECEA9" w14:textId="77777777" w:rsidR="007C6A27" w:rsidRPr="00B672DE" w:rsidRDefault="007C6A27" w:rsidP="007C6A27">
      <w:pPr>
        <w:suppressAutoHyphens w:val="0"/>
        <w:rPr>
          <w:rFonts w:ascii="Arial" w:eastAsia="Calibri" w:hAnsi="Arial" w:cs="Arial"/>
          <w:sz w:val="20"/>
          <w:szCs w:val="20"/>
          <w:lang w:eastAsia="en-US"/>
        </w:rPr>
      </w:pPr>
    </w:p>
    <w:p w14:paraId="35558DC4" w14:textId="77777777" w:rsidR="007C6A27" w:rsidRPr="00B672DE" w:rsidRDefault="007C6A27" w:rsidP="007C6A27">
      <w:pPr>
        <w:suppressAutoHyphens w:val="0"/>
        <w:rPr>
          <w:rFonts w:ascii="Arial" w:eastAsia="Calibri" w:hAnsi="Arial" w:cs="Arial"/>
          <w:sz w:val="20"/>
          <w:szCs w:val="20"/>
          <w:lang w:eastAsia="en-US"/>
        </w:rPr>
      </w:pPr>
    </w:p>
    <w:p w14:paraId="32F03D05" w14:textId="539D8B62" w:rsidR="007C6A27" w:rsidRPr="007C6A27" w:rsidRDefault="007C6A27" w:rsidP="007C6A27">
      <w:pPr>
        <w:pBdr>
          <w:top w:val="single" w:sz="4" w:space="1" w:color="auto"/>
          <w:left w:val="single" w:sz="4" w:space="4" w:color="auto"/>
          <w:bottom w:val="single" w:sz="4" w:space="1" w:color="auto"/>
          <w:right w:val="single" w:sz="4" w:space="4" w:color="auto"/>
        </w:pBdr>
        <w:suppressAutoHyphens w:val="0"/>
        <w:spacing w:line="360" w:lineRule="atLeast"/>
        <w:rPr>
          <w:rFonts w:ascii="Arial" w:eastAsia="Calibri" w:hAnsi="Arial" w:cs="Arial"/>
          <w:b/>
          <w:sz w:val="20"/>
          <w:szCs w:val="20"/>
          <w:lang w:eastAsia="en-US"/>
        </w:rPr>
      </w:pPr>
      <w:r w:rsidRPr="00B672DE">
        <w:rPr>
          <w:rFonts w:ascii="Arial" w:eastAsia="Calibri" w:hAnsi="Arial" w:cs="Arial"/>
          <w:b/>
          <w:sz w:val="20"/>
          <w:szCs w:val="20"/>
          <w:lang w:eastAsia="en-US"/>
        </w:rPr>
        <w:t>Factbox:</w:t>
      </w:r>
    </w:p>
    <w:p w14:paraId="60AE5EC8" w14:textId="77777777" w:rsidR="007C6A27" w:rsidRPr="00B672DE" w:rsidRDefault="007C6A27" w:rsidP="007C6A27">
      <w:pPr>
        <w:pBdr>
          <w:top w:val="single" w:sz="4" w:space="1" w:color="auto"/>
          <w:left w:val="single" w:sz="4" w:space="4" w:color="auto"/>
          <w:bottom w:val="single" w:sz="4" w:space="1" w:color="auto"/>
          <w:right w:val="single" w:sz="4" w:space="4" w:color="auto"/>
        </w:pBdr>
        <w:suppressAutoHyphens w:val="0"/>
        <w:rPr>
          <w:rFonts w:ascii="Arial" w:eastAsia="Calibri" w:hAnsi="Arial" w:cs="Arial"/>
          <w:sz w:val="20"/>
          <w:szCs w:val="20"/>
          <w:lang w:eastAsia="en-US"/>
        </w:rPr>
      </w:pPr>
      <w:r w:rsidRPr="00B672DE">
        <w:rPr>
          <w:rFonts w:ascii="Arial" w:eastAsia="Calibri" w:hAnsi="Arial" w:cs="Arial"/>
          <w:sz w:val="20"/>
          <w:szCs w:val="20"/>
          <w:lang w:eastAsia="en-US"/>
        </w:rPr>
        <w:t>19. Art Bodensee in Dornbirn</w:t>
      </w:r>
    </w:p>
    <w:p w14:paraId="1C76FC65" w14:textId="77777777" w:rsidR="007C6A27" w:rsidRPr="00B672DE" w:rsidRDefault="007C6A27" w:rsidP="007C6A27">
      <w:pPr>
        <w:pBdr>
          <w:top w:val="single" w:sz="4" w:space="1" w:color="auto"/>
          <w:left w:val="single" w:sz="4" w:space="4" w:color="auto"/>
          <w:bottom w:val="single" w:sz="4" w:space="1" w:color="auto"/>
          <w:right w:val="single" w:sz="4" w:space="4" w:color="auto"/>
        </w:pBdr>
        <w:suppressAutoHyphens w:val="0"/>
        <w:rPr>
          <w:rFonts w:ascii="Arial" w:eastAsia="Calibri" w:hAnsi="Arial" w:cs="Arial"/>
          <w:sz w:val="20"/>
          <w:szCs w:val="20"/>
          <w:lang w:eastAsia="en-US"/>
        </w:rPr>
      </w:pPr>
      <w:r w:rsidRPr="00B672DE">
        <w:rPr>
          <w:rFonts w:ascii="Arial" w:eastAsia="Calibri" w:hAnsi="Arial" w:cs="Arial"/>
          <w:sz w:val="20"/>
          <w:szCs w:val="20"/>
          <w:lang w:eastAsia="en-US"/>
        </w:rPr>
        <w:t>Messe Dornbirn, Messeplatz 1</w:t>
      </w:r>
    </w:p>
    <w:p w14:paraId="1BBD6B16" w14:textId="77777777" w:rsidR="007C6A27" w:rsidRPr="00B672DE" w:rsidRDefault="007C6A27" w:rsidP="007C6A27">
      <w:pPr>
        <w:pBdr>
          <w:top w:val="single" w:sz="4" w:space="1" w:color="auto"/>
          <w:left w:val="single" w:sz="4" w:space="4" w:color="auto"/>
          <w:bottom w:val="single" w:sz="4" w:space="1" w:color="auto"/>
          <w:right w:val="single" w:sz="4" w:space="4" w:color="auto"/>
        </w:pBdr>
        <w:suppressAutoHyphens w:val="0"/>
        <w:rPr>
          <w:rFonts w:ascii="Arial" w:eastAsia="Calibri" w:hAnsi="Arial" w:cs="Arial"/>
          <w:sz w:val="20"/>
          <w:szCs w:val="20"/>
          <w:lang w:eastAsia="en-US"/>
        </w:rPr>
      </w:pPr>
      <w:r w:rsidRPr="00B672DE">
        <w:rPr>
          <w:rFonts w:ascii="Arial" w:eastAsia="Calibri" w:hAnsi="Arial" w:cs="Arial"/>
          <w:sz w:val="20"/>
          <w:szCs w:val="20"/>
          <w:lang w:eastAsia="en-US"/>
        </w:rPr>
        <w:t>6850 Dornbirn (Vorarlberg, AT)</w:t>
      </w:r>
    </w:p>
    <w:p w14:paraId="4CC1EDE7" w14:textId="77777777" w:rsidR="007C6A27" w:rsidRPr="00B672DE" w:rsidRDefault="007C6A27" w:rsidP="007C6A27">
      <w:pPr>
        <w:pBdr>
          <w:top w:val="single" w:sz="4" w:space="1" w:color="auto"/>
          <w:left w:val="single" w:sz="4" w:space="4" w:color="auto"/>
          <w:bottom w:val="single" w:sz="4" w:space="1" w:color="auto"/>
          <w:right w:val="single" w:sz="4" w:space="4" w:color="auto"/>
        </w:pBdr>
        <w:suppressAutoHyphens w:val="0"/>
        <w:rPr>
          <w:rFonts w:ascii="Arial" w:eastAsia="Calibri" w:hAnsi="Arial" w:cs="Arial"/>
          <w:sz w:val="20"/>
          <w:szCs w:val="20"/>
          <w:lang w:eastAsia="en-US"/>
        </w:rPr>
      </w:pPr>
    </w:p>
    <w:p w14:paraId="46D098A0" w14:textId="77777777" w:rsidR="007C6A27" w:rsidRPr="00B672DE" w:rsidRDefault="007C6A27" w:rsidP="007C6A27">
      <w:pPr>
        <w:pBdr>
          <w:top w:val="single" w:sz="4" w:space="1" w:color="auto"/>
          <w:left w:val="single" w:sz="4" w:space="4" w:color="auto"/>
          <w:bottom w:val="single" w:sz="4" w:space="1" w:color="auto"/>
          <w:right w:val="single" w:sz="4" w:space="4" w:color="auto"/>
        </w:pBdr>
        <w:suppressAutoHyphens w:val="0"/>
        <w:rPr>
          <w:rFonts w:ascii="Arial" w:eastAsia="Calibri" w:hAnsi="Arial" w:cs="Arial"/>
          <w:sz w:val="20"/>
          <w:szCs w:val="20"/>
          <w:lang w:eastAsia="en-US"/>
        </w:rPr>
      </w:pPr>
      <w:r w:rsidRPr="00B672DE">
        <w:rPr>
          <w:rFonts w:ascii="Arial" w:eastAsia="Calibri" w:hAnsi="Arial" w:cs="Arial"/>
          <w:sz w:val="20"/>
          <w:szCs w:val="20"/>
          <w:lang w:eastAsia="en-US"/>
        </w:rPr>
        <w:t>Termin: 28. bis 30. Juni 2019,</w:t>
      </w:r>
    </w:p>
    <w:p w14:paraId="4B7C0692" w14:textId="77777777" w:rsidR="007C6A27" w:rsidRPr="00B672DE" w:rsidRDefault="007C6A27" w:rsidP="007C6A27">
      <w:pPr>
        <w:pBdr>
          <w:top w:val="single" w:sz="4" w:space="1" w:color="auto"/>
          <w:left w:val="single" w:sz="4" w:space="4" w:color="auto"/>
          <w:bottom w:val="single" w:sz="4" w:space="1" w:color="auto"/>
          <w:right w:val="single" w:sz="4" w:space="4" w:color="auto"/>
        </w:pBdr>
        <w:suppressAutoHyphens w:val="0"/>
        <w:rPr>
          <w:rFonts w:ascii="Arial" w:eastAsia="Calibri" w:hAnsi="Arial" w:cs="Arial"/>
          <w:sz w:val="20"/>
          <w:szCs w:val="20"/>
          <w:lang w:eastAsia="en-US"/>
        </w:rPr>
      </w:pPr>
      <w:r w:rsidRPr="00B672DE">
        <w:rPr>
          <w:rFonts w:ascii="Arial" w:eastAsia="Calibri" w:hAnsi="Arial" w:cs="Arial"/>
          <w:sz w:val="20"/>
          <w:szCs w:val="20"/>
          <w:lang w:eastAsia="en-US"/>
        </w:rPr>
        <w:t>Freitag 14 bis 20 Uhr, Samstag 11 bis 18 Uhr, Sonntag 11 bis 17 Uhr</w:t>
      </w:r>
    </w:p>
    <w:p w14:paraId="6B8A84AD" w14:textId="77777777" w:rsidR="007C6A27" w:rsidRPr="00B672DE" w:rsidRDefault="007C6A27" w:rsidP="007C6A27">
      <w:pPr>
        <w:pBdr>
          <w:top w:val="single" w:sz="4" w:space="1" w:color="auto"/>
          <w:left w:val="single" w:sz="4" w:space="4" w:color="auto"/>
          <w:bottom w:val="single" w:sz="4" w:space="1" w:color="auto"/>
          <w:right w:val="single" w:sz="4" w:space="4" w:color="auto"/>
        </w:pBdr>
        <w:suppressAutoHyphens w:val="0"/>
        <w:rPr>
          <w:rFonts w:ascii="Arial" w:eastAsia="Calibri" w:hAnsi="Arial" w:cs="Arial"/>
          <w:sz w:val="20"/>
          <w:szCs w:val="20"/>
          <w:lang w:eastAsia="en-US"/>
        </w:rPr>
      </w:pPr>
      <w:r w:rsidRPr="00B672DE">
        <w:rPr>
          <w:rFonts w:ascii="Arial" w:eastAsia="Calibri" w:hAnsi="Arial" w:cs="Arial"/>
          <w:sz w:val="20"/>
          <w:szCs w:val="20"/>
          <w:lang w:eastAsia="en-US"/>
        </w:rPr>
        <w:t>Preview: Freitag 28. Juni 2019, 12 bis 14 Uhr</w:t>
      </w:r>
    </w:p>
    <w:p w14:paraId="3C10E0E7" w14:textId="77777777" w:rsidR="007C6A27" w:rsidRPr="00B672DE" w:rsidRDefault="007C6A27" w:rsidP="007C6A27">
      <w:pPr>
        <w:pBdr>
          <w:top w:val="single" w:sz="4" w:space="1" w:color="auto"/>
          <w:left w:val="single" w:sz="4" w:space="4" w:color="auto"/>
          <w:bottom w:val="single" w:sz="4" w:space="1" w:color="auto"/>
          <w:right w:val="single" w:sz="4" w:space="4" w:color="auto"/>
        </w:pBdr>
        <w:suppressAutoHyphens w:val="0"/>
        <w:rPr>
          <w:rFonts w:ascii="Arial" w:eastAsia="Calibri" w:hAnsi="Arial" w:cs="Arial"/>
          <w:sz w:val="20"/>
          <w:szCs w:val="20"/>
          <w:lang w:eastAsia="en-US"/>
        </w:rPr>
      </w:pPr>
    </w:p>
    <w:p w14:paraId="6E90C1BA" w14:textId="77777777" w:rsidR="007C6A27" w:rsidRPr="00B672DE" w:rsidRDefault="007C6A27" w:rsidP="007C6A27">
      <w:pPr>
        <w:pBdr>
          <w:top w:val="single" w:sz="4" w:space="1" w:color="auto"/>
          <w:left w:val="single" w:sz="4" w:space="4" w:color="auto"/>
          <w:bottom w:val="single" w:sz="4" w:space="1" w:color="auto"/>
          <w:right w:val="single" w:sz="4" w:space="4" w:color="auto"/>
        </w:pBdr>
        <w:suppressAutoHyphens w:val="0"/>
        <w:rPr>
          <w:rFonts w:ascii="Arial" w:eastAsia="Calibri" w:hAnsi="Arial" w:cs="Arial"/>
          <w:sz w:val="20"/>
          <w:szCs w:val="20"/>
          <w:lang w:eastAsia="en-US"/>
        </w:rPr>
      </w:pPr>
      <w:r w:rsidRPr="00B672DE">
        <w:rPr>
          <w:rFonts w:ascii="Arial" w:eastAsia="Calibri" w:hAnsi="Arial" w:cs="Arial"/>
          <w:sz w:val="20"/>
          <w:szCs w:val="20"/>
          <w:lang w:eastAsia="en-US"/>
        </w:rPr>
        <w:t>Eintritt:</w:t>
      </w:r>
    </w:p>
    <w:p w14:paraId="4264E52C" w14:textId="77777777" w:rsidR="007C6A27" w:rsidRPr="00B672DE" w:rsidRDefault="007C6A27" w:rsidP="007C6A27">
      <w:pPr>
        <w:pBdr>
          <w:top w:val="single" w:sz="4" w:space="1" w:color="auto"/>
          <w:left w:val="single" w:sz="4" w:space="4" w:color="auto"/>
          <w:bottom w:val="single" w:sz="4" w:space="1" w:color="auto"/>
          <w:right w:val="single" w:sz="4" w:space="4" w:color="auto"/>
        </w:pBdr>
        <w:suppressAutoHyphens w:val="0"/>
        <w:rPr>
          <w:rFonts w:ascii="Arial" w:eastAsia="Calibri" w:hAnsi="Arial" w:cs="Arial"/>
          <w:sz w:val="20"/>
          <w:szCs w:val="20"/>
          <w:lang w:eastAsia="en-US"/>
        </w:rPr>
      </w:pPr>
      <w:r w:rsidRPr="00B672DE">
        <w:rPr>
          <w:rFonts w:ascii="Arial" w:eastAsia="Calibri" w:hAnsi="Arial" w:cs="Arial"/>
          <w:sz w:val="20"/>
          <w:szCs w:val="20"/>
          <w:lang w:eastAsia="en-US"/>
        </w:rPr>
        <w:t>Erwachsene: 16 Euro</w:t>
      </w:r>
    </w:p>
    <w:p w14:paraId="33B89257" w14:textId="77777777" w:rsidR="007C6A27" w:rsidRPr="00B672DE" w:rsidRDefault="007C6A27" w:rsidP="007C6A27">
      <w:pPr>
        <w:pBdr>
          <w:top w:val="single" w:sz="4" w:space="1" w:color="auto"/>
          <w:left w:val="single" w:sz="4" w:space="4" w:color="auto"/>
          <w:bottom w:val="single" w:sz="4" w:space="1" w:color="auto"/>
          <w:right w:val="single" w:sz="4" w:space="4" w:color="auto"/>
        </w:pBdr>
        <w:suppressAutoHyphens w:val="0"/>
        <w:rPr>
          <w:rFonts w:ascii="Arial" w:eastAsia="Calibri" w:hAnsi="Arial" w:cs="Arial"/>
          <w:sz w:val="20"/>
          <w:szCs w:val="20"/>
          <w:lang w:eastAsia="en-US"/>
        </w:rPr>
      </w:pPr>
      <w:r w:rsidRPr="00B672DE">
        <w:rPr>
          <w:rFonts w:ascii="Arial" w:eastAsia="Calibri" w:hAnsi="Arial" w:cs="Arial"/>
          <w:sz w:val="20"/>
          <w:szCs w:val="20"/>
          <w:lang w:eastAsia="en-US"/>
        </w:rPr>
        <w:t>Jugendliche von 15 - 18 Jahren: 14 Euro</w:t>
      </w:r>
    </w:p>
    <w:p w14:paraId="17EC2B99" w14:textId="77777777" w:rsidR="007C6A27" w:rsidRPr="00B672DE" w:rsidRDefault="007C6A27" w:rsidP="007C6A27">
      <w:pPr>
        <w:pBdr>
          <w:top w:val="single" w:sz="4" w:space="1" w:color="auto"/>
          <w:left w:val="single" w:sz="4" w:space="4" w:color="auto"/>
          <w:bottom w:val="single" w:sz="4" w:space="1" w:color="auto"/>
          <w:right w:val="single" w:sz="4" w:space="4" w:color="auto"/>
        </w:pBdr>
        <w:suppressAutoHyphens w:val="0"/>
        <w:rPr>
          <w:rFonts w:ascii="Arial" w:eastAsia="Calibri" w:hAnsi="Arial" w:cs="Arial"/>
          <w:sz w:val="20"/>
          <w:szCs w:val="20"/>
          <w:lang w:eastAsia="en-US"/>
        </w:rPr>
      </w:pPr>
    </w:p>
    <w:p w14:paraId="07FB2375" w14:textId="5A51551D" w:rsidR="007C6A27" w:rsidRPr="007C6A27" w:rsidRDefault="007C6A27" w:rsidP="007C6A27">
      <w:pPr>
        <w:pBdr>
          <w:top w:val="single" w:sz="4" w:space="1" w:color="auto"/>
          <w:left w:val="single" w:sz="4" w:space="4" w:color="auto"/>
          <w:bottom w:val="single" w:sz="4" w:space="1" w:color="auto"/>
          <w:right w:val="single" w:sz="4" w:space="4" w:color="auto"/>
        </w:pBdr>
        <w:suppressAutoHyphens w:val="0"/>
        <w:rPr>
          <w:rFonts w:ascii="Arial" w:eastAsia="Calibri" w:hAnsi="Arial" w:cs="Arial"/>
          <w:sz w:val="20"/>
          <w:szCs w:val="20"/>
          <w:lang w:eastAsia="en-US"/>
        </w:rPr>
      </w:pPr>
      <w:r w:rsidRPr="00B672DE">
        <w:rPr>
          <w:rFonts w:ascii="Arial" w:eastAsia="Calibri" w:hAnsi="Arial" w:cs="Arial"/>
          <w:sz w:val="20"/>
          <w:szCs w:val="20"/>
          <w:lang w:eastAsia="en-US"/>
        </w:rPr>
        <w:t>Mehr Informationen unter: www.artbodensee.info oder www.facebook.com/artbodensee</w:t>
      </w:r>
    </w:p>
    <w:p w14:paraId="1D6E8921" w14:textId="77777777" w:rsidR="007C6A27" w:rsidRPr="00B672DE" w:rsidRDefault="007C6A27" w:rsidP="007C6A27">
      <w:pPr>
        <w:suppressAutoHyphens w:val="0"/>
        <w:rPr>
          <w:rFonts w:ascii="Arial" w:eastAsia="Calibri" w:hAnsi="Arial" w:cs="Arial"/>
          <w:sz w:val="20"/>
          <w:szCs w:val="20"/>
          <w:lang w:eastAsia="en-US"/>
        </w:rPr>
      </w:pPr>
    </w:p>
    <w:p w14:paraId="5DF90584" w14:textId="77777777" w:rsidR="007C6A27" w:rsidRPr="007C6A27" w:rsidRDefault="007C6A27" w:rsidP="007C6A27">
      <w:pPr>
        <w:suppressAutoHyphens w:val="0"/>
        <w:rPr>
          <w:rFonts w:ascii="Arial" w:eastAsia="Calibri" w:hAnsi="Arial" w:cs="Arial"/>
          <w:sz w:val="20"/>
          <w:szCs w:val="20"/>
          <w:lang w:eastAsia="en-US"/>
        </w:rPr>
      </w:pPr>
    </w:p>
    <w:p w14:paraId="348F6D76" w14:textId="77777777" w:rsidR="007C6A27" w:rsidRPr="007C6A27" w:rsidRDefault="007C6A27" w:rsidP="007C6A27">
      <w:pPr>
        <w:suppressAutoHyphens w:val="0"/>
        <w:spacing w:line="360" w:lineRule="atLeast"/>
        <w:rPr>
          <w:rFonts w:ascii="Arial" w:eastAsia="Calibri" w:hAnsi="Arial" w:cs="Arial"/>
          <w:b/>
          <w:sz w:val="20"/>
          <w:szCs w:val="20"/>
          <w:lang w:eastAsia="en-US"/>
        </w:rPr>
      </w:pPr>
      <w:r w:rsidRPr="007C6A27">
        <w:rPr>
          <w:rFonts w:ascii="Arial" w:eastAsia="Calibri" w:hAnsi="Arial" w:cs="Arial"/>
          <w:b/>
          <w:sz w:val="20"/>
          <w:szCs w:val="20"/>
          <w:lang w:eastAsia="en-US"/>
        </w:rPr>
        <w:t>Bildtext:</w:t>
      </w:r>
    </w:p>
    <w:p w14:paraId="7D6723BA" w14:textId="2C8270FD" w:rsidR="007C6A27" w:rsidRPr="007C6A27" w:rsidRDefault="007C6A27" w:rsidP="007C6A27">
      <w:pPr>
        <w:suppressAutoHyphens w:val="0"/>
        <w:spacing w:line="360" w:lineRule="atLeast"/>
        <w:rPr>
          <w:rFonts w:ascii="Arial" w:eastAsia="Calibri" w:hAnsi="Arial" w:cs="Arial"/>
          <w:b/>
          <w:sz w:val="20"/>
          <w:szCs w:val="20"/>
          <w:lang w:eastAsia="en-US"/>
        </w:rPr>
      </w:pPr>
      <w:r w:rsidRPr="007C6A27">
        <w:rPr>
          <w:rFonts w:ascii="Arial" w:eastAsia="Calibri" w:hAnsi="Arial" w:cs="Arial"/>
          <w:b/>
          <w:sz w:val="20"/>
          <w:szCs w:val="20"/>
          <w:lang w:eastAsia="en-US"/>
        </w:rPr>
        <w:t>Petra-Fiel-Aram-Haus-Messe-Dornbirn.jpg:</w:t>
      </w:r>
      <w:r w:rsidRPr="007C6A27">
        <w:rPr>
          <w:rFonts w:ascii="Arial" w:eastAsia="Calibri" w:hAnsi="Arial" w:cs="Arial"/>
          <w:sz w:val="20"/>
          <w:szCs w:val="20"/>
          <w:lang w:eastAsia="en-US"/>
        </w:rPr>
        <w:t xml:space="preserve"> Projektleiterin Petra Fiel </w:t>
      </w:r>
      <w:r w:rsidR="00103E62" w:rsidRPr="00B672DE">
        <w:rPr>
          <w:rFonts w:ascii="Arial" w:eastAsia="Calibri" w:hAnsi="Arial" w:cs="Arial"/>
          <w:sz w:val="20"/>
          <w:szCs w:val="20"/>
          <w:lang w:eastAsia="en-US"/>
        </w:rPr>
        <w:t>und der künstlerische</w:t>
      </w:r>
      <w:r w:rsidRPr="007C6A27">
        <w:rPr>
          <w:rFonts w:ascii="Arial" w:eastAsia="Calibri" w:hAnsi="Arial" w:cs="Arial"/>
          <w:sz w:val="20"/>
          <w:szCs w:val="20"/>
          <w:lang w:eastAsia="en-US"/>
        </w:rPr>
        <w:t xml:space="preserve"> Leiter </w:t>
      </w:r>
      <w:r w:rsidR="00103E62" w:rsidRPr="00B672DE">
        <w:rPr>
          <w:rFonts w:ascii="Arial" w:eastAsia="Calibri" w:hAnsi="Arial" w:cs="Arial"/>
          <w:sz w:val="20"/>
          <w:szCs w:val="20"/>
          <w:lang w:eastAsia="en-US"/>
        </w:rPr>
        <w:t xml:space="preserve">Aram Haus sind das neue Team </w:t>
      </w:r>
      <w:r w:rsidRPr="007C6A27">
        <w:rPr>
          <w:rFonts w:ascii="Arial" w:eastAsia="Calibri" w:hAnsi="Arial" w:cs="Arial"/>
          <w:sz w:val="20"/>
          <w:szCs w:val="20"/>
          <w:lang w:eastAsia="en-US"/>
        </w:rPr>
        <w:t xml:space="preserve">der ART BODENSEE. </w:t>
      </w:r>
    </w:p>
    <w:p w14:paraId="78D28AEE" w14:textId="77777777" w:rsidR="007C6A27" w:rsidRPr="007C6A27" w:rsidRDefault="007C6A27" w:rsidP="007C6A27">
      <w:pPr>
        <w:suppressAutoHyphens w:val="0"/>
        <w:spacing w:line="360" w:lineRule="atLeast"/>
        <w:rPr>
          <w:rFonts w:ascii="Arial" w:eastAsia="Calibri" w:hAnsi="Arial" w:cs="Arial"/>
          <w:sz w:val="20"/>
          <w:szCs w:val="20"/>
          <w:lang w:eastAsia="en-US"/>
        </w:rPr>
      </w:pPr>
      <w:r w:rsidRPr="007C6A27">
        <w:rPr>
          <w:rFonts w:ascii="Arial" w:eastAsia="Calibri" w:hAnsi="Arial" w:cs="Arial"/>
          <w:sz w:val="20"/>
          <w:szCs w:val="20"/>
          <w:lang w:eastAsia="en-US"/>
        </w:rPr>
        <w:t>Copyright: Udo Mittelberger. Abdruck honorarfrei zur Berichterstattung über die Art Bodensee. Angabe des Bildnachweises ist Voraussetzung.</w:t>
      </w:r>
    </w:p>
    <w:p w14:paraId="2F58EF03" w14:textId="01D60376" w:rsidR="00A252DB" w:rsidRPr="00B672DE" w:rsidRDefault="00A252DB" w:rsidP="00A252DB">
      <w:pPr>
        <w:widowControl w:val="0"/>
        <w:spacing w:line="360" w:lineRule="atLeast"/>
        <w:textAlignment w:val="baseline"/>
        <w:rPr>
          <w:rFonts w:ascii="Arial" w:hAnsi="Arial" w:cs="Arial"/>
          <w:sz w:val="20"/>
          <w:szCs w:val="20"/>
        </w:rPr>
      </w:pPr>
    </w:p>
    <w:p w14:paraId="21E6671D" w14:textId="77777777" w:rsidR="00DC6ED5" w:rsidRPr="00B672DE" w:rsidRDefault="00DC6ED5" w:rsidP="00DC6ED5">
      <w:pPr>
        <w:spacing w:line="360" w:lineRule="atLeast"/>
        <w:rPr>
          <w:rFonts w:ascii="Arial" w:hAnsi="Arial" w:cs="Arial"/>
          <w:b/>
          <w:sz w:val="20"/>
          <w:szCs w:val="20"/>
        </w:rPr>
      </w:pPr>
    </w:p>
    <w:p w14:paraId="1F0E9390" w14:textId="77777777" w:rsidR="00437136" w:rsidRPr="00B672DE" w:rsidRDefault="00DC6ED5" w:rsidP="00E0410C">
      <w:pPr>
        <w:spacing w:line="360" w:lineRule="atLeast"/>
        <w:rPr>
          <w:rFonts w:ascii="Arial" w:hAnsi="Arial" w:cs="Arial"/>
          <w:sz w:val="20"/>
          <w:szCs w:val="20"/>
        </w:rPr>
      </w:pPr>
      <w:r w:rsidRPr="00B672DE">
        <w:rPr>
          <w:rFonts w:ascii="Arial" w:hAnsi="Arial" w:cs="Arial"/>
          <w:b/>
          <w:sz w:val="20"/>
          <w:szCs w:val="20"/>
        </w:rPr>
        <w:t>Pr</w:t>
      </w:r>
      <w:r w:rsidR="00437136" w:rsidRPr="00B672DE">
        <w:rPr>
          <w:rFonts w:ascii="Arial" w:hAnsi="Arial" w:cs="Arial"/>
          <w:b/>
          <w:sz w:val="20"/>
          <w:szCs w:val="20"/>
        </w:rPr>
        <w:t xml:space="preserve">essekontakt: </w:t>
      </w:r>
    </w:p>
    <w:p w14:paraId="0D3FAE7E" w14:textId="3C30D531" w:rsidR="00014F39" w:rsidRPr="00B672DE" w:rsidRDefault="00521B14" w:rsidP="006C4560">
      <w:pPr>
        <w:spacing w:line="360" w:lineRule="atLeast"/>
        <w:rPr>
          <w:rFonts w:ascii="Arial" w:hAnsi="Arial" w:cs="Arial"/>
          <w:sz w:val="20"/>
          <w:szCs w:val="20"/>
        </w:rPr>
      </w:pPr>
      <w:r w:rsidRPr="00B672DE">
        <w:rPr>
          <w:rFonts w:ascii="Arial" w:hAnsi="Arial" w:cs="Arial"/>
          <w:sz w:val="20"/>
          <w:szCs w:val="20"/>
        </w:rPr>
        <w:t>Messe Dornbirn, Helga Boss, Telefon +43 5572 305 421</w:t>
      </w:r>
      <w:r w:rsidR="00437136" w:rsidRPr="00B672DE">
        <w:rPr>
          <w:rFonts w:ascii="Arial" w:hAnsi="Arial" w:cs="Arial"/>
          <w:sz w:val="20"/>
          <w:szCs w:val="20"/>
        </w:rPr>
        <w:t xml:space="preserve">, Mail </w:t>
      </w:r>
      <w:hyperlink r:id="rId6" w:history="1">
        <w:r w:rsidRPr="00B672DE">
          <w:rPr>
            <w:rStyle w:val="Hyperlink"/>
            <w:rFonts w:ascii="Arial" w:hAnsi="Arial" w:cs="Arial"/>
            <w:sz w:val="20"/>
            <w:szCs w:val="20"/>
          </w:rPr>
          <w:t>helga.boss@messedornbirn.at</w:t>
        </w:r>
      </w:hyperlink>
      <w:r w:rsidR="00437136" w:rsidRPr="00B672DE">
        <w:rPr>
          <w:rFonts w:ascii="Arial" w:hAnsi="Arial" w:cs="Arial"/>
          <w:sz w:val="20"/>
          <w:szCs w:val="20"/>
        </w:rPr>
        <w:t xml:space="preserve"> </w:t>
      </w:r>
    </w:p>
    <w:p w14:paraId="23356763" w14:textId="37AA3E65" w:rsidR="00103E62" w:rsidRPr="00B672DE" w:rsidRDefault="00C05F5A" w:rsidP="006C4560">
      <w:pPr>
        <w:spacing w:line="360" w:lineRule="atLeast"/>
        <w:rPr>
          <w:rFonts w:ascii="Arial" w:hAnsi="Arial" w:cs="Arial"/>
          <w:sz w:val="20"/>
          <w:szCs w:val="20"/>
        </w:rPr>
      </w:pPr>
      <w:r>
        <w:rPr>
          <w:rFonts w:ascii="Arial" w:hAnsi="Arial" w:cs="Arial"/>
          <w:sz w:val="20"/>
          <w:szCs w:val="20"/>
        </w:rPr>
        <w:t xml:space="preserve">Pzwei. Pressearbeit, Ariane Grabher, Telefon +43 699 10604501, Mail </w:t>
      </w:r>
      <w:hyperlink r:id="rId7" w:history="1">
        <w:r>
          <w:rPr>
            <w:rStyle w:val="Hyperlink"/>
            <w:rFonts w:ascii="Arial" w:hAnsi="Arial"/>
            <w:sz w:val="20"/>
            <w:szCs w:val="20"/>
          </w:rPr>
          <w:t>ariane.grabher@pzwei.at</w:t>
        </w:r>
      </w:hyperlink>
      <w:bookmarkStart w:id="0" w:name="_GoBack"/>
      <w:bookmarkEnd w:id="0"/>
    </w:p>
    <w:sectPr w:rsidR="00103E62" w:rsidRPr="00B672DE">
      <w:headerReference w:type="default" r:id="rId8"/>
      <w:footerReference w:type="default" r:id="rId9"/>
      <w:pgSz w:w="11906" w:h="16838"/>
      <w:pgMar w:top="2552" w:right="1418" w:bottom="1020" w:left="1418" w:header="737" w:footer="9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88A45" w14:textId="77777777" w:rsidR="00495C9F" w:rsidRDefault="00CE6141">
      <w:r>
        <w:separator/>
      </w:r>
    </w:p>
  </w:endnote>
  <w:endnote w:type="continuationSeparator" w:id="0">
    <w:p w14:paraId="4FCE55AA" w14:textId="77777777" w:rsidR="00495C9F" w:rsidRDefault="00CE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ngs">
    <w:altName w:val="MS Gothic"/>
    <w:charset w:val="80"/>
    <w:family w:val="roman"/>
    <w:pitch w:val="default"/>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FDC65" w14:textId="77777777" w:rsidR="00014F39" w:rsidRPr="00D14012" w:rsidRDefault="0099063E">
    <w:pPr>
      <w:pStyle w:val="Fuzeile"/>
      <w:jc w:val="center"/>
      <w:rPr>
        <w:rFonts w:ascii="Arial" w:hAnsi="Arial" w:cs="Arial"/>
      </w:rPr>
    </w:pPr>
    <w:r>
      <w:rPr>
        <w:rFonts w:ascii="Verdana" w:hAnsi="Verdana" w:cs="Verdana"/>
        <w:sz w:val="18"/>
        <w:szCs w:val="18"/>
      </w:rPr>
      <w:br/>
    </w:r>
    <w:r w:rsidRPr="00D14012">
      <w:rPr>
        <w:rStyle w:val="Seitenzahl"/>
        <w:rFonts w:ascii="Arial" w:hAnsi="Arial" w:cs="Arial"/>
        <w:sz w:val="18"/>
        <w:szCs w:val="18"/>
      </w:rPr>
      <w:fldChar w:fldCharType="begin"/>
    </w:r>
    <w:r w:rsidRPr="00D14012">
      <w:rPr>
        <w:rStyle w:val="Seitenzahl"/>
        <w:rFonts w:ascii="Arial" w:hAnsi="Arial" w:cs="Arial"/>
        <w:sz w:val="18"/>
        <w:szCs w:val="18"/>
      </w:rPr>
      <w:instrText xml:space="preserve"> PAGE </w:instrText>
    </w:r>
    <w:r w:rsidRPr="00D14012">
      <w:rPr>
        <w:rStyle w:val="Seitenzahl"/>
        <w:rFonts w:ascii="Arial" w:hAnsi="Arial" w:cs="Arial"/>
        <w:sz w:val="18"/>
        <w:szCs w:val="18"/>
      </w:rPr>
      <w:fldChar w:fldCharType="separate"/>
    </w:r>
    <w:r w:rsidR="00C05F5A">
      <w:rPr>
        <w:rStyle w:val="Seitenzahl"/>
        <w:rFonts w:ascii="Arial" w:hAnsi="Arial" w:cs="Arial"/>
        <w:noProof/>
        <w:sz w:val="18"/>
        <w:szCs w:val="18"/>
      </w:rPr>
      <w:t>2</w:t>
    </w:r>
    <w:r w:rsidRPr="00D14012">
      <w:rPr>
        <w:rStyle w:val="Seitenzahl"/>
        <w:rFonts w:ascii="Arial" w:hAnsi="Arial" w:cs="Arial"/>
        <w:sz w:val="18"/>
        <w:szCs w:val="18"/>
      </w:rPr>
      <w:fldChar w:fldCharType="end"/>
    </w:r>
    <w:r w:rsidRPr="00D14012">
      <w:rPr>
        <w:rFonts w:ascii="Arial" w:hAnsi="Arial" w:cs="Arial"/>
        <w:sz w:val="18"/>
        <w:szCs w:val="18"/>
      </w:rPr>
      <w:t>/</w:t>
    </w:r>
    <w:r w:rsidRPr="00D14012">
      <w:rPr>
        <w:rStyle w:val="Seitenzahl"/>
        <w:rFonts w:ascii="Arial" w:hAnsi="Arial" w:cs="Arial"/>
        <w:sz w:val="18"/>
        <w:szCs w:val="18"/>
      </w:rPr>
      <w:fldChar w:fldCharType="begin"/>
    </w:r>
    <w:r w:rsidRPr="00D14012">
      <w:rPr>
        <w:rStyle w:val="Seitenzahl"/>
        <w:rFonts w:ascii="Arial" w:hAnsi="Arial" w:cs="Arial"/>
        <w:sz w:val="18"/>
        <w:szCs w:val="18"/>
      </w:rPr>
      <w:instrText xml:space="preserve"> NUMPAGES \*Arabic </w:instrText>
    </w:r>
    <w:r w:rsidRPr="00D14012">
      <w:rPr>
        <w:rStyle w:val="Seitenzahl"/>
        <w:rFonts w:ascii="Arial" w:hAnsi="Arial" w:cs="Arial"/>
        <w:sz w:val="18"/>
        <w:szCs w:val="18"/>
      </w:rPr>
      <w:fldChar w:fldCharType="separate"/>
    </w:r>
    <w:r w:rsidR="00C05F5A">
      <w:rPr>
        <w:rStyle w:val="Seitenzahl"/>
        <w:rFonts w:ascii="Arial" w:hAnsi="Arial" w:cs="Arial"/>
        <w:noProof/>
        <w:sz w:val="18"/>
        <w:szCs w:val="18"/>
      </w:rPr>
      <w:t>2</w:t>
    </w:r>
    <w:r w:rsidRPr="00D14012">
      <w:rPr>
        <w:rStyle w:val="Seitenzahl"/>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1EA23" w14:textId="77777777" w:rsidR="00495C9F" w:rsidRDefault="00CE6141">
      <w:r>
        <w:separator/>
      </w:r>
    </w:p>
  </w:footnote>
  <w:footnote w:type="continuationSeparator" w:id="0">
    <w:p w14:paraId="0FAE395C" w14:textId="77777777" w:rsidR="00495C9F" w:rsidRDefault="00CE6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A6C4F" w14:textId="77777777" w:rsidR="00014F39" w:rsidRDefault="0099063E">
    <w:pPr>
      <w:pStyle w:val="Kopfzeile"/>
      <w:rPr>
        <w:rFonts w:ascii="Verdana" w:hAnsi="Verdana" w:cs="Verdana"/>
        <w:sz w:val="18"/>
        <w:szCs w:val="18"/>
        <w:lang w:val="de-AT" w:eastAsia="de-AT"/>
      </w:rPr>
    </w:pPr>
    <w:r>
      <w:rPr>
        <w:noProof/>
        <w:lang w:eastAsia="de-DE"/>
      </w:rPr>
      <w:drawing>
        <wp:anchor distT="0" distB="0" distL="114935" distR="114935" simplePos="0" relativeHeight="251659264" behindDoc="1" locked="0" layoutInCell="1" allowOverlap="1" wp14:anchorId="3E02C428" wp14:editId="0B2C0CC0">
          <wp:simplePos x="0" y="0"/>
          <wp:positionH relativeFrom="column">
            <wp:posOffset>4267200</wp:posOffset>
          </wp:positionH>
          <wp:positionV relativeFrom="paragraph">
            <wp:posOffset>-79375</wp:posOffset>
          </wp:positionV>
          <wp:extent cx="1875155" cy="702310"/>
          <wp:effectExtent l="0" t="0" r="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5155" cy="7023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136"/>
    <w:rsid w:val="00014F39"/>
    <w:rsid w:val="0003139D"/>
    <w:rsid w:val="00036678"/>
    <w:rsid w:val="00046F8A"/>
    <w:rsid w:val="000A66BD"/>
    <w:rsid w:val="000B0130"/>
    <w:rsid w:val="000B3946"/>
    <w:rsid w:val="000D09FA"/>
    <w:rsid w:val="000D6887"/>
    <w:rsid w:val="000F2812"/>
    <w:rsid w:val="000F7309"/>
    <w:rsid w:val="00100A9F"/>
    <w:rsid w:val="00103E62"/>
    <w:rsid w:val="00106108"/>
    <w:rsid w:val="001117BA"/>
    <w:rsid w:val="0011332B"/>
    <w:rsid w:val="00113F60"/>
    <w:rsid w:val="00114645"/>
    <w:rsid w:val="00141BD9"/>
    <w:rsid w:val="001534F2"/>
    <w:rsid w:val="00163BE1"/>
    <w:rsid w:val="00171FB5"/>
    <w:rsid w:val="0018769F"/>
    <w:rsid w:val="001927D8"/>
    <w:rsid w:val="001B4C10"/>
    <w:rsid w:val="001E0FDC"/>
    <w:rsid w:val="001E171F"/>
    <w:rsid w:val="00207BAF"/>
    <w:rsid w:val="00216BD7"/>
    <w:rsid w:val="00217E6F"/>
    <w:rsid w:val="00223C2A"/>
    <w:rsid w:val="00237A66"/>
    <w:rsid w:val="00247C77"/>
    <w:rsid w:val="00260864"/>
    <w:rsid w:val="00270E2A"/>
    <w:rsid w:val="002852C3"/>
    <w:rsid w:val="002900FB"/>
    <w:rsid w:val="002944A3"/>
    <w:rsid w:val="002A77A7"/>
    <w:rsid w:val="002C13DE"/>
    <w:rsid w:val="002F10CE"/>
    <w:rsid w:val="002F25A3"/>
    <w:rsid w:val="002F2AD9"/>
    <w:rsid w:val="0032329E"/>
    <w:rsid w:val="00347F83"/>
    <w:rsid w:val="0037335F"/>
    <w:rsid w:val="0037626C"/>
    <w:rsid w:val="003908A3"/>
    <w:rsid w:val="004007B2"/>
    <w:rsid w:val="0042729B"/>
    <w:rsid w:val="00434C1B"/>
    <w:rsid w:val="00437136"/>
    <w:rsid w:val="004421F5"/>
    <w:rsid w:val="0045312B"/>
    <w:rsid w:val="00475BF6"/>
    <w:rsid w:val="004849C6"/>
    <w:rsid w:val="0048738C"/>
    <w:rsid w:val="004911D1"/>
    <w:rsid w:val="004947A0"/>
    <w:rsid w:val="00495C9F"/>
    <w:rsid w:val="00496FCE"/>
    <w:rsid w:val="004B2DBC"/>
    <w:rsid w:val="004B3B18"/>
    <w:rsid w:val="004C6993"/>
    <w:rsid w:val="004D7219"/>
    <w:rsid w:val="004E7BA5"/>
    <w:rsid w:val="00504C0E"/>
    <w:rsid w:val="00507415"/>
    <w:rsid w:val="00521B14"/>
    <w:rsid w:val="00525E45"/>
    <w:rsid w:val="00532A0D"/>
    <w:rsid w:val="0053313A"/>
    <w:rsid w:val="00544859"/>
    <w:rsid w:val="0055074C"/>
    <w:rsid w:val="005878A6"/>
    <w:rsid w:val="005A0C92"/>
    <w:rsid w:val="005B3029"/>
    <w:rsid w:val="005B48E8"/>
    <w:rsid w:val="005B6857"/>
    <w:rsid w:val="005C6F9C"/>
    <w:rsid w:val="005D3456"/>
    <w:rsid w:val="005E0EE0"/>
    <w:rsid w:val="005F0361"/>
    <w:rsid w:val="005F0661"/>
    <w:rsid w:val="005F6B08"/>
    <w:rsid w:val="00611A0C"/>
    <w:rsid w:val="00632640"/>
    <w:rsid w:val="00655467"/>
    <w:rsid w:val="006555D9"/>
    <w:rsid w:val="00662D3D"/>
    <w:rsid w:val="00664019"/>
    <w:rsid w:val="006C4560"/>
    <w:rsid w:val="006F71D5"/>
    <w:rsid w:val="0070720A"/>
    <w:rsid w:val="00745E2B"/>
    <w:rsid w:val="00746E9F"/>
    <w:rsid w:val="00760084"/>
    <w:rsid w:val="007627E8"/>
    <w:rsid w:val="00766533"/>
    <w:rsid w:val="00786401"/>
    <w:rsid w:val="007B28BD"/>
    <w:rsid w:val="007C6A27"/>
    <w:rsid w:val="007C760A"/>
    <w:rsid w:val="007D0586"/>
    <w:rsid w:val="007E21B4"/>
    <w:rsid w:val="00812DF9"/>
    <w:rsid w:val="00816F41"/>
    <w:rsid w:val="00867231"/>
    <w:rsid w:val="008703B9"/>
    <w:rsid w:val="0088092A"/>
    <w:rsid w:val="00885F00"/>
    <w:rsid w:val="008A26E3"/>
    <w:rsid w:val="008C0617"/>
    <w:rsid w:val="008C3028"/>
    <w:rsid w:val="008C54C7"/>
    <w:rsid w:val="008D0700"/>
    <w:rsid w:val="008E65C8"/>
    <w:rsid w:val="008F0851"/>
    <w:rsid w:val="0091326A"/>
    <w:rsid w:val="009549A9"/>
    <w:rsid w:val="00965938"/>
    <w:rsid w:val="00980444"/>
    <w:rsid w:val="0099063E"/>
    <w:rsid w:val="009912AE"/>
    <w:rsid w:val="009940F8"/>
    <w:rsid w:val="009B2A5F"/>
    <w:rsid w:val="009C243A"/>
    <w:rsid w:val="009C3902"/>
    <w:rsid w:val="009C75B6"/>
    <w:rsid w:val="009F6B1A"/>
    <w:rsid w:val="00A04198"/>
    <w:rsid w:val="00A252DB"/>
    <w:rsid w:val="00A5640C"/>
    <w:rsid w:val="00A73AB8"/>
    <w:rsid w:val="00A84A40"/>
    <w:rsid w:val="00A85497"/>
    <w:rsid w:val="00AA3B28"/>
    <w:rsid w:val="00AB5B45"/>
    <w:rsid w:val="00AB6161"/>
    <w:rsid w:val="00AE5836"/>
    <w:rsid w:val="00AE7758"/>
    <w:rsid w:val="00AF70A8"/>
    <w:rsid w:val="00AF7341"/>
    <w:rsid w:val="00AF753E"/>
    <w:rsid w:val="00B04E8D"/>
    <w:rsid w:val="00B0570C"/>
    <w:rsid w:val="00B420F9"/>
    <w:rsid w:val="00B62193"/>
    <w:rsid w:val="00B672DE"/>
    <w:rsid w:val="00B67456"/>
    <w:rsid w:val="00B73282"/>
    <w:rsid w:val="00B7793B"/>
    <w:rsid w:val="00B813FF"/>
    <w:rsid w:val="00B920AB"/>
    <w:rsid w:val="00BA7EDA"/>
    <w:rsid w:val="00BB2DF1"/>
    <w:rsid w:val="00BF5101"/>
    <w:rsid w:val="00C05F5A"/>
    <w:rsid w:val="00C209F4"/>
    <w:rsid w:val="00C241F6"/>
    <w:rsid w:val="00C37DC4"/>
    <w:rsid w:val="00C41164"/>
    <w:rsid w:val="00C41FBF"/>
    <w:rsid w:val="00C67DC6"/>
    <w:rsid w:val="00CA0E15"/>
    <w:rsid w:val="00CA72D5"/>
    <w:rsid w:val="00CB14B2"/>
    <w:rsid w:val="00CE4FEF"/>
    <w:rsid w:val="00CE6141"/>
    <w:rsid w:val="00D235C4"/>
    <w:rsid w:val="00D46D2D"/>
    <w:rsid w:val="00D6729A"/>
    <w:rsid w:val="00D725E6"/>
    <w:rsid w:val="00D72D80"/>
    <w:rsid w:val="00D74A45"/>
    <w:rsid w:val="00D757FE"/>
    <w:rsid w:val="00D776DF"/>
    <w:rsid w:val="00DB3DAB"/>
    <w:rsid w:val="00DB5C51"/>
    <w:rsid w:val="00DC5D1A"/>
    <w:rsid w:val="00DC6ED5"/>
    <w:rsid w:val="00DC6FFF"/>
    <w:rsid w:val="00DD022F"/>
    <w:rsid w:val="00DE113A"/>
    <w:rsid w:val="00E0410C"/>
    <w:rsid w:val="00E722A9"/>
    <w:rsid w:val="00E72742"/>
    <w:rsid w:val="00E8334F"/>
    <w:rsid w:val="00E91C98"/>
    <w:rsid w:val="00E97A36"/>
    <w:rsid w:val="00EA08E8"/>
    <w:rsid w:val="00EA487E"/>
    <w:rsid w:val="00EB6BBE"/>
    <w:rsid w:val="00EC0CA6"/>
    <w:rsid w:val="00ED3895"/>
    <w:rsid w:val="00ED3ECA"/>
    <w:rsid w:val="00EF527F"/>
    <w:rsid w:val="00EF6168"/>
    <w:rsid w:val="00EF6D06"/>
    <w:rsid w:val="00F049D0"/>
    <w:rsid w:val="00F1025B"/>
    <w:rsid w:val="00F17520"/>
    <w:rsid w:val="00F3004D"/>
    <w:rsid w:val="00F46D70"/>
    <w:rsid w:val="00F53F0D"/>
    <w:rsid w:val="00F71A6A"/>
    <w:rsid w:val="00FA71B4"/>
    <w:rsid w:val="00FB2351"/>
    <w:rsid w:val="00FB760F"/>
    <w:rsid w:val="00FD47F0"/>
    <w:rsid w:val="00FE2C40"/>
    <w:rsid w:val="00FF55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8D61A"/>
  <w15:docId w15:val="{AAD8DBEA-C87F-42C6-96AA-17F06FD7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7136"/>
    <w:pPr>
      <w:suppressAutoHyphens/>
      <w:spacing w:after="0" w:line="240" w:lineRule="auto"/>
    </w:pPr>
    <w:rPr>
      <w:rFonts w:ascii="Times New Roman" w:eastAsia="Times New Roman" w:hAnsi="Times New Roman" w:cs="Times New Roman"/>
      <w:sz w:val="24"/>
      <w:szCs w:val="24"/>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37136"/>
    <w:rPr>
      <w:color w:val="0000FF"/>
      <w:u w:val="single"/>
    </w:rPr>
  </w:style>
  <w:style w:type="character" w:styleId="Seitenzahl">
    <w:name w:val="page number"/>
    <w:basedOn w:val="Absatz-Standardschriftart"/>
    <w:rsid w:val="00437136"/>
  </w:style>
  <w:style w:type="paragraph" w:customStyle="1" w:styleId="Listenabsatz1">
    <w:name w:val="Listenabsatz1"/>
    <w:basedOn w:val="Standard"/>
    <w:rsid w:val="00437136"/>
    <w:pPr>
      <w:ind w:left="720"/>
    </w:pPr>
    <w:rPr>
      <w:rFonts w:eastAsia="MS Minngs"/>
    </w:rPr>
  </w:style>
  <w:style w:type="paragraph" w:styleId="Kopfzeile">
    <w:name w:val="header"/>
    <w:basedOn w:val="Standard"/>
    <w:link w:val="KopfzeileZchn"/>
    <w:rsid w:val="00437136"/>
    <w:pPr>
      <w:tabs>
        <w:tab w:val="center" w:pos="4536"/>
        <w:tab w:val="right" w:pos="9072"/>
      </w:tabs>
    </w:pPr>
  </w:style>
  <w:style w:type="character" w:customStyle="1" w:styleId="KopfzeileZchn">
    <w:name w:val="Kopfzeile Zchn"/>
    <w:basedOn w:val="Absatz-Standardschriftart"/>
    <w:link w:val="Kopfzeile"/>
    <w:rsid w:val="00437136"/>
    <w:rPr>
      <w:rFonts w:ascii="Times New Roman" w:eastAsia="Times New Roman" w:hAnsi="Times New Roman" w:cs="Times New Roman"/>
      <w:sz w:val="24"/>
      <w:szCs w:val="24"/>
      <w:lang w:val="de-DE" w:eastAsia="zh-CN"/>
    </w:rPr>
  </w:style>
  <w:style w:type="paragraph" w:styleId="Fuzeile">
    <w:name w:val="footer"/>
    <w:basedOn w:val="Standard"/>
    <w:link w:val="FuzeileZchn"/>
    <w:rsid w:val="00437136"/>
    <w:pPr>
      <w:tabs>
        <w:tab w:val="center" w:pos="4536"/>
        <w:tab w:val="right" w:pos="9072"/>
      </w:tabs>
    </w:pPr>
  </w:style>
  <w:style w:type="character" w:customStyle="1" w:styleId="FuzeileZchn">
    <w:name w:val="Fußzeile Zchn"/>
    <w:basedOn w:val="Absatz-Standardschriftart"/>
    <w:link w:val="Fuzeile"/>
    <w:rsid w:val="00437136"/>
    <w:rPr>
      <w:rFonts w:ascii="Times New Roman" w:eastAsia="Times New Roman" w:hAnsi="Times New Roman" w:cs="Times New Roman"/>
      <w:sz w:val="24"/>
      <w:szCs w:val="24"/>
      <w:lang w:val="de-DE" w:eastAsia="zh-CN"/>
    </w:rPr>
  </w:style>
  <w:style w:type="paragraph" w:styleId="Sprechblasentext">
    <w:name w:val="Balloon Text"/>
    <w:basedOn w:val="Standard"/>
    <w:link w:val="SprechblasentextZchn"/>
    <w:uiPriority w:val="99"/>
    <w:semiHidden/>
    <w:unhideWhenUsed/>
    <w:rsid w:val="00DE113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113A"/>
    <w:rPr>
      <w:rFonts w:ascii="Segoe UI" w:eastAsia="Times New Roman" w:hAnsi="Segoe UI" w:cs="Segoe UI"/>
      <w:sz w:val="18"/>
      <w:szCs w:val="18"/>
      <w:lang w:val="de-DE" w:eastAsia="zh-CN"/>
    </w:rPr>
  </w:style>
  <w:style w:type="character" w:styleId="Kommentarzeichen">
    <w:name w:val="annotation reference"/>
    <w:basedOn w:val="Absatz-Standardschriftart"/>
    <w:uiPriority w:val="99"/>
    <w:semiHidden/>
    <w:unhideWhenUsed/>
    <w:rsid w:val="00CB14B2"/>
    <w:rPr>
      <w:sz w:val="16"/>
      <w:szCs w:val="16"/>
    </w:rPr>
  </w:style>
  <w:style w:type="paragraph" w:styleId="Kommentartext">
    <w:name w:val="annotation text"/>
    <w:basedOn w:val="Standard"/>
    <w:link w:val="KommentartextZchn"/>
    <w:uiPriority w:val="99"/>
    <w:semiHidden/>
    <w:unhideWhenUsed/>
    <w:rsid w:val="00CB14B2"/>
    <w:rPr>
      <w:sz w:val="20"/>
      <w:szCs w:val="20"/>
    </w:rPr>
  </w:style>
  <w:style w:type="character" w:customStyle="1" w:styleId="KommentartextZchn">
    <w:name w:val="Kommentartext Zchn"/>
    <w:basedOn w:val="Absatz-Standardschriftart"/>
    <w:link w:val="Kommentartext"/>
    <w:uiPriority w:val="99"/>
    <w:semiHidden/>
    <w:rsid w:val="00CB14B2"/>
    <w:rPr>
      <w:rFonts w:ascii="Times New Roman" w:eastAsia="Times New Roman" w:hAnsi="Times New Roman" w:cs="Times New Roman"/>
      <w:sz w:val="20"/>
      <w:szCs w:val="20"/>
      <w:lang w:val="de-DE" w:eastAsia="zh-CN"/>
    </w:rPr>
  </w:style>
  <w:style w:type="paragraph" w:styleId="Kommentarthema">
    <w:name w:val="annotation subject"/>
    <w:basedOn w:val="Kommentartext"/>
    <w:next w:val="Kommentartext"/>
    <w:link w:val="KommentarthemaZchn"/>
    <w:uiPriority w:val="99"/>
    <w:semiHidden/>
    <w:unhideWhenUsed/>
    <w:rsid w:val="00CB14B2"/>
    <w:rPr>
      <w:b/>
      <w:bCs/>
    </w:rPr>
  </w:style>
  <w:style w:type="character" w:customStyle="1" w:styleId="KommentarthemaZchn">
    <w:name w:val="Kommentarthema Zchn"/>
    <w:basedOn w:val="KommentartextZchn"/>
    <w:link w:val="Kommentarthema"/>
    <w:uiPriority w:val="99"/>
    <w:semiHidden/>
    <w:rsid w:val="00CB14B2"/>
    <w:rPr>
      <w:rFonts w:ascii="Times New Roman" w:eastAsia="Times New Roman" w:hAnsi="Times New Roman" w:cs="Times New Roman"/>
      <w:b/>
      <w:bCs/>
      <w:sz w:val="20"/>
      <w:szCs w:val="20"/>
      <w:lang w:val="de-DE" w:eastAsia="zh-CN"/>
    </w:rPr>
  </w:style>
  <w:style w:type="character" w:customStyle="1" w:styleId="UnresolvedMention">
    <w:name w:val="Unresolved Mention"/>
    <w:basedOn w:val="Absatz-Standardschriftart"/>
    <w:uiPriority w:val="99"/>
    <w:semiHidden/>
    <w:unhideWhenUsed/>
    <w:rsid w:val="00A252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74029">
      <w:bodyDiv w:val="1"/>
      <w:marLeft w:val="0"/>
      <w:marRight w:val="0"/>
      <w:marTop w:val="0"/>
      <w:marBottom w:val="0"/>
      <w:divBdr>
        <w:top w:val="none" w:sz="0" w:space="0" w:color="auto"/>
        <w:left w:val="none" w:sz="0" w:space="0" w:color="auto"/>
        <w:bottom w:val="none" w:sz="0" w:space="0" w:color="auto"/>
        <w:right w:val="none" w:sz="0" w:space="0" w:color="auto"/>
      </w:divBdr>
    </w:div>
    <w:div w:id="1239901840">
      <w:bodyDiv w:val="1"/>
      <w:marLeft w:val="0"/>
      <w:marRight w:val="0"/>
      <w:marTop w:val="0"/>
      <w:marBottom w:val="0"/>
      <w:divBdr>
        <w:top w:val="none" w:sz="0" w:space="0" w:color="auto"/>
        <w:left w:val="none" w:sz="0" w:space="0" w:color="auto"/>
        <w:bottom w:val="none" w:sz="0" w:space="0" w:color="auto"/>
        <w:right w:val="none" w:sz="0" w:space="0" w:color="auto"/>
      </w:divBdr>
    </w:div>
    <w:div w:id="202428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riane.grabher@pzwei.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ga.boss@messedornbirn.a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DAB8DF68.dotm</Template>
  <TotalTime>0</TotalTime>
  <Pages>2</Pages>
  <Words>642</Words>
  <Characters>4049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Pzwei. Ursula Fehle</dc:creator>
  <cp:keywords/>
  <dc:description/>
  <cp:lastModifiedBy>Ariane Grabher</cp:lastModifiedBy>
  <cp:revision>15</cp:revision>
  <cp:lastPrinted>2018-06-06T09:14:00Z</cp:lastPrinted>
  <dcterms:created xsi:type="dcterms:W3CDTF">2018-06-06T09:40:00Z</dcterms:created>
  <dcterms:modified xsi:type="dcterms:W3CDTF">2019-02-07T14:16:00Z</dcterms:modified>
</cp:coreProperties>
</file>