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3C1D7" w14:textId="3116877C" w:rsidR="00BF35D5" w:rsidRDefault="00BF35D5" w:rsidP="00BF35D5">
      <w:pPr>
        <w:pStyle w:val="berschrift1"/>
        <w:rPr>
          <w:lang w:val="de-DE"/>
        </w:rPr>
      </w:pPr>
      <w:r>
        <w:rPr>
          <w:noProof/>
        </w:rPr>
        <w:drawing>
          <wp:anchor distT="0" distB="0" distL="114300" distR="114300" simplePos="0" relativeHeight="251659264" behindDoc="0" locked="0" layoutInCell="1" allowOverlap="1" wp14:anchorId="0A4378E9" wp14:editId="6D49AC5D">
            <wp:simplePos x="0" y="0"/>
            <wp:positionH relativeFrom="margin">
              <wp:posOffset>4273550</wp:posOffset>
            </wp:positionH>
            <wp:positionV relativeFrom="margin">
              <wp:posOffset>106281</wp:posOffset>
            </wp:positionV>
            <wp:extent cx="1367790" cy="814705"/>
            <wp:effectExtent l="0" t="0" r="3810" b="4445"/>
            <wp:wrapSquare wrapText="bothSides"/>
            <wp:docPr id="1" name="Grafik 1" descr="SOV-Logo-blau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Logo-blau_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79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8AFDB" w14:textId="3A1F5600" w:rsidR="00BF35D5" w:rsidRDefault="00BF35D5" w:rsidP="00BF35D5">
      <w:pPr>
        <w:rPr>
          <w:lang w:val="de-DE"/>
        </w:rPr>
      </w:pPr>
    </w:p>
    <w:p w14:paraId="5F3317FD" w14:textId="33DF6080" w:rsidR="00BF35D5" w:rsidRPr="00BF35D5" w:rsidRDefault="00BF35D5" w:rsidP="00BF35D5">
      <w:pPr>
        <w:rPr>
          <w:lang w:val="de-DE"/>
        </w:rPr>
      </w:pPr>
    </w:p>
    <w:p w14:paraId="545CC6E5" w14:textId="77777777" w:rsidR="00BF35D5" w:rsidRDefault="00BF35D5" w:rsidP="00DC489F">
      <w:pPr>
        <w:pStyle w:val="berschrift1"/>
        <w:rPr>
          <w:rFonts w:ascii="Arial" w:hAnsi="Arial" w:cs="Arial"/>
          <w:color w:val="000000" w:themeColor="text1"/>
          <w:sz w:val="20"/>
          <w:szCs w:val="20"/>
          <w:lang w:val="de-DE"/>
        </w:rPr>
      </w:pPr>
    </w:p>
    <w:p w14:paraId="1F120881" w14:textId="22A444AC" w:rsidR="00072126" w:rsidRPr="00DC489F" w:rsidRDefault="00E612E1" w:rsidP="00DC489F">
      <w:pPr>
        <w:pStyle w:val="berschrift1"/>
        <w:rPr>
          <w:rFonts w:ascii="Arial" w:hAnsi="Arial" w:cs="Arial"/>
          <w:color w:val="000000" w:themeColor="text1"/>
          <w:sz w:val="20"/>
          <w:szCs w:val="20"/>
          <w:lang w:val="de-DE" w:eastAsia="de-AT"/>
        </w:rPr>
      </w:pPr>
      <w:r w:rsidRPr="00DC489F">
        <w:rPr>
          <w:rFonts w:ascii="Arial" w:hAnsi="Arial" w:cs="Arial"/>
          <w:color w:val="000000" w:themeColor="text1"/>
          <w:sz w:val="20"/>
          <w:szCs w:val="20"/>
          <w:lang w:val="de-DE"/>
        </w:rPr>
        <w:t>Presseaussendung</w:t>
      </w:r>
    </w:p>
    <w:p w14:paraId="3BADB7C3" w14:textId="14117D23" w:rsidR="00BF35D5" w:rsidRPr="00BF35D5" w:rsidRDefault="00072126" w:rsidP="00BF35D5">
      <w:pPr>
        <w:spacing w:line="240" w:lineRule="auto"/>
        <w:rPr>
          <w:rFonts w:ascii="Times New Roman" w:hAnsi="Times New Roman"/>
          <w:sz w:val="24"/>
          <w:szCs w:val="24"/>
        </w:rPr>
      </w:pPr>
      <w:r>
        <w:rPr>
          <w:lang w:val="de-DE"/>
        </w:rPr>
        <w:t>Symphonieorchester Vorarlberg</w:t>
      </w:r>
      <w:r w:rsidR="00BF35D5">
        <w:rPr>
          <w:rFonts w:cs="Arial"/>
          <w:color w:val="222222"/>
          <w:sz w:val="24"/>
          <w:szCs w:val="24"/>
          <w:shd w:val="clear" w:color="auto" w:fill="FFFFFF"/>
        </w:rPr>
        <w:tab/>
      </w:r>
    </w:p>
    <w:p w14:paraId="63B52E82" w14:textId="1DACB50C" w:rsidR="00072126" w:rsidRDefault="00072126" w:rsidP="00072126">
      <w:pPr>
        <w:rPr>
          <w:lang w:val="de-DE"/>
        </w:rPr>
      </w:pPr>
    </w:p>
    <w:p w14:paraId="4938618A" w14:textId="3937B7A4" w:rsidR="00705449" w:rsidRDefault="00BF35D5" w:rsidP="00072126">
      <w:pPr>
        <w:rPr>
          <w:b/>
          <w:lang w:val="de-DE"/>
        </w:rPr>
      </w:pPr>
      <w:r>
        <w:rPr>
          <w:noProof/>
          <w:lang w:val="de-DE"/>
        </w:rPr>
        <w:drawing>
          <wp:inline distT="0" distB="0" distL="0" distR="0" wp14:anchorId="298CE68C" wp14:editId="61FCBCF3">
            <wp:extent cx="2452026" cy="1471162"/>
            <wp:effectExtent l="165100" t="419100" r="189865" b="4216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Logo-blau_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0241" cy="1482091"/>
                    </a:xfrm>
                    <a:prstGeom prst="rect">
                      <a:avLst/>
                    </a:prstGeom>
                  </pic:spPr>
                </pic:pic>
              </a:graphicData>
            </a:graphic>
          </wp:inline>
        </w:drawing>
      </w:r>
    </w:p>
    <w:p w14:paraId="303F1058" w14:textId="7894798C" w:rsidR="007D07D8" w:rsidRPr="003F18C9" w:rsidRDefault="003F18C9" w:rsidP="00072126">
      <w:pPr>
        <w:rPr>
          <w:b/>
          <w:color w:val="000000" w:themeColor="text1"/>
          <w:lang w:val="de-DE"/>
        </w:rPr>
      </w:pPr>
      <w:r>
        <w:rPr>
          <w:b/>
          <w:color w:val="000000" w:themeColor="text1"/>
          <w:lang w:val="de-DE"/>
        </w:rPr>
        <w:t xml:space="preserve">Neue Akzente mit dem designierten Chefdirigenten </w:t>
      </w:r>
      <w:r w:rsidR="0020513E" w:rsidRPr="003F18C9">
        <w:rPr>
          <w:b/>
          <w:color w:val="000000" w:themeColor="text1"/>
          <w:lang w:val="de-DE"/>
        </w:rPr>
        <w:t xml:space="preserve">Leo </w:t>
      </w:r>
      <w:proofErr w:type="spellStart"/>
      <w:r w:rsidR="0020513E" w:rsidRPr="003F18C9">
        <w:rPr>
          <w:b/>
          <w:color w:val="000000" w:themeColor="text1"/>
          <w:lang w:val="de-DE"/>
        </w:rPr>
        <w:t>McFall</w:t>
      </w:r>
      <w:proofErr w:type="spellEnd"/>
    </w:p>
    <w:p w14:paraId="2483103B" w14:textId="5F3BBF8D" w:rsidR="00072126" w:rsidRPr="003F18C9" w:rsidRDefault="003F18C9" w:rsidP="00072126">
      <w:pPr>
        <w:rPr>
          <w:color w:val="000000" w:themeColor="text1"/>
          <w:lang w:val="de-DE"/>
        </w:rPr>
      </w:pPr>
      <w:r>
        <w:rPr>
          <w:color w:val="000000" w:themeColor="text1"/>
          <w:lang w:val="de-DE"/>
        </w:rPr>
        <w:t xml:space="preserve">Weit fortgeschrittene Planungen / Lose Reihe an „Play </w:t>
      </w:r>
      <w:proofErr w:type="spellStart"/>
      <w:r>
        <w:rPr>
          <w:color w:val="000000" w:themeColor="text1"/>
          <w:lang w:val="de-DE"/>
        </w:rPr>
        <w:t>and</w:t>
      </w:r>
      <w:proofErr w:type="spellEnd"/>
      <w:r>
        <w:rPr>
          <w:color w:val="000000" w:themeColor="text1"/>
          <w:lang w:val="de-DE"/>
        </w:rPr>
        <w:t xml:space="preserve"> </w:t>
      </w:r>
      <w:proofErr w:type="spellStart"/>
      <w:r>
        <w:rPr>
          <w:color w:val="000000" w:themeColor="text1"/>
          <w:lang w:val="de-DE"/>
        </w:rPr>
        <w:t>Conduct</w:t>
      </w:r>
      <w:proofErr w:type="spellEnd"/>
      <w:r>
        <w:rPr>
          <w:color w:val="000000" w:themeColor="text1"/>
          <w:lang w:val="de-DE"/>
        </w:rPr>
        <w:t>“-Konzerten</w:t>
      </w:r>
    </w:p>
    <w:p w14:paraId="078BD0E4" w14:textId="77777777" w:rsidR="00072126" w:rsidRPr="00072126" w:rsidRDefault="00072126" w:rsidP="00072126">
      <w:pPr>
        <w:rPr>
          <w:highlight w:val="yellow"/>
          <w:lang w:val="de-DE"/>
        </w:rPr>
      </w:pPr>
    </w:p>
    <w:p w14:paraId="0CEA16EC" w14:textId="076A9E39" w:rsidR="003F18C9" w:rsidRDefault="006677AB" w:rsidP="00EE2243">
      <w:pPr>
        <w:rPr>
          <w:i/>
          <w:iCs/>
          <w:lang w:val="de-DE"/>
        </w:rPr>
      </w:pPr>
      <w:r>
        <w:rPr>
          <w:i/>
          <w:iCs/>
          <w:lang w:val="de-DE"/>
        </w:rPr>
        <w:t xml:space="preserve">Bregenz, </w:t>
      </w:r>
      <w:r w:rsidR="00BB049D">
        <w:rPr>
          <w:i/>
          <w:iCs/>
          <w:lang w:val="de-DE"/>
        </w:rPr>
        <w:t>2</w:t>
      </w:r>
      <w:r w:rsidR="0068718C">
        <w:rPr>
          <w:i/>
          <w:iCs/>
          <w:lang w:val="de-DE"/>
        </w:rPr>
        <w:t>6</w:t>
      </w:r>
      <w:r w:rsidR="00BB049D">
        <w:rPr>
          <w:i/>
          <w:iCs/>
          <w:lang w:val="de-DE"/>
        </w:rPr>
        <w:t xml:space="preserve">. </w:t>
      </w:r>
      <w:r w:rsidR="0068718C">
        <w:rPr>
          <w:i/>
          <w:iCs/>
          <w:lang w:val="de-DE"/>
        </w:rPr>
        <w:t>April</w:t>
      </w:r>
      <w:r w:rsidR="00BB049D">
        <w:rPr>
          <w:i/>
          <w:iCs/>
          <w:lang w:val="de-DE"/>
        </w:rPr>
        <w:t xml:space="preserve"> </w:t>
      </w:r>
      <w:proofErr w:type="gramStart"/>
      <w:r w:rsidR="00BB049D">
        <w:rPr>
          <w:i/>
          <w:iCs/>
          <w:lang w:val="de-DE"/>
        </w:rPr>
        <w:t xml:space="preserve">2019 </w:t>
      </w:r>
      <w:r>
        <w:rPr>
          <w:i/>
          <w:iCs/>
          <w:lang w:val="de-DE"/>
        </w:rPr>
        <w:t xml:space="preserve"> </w:t>
      </w:r>
      <w:r w:rsidR="004B2BBF">
        <w:rPr>
          <w:i/>
          <w:iCs/>
          <w:lang w:val="de-DE"/>
        </w:rPr>
        <w:t>–</w:t>
      </w:r>
      <w:proofErr w:type="gramEnd"/>
      <w:r>
        <w:rPr>
          <w:i/>
          <w:iCs/>
          <w:lang w:val="de-DE"/>
        </w:rPr>
        <w:t xml:space="preserve"> </w:t>
      </w:r>
      <w:r w:rsidR="00E673E9">
        <w:rPr>
          <w:i/>
          <w:iCs/>
          <w:lang w:val="de-DE"/>
        </w:rPr>
        <w:t xml:space="preserve">Zur Saison 2020/21 </w:t>
      </w:r>
      <w:r w:rsidR="00A44725">
        <w:rPr>
          <w:i/>
          <w:iCs/>
          <w:lang w:val="de-DE"/>
        </w:rPr>
        <w:t>wird</w:t>
      </w:r>
      <w:r w:rsidR="00E673E9">
        <w:rPr>
          <w:i/>
          <w:iCs/>
          <w:lang w:val="de-DE"/>
        </w:rPr>
        <w:t xml:space="preserve"> der gebürtige Londoner Leo </w:t>
      </w:r>
      <w:proofErr w:type="spellStart"/>
      <w:r w:rsidR="00E673E9">
        <w:rPr>
          <w:i/>
          <w:iCs/>
          <w:lang w:val="de-DE"/>
        </w:rPr>
        <w:t>McFall</w:t>
      </w:r>
      <w:proofErr w:type="spellEnd"/>
      <w:r w:rsidR="00E673E9">
        <w:rPr>
          <w:i/>
          <w:iCs/>
          <w:lang w:val="de-DE"/>
        </w:rPr>
        <w:t xml:space="preserve"> Chefdirigent des Symphonieorchester Vorarlberg. Bereits </w:t>
      </w:r>
      <w:r w:rsidR="00A44725">
        <w:rPr>
          <w:i/>
          <w:iCs/>
          <w:lang w:val="de-DE"/>
        </w:rPr>
        <w:t>zuvor</w:t>
      </w:r>
      <w:r w:rsidR="00E673E9">
        <w:rPr>
          <w:i/>
          <w:iCs/>
          <w:lang w:val="de-DE"/>
        </w:rPr>
        <w:t xml:space="preserve"> wird er zu zwei Konzerten nach Vorarlberg kommen. Inhaltlich setzt das SOV künftig auf ein „Play </w:t>
      </w:r>
      <w:proofErr w:type="spellStart"/>
      <w:r w:rsidR="00E673E9">
        <w:rPr>
          <w:i/>
          <w:iCs/>
          <w:lang w:val="de-DE"/>
        </w:rPr>
        <w:t>and</w:t>
      </w:r>
      <w:proofErr w:type="spellEnd"/>
      <w:r w:rsidR="00E673E9">
        <w:rPr>
          <w:i/>
          <w:iCs/>
          <w:lang w:val="de-DE"/>
        </w:rPr>
        <w:t xml:space="preserve"> </w:t>
      </w:r>
      <w:proofErr w:type="spellStart"/>
      <w:r w:rsidR="001E1E3E">
        <w:rPr>
          <w:i/>
          <w:iCs/>
          <w:lang w:val="de-DE"/>
        </w:rPr>
        <w:t>C</w:t>
      </w:r>
      <w:r w:rsidR="00E673E9">
        <w:rPr>
          <w:i/>
          <w:iCs/>
          <w:lang w:val="de-DE"/>
        </w:rPr>
        <w:t>onduct</w:t>
      </w:r>
      <w:proofErr w:type="spellEnd"/>
      <w:r w:rsidR="00E673E9">
        <w:rPr>
          <w:i/>
          <w:iCs/>
          <w:lang w:val="de-DE"/>
        </w:rPr>
        <w:t xml:space="preserve">“-Konzert pro Saison, die ein Solo-instrumentalist anstelle eines Dirigenten leitet. Weitere Details erläuterte </w:t>
      </w:r>
      <w:proofErr w:type="spellStart"/>
      <w:r w:rsidR="00E673E9">
        <w:rPr>
          <w:i/>
          <w:iCs/>
          <w:lang w:val="de-DE"/>
        </w:rPr>
        <w:t>McFall</w:t>
      </w:r>
      <w:proofErr w:type="spellEnd"/>
      <w:r w:rsidR="00E673E9">
        <w:rPr>
          <w:i/>
          <w:iCs/>
          <w:lang w:val="de-DE"/>
        </w:rPr>
        <w:t xml:space="preserve"> am heutigen Freitag persönlich bei einem Pressegespräch in Bregenz.</w:t>
      </w:r>
    </w:p>
    <w:p w14:paraId="5C062D8F" w14:textId="4B714743" w:rsidR="00E673E9" w:rsidRDefault="0068718C" w:rsidP="00EE2243">
      <w:pPr>
        <w:rPr>
          <w:color w:val="000000" w:themeColor="text1"/>
          <w:lang w:val="de-DE"/>
        </w:rPr>
      </w:pPr>
      <w:r>
        <w:rPr>
          <w:i/>
          <w:iCs/>
          <w:lang w:val="de-DE"/>
        </w:rPr>
        <w:br/>
      </w:r>
      <w:r w:rsidR="00E673E9">
        <w:rPr>
          <w:color w:val="000000" w:themeColor="text1"/>
          <w:lang w:val="de-DE"/>
        </w:rPr>
        <w:t xml:space="preserve">Leo </w:t>
      </w:r>
      <w:proofErr w:type="spellStart"/>
      <w:r w:rsidR="00E673E9">
        <w:rPr>
          <w:color w:val="000000" w:themeColor="text1"/>
          <w:lang w:val="de-DE"/>
        </w:rPr>
        <w:t>McFall</w:t>
      </w:r>
      <w:proofErr w:type="spellEnd"/>
      <w:r w:rsidR="00E673E9">
        <w:rPr>
          <w:color w:val="000000" w:themeColor="text1"/>
          <w:lang w:val="de-DE"/>
        </w:rPr>
        <w:t xml:space="preserve"> (38) kennt Vorarlberg und sein Symphonieorchester gut. Mit seinem Vorgänger Gérard Korsten arbeitete er eng und gut zusammen, zwei SOV-Produktionen leitete er bereits im Vorjahr.</w:t>
      </w:r>
      <w:r w:rsidR="00C93B35">
        <w:rPr>
          <w:color w:val="000000" w:themeColor="text1"/>
          <w:lang w:val="de-DE"/>
        </w:rPr>
        <w:t xml:space="preserve"> </w:t>
      </w:r>
      <w:r w:rsidR="00E673E9">
        <w:rPr>
          <w:color w:val="000000" w:themeColor="text1"/>
          <w:lang w:val="de-DE"/>
        </w:rPr>
        <w:t xml:space="preserve">An das erste persönliche Treffen mit Leo </w:t>
      </w:r>
      <w:proofErr w:type="spellStart"/>
      <w:r w:rsidR="00E673E9">
        <w:rPr>
          <w:color w:val="000000" w:themeColor="text1"/>
          <w:lang w:val="de-DE"/>
        </w:rPr>
        <w:t>McFall</w:t>
      </w:r>
      <w:proofErr w:type="spellEnd"/>
      <w:r w:rsidR="00E673E9">
        <w:rPr>
          <w:color w:val="000000" w:themeColor="text1"/>
          <w:lang w:val="de-DE"/>
        </w:rPr>
        <w:t xml:space="preserve"> im Dezember 2018 denkt Manfred </w:t>
      </w:r>
      <w:proofErr w:type="spellStart"/>
      <w:r w:rsidR="00E673E9">
        <w:rPr>
          <w:color w:val="000000" w:themeColor="text1"/>
          <w:lang w:val="de-DE"/>
        </w:rPr>
        <w:t>Schnetzer</w:t>
      </w:r>
      <w:proofErr w:type="spellEnd"/>
      <w:r w:rsidR="00E673E9">
        <w:rPr>
          <w:color w:val="000000" w:themeColor="text1"/>
          <w:lang w:val="de-DE"/>
        </w:rPr>
        <w:t xml:space="preserve"> gern zurück</w:t>
      </w:r>
      <w:r w:rsidR="006E4CA2">
        <w:rPr>
          <w:color w:val="000000" w:themeColor="text1"/>
          <w:lang w:val="de-DE"/>
        </w:rPr>
        <w:t>.</w:t>
      </w:r>
      <w:r w:rsidR="00E673E9">
        <w:rPr>
          <w:color w:val="000000" w:themeColor="text1"/>
          <w:lang w:val="de-DE"/>
        </w:rPr>
        <w:t xml:space="preserve"> </w:t>
      </w:r>
      <w:r w:rsidR="00312BB2" w:rsidRPr="00312BB2">
        <w:rPr>
          <w:color w:val="000000" w:themeColor="text1"/>
          <w:lang w:val="de-DE"/>
        </w:rPr>
        <w:t>„</w:t>
      </w:r>
      <w:r w:rsidR="00312BB2" w:rsidRPr="00312BB2">
        <w:rPr>
          <w:color w:val="000000" w:themeColor="text1"/>
        </w:rPr>
        <w:t>I</w:t>
      </w:r>
      <w:r w:rsidR="00312BB2">
        <w:t xml:space="preserve">ch habe Leo </w:t>
      </w:r>
      <w:proofErr w:type="spellStart"/>
      <w:r w:rsidR="00312BB2">
        <w:t>McFall</w:t>
      </w:r>
      <w:proofErr w:type="spellEnd"/>
      <w:r w:rsidR="00312BB2">
        <w:t xml:space="preserve"> zunächst im persönlichen Gespräch als besonders zuvorkommenden, höflichen und in musikalischen Belangen äußerst beschlagenen jungen Mann kennengelernt. In der Arbeit mit unserem Orchester und vor allem im Konzert war mir sein Potential sofort augenscheinlich. Die Verbindung zu den Musikern schien auf Anhieb zu stimmen“,</w:t>
      </w:r>
      <w:r w:rsidR="006E4CA2" w:rsidRPr="006E4CA2">
        <w:rPr>
          <w:color w:val="000000" w:themeColor="text1"/>
          <w:lang w:val="de-DE"/>
        </w:rPr>
        <w:t xml:space="preserve"> sagt</w:t>
      </w:r>
      <w:r w:rsidR="006E4CA2">
        <w:rPr>
          <w:color w:val="000000" w:themeColor="text1"/>
          <w:lang w:val="de-DE"/>
        </w:rPr>
        <w:t>e</w:t>
      </w:r>
      <w:r w:rsidR="006E4CA2" w:rsidRPr="006E4CA2">
        <w:rPr>
          <w:color w:val="000000" w:themeColor="text1"/>
          <w:lang w:val="de-DE"/>
        </w:rPr>
        <w:t xml:space="preserve"> der SOV-Präsident</w:t>
      </w:r>
      <w:r w:rsidR="006E4CA2">
        <w:rPr>
          <w:color w:val="000000" w:themeColor="text1"/>
          <w:lang w:val="de-DE"/>
        </w:rPr>
        <w:t>.</w:t>
      </w:r>
      <w:r w:rsidR="006E4CA2" w:rsidRPr="006E4CA2">
        <w:rPr>
          <w:color w:val="000000" w:themeColor="text1"/>
          <w:lang w:val="de-DE"/>
        </w:rPr>
        <w:t xml:space="preserve"> </w:t>
      </w:r>
      <w:r w:rsidR="006E4CA2">
        <w:rPr>
          <w:color w:val="000000" w:themeColor="text1"/>
          <w:lang w:val="de-DE"/>
        </w:rPr>
        <w:t>Er zeigte sich froh, nach dem Wechsel auf dem Geschäftsführer-Posten im September auch eine zweite Schlüsselstelle gut besetzt zu haben.</w:t>
      </w:r>
    </w:p>
    <w:p w14:paraId="0D77262A" w14:textId="77777777" w:rsidR="006E4CA2" w:rsidRDefault="006E4CA2" w:rsidP="00EE2243">
      <w:pPr>
        <w:rPr>
          <w:color w:val="000000" w:themeColor="text1"/>
          <w:lang w:val="de-DE"/>
        </w:rPr>
      </w:pPr>
    </w:p>
    <w:p w14:paraId="1425C71A" w14:textId="5F6629E2" w:rsidR="006E4CA2" w:rsidRPr="00207891" w:rsidRDefault="00207891" w:rsidP="00EE2243">
      <w:pPr>
        <w:rPr>
          <w:b/>
          <w:color w:val="000000" w:themeColor="text1"/>
          <w:lang w:val="de-DE"/>
        </w:rPr>
      </w:pPr>
      <w:r w:rsidRPr="00207891">
        <w:rPr>
          <w:b/>
          <w:color w:val="000000" w:themeColor="text1"/>
          <w:lang w:val="de-DE"/>
        </w:rPr>
        <w:t>„Keine Denkverbote“</w:t>
      </w:r>
    </w:p>
    <w:p w14:paraId="1D2E290E" w14:textId="273F1777" w:rsidR="00CD28F0" w:rsidRDefault="006E4CA2" w:rsidP="00EE2243">
      <w:pPr>
        <w:rPr>
          <w:color w:val="000000" w:themeColor="text1"/>
          <w:lang w:val="de-DE"/>
        </w:rPr>
      </w:pPr>
      <w:r w:rsidRPr="00791504">
        <w:rPr>
          <w:color w:val="000000" w:themeColor="text1"/>
          <w:lang w:val="de-DE"/>
        </w:rPr>
        <w:t xml:space="preserve">Leo </w:t>
      </w:r>
      <w:proofErr w:type="spellStart"/>
      <w:r w:rsidRPr="00791504">
        <w:rPr>
          <w:color w:val="000000" w:themeColor="text1"/>
          <w:lang w:val="de-DE"/>
        </w:rPr>
        <w:t>McFall</w:t>
      </w:r>
      <w:proofErr w:type="spellEnd"/>
      <w:r w:rsidR="00207891">
        <w:rPr>
          <w:color w:val="000000" w:themeColor="text1"/>
          <w:lang w:val="de-DE"/>
        </w:rPr>
        <w:t xml:space="preserve"> möchte das Repertoire des SOV kontinu</w:t>
      </w:r>
      <w:r w:rsidR="007410FC">
        <w:rPr>
          <w:color w:val="000000" w:themeColor="text1"/>
          <w:lang w:val="de-DE"/>
        </w:rPr>
        <w:t>i</w:t>
      </w:r>
      <w:r w:rsidR="00207891">
        <w:rPr>
          <w:color w:val="000000" w:themeColor="text1"/>
          <w:lang w:val="de-DE"/>
        </w:rPr>
        <w:t>erlich erweitern: „</w:t>
      </w:r>
      <w:r w:rsidR="00207891" w:rsidRPr="00D8700A">
        <w:rPr>
          <w:color w:val="000000" w:themeColor="text1"/>
          <w:lang w:val="de-DE"/>
        </w:rPr>
        <w:t>Zeitgenössisches, zu Unrecht in der Versenkung geratene Meisterwerke der Vergangenheit als auch Opernrepertoire werden Einzug in die Programme finden – jeweils in guter Verbindung zur großen symphonischen Literatur der Wiener Klassik, der Romantik und der klassischen Moderne</w:t>
      </w:r>
      <w:r w:rsidR="00207891">
        <w:rPr>
          <w:color w:val="000000" w:themeColor="text1"/>
          <w:lang w:val="de-DE"/>
        </w:rPr>
        <w:t>.“ So solle es hinsichtlich des Repertoires „keine Denkverbote“ geben.</w:t>
      </w:r>
      <w:r w:rsidR="00A32858">
        <w:rPr>
          <w:color w:val="000000" w:themeColor="text1"/>
          <w:lang w:val="de-DE"/>
        </w:rPr>
        <w:t xml:space="preserve"> </w:t>
      </w:r>
      <w:r w:rsidR="00CD28F0">
        <w:t xml:space="preserve">„Meine ersten beiden Erfahrungen mit dem Orchester waren phantastisch. Der Geist, der Wille zur Gestaltung und die rasche Auffassungsgabe suchen ihresgleichen“, schwärmt </w:t>
      </w:r>
      <w:proofErr w:type="spellStart"/>
      <w:r w:rsidR="00CD28F0">
        <w:t>McFall</w:t>
      </w:r>
      <w:proofErr w:type="spellEnd"/>
      <w:r w:rsidR="00CD28F0">
        <w:t>. „Ich kann es kaum erwarten</w:t>
      </w:r>
      <w:r w:rsidR="00E93AFE">
        <w:t>,</w:t>
      </w:r>
      <w:r w:rsidR="00CD28F0">
        <w:t xml:space="preserve"> in eine kontinuierliche, gemeinsame Arbeit mit den Musikern zu treten. Meine Vorfreude ist riesengroß.“</w:t>
      </w:r>
    </w:p>
    <w:p w14:paraId="491F914C" w14:textId="77777777" w:rsidR="00207891" w:rsidRPr="00791504" w:rsidRDefault="00207891" w:rsidP="00EE2243">
      <w:pPr>
        <w:rPr>
          <w:color w:val="000000" w:themeColor="text1"/>
          <w:lang w:val="de-DE"/>
        </w:rPr>
      </w:pPr>
    </w:p>
    <w:p w14:paraId="32711C86" w14:textId="5B78C714" w:rsidR="006E4CA2" w:rsidRDefault="006E4CA2" w:rsidP="00EE2243">
      <w:pPr>
        <w:rPr>
          <w:color w:val="000000" w:themeColor="text1"/>
          <w:lang w:val="de-DE"/>
        </w:rPr>
      </w:pPr>
      <w:r>
        <w:rPr>
          <w:color w:val="000000" w:themeColor="text1"/>
          <w:lang w:val="de-DE"/>
        </w:rPr>
        <w:t xml:space="preserve">Mit dem Briten ist ein Fünf-Jahres-Vertrag abgeschlossen, den beide Seiten verlängern können. </w:t>
      </w:r>
      <w:r w:rsidR="00383673">
        <w:rPr>
          <w:color w:val="000000" w:themeColor="text1"/>
          <w:lang w:val="de-DE"/>
        </w:rPr>
        <w:t xml:space="preserve">Trotz seines engen Terminkalenders wird er schon vor seiner ersten Saison als SOV-Chefdirigent im April 2020 nach Vorarlberg kommen und zwei Konzerte </w:t>
      </w:r>
      <w:r w:rsidR="00A44725">
        <w:rPr>
          <w:color w:val="000000" w:themeColor="text1"/>
          <w:lang w:val="de-DE"/>
        </w:rPr>
        <w:t xml:space="preserve">mit Werken von Wagner, Berg und Tschaikowsky leiten. </w:t>
      </w:r>
      <w:r w:rsidR="00383673">
        <w:rPr>
          <w:color w:val="000000" w:themeColor="text1"/>
          <w:lang w:val="de-DE"/>
        </w:rPr>
        <w:t xml:space="preserve">Geschäftsführer Sebastian </w:t>
      </w:r>
      <w:proofErr w:type="spellStart"/>
      <w:r w:rsidR="00383673">
        <w:rPr>
          <w:color w:val="000000" w:themeColor="text1"/>
          <w:lang w:val="de-DE"/>
        </w:rPr>
        <w:t>Hazod</w:t>
      </w:r>
      <w:proofErr w:type="spellEnd"/>
      <w:r w:rsidR="00383673">
        <w:rPr>
          <w:color w:val="000000" w:themeColor="text1"/>
          <w:lang w:val="de-DE"/>
        </w:rPr>
        <w:t xml:space="preserve"> schätzt den designierten Chefdirigenten als jemanden, „der bei wiederholter Zusammenarbeit immer mehr aufblüht und </w:t>
      </w:r>
      <w:r w:rsidR="00A32858" w:rsidRPr="00C34350">
        <w:rPr>
          <w:color w:val="000000" w:themeColor="text1"/>
          <w:lang w:val="de-DE"/>
        </w:rPr>
        <w:t>noch</w:t>
      </w:r>
      <w:r w:rsidR="00A32858" w:rsidRPr="00A32858">
        <w:rPr>
          <w:color w:val="FF0000"/>
          <w:lang w:val="de-DE"/>
        </w:rPr>
        <w:t xml:space="preserve"> </w:t>
      </w:r>
      <w:r w:rsidR="00383673">
        <w:rPr>
          <w:color w:val="000000" w:themeColor="text1"/>
          <w:lang w:val="de-DE"/>
        </w:rPr>
        <w:t>besser wird</w:t>
      </w:r>
      <w:r w:rsidR="00D8700A">
        <w:rPr>
          <w:color w:val="000000" w:themeColor="text1"/>
          <w:lang w:val="de-DE"/>
        </w:rPr>
        <w:t xml:space="preserve">. </w:t>
      </w:r>
      <w:r w:rsidR="00D8700A">
        <w:t>Das verspricht uns eine spannende, gemeinsame Zukunft!</w:t>
      </w:r>
      <w:r w:rsidR="00383673">
        <w:rPr>
          <w:color w:val="000000" w:themeColor="text1"/>
          <w:lang w:val="de-DE"/>
        </w:rPr>
        <w:t>“ Die Planungen für die Saison 2020/21 und darüber hinaus seien bereits weit fortgeschritten.</w:t>
      </w:r>
    </w:p>
    <w:p w14:paraId="03C08179" w14:textId="77777777" w:rsidR="00000737" w:rsidRDefault="00000737" w:rsidP="00072126">
      <w:pPr>
        <w:rPr>
          <w:iCs/>
          <w:lang w:val="de-DE"/>
        </w:rPr>
      </w:pPr>
    </w:p>
    <w:p w14:paraId="6BFB0189" w14:textId="50334F8B" w:rsidR="00AB2FE1" w:rsidRPr="00A44725" w:rsidRDefault="00A44725" w:rsidP="00AB2FE1">
      <w:pPr>
        <w:rPr>
          <w:b/>
          <w:color w:val="000000" w:themeColor="text1"/>
          <w:lang w:eastAsia="en-US"/>
        </w:rPr>
      </w:pPr>
      <w:r w:rsidRPr="00A44725">
        <w:rPr>
          <w:b/>
          <w:color w:val="000000" w:themeColor="text1"/>
          <w:lang w:eastAsia="en-US"/>
        </w:rPr>
        <w:t xml:space="preserve">Bruckner </w:t>
      </w:r>
      <w:r>
        <w:rPr>
          <w:b/>
          <w:color w:val="000000" w:themeColor="text1"/>
          <w:lang w:eastAsia="en-US"/>
        </w:rPr>
        <w:t>im Fokus</w:t>
      </w:r>
    </w:p>
    <w:p w14:paraId="6D3F37F6" w14:textId="3F72E4DD" w:rsidR="0056110D" w:rsidRDefault="006E4CA2" w:rsidP="00D8700A">
      <w:pPr>
        <w:rPr>
          <w:color w:val="000000" w:themeColor="text1"/>
          <w:lang w:val="de-DE"/>
        </w:rPr>
      </w:pPr>
      <w:r w:rsidRPr="00D8700A">
        <w:rPr>
          <w:color w:val="000000" w:themeColor="text1"/>
          <w:lang w:val="de-DE"/>
        </w:rPr>
        <w:t>Inhaltlich</w:t>
      </w:r>
      <w:r w:rsidR="00383673" w:rsidRPr="00D8700A">
        <w:rPr>
          <w:color w:val="000000" w:themeColor="text1"/>
          <w:lang w:val="de-DE"/>
        </w:rPr>
        <w:t xml:space="preserve"> </w:t>
      </w:r>
      <w:r w:rsidR="00A44725" w:rsidRPr="00D8700A">
        <w:rPr>
          <w:color w:val="000000" w:themeColor="text1"/>
          <w:lang w:val="de-DE"/>
        </w:rPr>
        <w:t>setzt das Symphonieorchester Vorarlberg neue Akzente. Dazu zähl</w:t>
      </w:r>
      <w:r w:rsidR="00D8700A" w:rsidRPr="00D8700A">
        <w:rPr>
          <w:color w:val="000000" w:themeColor="text1"/>
          <w:lang w:val="de-DE"/>
        </w:rPr>
        <w:t>t</w:t>
      </w:r>
      <w:r w:rsidR="00A44725" w:rsidRPr="00D8700A">
        <w:rPr>
          <w:color w:val="000000" w:themeColor="text1"/>
          <w:lang w:val="de-DE"/>
        </w:rPr>
        <w:t xml:space="preserve"> eine lose „Play </w:t>
      </w:r>
      <w:proofErr w:type="spellStart"/>
      <w:r w:rsidR="00A44725" w:rsidRPr="00D8700A">
        <w:rPr>
          <w:color w:val="000000" w:themeColor="text1"/>
          <w:lang w:val="de-DE"/>
        </w:rPr>
        <w:t>and</w:t>
      </w:r>
      <w:proofErr w:type="spellEnd"/>
      <w:r w:rsidR="00A44725" w:rsidRPr="00D8700A">
        <w:rPr>
          <w:color w:val="000000" w:themeColor="text1"/>
          <w:lang w:val="de-DE"/>
        </w:rPr>
        <w:t xml:space="preserve"> </w:t>
      </w:r>
      <w:proofErr w:type="spellStart"/>
      <w:r w:rsidR="007410FC">
        <w:rPr>
          <w:color w:val="000000" w:themeColor="text1"/>
          <w:lang w:val="de-DE"/>
        </w:rPr>
        <w:t>C</w:t>
      </w:r>
      <w:r w:rsidR="00A44725" w:rsidRPr="00D8700A">
        <w:rPr>
          <w:color w:val="000000" w:themeColor="text1"/>
          <w:lang w:val="de-DE"/>
        </w:rPr>
        <w:t>onduct</w:t>
      </w:r>
      <w:proofErr w:type="spellEnd"/>
      <w:r w:rsidR="00A44725" w:rsidRPr="00D8700A">
        <w:rPr>
          <w:color w:val="000000" w:themeColor="text1"/>
          <w:lang w:val="de-DE"/>
        </w:rPr>
        <w:t>“-</w:t>
      </w:r>
      <w:r w:rsidR="00D8700A" w:rsidRPr="00D8700A">
        <w:rPr>
          <w:color w:val="000000" w:themeColor="text1"/>
          <w:lang w:val="de-DE"/>
        </w:rPr>
        <w:t>Reihe</w:t>
      </w:r>
      <w:r w:rsidR="00A44725" w:rsidRPr="00D8700A">
        <w:rPr>
          <w:color w:val="000000" w:themeColor="text1"/>
          <w:lang w:val="de-DE"/>
        </w:rPr>
        <w:t xml:space="preserve">, bei der ein Solo-Instrumentalist </w:t>
      </w:r>
      <w:r w:rsidR="00D8700A" w:rsidRPr="00D8700A">
        <w:rPr>
          <w:color w:val="000000" w:themeColor="text1"/>
          <w:lang w:val="de-DE"/>
        </w:rPr>
        <w:t xml:space="preserve">auch </w:t>
      </w:r>
      <w:r w:rsidR="00A44725" w:rsidRPr="00D8700A">
        <w:rPr>
          <w:color w:val="000000" w:themeColor="text1"/>
          <w:lang w:val="de-DE"/>
        </w:rPr>
        <w:t xml:space="preserve">die Rolle des Dirigenten übernimmt. Nach dem </w:t>
      </w:r>
      <w:r w:rsidR="00A44725" w:rsidRPr="00D8700A">
        <w:rPr>
          <w:color w:val="000000" w:themeColor="text1"/>
          <w:lang w:val="de-DE"/>
        </w:rPr>
        <w:lastRenderedPageBreak/>
        <w:t>noch zu vollendenden Mahler-Zyklus wird sich der Klangkörper künftig</w:t>
      </w:r>
      <w:r w:rsidR="00D8700A" w:rsidRPr="00D8700A">
        <w:rPr>
          <w:color w:val="000000" w:themeColor="text1"/>
          <w:lang w:val="de-DE"/>
        </w:rPr>
        <w:t xml:space="preserve"> verstärkt</w:t>
      </w:r>
      <w:r w:rsidR="00A44725" w:rsidRPr="00D8700A">
        <w:rPr>
          <w:color w:val="000000" w:themeColor="text1"/>
          <w:lang w:val="de-DE"/>
        </w:rPr>
        <w:t xml:space="preserve"> mit Anton Bruckner beschäftigen – „allerdings nicht in Form einer fixen Reihe wie der ‚9x9 Mahler‘, sondern eher als grundsätzliche Auseinandersetzung mit dem Komponisten Bruckner“, wie </w:t>
      </w:r>
      <w:proofErr w:type="spellStart"/>
      <w:r w:rsidR="00A44725" w:rsidRPr="00D8700A">
        <w:rPr>
          <w:color w:val="000000" w:themeColor="text1"/>
          <w:lang w:val="de-DE"/>
        </w:rPr>
        <w:t>Hazod</w:t>
      </w:r>
      <w:proofErr w:type="spellEnd"/>
      <w:r w:rsidR="00A44725" w:rsidRPr="00D8700A">
        <w:rPr>
          <w:color w:val="000000" w:themeColor="text1"/>
          <w:lang w:val="de-DE"/>
        </w:rPr>
        <w:t xml:space="preserve"> betonte.</w:t>
      </w:r>
      <w:r w:rsidR="00A32858">
        <w:rPr>
          <w:color w:val="000000" w:themeColor="text1"/>
          <w:lang w:val="de-DE"/>
        </w:rPr>
        <w:t xml:space="preserve"> </w:t>
      </w:r>
      <w:r w:rsidR="00C93B35">
        <w:rPr>
          <w:color w:val="000000" w:themeColor="text1"/>
          <w:lang w:val="de-DE"/>
        </w:rPr>
        <w:t>„</w:t>
      </w:r>
      <w:r w:rsidR="00C93B35" w:rsidRPr="00C93B35">
        <w:rPr>
          <w:color w:val="000000" w:themeColor="text1"/>
          <w:lang w:val="de-DE"/>
        </w:rPr>
        <w:t>Bruckner lie</w:t>
      </w:r>
      <w:r w:rsidR="00C93B35">
        <w:rPr>
          <w:color w:val="000000" w:themeColor="text1"/>
          <w:lang w:val="de-DE"/>
        </w:rPr>
        <w:t>g</w:t>
      </w:r>
      <w:r w:rsidR="00C93B35" w:rsidRPr="00C93B35">
        <w:rPr>
          <w:color w:val="000000" w:themeColor="text1"/>
          <w:lang w:val="de-DE"/>
        </w:rPr>
        <w:t xml:space="preserve">t mir sehr am Herzen, da dieser einen großen Teil meiner </w:t>
      </w:r>
      <w:r w:rsidR="00C93B35">
        <w:rPr>
          <w:color w:val="000000" w:themeColor="text1"/>
          <w:lang w:val="de-DE"/>
        </w:rPr>
        <w:t>m</w:t>
      </w:r>
      <w:r w:rsidR="00C93B35" w:rsidRPr="00C93B35">
        <w:rPr>
          <w:color w:val="000000" w:themeColor="text1"/>
          <w:lang w:val="de-DE"/>
        </w:rPr>
        <w:t>usikalischen Heimat einnimmt. Als Leo den Vorschlag unterbreitete</w:t>
      </w:r>
      <w:r w:rsidR="00C93B35">
        <w:rPr>
          <w:color w:val="000000" w:themeColor="text1"/>
          <w:lang w:val="de-DE"/>
        </w:rPr>
        <w:t>,</w:t>
      </w:r>
      <w:r w:rsidR="00C93B35" w:rsidRPr="00C93B35">
        <w:rPr>
          <w:color w:val="000000" w:themeColor="text1"/>
          <w:lang w:val="de-DE"/>
        </w:rPr>
        <w:t xml:space="preserve"> sich mit Bruckner zu beschäftigen, waren wir unmittelbar auf einer Wellenlänge</w:t>
      </w:r>
      <w:r w:rsidR="00C93B35">
        <w:rPr>
          <w:color w:val="000000" w:themeColor="text1"/>
          <w:lang w:val="de-DE"/>
        </w:rPr>
        <w:t>.“</w:t>
      </w:r>
    </w:p>
    <w:p w14:paraId="5BF27CD1" w14:textId="5472EC26" w:rsidR="0056110D" w:rsidRDefault="0056110D" w:rsidP="00D8700A">
      <w:pPr>
        <w:rPr>
          <w:color w:val="000000" w:themeColor="text1"/>
          <w:lang w:val="de-DE"/>
        </w:rPr>
      </w:pPr>
    </w:p>
    <w:p w14:paraId="3F794855" w14:textId="2AD8BE0C" w:rsidR="00BF35D5" w:rsidRPr="00A5758A" w:rsidRDefault="00BF35D5" w:rsidP="00BF35D5">
      <w:pPr>
        <w:rPr>
          <w:lang w:val="en-GB"/>
        </w:rPr>
      </w:pPr>
      <w:r>
        <w:rPr>
          <w:b/>
          <w:bCs/>
          <w:lang w:val="en-GB"/>
        </w:rPr>
        <w:t>I</w:t>
      </w:r>
      <w:r w:rsidRPr="00A5758A">
        <w:rPr>
          <w:b/>
          <w:bCs/>
          <w:lang w:val="en-GB"/>
        </w:rPr>
        <w:t xml:space="preserve">nfo: </w:t>
      </w:r>
      <w:hyperlink r:id="rId9" w:history="1">
        <w:r w:rsidRPr="00A5758A">
          <w:rPr>
            <w:rStyle w:val="Hyperlink"/>
            <w:b/>
            <w:bCs/>
            <w:lang w:val="en-GB"/>
          </w:rPr>
          <w:t>www.sov.at</w:t>
        </w:r>
      </w:hyperlink>
      <w:r w:rsidRPr="00A5758A">
        <w:rPr>
          <w:b/>
          <w:bCs/>
          <w:lang w:val="en-GB"/>
        </w:rPr>
        <w:t xml:space="preserve"> </w:t>
      </w:r>
    </w:p>
    <w:p w14:paraId="57DA4120" w14:textId="6B0141DD" w:rsidR="00BF35D5" w:rsidRDefault="00BF35D5" w:rsidP="00D8700A">
      <w:pPr>
        <w:rPr>
          <w:color w:val="000000" w:themeColor="text1"/>
          <w:lang w:val="de-DE"/>
        </w:rPr>
      </w:pPr>
    </w:p>
    <w:p w14:paraId="2A48A1F0" w14:textId="77777777" w:rsidR="00BF35D5" w:rsidRDefault="00BF35D5" w:rsidP="00D8700A">
      <w:pPr>
        <w:rPr>
          <w:color w:val="000000" w:themeColor="text1"/>
          <w:lang w:val="de-DE"/>
        </w:rPr>
      </w:pPr>
    </w:p>
    <w:p w14:paraId="735D86AA" w14:textId="77777777" w:rsidR="008661E2" w:rsidRPr="00A5758A" w:rsidRDefault="008661E2" w:rsidP="008661E2">
      <w:pPr>
        <w:rPr>
          <w:b/>
          <w:color w:val="FF0000"/>
          <w:lang w:val="en-GB"/>
        </w:rPr>
      </w:pPr>
      <w:proofErr w:type="spellStart"/>
      <w:r w:rsidRPr="00AE6574">
        <w:rPr>
          <w:b/>
          <w:color w:val="000000" w:themeColor="text1"/>
          <w:lang w:val="en-GB"/>
        </w:rPr>
        <w:t>Bildtexte</w:t>
      </w:r>
      <w:proofErr w:type="spellEnd"/>
      <w:r w:rsidRPr="00AE6574">
        <w:rPr>
          <w:b/>
          <w:color w:val="000000" w:themeColor="text1"/>
          <w:lang w:val="en-GB"/>
        </w:rPr>
        <w:t xml:space="preserve"> (Copyright Dietmar Mathis):</w:t>
      </w:r>
    </w:p>
    <w:p w14:paraId="66041BBF" w14:textId="77777777" w:rsidR="008661E2" w:rsidRPr="00A5758A" w:rsidRDefault="008661E2" w:rsidP="008661E2">
      <w:pPr>
        <w:rPr>
          <w:b/>
          <w:color w:val="FF0000"/>
          <w:lang w:val="en-GB"/>
        </w:rPr>
      </w:pPr>
    </w:p>
    <w:p w14:paraId="46A94F1E" w14:textId="653351BF" w:rsidR="008661E2" w:rsidRPr="00AE6574" w:rsidRDefault="00AE6574" w:rsidP="008661E2">
      <w:pPr>
        <w:rPr>
          <w:color w:val="000000" w:themeColor="text1"/>
          <w:lang w:val="en-GB"/>
        </w:rPr>
      </w:pPr>
      <w:r w:rsidRPr="00AE6574">
        <w:rPr>
          <w:rFonts w:cs="Arial"/>
          <w:b/>
          <w:color w:val="000000" w:themeColor="text1"/>
          <w:lang w:val="en-GB"/>
        </w:rPr>
        <w:t>Hazod_McFall_Schnetzer</w:t>
      </w:r>
      <w:r>
        <w:rPr>
          <w:rFonts w:cs="Arial"/>
          <w:b/>
          <w:color w:val="000000" w:themeColor="text1"/>
          <w:lang w:val="en-GB"/>
        </w:rPr>
        <w:t>.jpg</w:t>
      </w:r>
      <w:r w:rsidRPr="00AE6574">
        <w:rPr>
          <w:rFonts w:cs="Arial"/>
          <w:b/>
          <w:color w:val="000000" w:themeColor="text1"/>
          <w:lang w:val="en-GB"/>
        </w:rPr>
        <w:t xml:space="preserve">: </w:t>
      </w:r>
      <w:r>
        <w:rPr>
          <w:rFonts w:cs="Arial"/>
          <w:color w:val="000000" w:themeColor="text1"/>
          <w:lang w:val="en-GB"/>
        </w:rPr>
        <w:t xml:space="preserve">Die </w:t>
      </w:r>
      <w:proofErr w:type="spellStart"/>
      <w:r>
        <w:rPr>
          <w:rFonts w:cs="Arial"/>
          <w:color w:val="000000" w:themeColor="text1"/>
          <w:lang w:val="en-GB"/>
        </w:rPr>
        <w:t>Führungsriege</w:t>
      </w:r>
      <w:proofErr w:type="spellEnd"/>
      <w:r>
        <w:rPr>
          <w:rFonts w:cs="Arial"/>
          <w:color w:val="000000" w:themeColor="text1"/>
          <w:lang w:val="en-GB"/>
        </w:rPr>
        <w:t xml:space="preserve"> des </w:t>
      </w:r>
      <w:proofErr w:type="spellStart"/>
      <w:r>
        <w:rPr>
          <w:rFonts w:cs="Arial"/>
          <w:color w:val="000000" w:themeColor="text1"/>
          <w:lang w:val="en-GB"/>
        </w:rPr>
        <w:t>Symphonieorchester</w:t>
      </w:r>
      <w:proofErr w:type="spellEnd"/>
      <w:r>
        <w:rPr>
          <w:rFonts w:cs="Arial"/>
          <w:color w:val="000000" w:themeColor="text1"/>
          <w:lang w:val="en-GB"/>
        </w:rPr>
        <w:t xml:space="preserve"> Vorarlberg von links </w:t>
      </w:r>
      <w:proofErr w:type="spellStart"/>
      <w:r>
        <w:rPr>
          <w:rFonts w:cs="Arial"/>
          <w:color w:val="000000" w:themeColor="text1"/>
          <w:lang w:val="en-GB"/>
        </w:rPr>
        <w:t>nach</w:t>
      </w:r>
      <w:proofErr w:type="spellEnd"/>
      <w:r>
        <w:rPr>
          <w:rFonts w:cs="Arial"/>
          <w:color w:val="000000" w:themeColor="text1"/>
          <w:lang w:val="en-GB"/>
        </w:rPr>
        <w:t xml:space="preserve"> </w:t>
      </w:r>
      <w:proofErr w:type="spellStart"/>
      <w:r>
        <w:rPr>
          <w:rFonts w:cs="Arial"/>
          <w:color w:val="000000" w:themeColor="text1"/>
          <w:lang w:val="en-GB"/>
        </w:rPr>
        <w:t>rechts</w:t>
      </w:r>
      <w:proofErr w:type="spellEnd"/>
      <w:r>
        <w:rPr>
          <w:rFonts w:cs="Arial"/>
          <w:color w:val="000000" w:themeColor="text1"/>
          <w:lang w:val="en-GB"/>
        </w:rPr>
        <w:t xml:space="preserve">: </w:t>
      </w:r>
      <w:proofErr w:type="spellStart"/>
      <w:r>
        <w:rPr>
          <w:rFonts w:cs="Arial"/>
          <w:color w:val="000000" w:themeColor="text1"/>
          <w:lang w:val="en-GB"/>
        </w:rPr>
        <w:t>Geschäftsführer</w:t>
      </w:r>
      <w:proofErr w:type="spellEnd"/>
      <w:r>
        <w:rPr>
          <w:rFonts w:cs="Arial"/>
          <w:color w:val="000000" w:themeColor="text1"/>
          <w:lang w:val="en-GB"/>
        </w:rPr>
        <w:t xml:space="preserve"> Sebastian </w:t>
      </w:r>
      <w:proofErr w:type="spellStart"/>
      <w:r>
        <w:rPr>
          <w:rFonts w:cs="Arial"/>
          <w:color w:val="000000" w:themeColor="text1"/>
          <w:lang w:val="en-GB"/>
        </w:rPr>
        <w:t>Hazod</w:t>
      </w:r>
      <w:proofErr w:type="spellEnd"/>
      <w:r>
        <w:rPr>
          <w:rFonts w:cs="Arial"/>
          <w:color w:val="000000" w:themeColor="text1"/>
          <w:lang w:val="en-GB"/>
        </w:rPr>
        <w:t xml:space="preserve">, der </w:t>
      </w:r>
      <w:proofErr w:type="spellStart"/>
      <w:r>
        <w:rPr>
          <w:rFonts w:cs="Arial"/>
          <w:color w:val="000000" w:themeColor="text1"/>
          <w:lang w:val="en-GB"/>
        </w:rPr>
        <w:t>designierte</w:t>
      </w:r>
      <w:proofErr w:type="spellEnd"/>
      <w:r>
        <w:rPr>
          <w:rFonts w:cs="Arial"/>
          <w:color w:val="000000" w:themeColor="text1"/>
          <w:lang w:val="en-GB"/>
        </w:rPr>
        <w:t xml:space="preserve"> </w:t>
      </w:r>
      <w:proofErr w:type="spellStart"/>
      <w:r>
        <w:rPr>
          <w:rFonts w:cs="Arial"/>
          <w:color w:val="000000" w:themeColor="text1"/>
          <w:lang w:val="en-GB"/>
        </w:rPr>
        <w:t>Chefdirigent</w:t>
      </w:r>
      <w:proofErr w:type="spellEnd"/>
      <w:r>
        <w:rPr>
          <w:rFonts w:cs="Arial"/>
          <w:color w:val="000000" w:themeColor="text1"/>
          <w:lang w:val="en-GB"/>
        </w:rPr>
        <w:t xml:space="preserve"> Leo McFall </w:t>
      </w:r>
      <w:proofErr w:type="spellStart"/>
      <w:r>
        <w:rPr>
          <w:rFonts w:cs="Arial"/>
          <w:color w:val="000000" w:themeColor="text1"/>
          <w:lang w:val="en-GB"/>
        </w:rPr>
        <w:t>sowie</w:t>
      </w:r>
      <w:proofErr w:type="spellEnd"/>
      <w:r>
        <w:rPr>
          <w:rFonts w:cs="Arial"/>
          <w:color w:val="000000" w:themeColor="text1"/>
          <w:lang w:val="en-GB"/>
        </w:rPr>
        <w:t xml:space="preserve"> </w:t>
      </w:r>
      <w:proofErr w:type="spellStart"/>
      <w:r>
        <w:rPr>
          <w:rFonts w:cs="Arial"/>
          <w:color w:val="000000" w:themeColor="text1"/>
          <w:lang w:val="en-GB"/>
        </w:rPr>
        <w:t>Präsident</w:t>
      </w:r>
      <w:proofErr w:type="spellEnd"/>
      <w:r>
        <w:rPr>
          <w:rFonts w:cs="Arial"/>
          <w:color w:val="000000" w:themeColor="text1"/>
          <w:lang w:val="en-GB"/>
        </w:rPr>
        <w:t xml:space="preserve"> Manfred </w:t>
      </w:r>
      <w:proofErr w:type="spellStart"/>
      <w:r>
        <w:rPr>
          <w:rFonts w:cs="Arial"/>
          <w:color w:val="000000" w:themeColor="text1"/>
          <w:lang w:val="en-GB"/>
        </w:rPr>
        <w:t>Schnetzer</w:t>
      </w:r>
      <w:proofErr w:type="spellEnd"/>
      <w:r>
        <w:rPr>
          <w:rFonts w:cs="Arial"/>
          <w:color w:val="000000" w:themeColor="text1"/>
          <w:lang w:val="en-GB"/>
        </w:rPr>
        <w:t>.</w:t>
      </w:r>
      <w:r w:rsidRPr="00AE6574">
        <w:rPr>
          <w:rFonts w:cs="Arial"/>
          <w:b/>
          <w:color w:val="000000" w:themeColor="text1"/>
          <w:lang w:val="en-GB"/>
        </w:rPr>
        <w:br/>
      </w:r>
      <w:r w:rsidR="008661E2" w:rsidRPr="00AE6574">
        <w:rPr>
          <w:rFonts w:cs="Arial"/>
          <w:b/>
          <w:color w:val="000000" w:themeColor="text1"/>
          <w:lang w:val="en-GB"/>
        </w:rPr>
        <w:t xml:space="preserve">Leo McFall 1.jpg: </w:t>
      </w:r>
      <w:r w:rsidR="0092714F">
        <w:rPr>
          <w:rFonts w:cs="Arial"/>
          <w:color w:val="000000" w:themeColor="text1"/>
          <w:lang w:val="en-GB"/>
        </w:rPr>
        <w:t xml:space="preserve">Gut </w:t>
      </w:r>
      <w:proofErr w:type="spellStart"/>
      <w:r w:rsidR="0092714F">
        <w:rPr>
          <w:rFonts w:cs="Arial"/>
          <w:color w:val="000000" w:themeColor="text1"/>
          <w:lang w:val="en-GB"/>
        </w:rPr>
        <w:t>gelaunt</w:t>
      </w:r>
      <w:proofErr w:type="spellEnd"/>
      <w:r w:rsidR="0092714F">
        <w:rPr>
          <w:rFonts w:cs="Arial"/>
          <w:color w:val="000000" w:themeColor="text1"/>
          <w:lang w:val="en-GB"/>
        </w:rPr>
        <w:t xml:space="preserve"> </w:t>
      </w:r>
      <w:proofErr w:type="spellStart"/>
      <w:r w:rsidR="0092714F">
        <w:rPr>
          <w:rFonts w:cs="Arial"/>
          <w:color w:val="000000" w:themeColor="text1"/>
          <w:lang w:val="en-GB"/>
        </w:rPr>
        <w:t>präsentierte</w:t>
      </w:r>
      <w:proofErr w:type="spellEnd"/>
      <w:r w:rsidR="0092714F">
        <w:rPr>
          <w:rFonts w:cs="Arial"/>
          <w:color w:val="000000" w:themeColor="text1"/>
          <w:lang w:val="en-GB"/>
        </w:rPr>
        <w:t xml:space="preserve"> </w:t>
      </w:r>
      <w:proofErr w:type="spellStart"/>
      <w:r w:rsidR="0092714F">
        <w:rPr>
          <w:rFonts w:cs="Arial"/>
          <w:color w:val="000000" w:themeColor="text1"/>
          <w:lang w:val="en-GB"/>
        </w:rPr>
        <w:t>sich</w:t>
      </w:r>
      <w:proofErr w:type="spellEnd"/>
      <w:r w:rsidR="0092714F">
        <w:rPr>
          <w:rFonts w:cs="Arial"/>
          <w:color w:val="000000" w:themeColor="text1"/>
          <w:lang w:val="en-GB"/>
        </w:rPr>
        <w:t xml:space="preserve"> McFall </w:t>
      </w:r>
      <w:proofErr w:type="spellStart"/>
      <w:r w:rsidR="0092714F">
        <w:rPr>
          <w:rFonts w:cs="Arial"/>
          <w:color w:val="000000" w:themeColor="text1"/>
          <w:lang w:val="en-GB"/>
        </w:rPr>
        <w:t>beim</w:t>
      </w:r>
      <w:proofErr w:type="spellEnd"/>
      <w:r w:rsidR="0092714F">
        <w:rPr>
          <w:rFonts w:cs="Arial"/>
          <w:color w:val="000000" w:themeColor="text1"/>
          <w:lang w:val="en-GB"/>
        </w:rPr>
        <w:t xml:space="preserve"> </w:t>
      </w:r>
      <w:proofErr w:type="spellStart"/>
      <w:r w:rsidR="0092714F">
        <w:rPr>
          <w:rFonts w:cs="Arial"/>
          <w:color w:val="000000" w:themeColor="text1"/>
          <w:lang w:val="en-GB"/>
        </w:rPr>
        <w:t>Pressegespräch</w:t>
      </w:r>
      <w:proofErr w:type="spellEnd"/>
      <w:r w:rsidR="0092714F">
        <w:rPr>
          <w:rFonts w:cs="Arial"/>
          <w:color w:val="000000" w:themeColor="text1"/>
          <w:lang w:val="en-GB"/>
        </w:rPr>
        <w:t xml:space="preserve"> </w:t>
      </w:r>
      <w:proofErr w:type="spellStart"/>
      <w:r w:rsidR="0092714F">
        <w:rPr>
          <w:rFonts w:cs="Arial"/>
          <w:color w:val="000000" w:themeColor="text1"/>
          <w:lang w:val="en-GB"/>
        </w:rPr>
        <w:t>im</w:t>
      </w:r>
      <w:proofErr w:type="spellEnd"/>
      <w:r w:rsidR="0092714F">
        <w:rPr>
          <w:rFonts w:cs="Arial"/>
          <w:color w:val="000000" w:themeColor="text1"/>
          <w:lang w:val="en-GB"/>
        </w:rPr>
        <w:t xml:space="preserve"> KUB-Café ...</w:t>
      </w:r>
      <w:r w:rsidR="008661E2" w:rsidRPr="00AE6574">
        <w:rPr>
          <w:color w:val="000000" w:themeColor="text1"/>
          <w:lang w:val="en-GB"/>
        </w:rPr>
        <w:br/>
      </w:r>
      <w:r w:rsidR="008661E2" w:rsidRPr="00AE6574">
        <w:rPr>
          <w:b/>
          <w:color w:val="000000" w:themeColor="text1"/>
          <w:lang w:val="en-GB"/>
        </w:rPr>
        <w:t>Leo McFall 2</w:t>
      </w:r>
      <w:r w:rsidR="008661E2" w:rsidRPr="00AE6574">
        <w:rPr>
          <w:rFonts w:cs="Arial"/>
          <w:b/>
          <w:color w:val="000000" w:themeColor="text1"/>
          <w:lang w:val="en-GB"/>
        </w:rPr>
        <w:t xml:space="preserve">.jpg: </w:t>
      </w:r>
      <w:r w:rsidR="0092714F">
        <w:rPr>
          <w:rFonts w:cs="Arial"/>
          <w:color w:val="000000" w:themeColor="text1"/>
          <w:lang w:val="en-GB"/>
        </w:rPr>
        <w:t xml:space="preserve">…und </w:t>
      </w:r>
      <w:proofErr w:type="spellStart"/>
      <w:r w:rsidR="0092714F">
        <w:rPr>
          <w:rFonts w:cs="Arial"/>
          <w:color w:val="000000" w:themeColor="text1"/>
          <w:lang w:val="en-GB"/>
        </w:rPr>
        <w:t>erläuterte</w:t>
      </w:r>
      <w:proofErr w:type="spellEnd"/>
      <w:r w:rsidR="0092714F">
        <w:rPr>
          <w:rFonts w:cs="Arial"/>
          <w:color w:val="000000" w:themeColor="text1"/>
          <w:lang w:val="en-GB"/>
        </w:rPr>
        <w:t xml:space="preserve"> seine </w:t>
      </w:r>
      <w:proofErr w:type="spellStart"/>
      <w:r w:rsidR="0092714F">
        <w:rPr>
          <w:rFonts w:cs="Arial"/>
          <w:color w:val="000000" w:themeColor="text1"/>
          <w:lang w:val="en-GB"/>
        </w:rPr>
        <w:t>Pläne</w:t>
      </w:r>
      <w:proofErr w:type="spellEnd"/>
      <w:r w:rsidR="0092714F">
        <w:rPr>
          <w:rFonts w:cs="Arial"/>
          <w:color w:val="000000" w:themeColor="text1"/>
          <w:lang w:val="en-GB"/>
        </w:rPr>
        <w:t xml:space="preserve"> </w:t>
      </w:r>
      <w:proofErr w:type="spellStart"/>
      <w:r w:rsidR="0092714F">
        <w:rPr>
          <w:rFonts w:cs="Arial"/>
          <w:color w:val="000000" w:themeColor="text1"/>
          <w:lang w:val="en-GB"/>
        </w:rPr>
        <w:t>mit</w:t>
      </w:r>
      <w:proofErr w:type="spellEnd"/>
      <w:r w:rsidR="0092714F">
        <w:rPr>
          <w:rFonts w:cs="Arial"/>
          <w:color w:val="000000" w:themeColor="text1"/>
          <w:lang w:val="en-GB"/>
        </w:rPr>
        <w:t xml:space="preserve"> </w:t>
      </w:r>
      <w:proofErr w:type="spellStart"/>
      <w:r w:rsidR="0092714F">
        <w:rPr>
          <w:rFonts w:cs="Arial"/>
          <w:color w:val="000000" w:themeColor="text1"/>
          <w:lang w:val="en-GB"/>
        </w:rPr>
        <w:t>dem</w:t>
      </w:r>
      <w:proofErr w:type="spellEnd"/>
      <w:r w:rsidR="0092714F">
        <w:rPr>
          <w:rFonts w:cs="Arial"/>
          <w:color w:val="000000" w:themeColor="text1"/>
          <w:lang w:val="en-GB"/>
        </w:rPr>
        <w:t xml:space="preserve"> SOV.</w:t>
      </w:r>
      <w:r w:rsidRPr="00AE6574">
        <w:rPr>
          <w:rFonts w:cs="Arial"/>
          <w:color w:val="000000" w:themeColor="text1"/>
          <w:lang w:val="en-GB"/>
        </w:rPr>
        <w:br/>
      </w:r>
      <w:r w:rsidRPr="0092714F">
        <w:rPr>
          <w:rFonts w:cs="Arial"/>
          <w:b/>
          <w:color w:val="000000" w:themeColor="text1"/>
          <w:lang w:val="en-GB"/>
        </w:rPr>
        <w:t xml:space="preserve">Leo </w:t>
      </w:r>
      <w:proofErr w:type="spellStart"/>
      <w:r w:rsidRPr="0092714F">
        <w:rPr>
          <w:rFonts w:cs="Arial"/>
          <w:b/>
          <w:color w:val="000000" w:themeColor="text1"/>
          <w:lang w:val="en-GB"/>
        </w:rPr>
        <w:t>McFall_Manfred</w:t>
      </w:r>
      <w:proofErr w:type="spellEnd"/>
      <w:r w:rsidRPr="0092714F">
        <w:rPr>
          <w:rFonts w:cs="Arial"/>
          <w:b/>
          <w:color w:val="000000" w:themeColor="text1"/>
          <w:lang w:val="en-GB"/>
        </w:rPr>
        <w:t xml:space="preserve"> Schnetzer.jpg:</w:t>
      </w:r>
      <w:r w:rsidRPr="00AE6574">
        <w:rPr>
          <w:rFonts w:cs="Arial"/>
          <w:color w:val="000000" w:themeColor="text1"/>
          <w:lang w:val="en-GB"/>
        </w:rPr>
        <w:t xml:space="preserve"> </w:t>
      </w:r>
      <w:r w:rsidR="0092714F">
        <w:rPr>
          <w:rFonts w:cs="Arial"/>
          <w:color w:val="000000" w:themeColor="text1"/>
          <w:lang w:val="en-GB"/>
        </w:rPr>
        <w:t xml:space="preserve">Manfred </w:t>
      </w:r>
      <w:proofErr w:type="spellStart"/>
      <w:r w:rsidR="0092714F">
        <w:rPr>
          <w:rFonts w:cs="Arial"/>
          <w:color w:val="000000" w:themeColor="text1"/>
          <w:lang w:val="en-GB"/>
        </w:rPr>
        <w:t>Schnetzer</w:t>
      </w:r>
      <w:proofErr w:type="spellEnd"/>
      <w:r w:rsidR="0092714F">
        <w:rPr>
          <w:rFonts w:cs="Arial"/>
          <w:color w:val="000000" w:themeColor="text1"/>
          <w:lang w:val="en-GB"/>
        </w:rPr>
        <w:t xml:space="preserve"> (</w:t>
      </w:r>
      <w:proofErr w:type="spellStart"/>
      <w:r w:rsidR="0092714F">
        <w:rPr>
          <w:rFonts w:cs="Arial"/>
          <w:color w:val="000000" w:themeColor="text1"/>
          <w:lang w:val="en-GB"/>
        </w:rPr>
        <w:t>rechts</w:t>
      </w:r>
      <w:proofErr w:type="spellEnd"/>
      <w:r w:rsidR="0092714F">
        <w:rPr>
          <w:rFonts w:cs="Arial"/>
          <w:color w:val="000000" w:themeColor="text1"/>
          <w:lang w:val="en-GB"/>
        </w:rPr>
        <w:t xml:space="preserve">) </w:t>
      </w:r>
      <w:proofErr w:type="spellStart"/>
      <w:r w:rsidR="0092714F">
        <w:rPr>
          <w:rFonts w:cs="Arial"/>
          <w:color w:val="000000" w:themeColor="text1"/>
          <w:lang w:val="en-GB"/>
        </w:rPr>
        <w:t>freut</w:t>
      </w:r>
      <w:proofErr w:type="spellEnd"/>
      <w:r w:rsidR="0092714F">
        <w:rPr>
          <w:rFonts w:cs="Arial"/>
          <w:color w:val="000000" w:themeColor="text1"/>
          <w:lang w:val="en-GB"/>
        </w:rPr>
        <w:t xml:space="preserve"> </w:t>
      </w:r>
      <w:proofErr w:type="spellStart"/>
      <w:r w:rsidR="0092714F">
        <w:rPr>
          <w:rFonts w:cs="Arial"/>
          <w:color w:val="000000" w:themeColor="text1"/>
          <w:lang w:val="en-GB"/>
        </w:rPr>
        <w:t>sich</w:t>
      </w:r>
      <w:proofErr w:type="spellEnd"/>
      <w:r w:rsidR="0092714F">
        <w:rPr>
          <w:rFonts w:cs="Arial"/>
          <w:color w:val="000000" w:themeColor="text1"/>
          <w:lang w:val="en-GB"/>
        </w:rPr>
        <w:t xml:space="preserve"> </w:t>
      </w:r>
      <w:proofErr w:type="spellStart"/>
      <w:r w:rsidR="0092714F">
        <w:rPr>
          <w:rFonts w:cs="Arial"/>
          <w:color w:val="000000" w:themeColor="text1"/>
          <w:lang w:val="en-GB"/>
        </w:rPr>
        <w:t>über</w:t>
      </w:r>
      <w:proofErr w:type="spellEnd"/>
      <w:r w:rsidR="0092714F">
        <w:rPr>
          <w:rFonts w:cs="Arial"/>
          <w:color w:val="000000" w:themeColor="text1"/>
          <w:lang w:val="en-GB"/>
        </w:rPr>
        <w:t xml:space="preserve"> die </w:t>
      </w:r>
      <w:proofErr w:type="spellStart"/>
      <w:r w:rsidR="0092714F">
        <w:rPr>
          <w:rFonts w:cs="Arial"/>
          <w:color w:val="000000" w:themeColor="text1"/>
          <w:lang w:val="en-GB"/>
        </w:rPr>
        <w:t>gelungene</w:t>
      </w:r>
      <w:proofErr w:type="spellEnd"/>
      <w:r w:rsidR="0092714F">
        <w:rPr>
          <w:rFonts w:cs="Arial"/>
          <w:color w:val="000000" w:themeColor="text1"/>
          <w:lang w:val="en-GB"/>
        </w:rPr>
        <w:t xml:space="preserve"> </w:t>
      </w:r>
      <w:proofErr w:type="spellStart"/>
      <w:r w:rsidR="0092714F">
        <w:rPr>
          <w:rFonts w:cs="Arial"/>
          <w:color w:val="000000" w:themeColor="text1"/>
          <w:lang w:val="en-GB"/>
        </w:rPr>
        <w:t>N</w:t>
      </w:r>
      <w:bookmarkStart w:id="0" w:name="_GoBack"/>
      <w:bookmarkEnd w:id="0"/>
      <w:r w:rsidR="0092714F">
        <w:rPr>
          <w:rFonts w:cs="Arial"/>
          <w:color w:val="000000" w:themeColor="text1"/>
          <w:lang w:val="en-GB"/>
        </w:rPr>
        <w:t>achbesetzung</w:t>
      </w:r>
      <w:proofErr w:type="spellEnd"/>
      <w:r w:rsidR="0092714F">
        <w:rPr>
          <w:rFonts w:cs="Arial"/>
          <w:color w:val="000000" w:themeColor="text1"/>
          <w:lang w:val="en-GB"/>
        </w:rPr>
        <w:t xml:space="preserve"> von Gérard Korsten.</w:t>
      </w:r>
      <w:r w:rsidRPr="00AE6574">
        <w:rPr>
          <w:rFonts w:cs="Arial"/>
          <w:color w:val="000000" w:themeColor="text1"/>
          <w:lang w:val="en-GB"/>
        </w:rPr>
        <w:br/>
      </w:r>
      <w:r w:rsidRPr="0092714F">
        <w:rPr>
          <w:rFonts w:cs="Arial"/>
          <w:b/>
          <w:color w:val="000000" w:themeColor="text1"/>
          <w:lang w:val="en-GB"/>
        </w:rPr>
        <w:t>Sobotka_Hazod_McFal</w:t>
      </w:r>
      <w:r w:rsidR="0092714F">
        <w:rPr>
          <w:rFonts w:cs="Arial"/>
          <w:b/>
          <w:color w:val="000000" w:themeColor="text1"/>
          <w:lang w:val="en-GB"/>
        </w:rPr>
        <w:t>l</w:t>
      </w:r>
      <w:r w:rsidR="0092714F" w:rsidRPr="0092714F">
        <w:rPr>
          <w:rFonts w:cs="Arial"/>
          <w:b/>
          <w:color w:val="000000" w:themeColor="text1"/>
          <w:lang w:val="en-GB"/>
        </w:rPr>
        <w:t>.jpg</w:t>
      </w:r>
      <w:r w:rsidRPr="00AE6574">
        <w:rPr>
          <w:rFonts w:cs="Arial"/>
          <w:color w:val="000000" w:themeColor="text1"/>
          <w:lang w:val="en-GB"/>
        </w:rPr>
        <w:t xml:space="preserve">: Elisabeth </w:t>
      </w:r>
      <w:proofErr w:type="spellStart"/>
      <w:r w:rsidRPr="00AE6574">
        <w:rPr>
          <w:rFonts w:cs="Arial"/>
          <w:color w:val="000000" w:themeColor="text1"/>
          <w:lang w:val="en-GB"/>
        </w:rPr>
        <w:t>Sobotka</w:t>
      </w:r>
      <w:proofErr w:type="spellEnd"/>
      <w:r w:rsidRPr="00AE6574">
        <w:rPr>
          <w:rFonts w:cs="Arial"/>
          <w:color w:val="000000" w:themeColor="text1"/>
          <w:lang w:val="en-GB"/>
        </w:rPr>
        <w:t xml:space="preserve">, </w:t>
      </w:r>
      <w:proofErr w:type="spellStart"/>
      <w:r w:rsidRPr="00AE6574">
        <w:rPr>
          <w:rFonts w:cs="Arial"/>
          <w:color w:val="000000" w:themeColor="text1"/>
          <w:lang w:val="en-GB"/>
        </w:rPr>
        <w:t>Intendantin</w:t>
      </w:r>
      <w:proofErr w:type="spellEnd"/>
      <w:r w:rsidRPr="00AE6574">
        <w:rPr>
          <w:rFonts w:cs="Arial"/>
          <w:color w:val="000000" w:themeColor="text1"/>
          <w:lang w:val="en-GB"/>
        </w:rPr>
        <w:t xml:space="preserve"> der </w:t>
      </w:r>
      <w:proofErr w:type="spellStart"/>
      <w:r w:rsidRPr="00AE6574">
        <w:rPr>
          <w:rFonts w:cs="Arial"/>
          <w:color w:val="000000" w:themeColor="text1"/>
          <w:lang w:val="en-GB"/>
        </w:rPr>
        <w:t>Bregenzer</w:t>
      </w:r>
      <w:proofErr w:type="spellEnd"/>
      <w:r w:rsidRPr="00AE6574">
        <w:rPr>
          <w:rFonts w:cs="Arial"/>
          <w:color w:val="000000" w:themeColor="text1"/>
          <w:lang w:val="en-GB"/>
        </w:rPr>
        <w:t xml:space="preserve"> </w:t>
      </w:r>
      <w:proofErr w:type="spellStart"/>
      <w:r w:rsidRPr="00AE6574">
        <w:rPr>
          <w:rFonts w:cs="Arial"/>
          <w:color w:val="000000" w:themeColor="text1"/>
          <w:lang w:val="en-GB"/>
        </w:rPr>
        <w:t>Festspiele</w:t>
      </w:r>
      <w:proofErr w:type="spellEnd"/>
      <w:r w:rsidRPr="00AE6574">
        <w:rPr>
          <w:rFonts w:cs="Arial"/>
          <w:color w:val="000000" w:themeColor="text1"/>
          <w:lang w:val="en-GB"/>
        </w:rPr>
        <w:t xml:space="preserve">, </w:t>
      </w:r>
      <w:proofErr w:type="spellStart"/>
      <w:r w:rsidRPr="00AE6574">
        <w:rPr>
          <w:rFonts w:cs="Arial"/>
          <w:color w:val="000000" w:themeColor="text1"/>
          <w:lang w:val="en-GB"/>
        </w:rPr>
        <w:t>im</w:t>
      </w:r>
      <w:proofErr w:type="spellEnd"/>
      <w:r w:rsidRPr="00AE6574">
        <w:rPr>
          <w:rFonts w:cs="Arial"/>
          <w:color w:val="000000" w:themeColor="text1"/>
          <w:lang w:val="en-GB"/>
        </w:rPr>
        <w:t xml:space="preserve"> </w:t>
      </w:r>
      <w:proofErr w:type="spellStart"/>
      <w:r w:rsidRPr="00AE6574">
        <w:rPr>
          <w:rFonts w:cs="Arial"/>
          <w:color w:val="000000" w:themeColor="text1"/>
          <w:lang w:val="en-GB"/>
        </w:rPr>
        <w:t>angeregten</w:t>
      </w:r>
      <w:proofErr w:type="spellEnd"/>
      <w:r w:rsidRPr="00AE6574">
        <w:rPr>
          <w:rFonts w:cs="Arial"/>
          <w:color w:val="000000" w:themeColor="text1"/>
          <w:lang w:val="en-GB"/>
        </w:rPr>
        <w:t xml:space="preserve"> </w:t>
      </w:r>
      <w:proofErr w:type="spellStart"/>
      <w:r w:rsidRPr="00AE6574">
        <w:rPr>
          <w:rFonts w:cs="Arial"/>
          <w:color w:val="000000" w:themeColor="text1"/>
          <w:lang w:val="en-GB"/>
        </w:rPr>
        <w:t>Gespräch</w:t>
      </w:r>
      <w:proofErr w:type="spellEnd"/>
      <w:r w:rsidRPr="00AE6574">
        <w:rPr>
          <w:rFonts w:cs="Arial"/>
          <w:color w:val="000000" w:themeColor="text1"/>
          <w:lang w:val="en-GB"/>
        </w:rPr>
        <w:t xml:space="preserve"> </w:t>
      </w:r>
      <w:proofErr w:type="spellStart"/>
      <w:r w:rsidRPr="00AE6574">
        <w:rPr>
          <w:rFonts w:cs="Arial"/>
          <w:color w:val="000000" w:themeColor="text1"/>
          <w:lang w:val="en-GB"/>
        </w:rPr>
        <w:t>mit</w:t>
      </w:r>
      <w:proofErr w:type="spellEnd"/>
      <w:r w:rsidRPr="00AE6574">
        <w:rPr>
          <w:rFonts w:cs="Arial"/>
          <w:color w:val="000000" w:themeColor="text1"/>
          <w:lang w:val="en-GB"/>
        </w:rPr>
        <w:t xml:space="preserve"> Leo </w:t>
      </w:r>
      <w:proofErr w:type="spellStart"/>
      <w:r w:rsidRPr="00AE6574">
        <w:rPr>
          <w:rFonts w:cs="Arial"/>
          <w:color w:val="000000" w:themeColor="text1"/>
          <w:lang w:val="en-GB"/>
        </w:rPr>
        <w:t>McFal</w:t>
      </w:r>
      <w:proofErr w:type="spellEnd"/>
      <w:r w:rsidRPr="00AE6574">
        <w:rPr>
          <w:rFonts w:cs="Arial"/>
          <w:color w:val="000000" w:themeColor="text1"/>
          <w:lang w:val="en-GB"/>
        </w:rPr>
        <w:t xml:space="preserve"> und SOV-</w:t>
      </w:r>
      <w:proofErr w:type="spellStart"/>
      <w:r w:rsidRPr="00AE6574">
        <w:rPr>
          <w:rFonts w:cs="Arial"/>
          <w:color w:val="000000" w:themeColor="text1"/>
          <w:lang w:val="en-GB"/>
        </w:rPr>
        <w:t>Geschäftsführer</w:t>
      </w:r>
      <w:proofErr w:type="spellEnd"/>
      <w:r w:rsidRPr="00AE6574">
        <w:rPr>
          <w:rFonts w:cs="Arial"/>
          <w:color w:val="000000" w:themeColor="text1"/>
          <w:lang w:val="en-GB"/>
        </w:rPr>
        <w:t xml:space="preserve"> Sebastian </w:t>
      </w:r>
      <w:proofErr w:type="spellStart"/>
      <w:r w:rsidRPr="00AE6574">
        <w:rPr>
          <w:rFonts w:cs="Arial"/>
          <w:color w:val="000000" w:themeColor="text1"/>
          <w:lang w:val="en-GB"/>
        </w:rPr>
        <w:t>Hazod</w:t>
      </w:r>
      <w:proofErr w:type="spellEnd"/>
      <w:r w:rsidRPr="00AE6574">
        <w:rPr>
          <w:rFonts w:cs="Arial"/>
          <w:color w:val="000000" w:themeColor="text1"/>
          <w:lang w:val="en-GB"/>
        </w:rPr>
        <w:t xml:space="preserve"> (Mitte).l</w:t>
      </w:r>
    </w:p>
    <w:p w14:paraId="684D1ED8" w14:textId="77777777" w:rsidR="008661E2" w:rsidRPr="00AE6574" w:rsidRDefault="008661E2" w:rsidP="008661E2">
      <w:pPr>
        <w:rPr>
          <w:color w:val="000000" w:themeColor="text1"/>
          <w:lang w:val="en-GB"/>
        </w:rPr>
      </w:pPr>
    </w:p>
    <w:p w14:paraId="6723C763" w14:textId="77777777" w:rsidR="008661E2" w:rsidRPr="00AE6574" w:rsidRDefault="008661E2" w:rsidP="008661E2">
      <w:pPr>
        <w:rPr>
          <w:color w:val="000000" w:themeColor="text1"/>
        </w:rPr>
      </w:pPr>
      <w:r w:rsidRPr="00AE6574">
        <w:rPr>
          <w:color w:val="000000" w:themeColor="text1"/>
        </w:rPr>
        <w:t>Abdruck honorarfrei zur Berichterstattung über das Symphonieorchester Vorarlberg. Angabe des Bildnachweises ist Voraussetzung.</w:t>
      </w:r>
    </w:p>
    <w:p w14:paraId="0739969A" w14:textId="77777777" w:rsidR="00BF35D5" w:rsidRPr="00A5758A" w:rsidRDefault="00BF35D5" w:rsidP="00BF35D5">
      <w:pPr>
        <w:rPr>
          <w:lang w:val="en-GB"/>
        </w:rPr>
      </w:pPr>
    </w:p>
    <w:p w14:paraId="4753553B" w14:textId="77777777" w:rsidR="00BF35D5" w:rsidRPr="00A5758A" w:rsidRDefault="00BF35D5" w:rsidP="00BF35D5">
      <w:pPr>
        <w:rPr>
          <w:lang w:val="en-GB"/>
        </w:rPr>
      </w:pPr>
    </w:p>
    <w:p w14:paraId="642E775A" w14:textId="7E38288C" w:rsidR="00A44725" w:rsidRDefault="00A44725" w:rsidP="00AB2FE1">
      <w:pPr>
        <w:rPr>
          <w:color w:val="000000" w:themeColor="text1"/>
          <w:lang w:eastAsia="en-US"/>
        </w:rPr>
      </w:pPr>
    </w:p>
    <w:p w14:paraId="598B12E8" w14:textId="77777777" w:rsidR="00BF35D5" w:rsidRPr="00802E89" w:rsidRDefault="00BF35D5" w:rsidP="00BF35D5">
      <w:pPr>
        <w:rPr>
          <w:b/>
        </w:rPr>
      </w:pPr>
      <w:r w:rsidRPr="00802E89">
        <w:rPr>
          <w:b/>
        </w:rPr>
        <w:t>Rückfragehinweis für die Redaktionen:</w:t>
      </w:r>
    </w:p>
    <w:p w14:paraId="4761395B" w14:textId="77777777" w:rsidR="00BF35D5" w:rsidRDefault="00BF35D5" w:rsidP="00BF35D5">
      <w:r w:rsidRPr="001227CD">
        <w:t xml:space="preserve">Symphonieorchester Vorarlberg, </w:t>
      </w:r>
      <w:r>
        <w:t xml:space="preserve">Sebastian </w:t>
      </w:r>
      <w:proofErr w:type="spellStart"/>
      <w:r>
        <w:t>Hazod</w:t>
      </w:r>
      <w:proofErr w:type="spellEnd"/>
      <w:r>
        <w:t>, Telefon 0043/5574/43447,</w:t>
      </w:r>
    </w:p>
    <w:p w14:paraId="77E22CA6" w14:textId="77777777" w:rsidR="00BF35D5" w:rsidRPr="00A33AF3" w:rsidRDefault="00BF35D5" w:rsidP="00BF35D5">
      <w:pPr>
        <w:rPr>
          <w:lang w:val="en-US"/>
        </w:rPr>
      </w:pPr>
      <w:r w:rsidRPr="00A33AF3">
        <w:rPr>
          <w:lang w:val="en-US"/>
        </w:rPr>
        <w:t xml:space="preserve">Mail </w:t>
      </w:r>
      <w:hyperlink r:id="rId10" w:history="1">
        <w:r w:rsidRPr="00A33AF3">
          <w:rPr>
            <w:rStyle w:val="Hyperlink"/>
            <w:lang w:val="en-US"/>
          </w:rPr>
          <w:t>sebastian.hazod@sov.at</w:t>
        </w:r>
      </w:hyperlink>
    </w:p>
    <w:p w14:paraId="3AD7DF48" w14:textId="77777777" w:rsidR="00BF35D5" w:rsidRPr="00BB049D" w:rsidRDefault="00BF35D5" w:rsidP="00BF35D5">
      <w:proofErr w:type="spellStart"/>
      <w:r w:rsidRPr="00A33AF3">
        <w:rPr>
          <w:lang w:val="en-US"/>
        </w:rPr>
        <w:t>Pzwei</w:t>
      </w:r>
      <w:proofErr w:type="spellEnd"/>
      <w:r w:rsidRPr="00A33AF3">
        <w:rPr>
          <w:lang w:val="en-US"/>
        </w:rPr>
        <w:t xml:space="preserve">. </w:t>
      </w:r>
      <w:r>
        <w:t>Pressearbeit, Thorsten Bayer, Telefon 0043/699/81223482</w:t>
      </w:r>
      <w:r w:rsidRPr="00802E89">
        <w:t xml:space="preserve">, Mail </w:t>
      </w:r>
      <w:hyperlink r:id="rId11" w:history="1">
        <w:r w:rsidRPr="008248CE">
          <w:rPr>
            <w:rStyle w:val="Hyperlink"/>
          </w:rPr>
          <w:t>thorsten.bayer@pzwei.at</w:t>
        </w:r>
      </w:hyperlink>
    </w:p>
    <w:p w14:paraId="4B78896E" w14:textId="6A3D237D" w:rsidR="00BF35D5" w:rsidRDefault="00BF35D5" w:rsidP="00AB2FE1">
      <w:pPr>
        <w:rPr>
          <w:color w:val="000000" w:themeColor="text1"/>
          <w:lang w:eastAsia="en-US"/>
        </w:rPr>
      </w:pPr>
    </w:p>
    <w:p w14:paraId="46876D25" w14:textId="77777777" w:rsidR="00BF35D5" w:rsidRPr="006E4CA2" w:rsidRDefault="00BF35D5" w:rsidP="00AB2FE1">
      <w:pPr>
        <w:rPr>
          <w:color w:val="000000" w:themeColor="text1"/>
          <w:lang w:eastAsia="en-US"/>
        </w:rPr>
      </w:pPr>
    </w:p>
    <w:p w14:paraId="632A8498" w14:textId="485865CE" w:rsidR="00207891" w:rsidRDefault="00207891">
      <w:pPr>
        <w:spacing w:after="160" w:line="22" w:lineRule="auto"/>
      </w:pPr>
    </w:p>
    <w:p w14:paraId="5E92F062" w14:textId="77777777" w:rsidR="00BF35D5" w:rsidRDefault="00BF35D5">
      <w:pPr>
        <w:spacing w:after="160" w:line="22" w:lineRule="auto"/>
      </w:pPr>
      <w:r>
        <w:br w:type="page"/>
      </w:r>
    </w:p>
    <w:p w14:paraId="200AE5E8" w14:textId="35ED6155" w:rsidR="00BF35D5" w:rsidRDefault="00BF35D5" w:rsidP="00A44725">
      <w:r>
        <w:rPr>
          <w:noProof/>
        </w:rPr>
        <w:lastRenderedPageBreak/>
        <w:drawing>
          <wp:anchor distT="0" distB="0" distL="114300" distR="114300" simplePos="0" relativeHeight="251661312" behindDoc="0" locked="0" layoutInCell="1" allowOverlap="1" wp14:anchorId="585EA7B1" wp14:editId="3C696B74">
            <wp:simplePos x="0" y="0"/>
            <wp:positionH relativeFrom="margin">
              <wp:posOffset>4273949</wp:posOffset>
            </wp:positionH>
            <wp:positionV relativeFrom="margin">
              <wp:posOffset>52882</wp:posOffset>
            </wp:positionV>
            <wp:extent cx="1367790" cy="814705"/>
            <wp:effectExtent l="0" t="0" r="3810" b="4445"/>
            <wp:wrapSquare wrapText="bothSides"/>
            <wp:docPr id="3" name="Grafik 3" descr="SOV-Logo-blau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Logo-blau_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79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7F585" w14:textId="25011773" w:rsidR="00BF35D5" w:rsidRDefault="00BF35D5" w:rsidP="00A44725"/>
    <w:p w14:paraId="2CC2EAE0" w14:textId="77777777" w:rsidR="00BF35D5" w:rsidRDefault="00BF35D5" w:rsidP="00A44725"/>
    <w:p w14:paraId="7E24653B" w14:textId="77777777" w:rsidR="00BF35D5" w:rsidRDefault="00BF35D5" w:rsidP="00A44725"/>
    <w:p w14:paraId="729318DC" w14:textId="77777777" w:rsidR="00BF35D5" w:rsidRDefault="00BF35D5" w:rsidP="00A44725"/>
    <w:p w14:paraId="4354B2C0" w14:textId="77777777" w:rsidR="00BF35D5" w:rsidRDefault="00BF35D5" w:rsidP="00A44725"/>
    <w:p w14:paraId="63D46EC9" w14:textId="77777777" w:rsidR="00BF35D5" w:rsidRDefault="00BF35D5" w:rsidP="00A44725"/>
    <w:p w14:paraId="428F2C01" w14:textId="0217BDAE" w:rsidR="00AB2FE1" w:rsidRDefault="00A44725" w:rsidP="00A44725">
      <w:r>
        <w:t>BIOGRAPHIE LEO MCFALL</w:t>
      </w:r>
    </w:p>
    <w:p w14:paraId="43C1FD65" w14:textId="77777777" w:rsidR="00A44725" w:rsidRDefault="00A44725" w:rsidP="00A44725">
      <w:pPr>
        <w:rPr>
          <w:b/>
          <w:color w:val="000000" w:themeColor="text1"/>
        </w:rPr>
      </w:pPr>
    </w:p>
    <w:p w14:paraId="13A8E6DE" w14:textId="4CD7E2DA" w:rsidR="004B505C" w:rsidRPr="00084807" w:rsidRDefault="002A5E2F" w:rsidP="00072126">
      <w:pPr>
        <w:rPr>
          <w:b/>
          <w:color w:val="000000" w:themeColor="text1"/>
        </w:rPr>
      </w:pPr>
      <w:r>
        <w:rPr>
          <w:b/>
          <w:color w:val="000000" w:themeColor="text1"/>
        </w:rPr>
        <w:t>Musiker und Dirigent</w:t>
      </w:r>
    </w:p>
    <w:p w14:paraId="1A25C263" w14:textId="795ACB08" w:rsidR="002E403C" w:rsidRDefault="00C3126D" w:rsidP="0002108C">
      <w:pPr>
        <w:rPr>
          <w:iCs/>
          <w:lang w:val="de-DE"/>
        </w:rPr>
      </w:pPr>
      <w:r w:rsidRPr="0002108C">
        <w:rPr>
          <w:color w:val="000000" w:themeColor="text1"/>
          <w:lang w:eastAsia="en-US"/>
        </w:rPr>
        <w:t xml:space="preserve">Leo </w:t>
      </w:r>
      <w:proofErr w:type="spellStart"/>
      <w:r w:rsidRPr="0002108C">
        <w:rPr>
          <w:color w:val="000000" w:themeColor="text1"/>
          <w:lang w:eastAsia="en-US"/>
        </w:rPr>
        <w:t>McFall</w:t>
      </w:r>
      <w:proofErr w:type="spellEnd"/>
      <w:r w:rsidR="00BF35D5">
        <w:rPr>
          <w:color w:val="000000" w:themeColor="text1"/>
          <w:lang w:eastAsia="en-US"/>
        </w:rPr>
        <w:t xml:space="preserve">, Jahrgang 1981, </w:t>
      </w:r>
      <w:r w:rsidRPr="0002108C">
        <w:rPr>
          <w:color w:val="000000" w:themeColor="text1"/>
          <w:lang w:eastAsia="en-US"/>
        </w:rPr>
        <w:t>steht für ein breites Orchester- und Opernrepertoire</w:t>
      </w:r>
      <w:r w:rsidR="002D05D2" w:rsidRPr="0002108C">
        <w:rPr>
          <w:color w:val="000000" w:themeColor="text1"/>
          <w:lang w:eastAsia="en-US"/>
        </w:rPr>
        <w:t>, das gleichermaßen klassische wie zeitgenössische Werke umfasst.</w:t>
      </w:r>
      <w:r w:rsidRPr="0002108C">
        <w:rPr>
          <w:color w:val="000000" w:themeColor="text1"/>
          <w:lang w:eastAsia="en-US"/>
        </w:rPr>
        <w:t xml:space="preserve"> </w:t>
      </w:r>
      <w:r w:rsidR="002E403C">
        <w:rPr>
          <w:iCs/>
          <w:lang w:val="de-DE"/>
        </w:rPr>
        <w:t xml:space="preserve">Seine ersten Schritte in die Welt der klassischen Musik setzte er als Instrumentalist: Noch während seiner Schulzeit in Großbritannien erreichte er als Pianist das Finale des Wettbewerbs „BBC Young </w:t>
      </w:r>
      <w:proofErr w:type="spellStart"/>
      <w:r w:rsidR="002E403C">
        <w:rPr>
          <w:iCs/>
          <w:lang w:val="de-DE"/>
        </w:rPr>
        <w:t>Musician</w:t>
      </w:r>
      <w:proofErr w:type="spellEnd"/>
      <w:r w:rsidR="002E403C">
        <w:rPr>
          <w:iCs/>
          <w:lang w:val="de-DE"/>
        </w:rPr>
        <w:t xml:space="preserve"> </w:t>
      </w:r>
      <w:proofErr w:type="spellStart"/>
      <w:r w:rsidR="002E403C">
        <w:rPr>
          <w:iCs/>
          <w:lang w:val="de-DE"/>
        </w:rPr>
        <w:t>of</w:t>
      </w:r>
      <w:proofErr w:type="spellEnd"/>
      <w:r w:rsidR="002E403C">
        <w:rPr>
          <w:iCs/>
          <w:lang w:val="de-DE"/>
        </w:rPr>
        <w:t xml:space="preserve"> </w:t>
      </w:r>
      <w:proofErr w:type="spellStart"/>
      <w:r w:rsidR="002E403C">
        <w:rPr>
          <w:iCs/>
          <w:lang w:val="de-DE"/>
        </w:rPr>
        <w:t>the</w:t>
      </w:r>
      <w:proofErr w:type="spellEnd"/>
      <w:r w:rsidR="002E403C">
        <w:rPr>
          <w:iCs/>
          <w:lang w:val="de-DE"/>
        </w:rPr>
        <w:t xml:space="preserve"> Year“. Außerdem beherrscht er Violine und Viola. Dem Musik-Studium an der Oxford University folgte ein Dirigierstudium an der Sibelius Academy in Helsinki.</w:t>
      </w:r>
    </w:p>
    <w:p w14:paraId="34252BC1" w14:textId="77777777" w:rsidR="002E403C" w:rsidRDefault="002E403C" w:rsidP="0002108C">
      <w:pPr>
        <w:rPr>
          <w:iCs/>
          <w:lang w:val="de-DE"/>
        </w:rPr>
      </w:pPr>
    </w:p>
    <w:p w14:paraId="207619C0" w14:textId="01D98456" w:rsidR="002E403C" w:rsidRDefault="00D75911" w:rsidP="0002108C">
      <w:pPr>
        <w:rPr>
          <w:color w:val="000000" w:themeColor="text1"/>
          <w:lang w:eastAsia="en-US"/>
        </w:rPr>
      </w:pPr>
      <w:r>
        <w:rPr>
          <w:color w:val="000000" w:themeColor="text1"/>
          <w:lang w:eastAsia="en-US"/>
        </w:rPr>
        <w:t xml:space="preserve">Seine Karriere nahm früh Fahrt auf: Beim </w:t>
      </w:r>
      <w:proofErr w:type="spellStart"/>
      <w:r>
        <w:rPr>
          <w:color w:val="000000" w:themeColor="text1"/>
          <w:lang w:eastAsia="en-US"/>
        </w:rPr>
        <w:t>Tanglewood</w:t>
      </w:r>
      <w:proofErr w:type="spellEnd"/>
      <w:r>
        <w:rPr>
          <w:color w:val="000000" w:themeColor="text1"/>
          <w:lang w:eastAsia="en-US"/>
        </w:rPr>
        <w:t xml:space="preserve"> Music Festival 2008 wurde ihm das </w:t>
      </w:r>
      <w:proofErr w:type="spellStart"/>
      <w:r>
        <w:rPr>
          <w:color w:val="000000" w:themeColor="text1"/>
          <w:lang w:eastAsia="en-US"/>
        </w:rPr>
        <w:t>Seiji</w:t>
      </w:r>
      <w:proofErr w:type="spellEnd"/>
      <w:r>
        <w:rPr>
          <w:color w:val="000000" w:themeColor="text1"/>
          <w:lang w:eastAsia="en-US"/>
        </w:rPr>
        <w:t xml:space="preserve"> Ozawa Stipendium verliehen. Ein Jahr später wurde er Mitglied des Deutschen Dirigentenforums. Im Alter von 33 Jah</w:t>
      </w:r>
      <w:r w:rsidR="00C3126D" w:rsidRPr="0002108C">
        <w:rPr>
          <w:color w:val="000000" w:themeColor="text1"/>
          <w:lang w:eastAsia="en-US"/>
        </w:rPr>
        <w:t>r</w:t>
      </w:r>
      <w:r>
        <w:rPr>
          <w:color w:val="000000" w:themeColor="text1"/>
          <w:lang w:eastAsia="en-US"/>
        </w:rPr>
        <w:t>en</w:t>
      </w:r>
      <w:r w:rsidR="00C3126D" w:rsidRPr="0002108C">
        <w:rPr>
          <w:color w:val="000000" w:themeColor="text1"/>
          <w:lang w:eastAsia="en-US"/>
        </w:rPr>
        <w:t xml:space="preserve"> </w:t>
      </w:r>
      <w:r w:rsidRPr="0002108C">
        <w:rPr>
          <w:color w:val="000000" w:themeColor="text1"/>
          <w:lang w:eastAsia="en-US"/>
        </w:rPr>
        <w:t xml:space="preserve">war er Finalist beim „Nestlé </w:t>
      </w:r>
      <w:proofErr w:type="spellStart"/>
      <w:r w:rsidRPr="0002108C">
        <w:rPr>
          <w:color w:val="000000" w:themeColor="text1"/>
          <w:lang w:eastAsia="en-US"/>
        </w:rPr>
        <w:t>and</w:t>
      </w:r>
      <w:proofErr w:type="spellEnd"/>
      <w:r w:rsidRPr="0002108C">
        <w:rPr>
          <w:color w:val="000000" w:themeColor="text1"/>
          <w:lang w:eastAsia="en-US"/>
        </w:rPr>
        <w:t xml:space="preserve"> Salzburg Festival Young </w:t>
      </w:r>
      <w:proofErr w:type="spellStart"/>
      <w:r w:rsidRPr="0002108C">
        <w:rPr>
          <w:color w:val="000000" w:themeColor="text1"/>
          <w:lang w:eastAsia="en-US"/>
        </w:rPr>
        <w:t>Conductors</w:t>
      </w:r>
      <w:proofErr w:type="spellEnd"/>
      <w:r w:rsidRPr="0002108C">
        <w:rPr>
          <w:color w:val="000000" w:themeColor="text1"/>
          <w:lang w:eastAsia="en-US"/>
        </w:rPr>
        <w:t xml:space="preserve"> Award</w:t>
      </w:r>
      <w:r w:rsidR="004C3476">
        <w:rPr>
          <w:color w:val="000000" w:themeColor="text1"/>
          <w:lang w:eastAsia="en-US"/>
        </w:rPr>
        <w:t>“</w:t>
      </w:r>
      <w:r>
        <w:rPr>
          <w:color w:val="000000" w:themeColor="text1"/>
          <w:lang w:eastAsia="en-US"/>
        </w:rPr>
        <w:t xml:space="preserve">, im Jahr darauf </w:t>
      </w:r>
      <w:r w:rsidR="00C3126D" w:rsidRPr="0002108C">
        <w:rPr>
          <w:color w:val="000000" w:themeColor="text1"/>
          <w:lang w:eastAsia="en-US"/>
        </w:rPr>
        <w:t>gewann er den Deutschen Dirigentenpreis</w:t>
      </w:r>
      <w:r>
        <w:rPr>
          <w:color w:val="000000" w:themeColor="text1"/>
          <w:lang w:eastAsia="en-US"/>
        </w:rPr>
        <w:t>.</w:t>
      </w:r>
    </w:p>
    <w:p w14:paraId="77B7FCCE" w14:textId="77777777" w:rsidR="002E403C" w:rsidRDefault="002E403C" w:rsidP="0002108C">
      <w:pPr>
        <w:rPr>
          <w:color w:val="000000" w:themeColor="text1"/>
          <w:lang w:eastAsia="en-US"/>
        </w:rPr>
      </w:pPr>
    </w:p>
    <w:p w14:paraId="6B2D2D67" w14:textId="4DB1146B" w:rsidR="002E403C" w:rsidRPr="004C3476" w:rsidRDefault="004C3476" w:rsidP="002E403C">
      <w:pPr>
        <w:rPr>
          <w:b/>
          <w:color w:val="000000" w:themeColor="text1"/>
          <w:lang w:eastAsia="en-US"/>
        </w:rPr>
      </w:pPr>
      <w:r w:rsidRPr="004C3476">
        <w:rPr>
          <w:b/>
          <w:color w:val="000000" w:themeColor="text1"/>
          <w:lang w:eastAsia="en-US"/>
        </w:rPr>
        <w:t>Von Wien bis Chicago</w:t>
      </w:r>
    </w:p>
    <w:p w14:paraId="630AFA0E" w14:textId="3F33B6CA" w:rsidR="00D75911" w:rsidRDefault="00962DE3" w:rsidP="0002108C">
      <w:pPr>
        <w:rPr>
          <w:color w:val="000000" w:themeColor="text1"/>
          <w:lang w:eastAsia="en-US"/>
        </w:rPr>
      </w:pPr>
      <w:r w:rsidRPr="0002108C">
        <w:rPr>
          <w:color w:val="000000" w:themeColor="text1"/>
          <w:lang w:eastAsia="en-US"/>
        </w:rPr>
        <w:t xml:space="preserve">Als Gastdirigent arbeitete er bei renommierten Klangkörpern wie dem City </w:t>
      </w:r>
      <w:proofErr w:type="spellStart"/>
      <w:r w:rsidRPr="0002108C">
        <w:rPr>
          <w:color w:val="000000" w:themeColor="text1"/>
          <w:lang w:eastAsia="en-US"/>
        </w:rPr>
        <w:t>of</w:t>
      </w:r>
      <w:proofErr w:type="spellEnd"/>
      <w:r w:rsidRPr="0002108C">
        <w:rPr>
          <w:color w:val="000000" w:themeColor="text1"/>
          <w:lang w:eastAsia="en-US"/>
        </w:rPr>
        <w:t xml:space="preserve"> Birmingham </w:t>
      </w:r>
      <w:proofErr w:type="spellStart"/>
      <w:r w:rsidRPr="0002108C">
        <w:rPr>
          <w:color w:val="000000" w:themeColor="text1"/>
          <w:lang w:eastAsia="en-US"/>
        </w:rPr>
        <w:t>Symphony</w:t>
      </w:r>
      <w:proofErr w:type="spellEnd"/>
      <w:r w:rsidRPr="0002108C">
        <w:rPr>
          <w:color w:val="000000" w:themeColor="text1"/>
          <w:lang w:eastAsia="en-US"/>
        </w:rPr>
        <w:t xml:space="preserve"> Orchestra, BBC </w:t>
      </w:r>
      <w:proofErr w:type="spellStart"/>
      <w:r w:rsidRPr="0002108C">
        <w:rPr>
          <w:color w:val="000000" w:themeColor="text1"/>
          <w:lang w:eastAsia="en-US"/>
        </w:rPr>
        <w:t>Philharmonic</w:t>
      </w:r>
      <w:proofErr w:type="spellEnd"/>
      <w:r w:rsidRPr="0002108C">
        <w:rPr>
          <w:color w:val="000000" w:themeColor="text1"/>
          <w:lang w:eastAsia="en-US"/>
        </w:rPr>
        <w:t xml:space="preserve"> und beim Deutschen Symphonie-Orchester Berlin. Bernard Haitink assistierte er beim Chicago </w:t>
      </w:r>
      <w:proofErr w:type="spellStart"/>
      <w:r w:rsidRPr="0002108C">
        <w:rPr>
          <w:color w:val="000000" w:themeColor="text1"/>
          <w:lang w:eastAsia="en-US"/>
        </w:rPr>
        <w:t>Symphony</w:t>
      </w:r>
      <w:proofErr w:type="spellEnd"/>
      <w:r w:rsidRPr="0002108C">
        <w:rPr>
          <w:color w:val="000000" w:themeColor="text1"/>
          <w:lang w:eastAsia="en-US"/>
        </w:rPr>
        <w:t xml:space="preserve"> Orchestra und den Wiener Philharmonikern</w:t>
      </w:r>
      <w:r w:rsidR="00D75911">
        <w:rPr>
          <w:color w:val="000000" w:themeColor="text1"/>
          <w:lang w:eastAsia="en-US"/>
        </w:rPr>
        <w:t xml:space="preserve">. </w:t>
      </w:r>
      <w:r w:rsidR="002E403C">
        <w:rPr>
          <w:color w:val="000000" w:themeColor="text1"/>
          <w:lang w:eastAsia="en-US"/>
        </w:rPr>
        <w:t>Vier Jahre verbrachte er als Assistent beim Gustav Mahler Jugendorchester, außerdem war er als Kapellmeister beim Meininger Staatstheater tätig.</w:t>
      </w:r>
      <w:r w:rsidR="00D75911">
        <w:rPr>
          <w:color w:val="000000" w:themeColor="text1"/>
          <w:lang w:eastAsia="en-US"/>
        </w:rPr>
        <w:t xml:space="preserve"> Das Deutsche Bundesjugendorchester</w:t>
      </w:r>
      <w:r w:rsidR="002E403C">
        <w:rPr>
          <w:color w:val="000000" w:themeColor="text1"/>
          <w:lang w:eastAsia="en-US"/>
        </w:rPr>
        <w:t xml:space="preserve"> dirigierte er im Konzert und bereitete die jungen Musiker auf eine Zusammenarbeit mit Sir Simon Rattle vor.</w:t>
      </w:r>
    </w:p>
    <w:p w14:paraId="612C76E1" w14:textId="77777777" w:rsidR="004C3476" w:rsidRDefault="004C3476" w:rsidP="0002108C">
      <w:pPr>
        <w:rPr>
          <w:color w:val="000000" w:themeColor="text1"/>
          <w:lang w:eastAsia="en-US"/>
        </w:rPr>
      </w:pPr>
    </w:p>
    <w:p w14:paraId="52120544" w14:textId="2FDA34E8" w:rsidR="00000737" w:rsidRPr="0002108C" w:rsidRDefault="004C3476" w:rsidP="0002108C">
      <w:pPr>
        <w:rPr>
          <w:color w:val="000000" w:themeColor="text1"/>
          <w:lang w:eastAsia="en-US"/>
        </w:rPr>
      </w:pPr>
      <w:r>
        <w:rPr>
          <w:color w:val="000000" w:themeColor="text1"/>
          <w:lang w:eastAsia="en-US"/>
        </w:rPr>
        <w:t xml:space="preserve">Für die musikalische Leitung von Opern zeichnete er am Hessischen Staatstheater Wiesbaden, an der Opera North (Leeds) und der Volksoper Wien verantwortlich. Im Frühjahr 2018 debütierte er mit einer Neuinszenierung von „La </w:t>
      </w:r>
      <w:proofErr w:type="spellStart"/>
      <w:r>
        <w:rPr>
          <w:color w:val="000000" w:themeColor="text1"/>
          <w:lang w:eastAsia="en-US"/>
        </w:rPr>
        <w:t>traviata</w:t>
      </w:r>
      <w:proofErr w:type="spellEnd"/>
      <w:r>
        <w:rPr>
          <w:color w:val="000000" w:themeColor="text1"/>
          <w:lang w:eastAsia="en-US"/>
        </w:rPr>
        <w:t>“ an der English National Opera. Heuer</w:t>
      </w:r>
      <w:r w:rsidR="00D75911">
        <w:rPr>
          <w:color w:val="000000" w:themeColor="text1"/>
          <w:lang w:eastAsia="en-US"/>
        </w:rPr>
        <w:t xml:space="preserve"> </w:t>
      </w:r>
      <w:r w:rsidR="00962DE3" w:rsidRPr="0002108C">
        <w:rPr>
          <w:color w:val="000000" w:themeColor="text1"/>
          <w:lang w:eastAsia="en-US"/>
        </w:rPr>
        <w:t>folgen mit der NDR Radiophilharmonie und der Deutsche Radio Philharmonie Saarbrücken Kaiserslautern seine ersten CD-Einspielungen.</w:t>
      </w:r>
    </w:p>
    <w:p w14:paraId="5696D7E2" w14:textId="42487FDA" w:rsidR="00000737" w:rsidRDefault="00000737" w:rsidP="00072126">
      <w:pPr>
        <w:rPr>
          <w:iCs/>
          <w:lang w:val="de-DE"/>
        </w:rPr>
      </w:pPr>
    </w:p>
    <w:p w14:paraId="101DBAC3" w14:textId="21240748" w:rsidR="006C7B98" w:rsidRPr="00A5758A" w:rsidRDefault="006C7B98" w:rsidP="006C7B98">
      <w:pPr>
        <w:rPr>
          <w:lang w:val="en-GB"/>
        </w:rPr>
      </w:pPr>
    </w:p>
    <w:p w14:paraId="5F927A91" w14:textId="77777777" w:rsidR="006C7B98" w:rsidRPr="00A5758A" w:rsidRDefault="006C7B98" w:rsidP="006C7B98">
      <w:pPr>
        <w:rPr>
          <w:highlight w:val="yellow"/>
          <w:lang w:val="en-GB"/>
        </w:rPr>
      </w:pPr>
    </w:p>
    <w:p w14:paraId="29CAA66F" w14:textId="521D19D1" w:rsidR="006C7B98" w:rsidRPr="00CC3310" w:rsidRDefault="006C7B98" w:rsidP="00BF35D5">
      <w:pPr>
        <w:rPr>
          <w:color w:val="FF0000"/>
        </w:rPr>
      </w:pPr>
      <w:r w:rsidRPr="00A5758A">
        <w:rPr>
          <w:b/>
          <w:lang w:val="en-GB"/>
        </w:rPr>
        <w:br/>
      </w:r>
    </w:p>
    <w:p w14:paraId="5E5FC2E5" w14:textId="77777777" w:rsidR="006C7B98" w:rsidRPr="00EE2243" w:rsidRDefault="006C7B98" w:rsidP="006C7B98">
      <w:pPr>
        <w:rPr>
          <w:b/>
          <w:lang w:val="de-DE"/>
        </w:rPr>
      </w:pPr>
    </w:p>
    <w:p w14:paraId="1AC4AB7A" w14:textId="77777777" w:rsidR="006C7B98" w:rsidRPr="00EE2243" w:rsidRDefault="006C7B98" w:rsidP="006C7B98">
      <w:pPr>
        <w:rPr>
          <w:b/>
          <w:lang w:val="de-DE"/>
        </w:rPr>
      </w:pPr>
    </w:p>
    <w:sectPr w:rsidR="006C7B98" w:rsidRPr="00EE22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6004B" w14:textId="77777777" w:rsidR="00B2030F" w:rsidRDefault="00B2030F" w:rsidP="00BF35D5">
      <w:pPr>
        <w:spacing w:line="240" w:lineRule="auto"/>
      </w:pPr>
      <w:r>
        <w:separator/>
      </w:r>
    </w:p>
  </w:endnote>
  <w:endnote w:type="continuationSeparator" w:id="0">
    <w:p w14:paraId="14DC23A9" w14:textId="77777777" w:rsidR="00B2030F" w:rsidRDefault="00B2030F" w:rsidP="00BF3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lober Light">
    <w:altName w:val="Arial"/>
    <w:panose1 w:val="00000000000000000000"/>
    <w:charset w:val="4D"/>
    <w:family w:val="auto"/>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lober SemiBold">
    <w:altName w:val="Arial"/>
    <w:panose1 w:val="00000000000000000000"/>
    <w:charset w:val="4D"/>
    <w:family w:val="auto"/>
    <w:notTrueType/>
    <w:pitch w:val="variable"/>
    <w:sig w:usb0="A00002AF" w:usb1="5000207B" w:usb2="00000000" w:usb3="00000000" w:csb0="00000097"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2CD5E" w14:textId="77777777" w:rsidR="00B2030F" w:rsidRDefault="00B2030F" w:rsidP="00BF35D5">
      <w:pPr>
        <w:spacing w:line="240" w:lineRule="auto"/>
      </w:pPr>
      <w:r>
        <w:separator/>
      </w:r>
    </w:p>
  </w:footnote>
  <w:footnote w:type="continuationSeparator" w:id="0">
    <w:p w14:paraId="7FBCDFE6" w14:textId="77777777" w:rsidR="00B2030F" w:rsidRDefault="00B2030F" w:rsidP="00BF35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6"/>
    <w:rsid w:val="00000737"/>
    <w:rsid w:val="00001EED"/>
    <w:rsid w:val="000070B8"/>
    <w:rsid w:val="000074DF"/>
    <w:rsid w:val="00015D31"/>
    <w:rsid w:val="0002108C"/>
    <w:rsid w:val="000212BA"/>
    <w:rsid w:val="00030F19"/>
    <w:rsid w:val="000360BF"/>
    <w:rsid w:val="00046437"/>
    <w:rsid w:val="000502F5"/>
    <w:rsid w:val="000670D7"/>
    <w:rsid w:val="00070279"/>
    <w:rsid w:val="00072126"/>
    <w:rsid w:val="000745C5"/>
    <w:rsid w:val="00076904"/>
    <w:rsid w:val="00081560"/>
    <w:rsid w:val="00084807"/>
    <w:rsid w:val="000874C4"/>
    <w:rsid w:val="0008791F"/>
    <w:rsid w:val="000979C1"/>
    <w:rsid w:val="000A19F2"/>
    <w:rsid w:val="000A6164"/>
    <w:rsid w:val="000A7F27"/>
    <w:rsid w:val="000D72D5"/>
    <w:rsid w:val="000D73C0"/>
    <w:rsid w:val="000E1985"/>
    <w:rsid w:val="000E64CA"/>
    <w:rsid w:val="000F000F"/>
    <w:rsid w:val="000F24EE"/>
    <w:rsid w:val="000F5F3E"/>
    <w:rsid w:val="00106092"/>
    <w:rsid w:val="001066C9"/>
    <w:rsid w:val="001076C1"/>
    <w:rsid w:val="00110281"/>
    <w:rsid w:val="00111D8B"/>
    <w:rsid w:val="00112696"/>
    <w:rsid w:val="00112FA8"/>
    <w:rsid w:val="00146A19"/>
    <w:rsid w:val="00173EF4"/>
    <w:rsid w:val="00186BD1"/>
    <w:rsid w:val="0019470C"/>
    <w:rsid w:val="001B1DEE"/>
    <w:rsid w:val="001B2E14"/>
    <w:rsid w:val="001B320B"/>
    <w:rsid w:val="001B4402"/>
    <w:rsid w:val="001B5495"/>
    <w:rsid w:val="001D236A"/>
    <w:rsid w:val="001E1E3E"/>
    <w:rsid w:val="001E2A12"/>
    <w:rsid w:val="001E7DE8"/>
    <w:rsid w:val="001F18C5"/>
    <w:rsid w:val="001F1E7C"/>
    <w:rsid w:val="001F2683"/>
    <w:rsid w:val="0020513E"/>
    <w:rsid w:val="0020535A"/>
    <w:rsid w:val="00207891"/>
    <w:rsid w:val="00214204"/>
    <w:rsid w:val="00214956"/>
    <w:rsid w:val="002167C2"/>
    <w:rsid w:val="00222759"/>
    <w:rsid w:val="00222EEE"/>
    <w:rsid w:val="00224500"/>
    <w:rsid w:val="002338D6"/>
    <w:rsid w:val="00244E5B"/>
    <w:rsid w:val="002501B0"/>
    <w:rsid w:val="0025290F"/>
    <w:rsid w:val="00254353"/>
    <w:rsid w:val="0026549F"/>
    <w:rsid w:val="002724B6"/>
    <w:rsid w:val="00277533"/>
    <w:rsid w:val="00285254"/>
    <w:rsid w:val="002926BE"/>
    <w:rsid w:val="002959D5"/>
    <w:rsid w:val="0029613C"/>
    <w:rsid w:val="002A20F3"/>
    <w:rsid w:val="002A35E5"/>
    <w:rsid w:val="002A539F"/>
    <w:rsid w:val="002A5A43"/>
    <w:rsid w:val="002A5E2F"/>
    <w:rsid w:val="002B2965"/>
    <w:rsid w:val="002B4482"/>
    <w:rsid w:val="002B71A5"/>
    <w:rsid w:val="002C1DD8"/>
    <w:rsid w:val="002C40AA"/>
    <w:rsid w:val="002D05D2"/>
    <w:rsid w:val="002D3AE6"/>
    <w:rsid w:val="002D4CB0"/>
    <w:rsid w:val="002E26C0"/>
    <w:rsid w:val="002E403C"/>
    <w:rsid w:val="002E5333"/>
    <w:rsid w:val="002F324C"/>
    <w:rsid w:val="002F4B05"/>
    <w:rsid w:val="003058CC"/>
    <w:rsid w:val="00312BB2"/>
    <w:rsid w:val="003166AC"/>
    <w:rsid w:val="00316A85"/>
    <w:rsid w:val="00317C1A"/>
    <w:rsid w:val="00323EE1"/>
    <w:rsid w:val="00344976"/>
    <w:rsid w:val="00344F82"/>
    <w:rsid w:val="00345FF9"/>
    <w:rsid w:val="00356D8F"/>
    <w:rsid w:val="00372AAE"/>
    <w:rsid w:val="00380B6E"/>
    <w:rsid w:val="0038164B"/>
    <w:rsid w:val="00383673"/>
    <w:rsid w:val="00384AA0"/>
    <w:rsid w:val="003873A2"/>
    <w:rsid w:val="003909FC"/>
    <w:rsid w:val="00393BDA"/>
    <w:rsid w:val="003A1F96"/>
    <w:rsid w:val="003B7128"/>
    <w:rsid w:val="003C79B0"/>
    <w:rsid w:val="003D06E5"/>
    <w:rsid w:val="003D09CE"/>
    <w:rsid w:val="003D1DC6"/>
    <w:rsid w:val="003E7D63"/>
    <w:rsid w:val="003F18C9"/>
    <w:rsid w:val="003F29AD"/>
    <w:rsid w:val="00400E51"/>
    <w:rsid w:val="0040342F"/>
    <w:rsid w:val="004058B1"/>
    <w:rsid w:val="00411C48"/>
    <w:rsid w:val="00412F4A"/>
    <w:rsid w:val="00425ACE"/>
    <w:rsid w:val="004304D6"/>
    <w:rsid w:val="004349E2"/>
    <w:rsid w:val="00435839"/>
    <w:rsid w:val="004447F8"/>
    <w:rsid w:val="00464A5B"/>
    <w:rsid w:val="004807DE"/>
    <w:rsid w:val="00481053"/>
    <w:rsid w:val="00490A2B"/>
    <w:rsid w:val="00491D35"/>
    <w:rsid w:val="00492445"/>
    <w:rsid w:val="004955C9"/>
    <w:rsid w:val="004A44E2"/>
    <w:rsid w:val="004A4ADF"/>
    <w:rsid w:val="004A6B50"/>
    <w:rsid w:val="004B2BBF"/>
    <w:rsid w:val="004B505C"/>
    <w:rsid w:val="004B5398"/>
    <w:rsid w:val="004C3476"/>
    <w:rsid w:val="004D43FF"/>
    <w:rsid w:val="004F4B7F"/>
    <w:rsid w:val="00500D14"/>
    <w:rsid w:val="005046ED"/>
    <w:rsid w:val="0050658C"/>
    <w:rsid w:val="005137AB"/>
    <w:rsid w:val="00517A4D"/>
    <w:rsid w:val="005201F1"/>
    <w:rsid w:val="00560A32"/>
    <w:rsid w:val="0056110D"/>
    <w:rsid w:val="005629F1"/>
    <w:rsid w:val="00567659"/>
    <w:rsid w:val="0057199C"/>
    <w:rsid w:val="00572D35"/>
    <w:rsid w:val="00574F40"/>
    <w:rsid w:val="00576558"/>
    <w:rsid w:val="00583F75"/>
    <w:rsid w:val="005844D7"/>
    <w:rsid w:val="005A4BBE"/>
    <w:rsid w:val="005B77BC"/>
    <w:rsid w:val="005D1AF8"/>
    <w:rsid w:val="005D4E6E"/>
    <w:rsid w:val="005F0271"/>
    <w:rsid w:val="005F13DF"/>
    <w:rsid w:val="006059A2"/>
    <w:rsid w:val="006123EB"/>
    <w:rsid w:val="00614D81"/>
    <w:rsid w:val="00614E2F"/>
    <w:rsid w:val="006175B8"/>
    <w:rsid w:val="00621ED3"/>
    <w:rsid w:val="006250B9"/>
    <w:rsid w:val="006345AA"/>
    <w:rsid w:val="006362A6"/>
    <w:rsid w:val="00644579"/>
    <w:rsid w:val="0064535D"/>
    <w:rsid w:val="00652B42"/>
    <w:rsid w:val="00652E47"/>
    <w:rsid w:val="00653250"/>
    <w:rsid w:val="00653408"/>
    <w:rsid w:val="006555A9"/>
    <w:rsid w:val="006627D8"/>
    <w:rsid w:val="0066642C"/>
    <w:rsid w:val="006677AB"/>
    <w:rsid w:val="00676B0F"/>
    <w:rsid w:val="00680905"/>
    <w:rsid w:val="0068176D"/>
    <w:rsid w:val="0068718C"/>
    <w:rsid w:val="006971C5"/>
    <w:rsid w:val="006A379A"/>
    <w:rsid w:val="006C07C6"/>
    <w:rsid w:val="006C6666"/>
    <w:rsid w:val="006C7B98"/>
    <w:rsid w:val="006D182C"/>
    <w:rsid w:val="006D3F87"/>
    <w:rsid w:val="006D5E34"/>
    <w:rsid w:val="006E48AB"/>
    <w:rsid w:val="006E4CA2"/>
    <w:rsid w:val="006F3204"/>
    <w:rsid w:val="006F4418"/>
    <w:rsid w:val="006F528B"/>
    <w:rsid w:val="00703EEF"/>
    <w:rsid w:val="00705449"/>
    <w:rsid w:val="00711C89"/>
    <w:rsid w:val="00711FB2"/>
    <w:rsid w:val="0071293C"/>
    <w:rsid w:val="0071316A"/>
    <w:rsid w:val="00714459"/>
    <w:rsid w:val="007271C5"/>
    <w:rsid w:val="0073048E"/>
    <w:rsid w:val="00731A71"/>
    <w:rsid w:val="00731D75"/>
    <w:rsid w:val="00736729"/>
    <w:rsid w:val="007410FC"/>
    <w:rsid w:val="00742120"/>
    <w:rsid w:val="00750BEC"/>
    <w:rsid w:val="00751674"/>
    <w:rsid w:val="00752C4C"/>
    <w:rsid w:val="007561AE"/>
    <w:rsid w:val="00756273"/>
    <w:rsid w:val="00763E1D"/>
    <w:rsid w:val="00772945"/>
    <w:rsid w:val="0078655F"/>
    <w:rsid w:val="00791504"/>
    <w:rsid w:val="007A2E76"/>
    <w:rsid w:val="007B1338"/>
    <w:rsid w:val="007B44DF"/>
    <w:rsid w:val="007B6B2C"/>
    <w:rsid w:val="007C2779"/>
    <w:rsid w:val="007D07D8"/>
    <w:rsid w:val="007D75B7"/>
    <w:rsid w:val="007E3317"/>
    <w:rsid w:val="007F2A95"/>
    <w:rsid w:val="007F3D29"/>
    <w:rsid w:val="007F5475"/>
    <w:rsid w:val="00817F96"/>
    <w:rsid w:val="00826FCC"/>
    <w:rsid w:val="00831B68"/>
    <w:rsid w:val="008401A4"/>
    <w:rsid w:val="00843F88"/>
    <w:rsid w:val="00850718"/>
    <w:rsid w:val="00850792"/>
    <w:rsid w:val="00855B5E"/>
    <w:rsid w:val="00861C7A"/>
    <w:rsid w:val="00861EE8"/>
    <w:rsid w:val="008661E2"/>
    <w:rsid w:val="0087274B"/>
    <w:rsid w:val="0087601F"/>
    <w:rsid w:val="008804FA"/>
    <w:rsid w:val="00881AE4"/>
    <w:rsid w:val="008A077B"/>
    <w:rsid w:val="008A41D9"/>
    <w:rsid w:val="008A6E52"/>
    <w:rsid w:val="008C7521"/>
    <w:rsid w:val="008C7E30"/>
    <w:rsid w:val="008D1E2B"/>
    <w:rsid w:val="008E7C96"/>
    <w:rsid w:val="008F40DB"/>
    <w:rsid w:val="0090051F"/>
    <w:rsid w:val="009078EB"/>
    <w:rsid w:val="00910257"/>
    <w:rsid w:val="009134DC"/>
    <w:rsid w:val="009211A9"/>
    <w:rsid w:val="00923126"/>
    <w:rsid w:val="009233AF"/>
    <w:rsid w:val="009240A3"/>
    <w:rsid w:val="00924151"/>
    <w:rsid w:val="0092714F"/>
    <w:rsid w:val="0092762A"/>
    <w:rsid w:val="00932999"/>
    <w:rsid w:val="00933154"/>
    <w:rsid w:val="009357BF"/>
    <w:rsid w:val="00945281"/>
    <w:rsid w:val="00950AD7"/>
    <w:rsid w:val="009515D8"/>
    <w:rsid w:val="00954410"/>
    <w:rsid w:val="00955795"/>
    <w:rsid w:val="00955B35"/>
    <w:rsid w:val="00962DE3"/>
    <w:rsid w:val="00981384"/>
    <w:rsid w:val="009853B6"/>
    <w:rsid w:val="00986296"/>
    <w:rsid w:val="009931EA"/>
    <w:rsid w:val="009A2A63"/>
    <w:rsid w:val="009B46A9"/>
    <w:rsid w:val="009B5ED2"/>
    <w:rsid w:val="009C4217"/>
    <w:rsid w:val="009C629F"/>
    <w:rsid w:val="009E4B02"/>
    <w:rsid w:val="009E59AA"/>
    <w:rsid w:val="009E73A4"/>
    <w:rsid w:val="00A047C0"/>
    <w:rsid w:val="00A11AA8"/>
    <w:rsid w:val="00A1637A"/>
    <w:rsid w:val="00A17B41"/>
    <w:rsid w:val="00A216DD"/>
    <w:rsid w:val="00A239A7"/>
    <w:rsid w:val="00A268FB"/>
    <w:rsid w:val="00A32858"/>
    <w:rsid w:val="00A33AF3"/>
    <w:rsid w:val="00A33DC6"/>
    <w:rsid w:val="00A36E53"/>
    <w:rsid w:val="00A422A0"/>
    <w:rsid w:val="00A44725"/>
    <w:rsid w:val="00A455A1"/>
    <w:rsid w:val="00A54B1F"/>
    <w:rsid w:val="00A5758A"/>
    <w:rsid w:val="00A612ED"/>
    <w:rsid w:val="00A61D85"/>
    <w:rsid w:val="00A70989"/>
    <w:rsid w:val="00A71789"/>
    <w:rsid w:val="00A723A7"/>
    <w:rsid w:val="00A73CDE"/>
    <w:rsid w:val="00A804C5"/>
    <w:rsid w:val="00AA70DB"/>
    <w:rsid w:val="00AB1CD0"/>
    <w:rsid w:val="00AB2FE1"/>
    <w:rsid w:val="00AB6E21"/>
    <w:rsid w:val="00AC2AEF"/>
    <w:rsid w:val="00AC2C33"/>
    <w:rsid w:val="00AC6FA4"/>
    <w:rsid w:val="00AD22EF"/>
    <w:rsid w:val="00AD332B"/>
    <w:rsid w:val="00AD7E8F"/>
    <w:rsid w:val="00AE2FCD"/>
    <w:rsid w:val="00AE472D"/>
    <w:rsid w:val="00AE6574"/>
    <w:rsid w:val="00AE7441"/>
    <w:rsid w:val="00AF4374"/>
    <w:rsid w:val="00B05316"/>
    <w:rsid w:val="00B06DE0"/>
    <w:rsid w:val="00B2030F"/>
    <w:rsid w:val="00B30736"/>
    <w:rsid w:val="00B36691"/>
    <w:rsid w:val="00B40DEE"/>
    <w:rsid w:val="00B416C3"/>
    <w:rsid w:val="00B44951"/>
    <w:rsid w:val="00B45943"/>
    <w:rsid w:val="00B51EA6"/>
    <w:rsid w:val="00B6251E"/>
    <w:rsid w:val="00B67587"/>
    <w:rsid w:val="00B71E45"/>
    <w:rsid w:val="00B85E05"/>
    <w:rsid w:val="00B9065E"/>
    <w:rsid w:val="00BB049D"/>
    <w:rsid w:val="00BB3CF1"/>
    <w:rsid w:val="00BC2251"/>
    <w:rsid w:val="00BC4188"/>
    <w:rsid w:val="00BC573A"/>
    <w:rsid w:val="00BD0996"/>
    <w:rsid w:val="00BD2180"/>
    <w:rsid w:val="00BD4395"/>
    <w:rsid w:val="00BE3B60"/>
    <w:rsid w:val="00BF35D5"/>
    <w:rsid w:val="00BF578A"/>
    <w:rsid w:val="00C028FB"/>
    <w:rsid w:val="00C04A80"/>
    <w:rsid w:val="00C07076"/>
    <w:rsid w:val="00C07D5C"/>
    <w:rsid w:val="00C13399"/>
    <w:rsid w:val="00C1496C"/>
    <w:rsid w:val="00C306CC"/>
    <w:rsid w:val="00C3126D"/>
    <w:rsid w:val="00C31A12"/>
    <w:rsid w:val="00C32BB5"/>
    <w:rsid w:val="00C34350"/>
    <w:rsid w:val="00C35305"/>
    <w:rsid w:val="00C659C8"/>
    <w:rsid w:val="00C6639E"/>
    <w:rsid w:val="00C66438"/>
    <w:rsid w:val="00C67EBC"/>
    <w:rsid w:val="00C70013"/>
    <w:rsid w:val="00C8074C"/>
    <w:rsid w:val="00C80CE4"/>
    <w:rsid w:val="00C92E5F"/>
    <w:rsid w:val="00C93142"/>
    <w:rsid w:val="00C93B35"/>
    <w:rsid w:val="00CA2F47"/>
    <w:rsid w:val="00CA4EE6"/>
    <w:rsid w:val="00CA5643"/>
    <w:rsid w:val="00CB3C68"/>
    <w:rsid w:val="00CC3310"/>
    <w:rsid w:val="00CC708F"/>
    <w:rsid w:val="00CC724A"/>
    <w:rsid w:val="00CD28F0"/>
    <w:rsid w:val="00CD32AF"/>
    <w:rsid w:val="00CF4BE0"/>
    <w:rsid w:val="00CF5198"/>
    <w:rsid w:val="00CF66BA"/>
    <w:rsid w:val="00CF79A7"/>
    <w:rsid w:val="00D01A59"/>
    <w:rsid w:val="00D02B46"/>
    <w:rsid w:val="00D06004"/>
    <w:rsid w:val="00D07100"/>
    <w:rsid w:val="00D12D73"/>
    <w:rsid w:val="00D12E56"/>
    <w:rsid w:val="00D21C6A"/>
    <w:rsid w:val="00D241B3"/>
    <w:rsid w:val="00D32294"/>
    <w:rsid w:val="00D42989"/>
    <w:rsid w:val="00D564A9"/>
    <w:rsid w:val="00D56A46"/>
    <w:rsid w:val="00D70C0D"/>
    <w:rsid w:val="00D74CBB"/>
    <w:rsid w:val="00D75911"/>
    <w:rsid w:val="00D77422"/>
    <w:rsid w:val="00D80456"/>
    <w:rsid w:val="00D812A8"/>
    <w:rsid w:val="00D8700A"/>
    <w:rsid w:val="00D87412"/>
    <w:rsid w:val="00D97130"/>
    <w:rsid w:val="00DB0488"/>
    <w:rsid w:val="00DB5A02"/>
    <w:rsid w:val="00DC23C8"/>
    <w:rsid w:val="00DC489F"/>
    <w:rsid w:val="00DD08FB"/>
    <w:rsid w:val="00DD2791"/>
    <w:rsid w:val="00DD43C2"/>
    <w:rsid w:val="00DD4C5C"/>
    <w:rsid w:val="00DF78FE"/>
    <w:rsid w:val="00E01ABF"/>
    <w:rsid w:val="00E06805"/>
    <w:rsid w:val="00E11611"/>
    <w:rsid w:val="00E145D9"/>
    <w:rsid w:val="00E157B3"/>
    <w:rsid w:val="00E2730B"/>
    <w:rsid w:val="00E320E6"/>
    <w:rsid w:val="00E34C7D"/>
    <w:rsid w:val="00E35276"/>
    <w:rsid w:val="00E41DE8"/>
    <w:rsid w:val="00E41F5C"/>
    <w:rsid w:val="00E5275D"/>
    <w:rsid w:val="00E60703"/>
    <w:rsid w:val="00E612E1"/>
    <w:rsid w:val="00E64F81"/>
    <w:rsid w:val="00E673E9"/>
    <w:rsid w:val="00E7284D"/>
    <w:rsid w:val="00E775D6"/>
    <w:rsid w:val="00E8357F"/>
    <w:rsid w:val="00E913BF"/>
    <w:rsid w:val="00E93AFE"/>
    <w:rsid w:val="00E96DB0"/>
    <w:rsid w:val="00EB1D65"/>
    <w:rsid w:val="00EC4735"/>
    <w:rsid w:val="00ED0C9B"/>
    <w:rsid w:val="00ED2C34"/>
    <w:rsid w:val="00ED4FDB"/>
    <w:rsid w:val="00ED51B2"/>
    <w:rsid w:val="00ED737D"/>
    <w:rsid w:val="00EE2243"/>
    <w:rsid w:val="00EE2D0B"/>
    <w:rsid w:val="00F00A22"/>
    <w:rsid w:val="00F245DC"/>
    <w:rsid w:val="00F30AD7"/>
    <w:rsid w:val="00F33A8A"/>
    <w:rsid w:val="00F35CCC"/>
    <w:rsid w:val="00F7383F"/>
    <w:rsid w:val="00F84D71"/>
    <w:rsid w:val="00F908DE"/>
    <w:rsid w:val="00F965AD"/>
    <w:rsid w:val="00F96C02"/>
    <w:rsid w:val="00FA2D86"/>
    <w:rsid w:val="00FA4EBC"/>
    <w:rsid w:val="00FA5E60"/>
    <w:rsid w:val="00FB284D"/>
    <w:rsid w:val="00FC6687"/>
    <w:rsid w:val="00FD3F62"/>
    <w:rsid w:val="00FE18E1"/>
    <w:rsid w:val="00FE20ED"/>
    <w:rsid w:val="00FE57E4"/>
    <w:rsid w:val="00FE7F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126"/>
    <w:pPr>
      <w:spacing w:after="0" w:line="280" w:lineRule="exact"/>
    </w:pPr>
    <w:rPr>
      <w:rFonts w:ascii="Arial" w:hAnsi="Arial" w:cs="Times New Roman"/>
      <w:sz w:val="20"/>
      <w:szCs w:val="20"/>
      <w:lang w:eastAsia="de-DE"/>
    </w:rPr>
  </w:style>
  <w:style w:type="paragraph" w:styleId="berschrift1">
    <w:name w:val="heading 1"/>
    <w:basedOn w:val="Standard"/>
    <w:next w:val="Standard"/>
    <w:link w:val="berschrift1Zchn"/>
    <w:uiPriority w:val="9"/>
    <w:qFormat/>
    <w:rsid w:val="00DC48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unhideWhenUsed/>
    <w:rsid w:val="001B320B"/>
    <w:pPr>
      <w:spacing w:line="240" w:lineRule="auto"/>
    </w:pPr>
  </w:style>
  <w:style w:type="character" w:customStyle="1" w:styleId="KommentartextZchn">
    <w:name w:val="Kommentartext Zchn"/>
    <w:basedOn w:val="Absatz-Standardschriftart"/>
    <w:link w:val="Kommentartext"/>
    <w:uiPriority w:val="99"/>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spacing w:line="240" w:lineRule="auto"/>
      <w:ind w:left="720"/>
    </w:pPr>
    <w:rPr>
      <w:rFonts w:ascii="Times New Roman" w:eastAsiaTheme="minorHAnsi" w:hAnsi="Times New Roman"/>
      <w:sz w:val="24"/>
      <w:szCs w:val="24"/>
      <w:lang w:val="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line="240" w:lineRule="auto"/>
    </w:pPr>
    <w:rPr>
      <w:rFonts w:ascii="Times New Roman" w:eastAsiaTheme="minorHAnsi" w:hAnsi="Times New Roman"/>
      <w:sz w:val="24"/>
      <w:szCs w:val="24"/>
      <w:lang w:eastAsia="de-AT"/>
    </w:rPr>
  </w:style>
  <w:style w:type="character" w:styleId="Hervorhebung">
    <w:name w:val="Emphasis"/>
    <w:basedOn w:val="Absatz-Standardschriftart"/>
    <w:uiPriority w:val="20"/>
    <w:qFormat/>
    <w:rsid w:val="003166AC"/>
    <w:rPr>
      <w:i/>
      <w:iCs/>
    </w:rPr>
  </w:style>
  <w:style w:type="character" w:customStyle="1" w:styleId="NichtaufgelsteErwhnung1">
    <w:name w:val="Nicht aufgelöste Erwähnung1"/>
    <w:basedOn w:val="Absatz-Standardschriftart"/>
    <w:uiPriority w:val="99"/>
    <w:semiHidden/>
    <w:unhideWhenUsed/>
    <w:rsid w:val="00BB049D"/>
    <w:rPr>
      <w:color w:val="605E5C"/>
      <w:shd w:val="clear" w:color="auto" w:fill="E1DFDD"/>
    </w:rPr>
  </w:style>
  <w:style w:type="paragraph" w:styleId="Kopfzeile">
    <w:name w:val="header"/>
    <w:basedOn w:val="Standard"/>
    <w:link w:val="KopfzeileZchn"/>
    <w:uiPriority w:val="99"/>
    <w:unhideWhenUsed/>
    <w:rsid w:val="00BF35D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35D5"/>
    <w:rPr>
      <w:rFonts w:ascii="Arial" w:hAnsi="Arial" w:cs="Times New Roman"/>
      <w:sz w:val="20"/>
      <w:szCs w:val="20"/>
      <w:lang w:eastAsia="de-DE"/>
    </w:rPr>
  </w:style>
  <w:style w:type="paragraph" w:styleId="Fuzeile">
    <w:name w:val="footer"/>
    <w:basedOn w:val="Standard"/>
    <w:link w:val="FuzeileZchn"/>
    <w:uiPriority w:val="99"/>
    <w:unhideWhenUsed/>
    <w:rsid w:val="00BF35D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35D5"/>
    <w:rPr>
      <w:rFonts w:ascii="Arial"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789739255">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 w:id="17219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rsten.bayer@pzwei.at" TargetMode="External"/><Relationship Id="rId5" Type="http://schemas.openxmlformats.org/officeDocument/2006/relationships/footnotes" Target="footnotes.xml"/><Relationship Id="rId10" Type="http://schemas.openxmlformats.org/officeDocument/2006/relationships/hyperlink" Target="mailto:sebastian.hazod@sov.at" TargetMode="External"/><Relationship Id="rId4" Type="http://schemas.openxmlformats.org/officeDocument/2006/relationships/webSettings" Target="webSettings.xml"/><Relationship Id="rId9" Type="http://schemas.openxmlformats.org/officeDocument/2006/relationships/hyperlink" Target="http://www.so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Thorsten Bayer</cp:lastModifiedBy>
  <cp:revision>65</cp:revision>
  <cp:lastPrinted>2019-03-20T13:18:00Z</cp:lastPrinted>
  <dcterms:created xsi:type="dcterms:W3CDTF">2019-04-25T09:39:00Z</dcterms:created>
  <dcterms:modified xsi:type="dcterms:W3CDTF">2019-04-26T11:38:00Z</dcterms:modified>
</cp:coreProperties>
</file>