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4D" w:rsidRPr="001770AA" w:rsidRDefault="00347E4D" w:rsidP="001770AA">
      <w:pPr>
        <w:spacing w:line="289" w:lineRule="atLeast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1770AA">
        <w:rPr>
          <w:rFonts w:ascii="Arial" w:hAnsi="Arial" w:cs="Arial"/>
          <w:noProof/>
          <w:sz w:val="21"/>
          <w:szCs w:val="21"/>
          <w:lang w:eastAsia="de-DE"/>
        </w:rPr>
        <w:drawing>
          <wp:anchor distT="0" distB="0" distL="114300" distR="114300" simplePos="0" relativeHeight="251659264" behindDoc="1" locked="0" layoutInCell="1" allowOverlap="1" wp14:anchorId="2E1FB036" wp14:editId="10B7D792">
            <wp:simplePos x="0" y="0"/>
            <wp:positionH relativeFrom="column">
              <wp:posOffset>4601210</wp:posOffset>
            </wp:positionH>
            <wp:positionV relativeFrom="paragraph">
              <wp:posOffset>-376555</wp:posOffset>
            </wp:positionV>
            <wp:extent cx="1374775" cy="580390"/>
            <wp:effectExtent l="0" t="0" r="0" b="0"/>
            <wp:wrapTight wrapText="bothSides">
              <wp:wrapPolygon edited="0">
                <wp:start x="0" y="0"/>
                <wp:lineTo x="0" y="20560"/>
                <wp:lineTo x="21251" y="20560"/>
                <wp:lineTo x="2125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i+R Logo_gel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0AA">
        <w:rPr>
          <w:rFonts w:ascii="Arial" w:hAnsi="Arial" w:cs="Arial"/>
          <w:noProof/>
          <w:sz w:val="21"/>
          <w:szCs w:val="21"/>
          <w:lang w:eastAsia="de-DE"/>
        </w:rPr>
        <w:t>Presseaussendung</w:t>
      </w:r>
    </w:p>
    <w:p w:rsidR="00347E4D" w:rsidRPr="001770AA" w:rsidRDefault="00347E4D" w:rsidP="001770AA">
      <w:pPr>
        <w:spacing w:line="289" w:lineRule="atLeast"/>
        <w:rPr>
          <w:rFonts w:ascii="Arial" w:hAnsi="Arial" w:cs="Arial"/>
          <w:sz w:val="21"/>
          <w:szCs w:val="21"/>
        </w:rPr>
      </w:pPr>
      <w:r w:rsidRPr="001770AA">
        <w:rPr>
          <w:rFonts w:ascii="Arial" w:hAnsi="Arial" w:cs="Arial"/>
          <w:sz w:val="21"/>
          <w:szCs w:val="21"/>
        </w:rPr>
        <w:t>i+R Gruppe GmbH</w:t>
      </w:r>
    </w:p>
    <w:p w:rsidR="00347E4D" w:rsidRPr="001770AA" w:rsidRDefault="00347E4D" w:rsidP="001770AA">
      <w:pPr>
        <w:spacing w:line="289" w:lineRule="atLeast"/>
        <w:rPr>
          <w:rFonts w:ascii="Arial" w:hAnsi="Arial" w:cs="Arial"/>
          <w:sz w:val="21"/>
          <w:szCs w:val="21"/>
        </w:rPr>
      </w:pPr>
    </w:p>
    <w:p w:rsidR="00347E4D" w:rsidRPr="001770AA" w:rsidRDefault="00347E4D" w:rsidP="001770AA">
      <w:pPr>
        <w:spacing w:line="289" w:lineRule="atLeast"/>
        <w:rPr>
          <w:rFonts w:ascii="Arial" w:hAnsi="Arial" w:cs="Arial"/>
          <w:sz w:val="21"/>
          <w:szCs w:val="21"/>
        </w:rPr>
      </w:pPr>
    </w:p>
    <w:p w:rsidR="003B1DA0" w:rsidRDefault="00347E4D" w:rsidP="001770AA">
      <w:pPr>
        <w:pStyle w:val="TabellenInhalt"/>
        <w:rPr>
          <w:rFonts w:cs="Arial"/>
          <w:b/>
          <w:bCs/>
          <w:color w:val="000000"/>
          <w:kern w:val="1"/>
          <w:szCs w:val="21"/>
        </w:rPr>
      </w:pPr>
      <w:r w:rsidRPr="001770AA">
        <w:rPr>
          <w:rFonts w:cs="Arial"/>
          <w:b/>
          <w:bCs/>
          <w:color w:val="000000"/>
          <w:kern w:val="1"/>
          <w:szCs w:val="21"/>
        </w:rPr>
        <w:t>i+R Gruppe bestellt neue Geschäftsführung für Wohnbau</w:t>
      </w:r>
    </w:p>
    <w:p w:rsidR="001770AA" w:rsidRPr="001770AA" w:rsidRDefault="00EA18BC" w:rsidP="001770AA">
      <w:pPr>
        <w:pStyle w:val="TabellenInhalt"/>
        <w:rPr>
          <w:rFonts w:cs="Arial"/>
          <w:bCs/>
          <w:color w:val="000000"/>
          <w:kern w:val="1"/>
          <w:szCs w:val="21"/>
        </w:rPr>
      </w:pPr>
      <w:r>
        <w:rPr>
          <w:rFonts w:cs="Arial"/>
          <w:bCs/>
          <w:color w:val="000000"/>
          <w:kern w:val="1"/>
          <w:szCs w:val="21"/>
        </w:rPr>
        <w:t>T</w:t>
      </w:r>
      <w:r w:rsidR="001770AA" w:rsidRPr="001770AA">
        <w:rPr>
          <w:rFonts w:cs="Arial"/>
          <w:bCs/>
          <w:color w:val="000000"/>
          <w:kern w:val="1"/>
          <w:szCs w:val="21"/>
        </w:rPr>
        <w:t xml:space="preserve">echnischer Leiter Karlheinz Bayer </w:t>
      </w:r>
      <w:r>
        <w:rPr>
          <w:rFonts w:cs="Arial"/>
          <w:bCs/>
          <w:color w:val="000000"/>
          <w:kern w:val="1"/>
          <w:szCs w:val="21"/>
        </w:rPr>
        <w:t>wird</w:t>
      </w:r>
      <w:r w:rsidR="001770AA">
        <w:rPr>
          <w:rFonts w:cs="Arial"/>
          <w:bCs/>
          <w:color w:val="000000"/>
          <w:kern w:val="1"/>
          <w:szCs w:val="21"/>
        </w:rPr>
        <w:t xml:space="preserve"> zweiter Geschäftsführer</w:t>
      </w:r>
      <w:r w:rsidR="00277FFA">
        <w:rPr>
          <w:rFonts w:cs="Arial"/>
          <w:bCs/>
          <w:color w:val="000000"/>
          <w:kern w:val="1"/>
          <w:szCs w:val="21"/>
        </w:rPr>
        <w:t xml:space="preserve"> </w:t>
      </w:r>
      <w:r>
        <w:rPr>
          <w:rFonts w:cs="Arial"/>
          <w:bCs/>
          <w:color w:val="000000"/>
          <w:kern w:val="1"/>
          <w:szCs w:val="21"/>
        </w:rPr>
        <w:t>in Lauterach und Lindau</w:t>
      </w:r>
    </w:p>
    <w:p w:rsidR="006D21B2" w:rsidRDefault="00347E4D" w:rsidP="001770AA">
      <w:pPr>
        <w:pStyle w:val="TabellenInhalt"/>
        <w:rPr>
          <w:rFonts w:cs="Arial"/>
          <w:i/>
          <w:szCs w:val="21"/>
        </w:rPr>
      </w:pPr>
      <w:r w:rsidRPr="001770AA">
        <w:rPr>
          <w:rFonts w:cs="Arial"/>
          <w:szCs w:val="21"/>
        </w:rPr>
        <w:br/>
      </w:r>
      <w:r w:rsidR="0043048D" w:rsidRPr="001770AA">
        <w:rPr>
          <w:rFonts w:cs="Arial"/>
          <w:i/>
          <w:szCs w:val="21"/>
        </w:rPr>
        <w:t>Lauterach, 2</w:t>
      </w:r>
      <w:r w:rsidR="00EA18BC">
        <w:rPr>
          <w:rFonts w:cs="Arial"/>
          <w:i/>
          <w:szCs w:val="21"/>
        </w:rPr>
        <w:t>4</w:t>
      </w:r>
      <w:r w:rsidRPr="001770AA">
        <w:rPr>
          <w:rFonts w:cs="Arial"/>
          <w:i/>
          <w:szCs w:val="21"/>
        </w:rPr>
        <w:t xml:space="preserve">. Juli 2019 – </w:t>
      </w:r>
      <w:r w:rsidR="006D21B2" w:rsidRPr="001770AA">
        <w:rPr>
          <w:rFonts w:cs="Arial"/>
          <w:i/>
          <w:szCs w:val="21"/>
        </w:rPr>
        <w:t>Die Eigentümer des Lauteracher Familienunternehmens  i+R Gruppe</w:t>
      </w:r>
      <w:r w:rsidR="0043048D" w:rsidRPr="001770AA">
        <w:rPr>
          <w:rFonts w:cs="Arial"/>
          <w:i/>
          <w:szCs w:val="21"/>
        </w:rPr>
        <w:t>, Joachim Alge und Reinhard Schertler,</w:t>
      </w:r>
      <w:r w:rsidR="006D21B2" w:rsidRPr="001770AA">
        <w:rPr>
          <w:rFonts w:cs="Arial"/>
          <w:i/>
          <w:szCs w:val="21"/>
        </w:rPr>
        <w:t xml:space="preserve"> </w:t>
      </w:r>
      <w:r w:rsidR="0043048D" w:rsidRPr="001770AA">
        <w:rPr>
          <w:rFonts w:cs="Arial"/>
          <w:i/>
          <w:szCs w:val="21"/>
        </w:rPr>
        <w:t>bestellen die neuen Führungsteams</w:t>
      </w:r>
      <w:r w:rsidR="006D21B2" w:rsidRPr="001770AA">
        <w:rPr>
          <w:rFonts w:cs="Arial"/>
          <w:i/>
          <w:szCs w:val="21"/>
        </w:rPr>
        <w:t xml:space="preserve"> für ihr Tochterunternehmen i+R Wohnbau</w:t>
      </w:r>
      <w:r w:rsidR="00CD40B3" w:rsidRPr="001770AA">
        <w:rPr>
          <w:rFonts w:cs="Arial"/>
          <w:i/>
          <w:szCs w:val="21"/>
        </w:rPr>
        <w:t>, das</w:t>
      </w:r>
      <w:r w:rsidR="0043048D" w:rsidRPr="001770AA">
        <w:rPr>
          <w:rFonts w:cs="Arial"/>
          <w:i/>
          <w:szCs w:val="21"/>
        </w:rPr>
        <w:t xml:space="preserve"> neben </w:t>
      </w:r>
      <w:r w:rsidR="000B0B1E" w:rsidRPr="001770AA">
        <w:rPr>
          <w:rFonts w:cs="Arial"/>
          <w:i/>
          <w:szCs w:val="21"/>
        </w:rPr>
        <w:t>d</w:t>
      </w:r>
      <w:r w:rsidR="00CD40B3" w:rsidRPr="001770AA">
        <w:rPr>
          <w:rFonts w:cs="Arial"/>
          <w:i/>
          <w:szCs w:val="21"/>
        </w:rPr>
        <w:t>em</w:t>
      </w:r>
      <w:r w:rsidR="0043048D" w:rsidRPr="001770AA">
        <w:rPr>
          <w:rFonts w:cs="Arial"/>
          <w:i/>
          <w:szCs w:val="21"/>
        </w:rPr>
        <w:t xml:space="preserve"> Stammsitz in Lauterach (A) auch Niederlassungen in Lindau (D) u</w:t>
      </w:r>
      <w:r w:rsidR="002E6FDB" w:rsidRPr="001770AA">
        <w:rPr>
          <w:rFonts w:cs="Arial"/>
          <w:i/>
          <w:szCs w:val="21"/>
        </w:rPr>
        <w:t>nd St. Margrethen (CH) betreibt.</w:t>
      </w:r>
    </w:p>
    <w:p w:rsidR="001770AA" w:rsidRPr="001770AA" w:rsidRDefault="001770AA" w:rsidP="001770AA">
      <w:pPr>
        <w:pStyle w:val="TabellenInhalt"/>
        <w:rPr>
          <w:rFonts w:cs="Arial"/>
          <w:i/>
          <w:szCs w:val="21"/>
        </w:rPr>
      </w:pPr>
    </w:p>
    <w:p w:rsidR="00616B7F" w:rsidRDefault="00616B7F" w:rsidP="001770AA">
      <w:pPr>
        <w:pStyle w:val="Standard1"/>
        <w:rPr>
          <w:rFonts w:cs="Arial"/>
          <w:szCs w:val="21"/>
        </w:rPr>
      </w:pPr>
      <w:r>
        <w:rPr>
          <w:rFonts w:cs="Arial"/>
          <w:szCs w:val="21"/>
        </w:rPr>
        <w:t>Die</w:t>
      </w:r>
      <w:r w:rsidR="00F67B54">
        <w:rPr>
          <w:rFonts w:cs="Arial"/>
          <w:szCs w:val="21"/>
        </w:rPr>
        <w:t xml:space="preserve"> i+R Wohnbau </w:t>
      </w:r>
      <w:r>
        <w:rPr>
          <w:rFonts w:cs="Arial"/>
          <w:szCs w:val="21"/>
        </w:rPr>
        <w:t>erhält</w:t>
      </w:r>
      <w:r w:rsidR="00277FFA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 xml:space="preserve">nach dem Ausscheiden des zweiten Geschäftsführers Alexander Stuchly vor zwei Wochen </w:t>
      </w:r>
      <w:r w:rsidR="00277FFA">
        <w:rPr>
          <w:rFonts w:cs="Arial"/>
          <w:szCs w:val="21"/>
        </w:rPr>
        <w:t>neue Doppelführung</w:t>
      </w:r>
      <w:r>
        <w:rPr>
          <w:rFonts w:cs="Arial"/>
          <w:szCs w:val="21"/>
        </w:rPr>
        <w:t xml:space="preserve">en: </w:t>
      </w:r>
      <w:r w:rsidR="00277FFA">
        <w:rPr>
          <w:rFonts w:cs="Arial"/>
          <w:szCs w:val="21"/>
        </w:rPr>
        <w:t>Reinold Meusburger</w:t>
      </w:r>
      <w:r w:rsidR="00D805D6">
        <w:rPr>
          <w:rFonts w:cs="Arial"/>
          <w:szCs w:val="21"/>
        </w:rPr>
        <w:t xml:space="preserve">, der bereits seit </w:t>
      </w:r>
      <w:r w:rsidR="00EA18BC">
        <w:rPr>
          <w:rFonts w:cs="Arial"/>
          <w:szCs w:val="21"/>
        </w:rPr>
        <w:t xml:space="preserve">25 </w:t>
      </w:r>
      <w:r w:rsidR="00D805D6">
        <w:rPr>
          <w:rFonts w:cs="Arial"/>
          <w:szCs w:val="21"/>
        </w:rPr>
        <w:t>Jahren im Unternehmen tätig ist,</w:t>
      </w:r>
      <w:r>
        <w:rPr>
          <w:rFonts w:cs="Arial"/>
          <w:szCs w:val="21"/>
        </w:rPr>
        <w:t xml:space="preserve"> teilt sich</w:t>
      </w:r>
      <w:r w:rsidR="00277FFA">
        <w:rPr>
          <w:rFonts w:cs="Arial"/>
          <w:szCs w:val="21"/>
        </w:rPr>
        <w:t xml:space="preserve"> die Geschäftsleitung </w:t>
      </w:r>
      <w:r>
        <w:rPr>
          <w:rFonts w:cs="Arial"/>
          <w:szCs w:val="21"/>
        </w:rPr>
        <w:t xml:space="preserve">am Stammsitz in Lauterach sowie der Lindauer Niederlassung </w:t>
      </w:r>
      <w:r w:rsidR="00F64CF1">
        <w:rPr>
          <w:rFonts w:cs="Arial"/>
          <w:szCs w:val="21"/>
        </w:rPr>
        <w:t xml:space="preserve">ab sofort </w:t>
      </w:r>
      <w:r>
        <w:rPr>
          <w:rFonts w:cs="Arial"/>
          <w:szCs w:val="21"/>
        </w:rPr>
        <w:t xml:space="preserve">mit dem </w:t>
      </w:r>
      <w:r w:rsidR="004E50F5" w:rsidRPr="001770AA">
        <w:rPr>
          <w:rFonts w:cs="Arial"/>
          <w:szCs w:val="21"/>
        </w:rPr>
        <w:t>langjährige</w:t>
      </w:r>
      <w:r w:rsidR="00F67B54">
        <w:rPr>
          <w:rFonts w:cs="Arial"/>
          <w:szCs w:val="21"/>
        </w:rPr>
        <w:t>n</w:t>
      </w:r>
      <w:r w:rsidR="004E50F5" w:rsidRPr="001770AA">
        <w:rPr>
          <w:rFonts w:cs="Arial"/>
          <w:szCs w:val="21"/>
        </w:rPr>
        <w:t xml:space="preserve"> technische</w:t>
      </w:r>
      <w:r w:rsidR="00F67B54">
        <w:rPr>
          <w:rFonts w:cs="Arial"/>
          <w:szCs w:val="21"/>
        </w:rPr>
        <w:t>n</w:t>
      </w:r>
      <w:r w:rsidR="004E50F5" w:rsidRPr="001770AA">
        <w:rPr>
          <w:rFonts w:cs="Arial"/>
          <w:szCs w:val="21"/>
        </w:rPr>
        <w:t xml:space="preserve"> Leiter Bmst</w:t>
      </w:r>
      <w:r w:rsidR="00E35A35" w:rsidRPr="001770AA">
        <w:rPr>
          <w:rFonts w:cs="Arial"/>
          <w:szCs w:val="21"/>
        </w:rPr>
        <w:t>r</w:t>
      </w:r>
      <w:r w:rsidR="004E50F5" w:rsidRPr="001770AA">
        <w:rPr>
          <w:rFonts w:cs="Arial"/>
          <w:szCs w:val="21"/>
        </w:rPr>
        <w:t xml:space="preserve">. </w:t>
      </w:r>
      <w:r w:rsidR="00D24A1B" w:rsidRPr="001770AA">
        <w:rPr>
          <w:rFonts w:cs="Arial"/>
          <w:szCs w:val="21"/>
        </w:rPr>
        <w:t xml:space="preserve">Ing. </w:t>
      </w:r>
      <w:r w:rsidR="004E50F5" w:rsidRPr="001770AA">
        <w:rPr>
          <w:rFonts w:cs="Arial"/>
          <w:szCs w:val="21"/>
        </w:rPr>
        <w:t>Karlheinz Bayer</w:t>
      </w:r>
      <w:r w:rsidR="00F64CF1">
        <w:rPr>
          <w:rFonts w:cs="Arial"/>
          <w:szCs w:val="21"/>
        </w:rPr>
        <w:t>.</w:t>
      </w:r>
      <w:r>
        <w:rPr>
          <w:rFonts w:cs="Arial"/>
          <w:szCs w:val="21"/>
        </w:rPr>
        <w:t xml:space="preserve"> Als zweite</w:t>
      </w:r>
      <w:r w:rsidR="00492B4E">
        <w:rPr>
          <w:rFonts w:cs="Arial"/>
          <w:szCs w:val="21"/>
        </w:rPr>
        <w:t>r</w:t>
      </w:r>
      <w:r>
        <w:rPr>
          <w:rFonts w:cs="Arial"/>
          <w:szCs w:val="21"/>
        </w:rPr>
        <w:t xml:space="preserve"> Geschäftsführer für die Schweizer Niederlassung steht Meusburger der bisherige Leiter Christian Müller zur Seite. </w:t>
      </w:r>
    </w:p>
    <w:p w:rsidR="00616B7F" w:rsidRDefault="00616B7F" w:rsidP="001770AA">
      <w:pPr>
        <w:pStyle w:val="Standard1"/>
        <w:rPr>
          <w:rFonts w:cs="Arial"/>
          <w:szCs w:val="21"/>
        </w:rPr>
      </w:pPr>
    </w:p>
    <w:p w:rsidR="00083C91" w:rsidRPr="00EA18BC" w:rsidRDefault="00083C91" w:rsidP="001770AA">
      <w:pPr>
        <w:pStyle w:val="Standard1"/>
        <w:rPr>
          <w:rFonts w:cs="Arial"/>
          <w:b/>
          <w:szCs w:val="21"/>
        </w:rPr>
      </w:pPr>
      <w:r w:rsidRPr="00EA18BC">
        <w:rPr>
          <w:rFonts w:cs="Arial"/>
          <w:b/>
          <w:szCs w:val="21"/>
        </w:rPr>
        <w:t>Kompetente Führungsriege aus eigenem Betrieb</w:t>
      </w:r>
    </w:p>
    <w:p w:rsidR="004E50F5" w:rsidRDefault="00CD40B3" w:rsidP="001770AA">
      <w:pPr>
        <w:pStyle w:val="Standard1"/>
        <w:rPr>
          <w:rFonts w:cs="Arial"/>
          <w:szCs w:val="21"/>
        </w:rPr>
      </w:pPr>
      <w:r w:rsidRPr="001770AA">
        <w:rPr>
          <w:rFonts w:cs="Arial"/>
          <w:szCs w:val="21"/>
        </w:rPr>
        <w:t>Als Prokuristen</w:t>
      </w:r>
      <w:r w:rsidR="004E50F5" w:rsidRPr="001770AA">
        <w:rPr>
          <w:rFonts w:cs="Arial"/>
          <w:szCs w:val="21"/>
        </w:rPr>
        <w:t xml:space="preserve"> verstärken DI Andreas Deuring und Ing. Tobias Forer-Pernthaler</w:t>
      </w:r>
      <w:r w:rsidR="00D24A1B" w:rsidRPr="001770AA">
        <w:rPr>
          <w:rFonts w:cs="Arial"/>
          <w:szCs w:val="21"/>
        </w:rPr>
        <w:t>, MSc</w:t>
      </w:r>
      <w:r w:rsidR="004E50F5" w:rsidRPr="001770AA">
        <w:rPr>
          <w:rFonts w:cs="Arial"/>
          <w:szCs w:val="21"/>
        </w:rPr>
        <w:t xml:space="preserve"> (beide Projektentwicklung)</w:t>
      </w:r>
      <w:r w:rsidR="002E6FDB" w:rsidRPr="001770AA">
        <w:rPr>
          <w:rFonts w:cs="Arial"/>
          <w:szCs w:val="21"/>
        </w:rPr>
        <w:t xml:space="preserve">, </w:t>
      </w:r>
      <w:r w:rsidRPr="001770AA">
        <w:rPr>
          <w:rFonts w:cs="Arial"/>
          <w:szCs w:val="21"/>
        </w:rPr>
        <w:t>Manfred Eisbacher (Verkauf</w:t>
      </w:r>
      <w:r w:rsidR="002E6FDB" w:rsidRPr="001770AA">
        <w:rPr>
          <w:rFonts w:cs="Arial"/>
          <w:szCs w:val="21"/>
        </w:rPr>
        <w:t>) und</w:t>
      </w:r>
      <w:r w:rsidR="00EB524B" w:rsidRPr="001770AA">
        <w:rPr>
          <w:rFonts w:cs="Arial"/>
          <w:szCs w:val="21"/>
        </w:rPr>
        <w:t xml:space="preserve"> </w:t>
      </w:r>
      <w:r w:rsidRPr="001770AA">
        <w:rPr>
          <w:rFonts w:cs="Arial"/>
          <w:szCs w:val="21"/>
        </w:rPr>
        <w:t>Andreas Nussbaumer</w:t>
      </w:r>
      <w:r w:rsidR="00EB524B" w:rsidRPr="001770AA">
        <w:rPr>
          <w:rFonts w:cs="Arial"/>
          <w:szCs w:val="21"/>
        </w:rPr>
        <w:t xml:space="preserve"> (kaufmännische Projektabwicklung</w:t>
      </w:r>
      <w:r w:rsidR="002E6FDB" w:rsidRPr="001770AA">
        <w:rPr>
          <w:rFonts w:cs="Arial"/>
          <w:szCs w:val="21"/>
        </w:rPr>
        <w:t>) das Führungsteam</w:t>
      </w:r>
      <w:r w:rsidR="00EA18BC">
        <w:rPr>
          <w:rFonts w:cs="Arial"/>
          <w:szCs w:val="21"/>
        </w:rPr>
        <w:t xml:space="preserve"> in Lauterach</w:t>
      </w:r>
      <w:r w:rsidR="002E6FDB" w:rsidRPr="001770AA">
        <w:rPr>
          <w:rFonts w:cs="Arial"/>
          <w:szCs w:val="21"/>
        </w:rPr>
        <w:t>.</w:t>
      </w:r>
      <w:r w:rsidR="00616B7F">
        <w:rPr>
          <w:rFonts w:cs="Arial"/>
          <w:szCs w:val="21"/>
        </w:rPr>
        <w:t xml:space="preserve"> Leiter der Projektentwicklung der i+R Wohnbau Lindau ist Andreas Deuring.</w:t>
      </w:r>
    </w:p>
    <w:p w:rsidR="001770AA" w:rsidRDefault="001770AA" w:rsidP="001770AA">
      <w:pPr>
        <w:pStyle w:val="Standard1"/>
        <w:rPr>
          <w:rFonts w:cs="Arial"/>
          <w:szCs w:val="21"/>
        </w:rPr>
      </w:pPr>
    </w:p>
    <w:p w:rsidR="00616B7F" w:rsidRPr="00EA18BC" w:rsidRDefault="00616B7F" w:rsidP="00616B7F">
      <w:pPr>
        <w:pStyle w:val="Standard1"/>
        <w:rPr>
          <w:rFonts w:cs="Arial"/>
          <w:szCs w:val="21"/>
        </w:rPr>
      </w:pPr>
      <w:r w:rsidRPr="00083C91">
        <w:rPr>
          <w:rFonts w:cs="Arial"/>
          <w:szCs w:val="21"/>
        </w:rPr>
        <w:t>„</w:t>
      </w:r>
      <w:r w:rsidRPr="00EA18BC">
        <w:rPr>
          <w:rFonts w:cs="Arial"/>
          <w:szCs w:val="21"/>
        </w:rPr>
        <w:t>Wir sind stolz, aus den eigenen Reihen eine so kompetente und engagierte Führungstruppe verpflichten zu können“, freuen sich</w:t>
      </w:r>
      <w:r w:rsidRPr="00083C91">
        <w:rPr>
          <w:rFonts w:cs="Arial"/>
          <w:szCs w:val="21"/>
        </w:rPr>
        <w:t xml:space="preserve"> die Eigentümer der i+R Gruppe, Joachim Alge und Reinhard Schertler, über das neu bestellte Führungsteam.</w:t>
      </w:r>
    </w:p>
    <w:p w:rsidR="0043048D" w:rsidRDefault="0043048D" w:rsidP="001770AA">
      <w:pPr>
        <w:pStyle w:val="StandardWeb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F67B54" w:rsidRPr="00EA18BC" w:rsidRDefault="00F67B54" w:rsidP="001770AA">
      <w:pPr>
        <w:pStyle w:val="StandardWeb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  <w:r w:rsidRPr="00EA18BC">
        <w:rPr>
          <w:rFonts w:ascii="Arial" w:hAnsi="Arial" w:cs="Arial"/>
          <w:b/>
          <w:color w:val="333333"/>
          <w:sz w:val="21"/>
          <w:szCs w:val="21"/>
        </w:rPr>
        <w:t>Über i+R Wohnbau</w:t>
      </w:r>
    </w:p>
    <w:p w:rsidR="00347E4D" w:rsidRPr="001770AA" w:rsidRDefault="003B1DA0" w:rsidP="001770AA">
      <w:pPr>
        <w:pStyle w:val="Standard1"/>
        <w:rPr>
          <w:rFonts w:cs="Arial"/>
          <w:szCs w:val="21"/>
        </w:rPr>
      </w:pPr>
      <w:r w:rsidRPr="001770AA">
        <w:rPr>
          <w:rFonts w:cs="Arial"/>
          <w:szCs w:val="21"/>
        </w:rPr>
        <w:t xml:space="preserve">Die </w:t>
      </w:r>
      <w:r w:rsidR="000F1277" w:rsidRPr="001770AA">
        <w:rPr>
          <w:rFonts w:cs="Arial"/>
          <w:szCs w:val="21"/>
        </w:rPr>
        <w:t xml:space="preserve">i+R Wohnbau ist eine </w:t>
      </w:r>
      <w:r w:rsidR="00616B7F">
        <w:rPr>
          <w:rFonts w:cs="Arial"/>
          <w:szCs w:val="21"/>
        </w:rPr>
        <w:t>hundert</w:t>
      </w:r>
      <w:r w:rsidR="000F1277" w:rsidRPr="001770AA">
        <w:rPr>
          <w:rFonts w:cs="Arial"/>
          <w:szCs w:val="21"/>
        </w:rPr>
        <w:t xml:space="preserve">prozentige Tochtergesellschaft der i+R Gruppe. </w:t>
      </w:r>
      <w:r w:rsidRPr="001770AA">
        <w:rPr>
          <w:rFonts w:cs="Arial"/>
          <w:szCs w:val="21"/>
        </w:rPr>
        <w:t xml:space="preserve">Im Bodenseeraum ist sie als Projektentwickler, Bauträger und Generalunternehmer im Wohnbau tätig. </w:t>
      </w:r>
      <w:r w:rsidR="000F1277" w:rsidRPr="001770AA">
        <w:rPr>
          <w:rFonts w:cs="Arial"/>
          <w:szCs w:val="21"/>
        </w:rPr>
        <w:t>Mit Niederlassungen in Lindau (D) und St. Margrethen (CH) sowie einem Bürostandort in Innsbruck (A) erwirtschaftet</w:t>
      </w:r>
      <w:r w:rsidR="00616B7F">
        <w:rPr>
          <w:rFonts w:cs="Arial"/>
          <w:szCs w:val="21"/>
        </w:rPr>
        <w:t>e</w:t>
      </w:r>
      <w:r w:rsidR="000F1277" w:rsidRPr="001770AA">
        <w:rPr>
          <w:rFonts w:cs="Arial"/>
          <w:szCs w:val="21"/>
        </w:rPr>
        <w:t xml:space="preserve"> sie mit 85 Mitarbeitern </w:t>
      </w:r>
      <w:r w:rsidR="00EA18BC">
        <w:rPr>
          <w:rFonts w:cs="Arial"/>
          <w:szCs w:val="21"/>
        </w:rPr>
        <w:t xml:space="preserve">im Geschäftsjahr 2018/19 </w:t>
      </w:r>
      <w:r w:rsidR="000F1277" w:rsidRPr="001770AA">
        <w:rPr>
          <w:rFonts w:cs="Arial"/>
          <w:szCs w:val="21"/>
        </w:rPr>
        <w:t>einen Jahresumsatz von rund 150 Millione</w:t>
      </w:r>
      <w:r w:rsidRPr="001770AA">
        <w:rPr>
          <w:rFonts w:cs="Arial"/>
          <w:szCs w:val="21"/>
        </w:rPr>
        <w:t xml:space="preserve">n Euro. </w:t>
      </w:r>
    </w:p>
    <w:p w:rsidR="001770AA" w:rsidRPr="00EA18BC" w:rsidRDefault="001770AA" w:rsidP="001770AA">
      <w:pPr>
        <w:pStyle w:val="berschrift"/>
        <w:rPr>
          <w:rFonts w:cs="Arial"/>
          <w:szCs w:val="21"/>
        </w:rPr>
      </w:pPr>
    </w:p>
    <w:p w:rsidR="00F67B54" w:rsidRPr="001770AA" w:rsidRDefault="00F67B54" w:rsidP="00F67B54">
      <w:pPr>
        <w:pStyle w:val="Standard1"/>
        <w:rPr>
          <w:rFonts w:cs="Arial"/>
          <w:szCs w:val="21"/>
          <w:lang w:val="de-AT"/>
        </w:rPr>
      </w:pPr>
      <w:r w:rsidRPr="001770AA">
        <w:rPr>
          <w:rFonts w:cs="Arial"/>
          <w:szCs w:val="21"/>
          <w:lang w:val="de-AT"/>
        </w:rPr>
        <w:t xml:space="preserve">Infos </w:t>
      </w:r>
      <w:hyperlink r:id="rId9" w:history="1">
        <w:r w:rsidRPr="001770AA">
          <w:rPr>
            <w:rStyle w:val="Hyperlink"/>
            <w:rFonts w:cs="Arial"/>
            <w:szCs w:val="21"/>
            <w:lang w:val="de-AT"/>
          </w:rPr>
          <w:t>www.ir-gruppe.com</w:t>
        </w:r>
      </w:hyperlink>
      <w:r w:rsidRPr="001770AA">
        <w:rPr>
          <w:rFonts w:cs="Arial"/>
          <w:szCs w:val="21"/>
          <w:lang w:val="de-AT"/>
        </w:rPr>
        <w:t xml:space="preserve"> </w:t>
      </w:r>
    </w:p>
    <w:p w:rsidR="001770AA" w:rsidRPr="00EA18BC" w:rsidRDefault="001770AA" w:rsidP="001770AA">
      <w:pPr>
        <w:pStyle w:val="berschrift"/>
        <w:rPr>
          <w:rFonts w:cs="Arial"/>
          <w:szCs w:val="21"/>
        </w:rPr>
      </w:pPr>
    </w:p>
    <w:p w:rsidR="001770AA" w:rsidRDefault="001770AA" w:rsidP="001770AA">
      <w:pPr>
        <w:pStyle w:val="berschrift"/>
        <w:rPr>
          <w:rFonts w:cs="Arial"/>
          <w:szCs w:val="21"/>
        </w:rPr>
      </w:pPr>
    </w:p>
    <w:p w:rsidR="00EA18BC" w:rsidRPr="00EA18BC" w:rsidRDefault="00EA18BC" w:rsidP="00EA18BC">
      <w:pPr>
        <w:rPr>
          <w:lang w:eastAsia="de-DE" w:bidi="de-DE"/>
        </w:rPr>
      </w:pPr>
    </w:p>
    <w:p w:rsidR="00347E4D" w:rsidRPr="00EA18BC" w:rsidRDefault="00347E4D" w:rsidP="001770AA">
      <w:pPr>
        <w:pStyle w:val="berschrift"/>
        <w:rPr>
          <w:rFonts w:cs="Arial"/>
          <w:szCs w:val="21"/>
        </w:rPr>
      </w:pPr>
      <w:r w:rsidRPr="00EA18BC">
        <w:rPr>
          <w:rFonts w:cs="Arial"/>
          <w:szCs w:val="21"/>
        </w:rPr>
        <w:t>Fact</w:t>
      </w:r>
      <w:r w:rsidR="00F67B54" w:rsidRPr="00EA18BC">
        <w:rPr>
          <w:rFonts w:cs="Arial"/>
          <w:szCs w:val="21"/>
        </w:rPr>
        <w:t>b</w:t>
      </w:r>
      <w:r w:rsidRPr="00EA18BC">
        <w:rPr>
          <w:rFonts w:cs="Arial"/>
          <w:szCs w:val="21"/>
        </w:rPr>
        <w:t>ox</w:t>
      </w:r>
      <w:r w:rsidR="00F67B54" w:rsidRPr="00EA18BC">
        <w:rPr>
          <w:rFonts w:cs="Arial"/>
          <w:szCs w:val="21"/>
        </w:rPr>
        <w:t>:</w:t>
      </w:r>
      <w:r w:rsidRPr="00EA18BC">
        <w:rPr>
          <w:rFonts w:cs="Arial"/>
          <w:szCs w:val="21"/>
        </w:rPr>
        <w:t xml:space="preserve"> i+R Gruppe GmbH</w:t>
      </w:r>
    </w:p>
    <w:p w:rsidR="00347E4D" w:rsidRPr="001770AA" w:rsidRDefault="00347E4D" w:rsidP="00EA18BC">
      <w:pPr>
        <w:pStyle w:val="Standard1"/>
        <w:numPr>
          <w:ilvl w:val="0"/>
          <w:numId w:val="2"/>
        </w:numPr>
        <w:rPr>
          <w:rFonts w:cs="Arial"/>
          <w:szCs w:val="21"/>
          <w:lang w:val="de-AT"/>
        </w:rPr>
      </w:pPr>
      <w:r w:rsidRPr="001770AA">
        <w:rPr>
          <w:rFonts w:cs="Arial"/>
          <w:szCs w:val="21"/>
          <w:lang w:val="de-AT"/>
        </w:rPr>
        <w:t>Eigentümergeführtes Familienunternehmen</w:t>
      </w:r>
    </w:p>
    <w:p w:rsidR="00F73EF6" w:rsidRPr="001770AA" w:rsidRDefault="00F73EF6" w:rsidP="00EA18BC">
      <w:pPr>
        <w:pStyle w:val="Standard1"/>
        <w:numPr>
          <w:ilvl w:val="0"/>
          <w:numId w:val="2"/>
        </w:numPr>
        <w:rPr>
          <w:rFonts w:cs="Arial"/>
          <w:szCs w:val="21"/>
          <w:lang w:val="de-AT"/>
        </w:rPr>
      </w:pPr>
      <w:r w:rsidRPr="001770AA">
        <w:rPr>
          <w:rFonts w:cs="Arial"/>
          <w:szCs w:val="21"/>
          <w:lang w:val="de-AT"/>
        </w:rPr>
        <w:t>Tätigkeitsfelder Bauen | Immobilien | Bagger</w:t>
      </w:r>
    </w:p>
    <w:p w:rsidR="00347E4D" w:rsidRPr="001770AA" w:rsidRDefault="00347E4D" w:rsidP="00EA18BC">
      <w:pPr>
        <w:pStyle w:val="Standard1"/>
        <w:numPr>
          <w:ilvl w:val="0"/>
          <w:numId w:val="2"/>
        </w:numPr>
        <w:rPr>
          <w:rFonts w:cs="Arial"/>
          <w:szCs w:val="21"/>
          <w:lang w:val="de-AT"/>
        </w:rPr>
      </w:pPr>
      <w:r w:rsidRPr="001770AA">
        <w:rPr>
          <w:rFonts w:cs="Arial"/>
          <w:szCs w:val="21"/>
          <w:lang w:val="de-AT"/>
        </w:rPr>
        <w:t>Unternehmenszentrale in Lauterach</w:t>
      </w:r>
    </w:p>
    <w:p w:rsidR="00347E4D" w:rsidRPr="001770AA" w:rsidRDefault="00347E4D" w:rsidP="00EA18BC">
      <w:pPr>
        <w:pStyle w:val="Standard1"/>
        <w:numPr>
          <w:ilvl w:val="0"/>
          <w:numId w:val="2"/>
        </w:numPr>
        <w:rPr>
          <w:rFonts w:cs="Arial"/>
          <w:szCs w:val="21"/>
          <w:lang w:val="de-AT"/>
        </w:rPr>
      </w:pPr>
      <w:r w:rsidRPr="001770AA">
        <w:rPr>
          <w:rFonts w:cs="Arial"/>
          <w:szCs w:val="21"/>
          <w:lang w:val="de-AT"/>
        </w:rPr>
        <w:t xml:space="preserve">Niederlassungen in Österreich, Deutschland, Schweiz, Südtirol, </w:t>
      </w:r>
      <w:r w:rsidR="003B1DA0" w:rsidRPr="001770AA">
        <w:rPr>
          <w:rFonts w:cs="Arial"/>
          <w:szCs w:val="21"/>
          <w:lang w:val="de-AT"/>
        </w:rPr>
        <w:t>CEE</w:t>
      </w:r>
    </w:p>
    <w:p w:rsidR="00347E4D" w:rsidRPr="001770AA" w:rsidRDefault="00347E4D" w:rsidP="00EA18BC">
      <w:pPr>
        <w:pStyle w:val="Standard1"/>
        <w:numPr>
          <w:ilvl w:val="0"/>
          <w:numId w:val="2"/>
        </w:numPr>
        <w:rPr>
          <w:rFonts w:cs="Arial"/>
          <w:szCs w:val="21"/>
          <w:lang w:val="de-AT"/>
        </w:rPr>
      </w:pPr>
      <w:r w:rsidRPr="001770AA">
        <w:rPr>
          <w:rFonts w:cs="Arial"/>
          <w:szCs w:val="21"/>
          <w:lang w:val="de-AT"/>
        </w:rPr>
        <w:t xml:space="preserve">Umsatz ca. </w:t>
      </w:r>
      <w:r w:rsidR="003B1DA0" w:rsidRPr="001770AA">
        <w:rPr>
          <w:rFonts w:cs="Arial"/>
          <w:szCs w:val="21"/>
          <w:lang w:val="de-AT"/>
        </w:rPr>
        <w:t>550 Mio. Euro</w:t>
      </w:r>
    </w:p>
    <w:p w:rsidR="00347E4D" w:rsidRPr="001770AA" w:rsidRDefault="0043048D" w:rsidP="00EA18BC">
      <w:pPr>
        <w:pStyle w:val="Standard1"/>
        <w:numPr>
          <w:ilvl w:val="0"/>
          <w:numId w:val="2"/>
        </w:numPr>
        <w:rPr>
          <w:rFonts w:cs="Arial"/>
          <w:szCs w:val="21"/>
          <w:lang w:val="de-AT"/>
        </w:rPr>
      </w:pPr>
      <w:r w:rsidRPr="001770AA">
        <w:rPr>
          <w:rFonts w:cs="Arial"/>
          <w:szCs w:val="21"/>
          <w:lang w:val="de-AT"/>
        </w:rPr>
        <w:t>Eigenkapital 20</w:t>
      </w:r>
      <w:r w:rsidR="00347E4D" w:rsidRPr="001770AA">
        <w:rPr>
          <w:rFonts w:cs="Arial"/>
          <w:szCs w:val="21"/>
          <w:lang w:val="de-AT"/>
        </w:rPr>
        <w:t>0 Mio. Euro</w:t>
      </w:r>
    </w:p>
    <w:p w:rsidR="00347E4D" w:rsidRPr="001770AA" w:rsidRDefault="00347E4D" w:rsidP="00EA18BC">
      <w:pPr>
        <w:pStyle w:val="Standard1"/>
        <w:numPr>
          <w:ilvl w:val="0"/>
          <w:numId w:val="2"/>
        </w:numPr>
        <w:rPr>
          <w:rFonts w:cs="Arial"/>
          <w:szCs w:val="21"/>
          <w:lang w:val="de-AT"/>
        </w:rPr>
      </w:pPr>
      <w:r w:rsidRPr="001770AA">
        <w:rPr>
          <w:rFonts w:cs="Arial"/>
          <w:szCs w:val="21"/>
          <w:lang w:val="de-AT"/>
        </w:rPr>
        <w:t xml:space="preserve">Mitarbeiter ca. </w:t>
      </w:r>
      <w:r w:rsidR="003B1DA0" w:rsidRPr="001770AA">
        <w:rPr>
          <w:rFonts w:cs="Arial"/>
          <w:szCs w:val="21"/>
          <w:lang w:val="de-AT"/>
        </w:rPr>
        <w:t>1000</w:t>
      </w:r>
    </w:p>
    <w:p w:rsidR="00347E4D" w:rsidRPr="001770AA" w:rsidRDefault="003B1DA0" w:rsidP="00EA18BC">
      <w:pPr>
        <w:pStyle w:val="Standard1"/>
        <w:numPr>
          <w:ilvl w:val="0"/>
          <w:numId w:val="2"/>
        </w:numPr>
        <w:rPr>
          <w:rFonts w:cs="Arial"/>
          <w:szCs w:val="21"/>
          <w:lang w:val="de-AT"/>
        </w:rPr>
      </w:pPr>
      <w:r w:rsidRPr="001770AA">
        <w:rPr>
          <w:rFonts w:cs="Arial"/>
          <w:szCs w:val="21"/>
          <w:lang w:val="de-AT"/>
        </w:rPr>
        <w:t>Lehrlinge 85</w:t>
      </w:r>
    </w:p>
    <w:p w:rsidR="00347E4D" w:rsidRPr="001770AA" w:rsidRDefault="00347E4D" w:rsidP="001770AA">
      <w:pPr>
        <w:pStyle w:val="Standard1"/>
        <w:rPr>
          <w:rFonts w:cs="Arial"/>
          <w:szCs w:val="21"/>
          <w:lang w:val="de-AT"/>
        </w:rPr>
      </w:pPr>
    </w:p>
    <w:p w:rsidR="001770AA" w:rsidRDefault="001770AA" w:rsidP="001770AA">
      <w:pPr>
        <w:pStyle w:val="berschrift"/>
        <w:rPr>
          <w:rFonts w:cs="Arial"/>
          <w:szCs w:val="21"/>
        </w:rPr>
      </w:pPr>
    </w:p>
    <w:p w:rsidR="001770AA" w:rsidRDefault="001770AA" w:rsidP="001770AA">
      <w:pPr>
        <w:pStyle w:val="berschrift"/>
        <w:rPr>
          <w:rFonts w:cs="Arial"/>
          <w:szCs w:val="21"/>
        </w:rPr>
      </w:pPr>
    </w:p>
    <w:p w:rsidR="001770AA" w:rsidRPr="001770AA" w:rsidRDefault="00347E4D" w:rsidP="001770AA">
      <w:pPr>
        <w:pStyle w:val="berschrift"/>
      </w:pPr>
      <w:r w:rsidRPr="001770AA">
        <w:rPr>
          <w:rFonts w:cs="Arial"/>
          <w:szCs w:val="21"/>
        </w:rPr>
        <w:t>Bildtext:</w:t>
      </w:r>
    </w:p>
    <w:p w:rsidR="00475CC1" w:rsidRDefault="00475CC1" w:rsidP="001770AA">
      <w:pPr>
        <w:pStyle w:val="Standard1"/>
        <w:rPr>
          <w:rFonts w:cs="Arial"/>
          <w:szCs w:val="21"/>
        </w:rPr>
      </w:pPr>
      <w:r w:rsidRPr="001770AA">
        <w:rPr>
          <w:rFonts w:cs="Arial"/>
          <w:b/>
          <w:bCs/>
          <w:szCs w:val="21"/>
        </w:rPr>
        <w:t>i+R-</w:t>
      </w:r>
      <w:r w:rsidR="00A46F9C" w:rsidRPr="001770AA">
        <w:rPr>
          <w:rFonts w:cs="Arial"/>
          <w:b/>
          <w:bCs/>
          <w:szCs w:val="21"/>
        </w:rPr>
        <w:t>Gruppe Führungsteam Wohnbau</w:t>
      </w:r>
      <w:r w:rsidRPr="001770AA">
        <w:rPr>
          <w:rFonts w:cs="Arial"/>
          <w:b/>
          <w:bCs/>
          <w:szCs w:val="21"/>
        </w:rPr>
        <w:t xml:space="preserve">.jpg: </w:t>
      </w:r>
      <w:r w:rsidR="00D24A1B" w:rsidRPr="001770AA">
        <w:rPr>
          <w:rFonts w:cs="Arial"/>
          <w:szCs w:val="21"/>
        </w:rPr>
        <w:t xml:space="preserve">Das neue </w:t>
      </w:r>
      <w:r w:rsidRPr="001770AA">
        <w:rPr>
          <w:rFonts w:cs="Arial"/>
          <w:szCs w:val="21"/>
        </w:rPr>
        <w:t xml:space="preserve">Führungsteam </w:t>
      </w:r>
      <w:r w:rsidR="00D24A1B" w:rsidRPr="001770AA">
        <w:rPr>
          <w:rFonts w:cs="Arial"/>
          <w:szCs w:val="21"/>
        </w:rPr>
        <w:t>der</w:t>
      </w:r>
      <w:r w:rsidRPr="001770AA">
        <w:rPr>
          <w:rFonts w:cs="Arial"/>
          <w:szCs w:val="21"/>
        </w:rPr>
        <w:t xml:space="preserve"> i+R Wohnbau: </w:t>
      </w:r>
      <w:r w:rsidR="008B717D" w:rsidRPr="001770AA">
        <w:rPr>
          <w:rFonts w:cs="Arial"/>
          <w:szCs w:val="21"/>
        </w:rPr>
        <w:t>Prokurist Tobias Forer-Pernthaler, die Geschäftsführer Reinold Meusburger und Karlheinz Bayer sowie die Prokuristen Andreas</w:t>
      </w:r>
      <w:r w:rsidR="000E7FFB" w:rsidRPr="001770AA">
        <w:rPr>
          <w:rFonts w:cs="Arial"/>
          <w:szCs w:val="21"/>
        </w:rPr>
        <w:t xml:space="preserve"> Deuring und Andreas </w:t>
      </w:r>
      <w:r w:rsidR="00D24A1B" w:rsidRPr="001770AA">
        <w:rPr>
          <w:rFonts w:cs="Arial"/>
          <w:szCs w:val="21"/>
        </w:rPr>
        <w:t>Nussbaumer</w:t>
      </w:r>
      <w:r w:rsidR="00616B7F">
        <w:rPr>
          <w:rFonts w:cs="Arial"/>
          <w:szCs w:val="21"/>
        </w:rPr>
        <w:t xml:space="preserve">. (Es fehlen </w:t>
      </w:r>
      <w:r w:rsidR="000E7FFB" w:rsidRPr="001770AA">
        <w:rPr>
          <w:rFonts w:cs="Arial"/>
          <w:szCs w:val="21"/>
        </w:rPr>
        <w:t>Manfred Eisbacher</w:t>
      </w:r>
      <w:r w:rsidR="00D24A1B" w:rsidRPr="001770AA">
        <w:rPr>
          <w:rFonts w:cs="Arial"/>
          <w:szCs w:val="21"/>
        </w:rPr>
        <w:t xml:space="preserve"> und Christian Müller</w:t>
      </w:r>
      <w:r w:rsidR="000E7FFB" w:rsidRPr="001770AA">
        <w:rPr>
          <w:rFonts w:cs="Arial"/>
          <w:szCs w:val="21"/>
        </w:rPr>
        <w:t>.</w:t>
      </w:r>
      <w:r w:rsidR="00616B7F">
        <w:rPr>
          <w:rFonts w:cs="Arial"/>
          <w:szCs w:val="21"/>
        </w:rPr>
        <w:t>)</w:t>
      </w:r>
    </w:p>
    <w:p w:rsidR="001770AA" w:rsidRDefault="001770AA" w:rsidP="001770AA">
      <w:pPr>
        <w:pStyle w:val="Standard1"/>
        <w:rPr>
          <w:rFonts w:cs="Arial"/>
          <w:szCs w:val="21"/>
        </w:rPr>
      </w:pPr>
    </w:p>
    <w:p w:rsidR="00F67B54" w:rsidRPr="001770AA" w:rsidRDefault="00F67B54" w:rsidP="001770AA">
      <w:pPr>
        <w:pStyle w:val="Standard1"/>
        <w:rPr>
          <w:rFonts w:cs="Arial"/>
          <w:szCs w:val="21"/>
        </w:rPr>
      </w:pPr>
    </w:p>
    <w:p w:rsidR="00347E4D" w:rsidRPr="001770AA" w:rsidRDefault="00347E4D" w:rsidP="001770AA">
      <w:pPr>
        <w:pStyle w:val="Standard1"/>
        <w:rPr>
          <w:rFonts w:cs="Arial"/>
          <w:szCs w:val="21"/>
        </w:rPr>
      </w:pPr>
      <w:r w:rsidRPr="001770AA">
        <w:rPr>
          <w:rFonts w:cs="Arial"/>
          <w:szCs w:val="21"/>
        </w:rPr>
        <w:t xml:space="preserve">Copyright: Dietmar </w:t>
      </w:r>
      <w:r w:rsidR="003B1DA0" w:rsidRPr="001770AA">
        <w:rPr>
          <w:rFonts w:cs="Arial"/>
          <w:szCs w:val="21"/>
        </w:rPr>
        <w:t>Mathis</w:t>
      </w:r>
      <w:r w:rsidRPr="001770AA">
        <w:rPr>
          <w:rFonts w:cs="Arial"/>
          <w:szCs w:val="21"/>
        </w:rPr>
        <w:t xml:space="preserve">/i+R Wohnbau, Abdruck honorarfrei zur Berichterstattung über die i+R </w:t>
      </w:r>
      <w:r w:rsidR="003B1DA0" w:rsidRPr="001770AA">
        <w:rPr>
          <w:rFonts w:cs="Arial"/>
          <w:szCs w:val="21"/>
        </w:rPr>
        <w:t>Gruppe</w:t>
      </w:r>
      <w:r w:rsidRPr="001770AA">
        <w:rPr>
          <w:rFonts w:cs="Arial"/>
          <w:szCs w:val="21"/>
        </w:rPr>
        <w:t xml:space="preserve"> GmbH. Angabe des Bildnachweises ist Voraussetzung.</w:t>
      </w:r>
    </w:p>
    <w:p w:rsidR="00347E4D" w:rsidRDefault="00347E4D" w:rsidP="001770AA">
      <w:pPr>
        <w:pStyle w:val="Standard1"/>
        <w:rPr>
          <w:rFonts w:cs="Arial"/>
          <w:szCs w:val="21"/>
        </w:rPr>
      </w:pPr>
    </w:p>
    <w:p w:rsidR="001770AA" w:rsidRDefault="001770AA" w:rsidP="001770AA">
      <w:pPr>
        <w:pStyle w:val="Standard1"/>
        <w:rPr>
          <w:rFonts w:cs="Arial"/>
          <w:szCs w:val="21"/>
        </w:rPr>
      </w:pPr>
    </w:p>
    <w:p w:rsidR="001770AA" w:rsidRPr="001770AA" w:rsidRDefault="001770AA" w:rsidP="001770AA">
      <w:pPr>
        <w:pStyle w:val="Standard1"/>
        <w:rPr>
          <w:rFonts w:cs="Arial"/>
          <w:szCs w:val="21"/>
        </w:rPr>
      </w:pPr>
    </w:p>
    <w:p w:rsidR="00347E4D" w:rsidRPr="001770AA" w:rsidRDefault="00347E4D" w:rsidP="001770AA">
      <w:pPr>
        <w:pStyle w:val="berschrift"/>
        <w:rPr>
          <w:rFonts w:cs="Arial"/>
          <w:szCs w:val="21"/>
        </w:rPr>
      </w:pPr>
      <w:r w:rsidRPr="001770AA">
        <w:rPr>
          <w:rFonts w:cs="Arial"/>
          <w:szCs w:val="21"/>
        </w:rPr>
        <w:t>Rückfragehinweis für die Redaktionen:</w:t>
      </w:r>
    </w:p>
    <w:p w:rsidR="00347E4D" w:rsidRPr="001770AA" w:rsidRDefault="00347E4D" w:rsidP="001770AA">
      <w:pPr>
        <w:tabs>
          <w:tab w:val="left" w:pos="1701"/>
        </w:tabs>
        <w:spacing w:line="289" w:lineRule="atLeast"/>
        <w:rPr>
          <w:rFonts w:ascii="Arial" w:hAnsi="Arial" w:cs="Arial"/>
          <w:sz w:val="21"/>
          <w:szCs w:val="21"/>
        </w:rPr>
      </w:pPr>
      <w:r w:rsidRPr="001770AA">
        <w:rPr>
          <w:rFonts w:ascii="Arial" w:hAnsi="Arial" w:cs="Arial"/>
          <w:sz w:val="21"/>
          <w:szCs w:val="21"/>
        </w:rPr>
        <w:t>i+R Gruppe GmbH, Olga Flatz</w:t>
      </w:r>
      <w:r w:rsidR="003B1DA0" w:rsidRPr="001770AA">
        <w:rPr>
          <w:rFonts w:ascii="Arial" w:hAnsi="Arial" w:cs="Arial"/>
          <w:sz w:val="21"/>
          <w:szCs w:val="21"/>
        </w:rPr>
        <w:t>-Wimmer, Telefon +43/5574/6888-2835</w:t>
      </w:r>
      <w:r w:rsidRPr="001770AA">
        <w:rPr>
          <w:rFonts w:ascii="Arial" w:hAnsi="Arial" w:cs="Arial"/>
          <w:sz w:val="21"/>
          <w:szCs w:val="21"/>
        </w:rPr>
        <w:t xml:space="preserve">, Mail </w:t>
      </w:r>
      <w:hyperlink r:id="rId10" w:history="1">
        <w:r w:rsidR="001770AA" w:rsidRPr="0071576B">
          <w:rPr>
            <w:rStyle w:val="Hyperlink"/>
            <w:rFonts w:ascii="Arial" w:hAnsi="Arial" w:cs="Arial"/>
            <w:sz w:val="21"/>
            <w:szCs w:val="21"/>
          </w:rPr>
          <w:t>o.flatz@ir-gruppe.com</w:t>
        </w:r>
      </w:hyperlink>
      <w:r w:rsidR="001770AA">
        <w:rPr>
          <w:rFonts w:ascii="Arial" w:hAnsi="Arial" w:cs="Arial"/>
          <w:sz w:val="21"/>
          <w:szCs w:val="21"/>
        </w:rPr>
        <w:t xml:space="preserve"> </w:t>
      </w:r>
      <w:r w:rsidRPr="001770AA">
        <w:rPr>
          <w:rStyle w:val="metadata"/>
          <w:rFonts w:ascii="Arial" w:hAnsi="Arial" w:cs="Arial"/>
          <w:sz w:val="21"/>
          <w:szCs w:val="21"/>
        </w:rPr>
        <w:br/>
        <w:t xml:space="preserve">Pzwei. Pressearbeit, Daniela Kaulfus, Telefon +43/699/19259195, Mail </w:t>
      </w:r>
      <w:hyperlink r:id="rId11" w:history="1">
        <w:r w:rsidRPr="001770AA">
          <w:rPr>
            <w:rStyle w:val="Hyperlink"/>
            <w:rFonts w:ascii="Arial" w:hAnsi="Arial" w:cs="Arial"/>
            <w:sz w:val="21"/>
            <w:szCs w:val="21"/>
          </w:rPr>
          <w:t>daniela.kaulfus@pzwei.at</w:t>
        </w:r>
      </w:hyperlink>
    </w:p>
    <w:sectPr w:rsidR="00347E4D" w:rsidRPr="001770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03" w:rsidRDefault="00EE2403" w:rsidP="00E97108">
      <w:r>
        <w:separator/>
      </w:r>
    </w:p>
  </w:endnote>
  <w:endnote w:type="continuationSeparator" w:id="0">
    <w:p w:rsidR="00EE2403" w:rsidRDefault="00EE2403" w:rsidP="00E9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03" w:rsidRDefault="00EE2403" w:rsidP="00E97108">
      <w:r>
        <w:separator/>
      </w:r>
    </w:p>
  </w:footnote>
  <w:footnote w:type="continuationSeparator" w:id="0">
    <w:p w:rsidR="00EE2403" w:rsidRDefault="00EE2403" w:rsidP="00E9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181"/>
    <w:multiLevelType w:val="hybridMultilevel"/>
    <w:tmpl w:val="BFD60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02AB4"/>
    <w:multiLevelType w:val="hybridMultilevel"/>
    <w:tmpl w:val="EE4098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4D"/>
    <w:rsid w:val="00083C91"/>
    <w:rsid w:val="000878A1"/>
    <w:rsid w:val="000B0B1E"/>
    <w:rsid w:val="000E7FFB"/>
    <w:rsid w:val="000F1277"/>
    <w:rsid w:val="0013252D"/>
    <w:rsid w:val="001770AA"/>
    <w:rsid w:val="00211778"/>
    <w:rsid w:val="00230F33"/>
    <w:rsid w:val="002435CD"/>
    <w:rsid w:val="00277FFA"/>
    <w:rsid w:val="002C2889"/>
    <w:rsid w:val="002E6FDB"/>
    <w:rsid w:val="00347E4D"/>
    <w:rsid w:val="003B1DA0"/>
    <w:rsid w:val="0043048D"/>
    <w:rsid w:val="00475CC1"/>
    <w:rsid w:val="00492B4E"/>
    <w:rsid w:val="004A763D"/>
    <w:rsid w:val="004E50F5"/>
    <w:rsid w:val="005A1D78"/>
    <w:rsid w:val="00616B7F"/>
    <w:rsid w:val="00643FC6"/>
    <w:rsid w:val="006B3B77"/>
    <w:rsid w:val="006D21B2"/>
    <w:rsid w:val="007C4FBD"/>
    <w:rsid w:val="008B717D"/>
    <w:rsid w:val="00913A8A"/>
    <w:rsid w:val="00A46F9C"/>
    <w:rsid w:val="00B6716F"/>
    <w:rsid w:val="00CB4CF0"/>
    <w:rsid w:val="00CD40B3"/>
    <w:rsid w:val="00D21976"/>
    <w:rsid w:val="00D24A1B"/>
    <w:rsid w:val="00D37E3C"/>
    <w:rsid w:val="00D75FB8"/>
    <w:rsid w:val="00D805D6"/>
    <w:rsid w:val="00E35A35"/>
    <w:rsid w:val="00E421D5"/>
    <w:rsid w:val="00E97108"/>
    <w:rsid w:val="00EA18BC"/>
    <w:rsid w:val="00EB524B"/>
    <w:rsid w:val="00EB6683"/>
    <w:rsid w:val="00EE2403"/>
    <w:rsid w:val="00F64CF1"/>
    <w:rsid w:val="00F67B54"/>
    <w:rsid w:val="00F71404"/>
    <w:rsid w:val="00F73EF6"/>
    <w:rsid w:val="00FE394C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7E4D"/>
    <w:pPr>
      <w:spacing w:after="0" w:line="240" w:lineRule="auto"/>
    </w:pPr>
    <w:rPr>
      <w:rFonts w:ascii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47E4D"/>
    <w:rPr>
      <w:color w:val="0000FF"/>
      <w:u w:val="single"/>
    </w:rPr>
  </w:style>
  <w:style w:type="paragraph" w:customStyle="1" w:styleId="berschrift">
    <w:name w:val="Überschrift"/>
    <w:basedOn w:val="Standard"/>
    <w:next w:val="Standard"/>
    <w:rsid w:val="00347E4D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eastAsia="de-DE" w:bidi="de-DE"/>
    </w:rPr>
  </w:style>
  <w:style w:type="paragraph" w:customStyle="1" w:styleId="TabellenInhalt">
    <w:name w:val="Tabellen Inhalt"/>
    <w:basedOn w:val="Standard"/>
    <w:rsid w:val="00347E4D"/>
    <w:pPr>
      <w:suppressLineNumbers/>
      <w:suppressAutoHyphens/>
      <w:spacing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customStyle="1" w:styleId="Standard1">
    <w:name w:val="Standard1"/>
    <w:rsid w:val="00347E4D"/>
    <w:pPr>
      <w:suppressAutoHyphens/>
      <w:spacing w:after="0" w:line="289" w:lineRule="atLeast"/>
    </w:pPr>
    <w:rPr>
      <w:rFonts w:ascii="Arial" w:eastAsia="Times New Roman" w:hAnsi="Arial" w:cs="Tahoma"/>
      <w:sz w:val="21"/>
      <w:szCs w:val="24"/>
      <w:lang w:val="de-DE" w:eastAsia="de-DE"/>
    </w:rPr>
  </w:style>
  <w:style w:type="character" w:customStyle="1" w:styleId="metadata">
    <w:name w:val="metadata"/>
    <w:rsid w:val="00347E4D"/>
  </w:style>
  <w:style w:type="paragraph" w:styleId="StandardWeb">
    <w:name w:val="Normal (Web)"/>
    <w:basedOn w:val="Standard"/>
    <w:uiPriority w:val="99"/>
    <w:unhideWhenUsed/>
    <w:rsid w:val="00347E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347E4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B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B54"/>
    <w:rPr>
      <w:rFonts w:ascii="Tahoma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6B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6B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6B7F"/>
    <w:rPr>
      <w:rFonts w:ascii="Calibri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6B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6B7F"/>
    <w:rPr>
      <w:rFonts w:ascii="Calibri" w:hAnsi="Calibri" w:cs="Times New Roman"/>
      <w:b/>
      <w:bCs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971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7108"/>
    <w:rPr>
      <w:rFonts w:ascii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971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108"/>
    <w:rPr>
      <w:rFonts w:ascii="Calibri" w:hAnsi="Calibri" w:cs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7E4D"/>
    <w:pPr>
      <w:spacing w:after="0" w:line="240" w:lineRule="auto"/>
    </w:pPr>
    <w:rPr>
      <w:rFonts w:ascii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47E4D"/>
    <w:rPr>
      <w:color w:val="0000FF"/>
      <w:u w:val="single"/>
    </w:rPr>
  </w:style>
  <w:style w:type="paragraph" w:customStyle="1" w:styleId="berschrift">
    <w:name w:val="Überschrift"/>
    <w:basedOn w:val="Standard"/>
    <w:next w:val="Standard"/>
    <w:rsid w:val="00347E4D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eastAsia="de-DE" w:bidi="de-DE"/>
    </w:rPr>
  </w:style>
  <w:style w:type="paragraph" w:customStyle="1" w:styleId="TabellenInhalt">
    <w:name w:val="Tabellen Inhalt"/>
    <w:basedOn w:val="Standard"/>
    <w:rsid w:val="00347E4D"/>
    <w:pPr>
      <w:suppressLineNumbers/>
      <w:suppressAutoHyphens/>
      <w:spacing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customStyle="1" w:styleId="Standard1">
    <w:name w:val="Standard1"/>
    <w:rsid w:val="00347E4D"/>
    <w:pPr>
      <w:suppressAutoHyphens/>
      <w:spacing w:after="0" w:line="289" w:lineRule="atLeast"/>
    </w:pPr>
    <w:rPr>
      <w:rFonts w:ascii="Arial" w:eastAsia="Times New Roman" w:hAnsi="Arial" w:cs="Tahoma"/>
      <w:sz w:val="21"/>
      <w:szCs w:val="24"/>
      <w:lang w:val="de-DE" w:eastAsia="de-DE"/>
    </w:rPr>
  </w:style>
  <w:style w:type="character" w:customStyle="1" w:styleId="metadata">
    <w:name w:val="metadata"/>
    <w:rsid w:val="00347E4D"/>
  </w:style>
  <w:style w:type="paragraph" w:styleId="StandardWeb">
    <w:name w:val="Normal (Web)"/>
    <w:basedOn w:val="Standard"/>
    <w:uiPriority w:val="99"/>
    <w:unhideWhenUsed/>
    <w:rsid w:val="00347E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347E4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B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B54"/>
    <w:rPr>
      <w:rFonts w:ascii="Tahoma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6B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6B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6B7F"/>
    <w:rPr>
      <w:rFonts w:ascii="Calibri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6B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6B7F"/>
    <w:rPr>
      <w:rFonts w:ascii="Calibri" w:hAnsi="Calibri" w:cs="Times New Roman"/>
      <w:b/>
      <w:bCs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971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7108"/>
    <w:rPr>
      <w:rFonts w:ascii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971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108"/>
    <w:rPr>
      <w:rFonts w:ascii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iela.kaulfus@pzwei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.flatz@ir-grupp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-gruppe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Flatz-Wimmer Olga</dc:creator>
  <cp:lastModifiedBy>Pzwei. Daniela Kaulfus</cp:lastModifiedBy>
  <cp:revision>3</cp:revision>
  <cp:lastPrinted>2019-07-24T08:29:00Z</cp:lastPrinted>
  <dcterms:created xsi:type="dcterms:W3CDTF">2019-07-24T08:29:00Z</dcterms:created>
  <dcterms:modified xsi:type="dcterms:W3CDTF">2019-07-24T08:33:00Z</dcterms:modified>
</cp:coreProperties>
</file>