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4259" w:rsidRPr="000D0678" w:rsidRDefault="005B5DA4" w:rsidP="00941E63">
      <w:pPr>
        <w:pStyle w:val="Kopfzeile"/>
        <w:rPr>
          <w:rFonts w:ascii="Arial" w:hAnsi="Arial" w:cs="Arial"/>
          <w:sz w:val="21"/>
          <w:szCs w:val="21"/>
        </w:rPr>
      </w:pPr>
      <w:bookmarkStart w:id="0" w:name="_GoBack"/>
      <w:bookmarkEnd w:id="0"/>
      <w:r>
        <w:rPr>
          <w:rFonts w:ascii="Arial" w:hAnsi="Arial" w:cs="Arial"/>
          <w:noProof/>
          <w:sz w:val="21"/>
          <w:szCs w:val="21"/>
          <w:lang w:eastAsia="de-DE"/>
        </w:rPr>
        <w:drawing>
          <wp:anchor distT="0" distB="0" distL="114300" distR="114300" simplePos="0" relativeHeight="251658240" behindDoc="1" locked="0" layoutInCell="1" allowOverlap="1" wp14:anchorId="51B4D9D7" wp14:editId="2215E765">
            <wp:simplePos x="0" y="0"/>
            <wp:positionH relativeFrom="column">
              <wp:posOffset>4601210</wp:posOffset>
            </wp:positionH>
            <wp:positionV relativeFrom="paragraph">
              <wp:posOffset>-290195</wp:posOffset>
            </wp:positionV>
            <wp:extent cx="942975" cy="572770"/>
            <wp:effectExtent l="0" t="0" r="9525" b="0"/>
            <wp:wrapTight wrapText="bothSides">
              <wp:wrapPolygon edited="0">
                <wp:start x="0" y="0"/>
                <wp:lineTo x="0" y="20834"/>
                <wp:lineTo x="21382" y="20834"/>
                <wp:lineTo x="21382" y="0"/>
                <wp:lineTo x="0" y="0"/>
              </wp:wrapPolygon>
            </wp:wrapTight>
            <wp:docPr id="1" name="Grafik 1" descr="A_i+R Logo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i+R Logo_gel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0E0" w:rsidRPr="000D0678">
        <w:rPr>
          <w:rFonts w:ascii="Arial" w:hAnsi="Arial" w:cs="Arial"/>
          <w:sz w:val="21"/>
          <w:szCs w:val="21"/>
        </w:rPr>
        <w:t>Presseaussendung</w:t>
      </w:r>
      <w:r w:rsidR="00894BC9" w:rsidRPr="000D0678">
        <w:rPr>
          <w:rFonts w:ascii="Arial" w:hAnsi="Arial" w:cs="Arial"/>
          <w:sz w:val="21"/>
          <w:szCs w:val="21"/>
        </w:rPr>
        <w:t xml:space="preserve"> </w:t>
      </w:r>
    </w:p>
    <w:p w:rsidR="00CA40E0" w:rsidRPr="000D0678" w:rsidRDefault="00CA40E0">
      <w:pPr>
        <w:spacing w:line="289" w:lineRule="exact"/>
        <w:rPr>
          <w:rFonts w:ascii="Arial" w:hAnsi="Arial" w:cs="Arial"/>
          <w:sz w:val="21"/>
          <w:szCs w:val="21"/>
        </w:rPr>
      </w:pPr>
      <w:r w:rsidRPr="000D0678">
        <w:rPr>
          <w:rFonts w:ascii="Arial" w:hAnsi="Arial" w:cs="Arial"/>
          <w:sz w:val="21"/>
          <w:szCs w:val="21"/>
        </w:rPr>
        <w:t>i+R</w:t>
      </w:r>
      <w:r w:rsidR="00E865F6">
        <w:rPr>
          <w:rFonts w:ascii="Arial" w:hAnsi="Arial" w:cs="Arial"/>
          <w:sz w:val="21"/>
          <w:szCs w:val="21"/>
        </w:rPr>
        <w:t>B</w:t>
      </w:r>
      <w:r w:rsidRPr="000D0678">
        <w:rPr>
          <w:rFonts w:ascii="Arial" w:hAnsi="Arial" w:cs="Arial"/>
          <w:sz w:val="21"/>
          <w:szCs w:val="21"/>
        </w:rPr>
        <w:t xml:space="preserve"> Industrie- </w:t>
      </w:r>
      <w:r w:rsidR="00762132" w:rsidRPr="000D0678">
        <w:rPr>
          <w:rFonts w:ascii="Arial" w:hAnsi="Arial" w:cs="Arial"/>
          <w:sz w:val="21"/>
          <w:szCs w:val="21"/>
        </w:rPr>
        <w:t>&amp;</w:t>
      </w:r>
      <w:r w:rsidRPr="000D0678">
        <w:rPr>
          <w:rFonts w:ascii="Arial" w:hAnsi="Arial" w:cs="Arial"/>
          <w:sz w:val="21"/>
          <w:szCs w:val="21"/>
        </w:rPr>
        <w:t xml:space="preserve"> Gewerbebau GmbH</w:t>
      </w:r>
    </w:p>
    <w:p w:rsidR="00762132" w:rsidRPr="000D0678" w:rsidRDefault="00762132">
      <w:pPr>
        <w:spacing w:line="289" w:lineRule="exact"/>
        <w:rPr>
          <w:rFonts w:ascii="Arial" w:hAnsi="Arial" w:cs="Arial"/>
          <w:sz w:val="21"/>
          <w:szCs w:val="21"/>
        </w:rPr>
      </w:pPr>
    </w:p>
    <w:p w:rsidR="00B84BCF" w:rsidRPr="000D0678" w:rsidRDefault="00B84BCF">
      <w:pPr>
        <w:spacing w:line="289" w:lineRule="exact"/>
        <w:rPr>
          <w:rFonts w:ascii="Arial" w:hAnsi="Arial" w:cs="Arial"/>
          <w:sz w:val="21"/>
          <w:szCs w:val="21"/>
        </w:rPr>
      </w:pPr>
    </w:p>
    <w:p w:rsidR="00314339" w:rsidRPr="000D0678" w:rsidRDefault="0091206A">
      <w:pPr>
        <w:spacing w:line="289" w:lineRule="exact"/>
        <w:rPr>
          <w:rFonts w:ascii="Arial" w:hAnsi="Arial" w:cs="Arial"/>
          <w:b/>
          <w:kern w:val="1"/>
          <w:sz w:val="21"/>
          <w:szCs w:val="21"/>
        </w:rPr>
      </w:pPr>
      <w:r>
        <w:rPr>
          <w:rFonts w:ascii="Arial" w:hAnsi="Arial" w:cs="Arial"/>
          <w:b/>
          <w:kern w:val="1"/>
          <w:sz w:val="21"/>
          <w:szCs w:val="21"/>
        </w:rPr>
        <w:t>Baustart für</w:t>
      </w:r>
      <w:r w:rsidR="00941E63" w:rsidRPr="000D0678">
        <w:rPr>
          <w:rFonts w:ascii="Arial" w:hAnsi="Arial" w:cs="Arial"/>
          <w:b/>
          <w:kern w:val="1"/>
          <w:sz w:val="21"/>
          <w:szCs w:val="21"/>
        </w:rPr>
        <w:t xml:space="preserve"> </w:t>
      </w:r>
      <w:r w:rsidR="009C6B98">
        <w:rPr>
          <w:rFonts w:ascii="Arial" w:hAnsi="Arial" w:cs="Arial"/>
          <w:b/>
          <w:kern w:val="1"/>
          <w:sz w:val="21"/>
          <w:szCs w:val="21"/>
        </w:rPr>
        <w:t xml:space="preserve">Regionales </w:t>
      </w:r>
      <w:r w:rsidR="006A5D42" w:rsidRPr="000D0678">
        <w:rPr>
          <w:rFonts w:ascii="Arial" w:hAnsi="Arial" w:cs="Arial"/>
          <w:b/>
          <w:kern w:val="1"/>
          <w:sz w:val="21"/>
          <w:szCs w:val="21"/>
        </w:rPr>
        <w:t>Innovations- und Technologietr</w:t>
      </w:r>
      <w:r>
        <w:rPr>
          <w:rFonts w:ascii="Arial" w:hAnsi="Arial" w:cs="Arial"/>
          <w:b/>
          <w:kern w:val="1"/>
          <w:sz w:val="21"/>
          <w:szCs w:val="21"/>
        </w:rPr>
        <w:t>ansfer</w:t>
      </w:r>
      <w:r w:rsidR="00E865F6">
        <w:rPr>
          <w:rFonts w:ascii="Arial" w:hAnsi="Arial" w:cs="Arial"/>
          <w:b/>
          <w:kern w:val="1"/>
          <w:sz w:val="21"/>
          <w:szCs w:val="21"/>
        </w:rPr>
        <w:t xml:space="preserve"> Z</w:t>
      </w:r>
      <w:r>
        <w:rPr>
          <w:rFonts w:ascii="Arial" w:hAnsi="Arial" w:cs="Arial"/>
          <w:b/>
          <w:kern w:val="1"/>
          <w:sz w:val="21"/>
          <w:szCs w:val="21"/>
        </w:rPr>
        <w:t xml:space="preserve">entrum </w:t>
      </w:r>
      <w:r w:rsidRPr="0091206A">
        <w:rPr>
          <w:rFonts w:ascii="Arial" w:hAnsi="Arial" w:cs="Arial"/>
          <w:b/>
          <w:kern w:val="1"/>
          <w:sz w:val="21"/>
          <w:szCs w:val="21"/>
        </w:rPr>
        <w:t>in Friedrichshafen</w:t>
      </w:r>
    </w:p>
    <w:p w:rsidR="00FE7441" w:rsidRPr="000D0678" w:rsidRDefault="009C6B98">
      <w:pPr>
        <w:spacing w:line="289" w:lineRule="exact"/>
        <w:rPr>
          <w:rFonts w:ascii="Arial" w:hAnsi="Arial" w:cs="Arial"/>
          <w:kern w:val="1"/>
          <w:sz w:val="21"/>
          <w:szCs w:val="21"/>
        </w:rPr>
      </w:pPr>
      <w:r>
        <w:rPr>
          <w:rFonts w:ascii="Arial" w:hAnsi="Arial" w:cs="Arial"/>
          <w:kern w:val="1"/>
          <w:sz w:val="21"/>
          <w:szCs w:val="21"/>
        </w:rPr>
        <w:t>RITZ</w:t>
      </w:r>
      <w:r w:rsidR="0091206A">
        <w:rPr>
          <w:rFonts w:ascii="Arial" w:hAnsi="Arial" w:cs="Arial"/>
          <w:kern w:val="1"/>
          <w:sz w:val="21"/>
          <w:szCs w:val="21"/>
        </w:rPr>
        <w:t xml:space="preserve"> und Totalunternehmer i+R</w:t>
      </w:r>
      <w:r w:rsidR="00072AA6">
        <w:rPr>
          <w:rFonts w:ascii="Arial" w:hAnsi="Arial" w:cs="Arial"/>
          <w:kern w:val="1"/>
          <w:sz w:val="21"/>
          <w:szCs w:val="21"/>
        </w:rPr>
        <w:t>B</w:t>
      </w:r>
      <w:r w:rsidR="0091206A">
        <w:rPr>
          <w:rFonts w:ascii="Arial" w:hAnsi="Arial" w:cs="Arial"/>
          <w:kern w:val="1"/>
          <w:sz w:val="21"/>
          <w:szCs w:val="21"/>
        </w:rPr>
        <w:t xml:space="preserve"> feiern Grundsteinlegung</w:t>
      </w:r>
    </w:p>
    <w:p w:rsidR="00CA40E0" w:rsidRPr="000D0678" w:rsidRDefault="00CA40E0" w:rsidP="00AC5A98">
      <w:pPr>
        <w:pStyle w:val="TabellenInhalt"/>
        <w:spacing w:line="289" w:lineRule="exact"/>
        <w:rPr>
          <w:rFonts w:cs="Arial"/>
          <w:szCs w:val="21"/>
        </w:rPr>
      </w:pPr>
    </w:p>
    <w:p w:rsidR="00C31F32" w:rsidRDefault="0091206A" w:rsidP="00AC5A98">
      <w:pPr>
        <w:pStyle w:val="TabellenInhalt"/>
        <w:spacing w:line="289" w:lineRule="exact"/>
        <w:rPr>
          <w:rFonts w:cs="Arial"/>
          <w:i/>
          <w:szCs w:val="21"/>
        </w:rPr>
      </w:pPr>
      <w:r>
        <w:rPr>
          <w:rFonts w:cs="Arial"/>
          <w:i/>
          <w:szCs w:val="21"/>
        </w:rPr>
        <w:t>Friedrichshafen</w:t>
      </w:r>
      <w:r w:rsidR="00CA40E0" w:rsidRPr="000D0678">
        <w:rPr>
          <w:rFonts w:cs="Arial"/>
          <w:i/>
          <w:szCs w:val="21"/>
        </w:rPr>
        <w:t xml:space="preserve">, </w:t>
      </w:r>
      <w:r>
        <w:rPr>
          <w:rFonts w:cs="Arial"/>
          <w:i/>
          <w:szCs w:val="21"/>
        </w:rPr>
        <w:t>18</w:t>
      </w:r>
      <w:r w:rsidR="00CA40E0" w:rsidRPr="000D0678">
        <w:rPr>
          <w:rFonts w:cs="Arial"/>
          <w:i/>
          <w:szCs w:val="21"/>
        </w:rPr>
        <w:t>.</w:t>
      </w:r>
      <w:r w:rsidR="00314339" w:rsidRPr="000D0678">
        <w:rPr>
          <w:rFonts w:cs="Arial"/>
          <w:i/>
          <w:szCs w:val="21"/>
        </w:rPr>
        <w:t xml:space="preserve"> </w:t>
      </w:r>
      <w:r>
        <w:rPr>
          <w:rFonts w:cs="Arial"/>
          <w:i/>
          <w:szCs w:val="21"/>
        </w:rPr>
        <w:t xml:space="preserve">Juli </w:t>
      </w:r>
      <w:r w:rsidR="00CA40E0" w:rsidRPr="000D0678">
        <w:rPr>
          <w:rFonts w:cs="Arial"/>
          <w:i/>
          <w:szCs w:val="21"/>
        </w:rPr>
        <w:t>201</w:t>
      </w:r>
      <w:r>
        <w:rPr>
          <w:rFonts w:cs="Arial"/>
          <w:i/>
          <w:szCs w:val="21"/>
        </w:rPr>
        <w:t>9</w:t>
      </w:r>
      <w:r w:rsidR="00CA40E0" w:rsidRPr="000D0678">
        <w:rPr>
          <w:rFonts w:cs="Arial"/>
          <w:i/>
          <w:szCs w:val="21"/>
        </w:rPr>
        <w:t xml:space="preserve"> –</w:t>
      </w:r>
      <w:r w:rsidR="00BE31B8" w:rsidRPr="000D0678">
        <w:rPr>
          <w:rFonts w:cs="Arial"/>
          <w:i/>
          <w:szCs w:val="21"/>
        </w:rPr>
        <w:t xml:space="preserve"> </w:t>
      </w:r>
      <w:r w:rsidR="0013440F">
        <w:rPr>
          <w:rFonts w:cs="Arial"/>
          <w:i/>
          <w:szCs w:val="21"/>
        </w:rPr>
        <w:t>In den kommenden Monaten</w:t>
      </w:r>
      <w:r>
        <w:rPr>
          <w:rFonts w:cs="Arial"/>
          <w:i/>
          <w:szCs w:val="21"/>
        </w:rPr>
        <w:t xml:space="preserve"> </w:t>
      </w:r>
      <w:r w:rsidR="00004B25">
        <w:rPr>
          <w:rFonts w:cs="Arial"/>
          <w:i/>
          <w:szCs w:val="21"/>
        </w:rPr>
        <w:t xml:space="preserve">errichtet </w:t>
      </w:r>
      <w:r w:rsidR="0013440F">
        <w:rPr>
          <w:rFonts w:cs="Arial"/>
          <w:i/>
          <w:szCs w:val="21"/>
        </w:rPr>
        <w:t>d</w:t>
      </w:r>
      <w:r w:rsidR="0013440F" w:rsidRPr="000D0678">
        <w:rPr>
          <w:rFonts w:cs="Arial"/>
          <w:i/>
          <w:szCs w:val="21"/>
        </w:rPr>
        <w:t xml:space="preserve">ie i+RB Industrie- &amp; Gewerbebau </w:t>
      </w:r>
      <w:r w:rsidR="00004B25">
        <w:rPr>
          <w:rFonts w:cs="Arial"/>
          <w:i/>
          <w:szCs w:val="21"/>
        </w:rPr>
        <w:t>das Regionale Innovations- und Technologietransfer</w:t>
      </w:r>
      <w:r w:rsidR="00E865F6">
        <w:rPr>
          <w:rFonts w:cs="Arial"/>
          <w:i/>
          <w:szCs w:val="21"/>
        </w:rPr>
        <w:t xml:space="preserve"> Z</w:t>
      </w:r>
      <w:r w:rsidR="00004B25">
        <w:rPr>
          <w:rFonts w:cs="Arial"/>
          <w:i/>
          <w:szCs w:val="21"/>
        </w:rPr>
        <w:t>en</w:t>
      </w:r>
      <w:r w:rsidR="009C6B98">
        <w:rPr>
          <w:rFonts w:cs="Arial"/>
          <w:i/>
          <w:szCs w:val="21"/>
        </w:rPr>
        <w:t>trum RITZ in Friedrichshafen. Das</w:t>
      </w:r>
      <w:r w:rsidR="00004B25">
        <w:rPr>
          <w:rFonts w:cs="Arial"/>
          <w:i/>
          <w:szCs w:val="21"/>
        </w:rPr>
        <w:t xml:space="preserve"> </w:t>
      </w:r>
      <w:r w:rsidR="0013440F">
        <w:rPr>
          <w:rFonts w:cs="Arial"/>
          <w:i/>
          <w:szCs w:val="21"/>
        </w:rPr>
        <w:t xml:space="preserve">neue </w:t>
      </w:r>
      <w:r w:rsidR="009C6B98">
        <w:rPr>
          <w:rFonts w:cs="Arial"/>
          <w:i/>
          <w:szCs w:val="21"/>
        </w:rPr>
        <w:t>Kompetenzzentrum</w:t>
      </w:r>
      <w:r w:rsidR="0013440F">
        <w:rPr>
          <w:rFonts w:cs="Arial"/>
          <w:i/>
          <w:szCs w:val="21"/>
        </w:rPr>
        <w:t xml:space="preserve"> </w:t>
      </w:r>
      <w:r w:rsidR="009C6B98">
        <w:rPr>
          <w:rFonts w:cs="Arial"/>
          <w:i/>
          <w:szCs w:val="21"/>
        </w:rPr>
        <w:t xml:space="preserve">für Innovationen in den Bereichen Digitalisierung und Mobilität der Zukunft </w:t>
      </w:r>
      <w:r w:rsidR="00004B25">
        <w:rPr>
          <w:rFonts w:cs="Arial"/>
          <w:i/>
          <w:szCs w:val="21"/>
        </w:rPr>
        <w:t xml:space="preserve">entsteht </w:t>
      </w:r>
      <w:r w:rsidR="0013440F">
        <w:rPr>
          <w:rFonts w:cs="Arial"/>
          <w:i/>
          <w:szCs w:val="21"/>
        </w:rPr>
        <w:t>in unmittelbarer Nachbar</w:t>
      </w:r>
      <w:r w:rsidR="009C6B98">
        <w:rPr>
          <w:rFonts w:cs="Arial"/>
          <w:i/>
          <w:szCs w:val="21"/>
        </w:rPr>
        <w:t xml:space="preserve">schaft zur Zeppelin-Universität </w:t>
      </w:r>
      <w:r w:rsidR="0013440F">
        <w:rPr>
          <w:rFonts w:cs="Arial"/>
          <w:i/>
          <w:szCs w:val="21"/>
        </w:rPr>
        <w:t>und zum DHBW-Campus</w:t>
      </w:r>
      <w:r w:rsidR="009C6B98">
        <w:rPr>
          <w:rFonts w:cs="Arial"/>
          <w:i/>
          <w:szCs w:val="21"/>
        </w:rPr>
        <w:t xml:space="preserve"> im Wissensquartier Fallenbrunnen</w:t>
      </w:r>
      <w:r w:rsidR="00004B25">
        <w:rPr>
          <w:rFonts w:cs="Arial"/>
          <w:i/>
          <w:szCs w:val="21"/>
        </w:rPr>
        <w:t xml:space="preserve">. </w:t>
      </w:r>
      <w:r w:rsidR="009C6B98">
        <w:rPr>
          <w:rFonts w:cs="Arial"/>
          <w:i/>
          <w:szCs w:val="21"/>
        </w:rPr>
        <w:t>Es</w:t>
      </w:r>
      <w:r w:rsidR="002A20BC">
        <w:rPr>
          <w:rFonts w:cs="Arial"/>
          <w:i/>
          <w:szCs w:val="21"/>
        </w:rPr>
        <w:t xml:space="preserve"> </w:t>
      </w:r>
      <w:r w:rsidR="0013440F">
        <w:rPr>
          <w:rFonts w:cs="Arial"/>
          <w:i/>
          <w:szCs w:val="21"/>
        </w:rPr>
        <w:t xml:space="preserve">soll </w:t>
      </w:r>
      <w:r w:rsidR="002A20BC">
        <w:rPr>
          <w:rFonts w:cs="Arial"/>
          <w:i/>
          <w:szCs w:val="21"/>
        </w:rPr>
        <w:t xml:space="preserve">bereits </w:t>
      </w:r>
      <w:r w:rsidR="00E865F6">
        <w:rPr>
          <w:rFonts w:cs="Arial"/>
          <w:i/>
          <w:szCs w:val="21"/>
        </w:rPr>
        <w:t>im Januar 2021</w:t>
      </w:r>
      <w:r w:rsidR="0013440F">
        <w:rPr>
          <w:rFonts w:cs="Arial"/>
          <w:i/>
          <w:szCs w:val="21"/>
        </w:rPr>
        <w:t xml:space="preserve"> </w:t>
      </w:r>
      <w:r w:rsidR="009C6B98">
        <w:rPr>
          <w:rFonts w:cs="Arial"/>
          <w:i/>
          <w:szCs w:val="21"/>
        </w:rPr>
        <w:t>seinen</w:t>
      </w:r>
      <w:r w:rsidR="00004B25">
        <w:rPr>
          <w:rFonts w:cs="Arial"/>
          <w:i/>
          <w:szCs w:val="21"/>
        </w:rPr>
        <w:t xml:space="preserve"> </w:t>
      </w:r>
      <w:r w:rsidR="0013440F">
        <w:rPr>
          <w:rFonts w:cs="Arial"/>
          <w:i/>
          <w:szCs w:val="21"/>
        </w:rPr>
        <w:t>Betrieb aufnehmen.</w:t>
      </w:r>
    </w:p>
    <w:p w:rsidR="0013440F" w:rsidRPr="000D0678" w:rsidRDefault="0013440F" w:rsidP="00AC5A98">
      <w:pPr>
        <w:pStyle w:val="TabellenInhalt"/>
        <w:spacing w:line="289" w:lineRule="exact"/>
        <w:rPr>
          <w:rFonts w:cs="Arial"/>
          <w:i/>
          <w:szCs w:val="21"/>
        </w:rPr>
      </w:pPr>
    </w:p>
    <w:p w:rsidR="007F13D1" w:rsidRDefault="005438DE" w:rsidP="00AC5A98">
      <w:pPr>
        <w:pStyle w:val="TabellenInhalt"/>
        <w:spacing w:line="289" w:lineRule="exact"/>
        <w:rPr>
          <w:rFonts w:cs="Arial"/>
          <w:szCs w:val="21"/>
        </w:rPr>
      </w:pPr>
      <w:r>
        <w:rPr>
          <w:rFonts w:cs="Arial"/>
          <w:szCs w:val="21"/>
        </w:rPr>
        <w:t xml:space="preserve">Auf </w:t>
      </w:r>
      <w:r w:rsidR="00BA7B3B">
        <w:rPr>
          <w:rFonts w:cs="Arial"/>
          <w:szCs w:val="21"/>
        </w:rPr>
        <w:t>passende Weise erfolgte</w:t>
      </w:r>
      <w:r>
        <w:rPr>
          <w:rFonts w:cs="Arial"/>
          <w:szCs w:val="21"/>
        </w:rPr>
        <w:t xml:space="preserve"> die Grundsteinlegung für </w:t>
      </w:r>
      <w:r w:rsidR="00AE4CE4">
        <w:rPr>
          <w:rFonts w:cs="Arial"/>
          <w:szCs w:val="21"/>
        </w:rPr>
        <w:t>das neue</w:t>
      </w:r>
      <w:r>
        <w:rPr>
          <w:rFonts w:cs="Arial"/>
          <w:szCs w:val="21"/>
        </w:rPr>
        <w:t xml:space="preserve"> </w:t>
      </w:r>
      <w:r w:rsidR="009C6B98">
        <w:rPr>
          <w:rFonts w:cs="Arial"/>
          <w:szCs w:val="21"/>
        </w:rPr>
        <w:t xml:space="preserve">Innovationszentrum in Friedrichshafen: Der Strategie des RITZ folgend wurde ein 3D-Modell des Gebäudes digital gedruckt. Die Gäste erhielten die Möglichkeit das RITZ mit guten Wünschen in Form von Grußkarten in die Zukunft zu begleiten. Gemeinsam mit dem Modell wurden diese mit einem Roboter der Lernfabrik des IWT in die Erde eingelassen. </w:t>
      </w:r>
    </w:p>
    <w:p w:rsidR="009C6B98" w:rsidRDefault="009C6B98" w:rsidP="00AC5A98">
      <w:pPr>
        <w:pStyle w:val="TabellenInhalt"/>
        <w:spacing w:line="289" w:lineRule="exact"/>
        <w:rPr>
          <w:rFonts w:cs="Arial"/>
          <w:szCs w:val="21"/>
        </w:rPr>
      </w:pPr>
    </w:p>
    <w:p w:rsidR="00FE3B38" w:rsidRDefault="009C6B98" w:rsidP="007F13D1">
      <w:pPr>
        <w:pStyle w:val="TabellenInhalt"/>
        <w:spacing w:line="289" w:lineRule="exact"/>
        <w:rPr>
          <w:rFonts w:cs="Arial"/>
          <w:szCs w:val="21"/>
        </w:rPr>
      </w:pPr>
      <w:r>
        <w:rPr>
          <w:rFonts w:cs="Arial"/>
          <w:szCs w:val="21"/>
        </w:rPr>
        <w:t>Das Regionale Innovations- und Technologietransfer</w:t>
      </w:r>
      <w:r w:rsidR="00E865F6">
        <w:rPr>
          <w:rFonts w:cs="Arial"/>
          <w:szCs w:val="21"/>
        </w:rPr>
        <w:t xml:space="preserve"> Z</w:t>
      </w:r>
      <w:r>
        <w:rPr>
          <w:rFonts w:cs="Arial"/>
          <w:szCs w:val="21"/>
        </w:rPr>
        <w:t xml:space="preserve">entrum wird von der Europäischen Union und vom Land Baden-Württemberg mit einer Gesamtsumme von sieben Millionen Euro gefördert. Die Stadt Friedrichshafen und der Landkreis Bodenseekreis sind mit je fünfzig Prozent Eigentümer der Gesellschaft. </w:t>
      </w:r>
    </w:p>
    <w:p w:rsidR="00FE3B38" w:rsidRDefault="00FE3B38" w:rsidP="007F13D1">
      <w:pPr>
        <w:pStyle w:val="TabellenInhalt"/>
        <w:spacing w:line="289" w:lineRule="exact"/>
        <w:rPr>
          <w:rFonts w:cs="Arial"/>
          <w:szCs w:val="21"/>
        </w:rPr>
      </w:pPr>
    </w:p>
    <w:p w:rsidR="007F13D1" w:rsidRDefault="003937C3" w:rsidP="007F13D1">
      <w:pPr>
        <w:pStyle w:val="TabellenInhalt"/>
        <w:spacing w:line="289" w:lineRule="exact"/>
        <w:rPr>
          <w:rFonts w:cs="Arial"/>
          <w:szCs w:val="21"/>
        </w:rPr>
      </w:pPr>
      <w:r>
        <w:rPr>
          <w:rFonts w:cs="Arial"/>
          <w:bCs/>
          <w:color w:val="000000"/>
          <w:kern w:val="1"/>
          <w:szCs w:val="21"/>
        </w:rPr>
        <w:t xml:space="preserve">Totalunternehmer ist die i+RB Industrie- &amp; Gewerbebau aus </w:t>
      </w:r>
      <w:r w:rsidR="00E865F6">
        <w:rPr>
          <w:rFonts w:cs="Arial"/>
          <w:bCs/>
          <w:color w:val="000000"/>
          <w:kern w:val="1"/>
          <w:szCs w:val="21"/>
        </w:rPr>
        <w:t>Konstanz</w:t>
      </w:r>
      <w:r>
        <w:rPr>
          <w:rFonts w:cs="Arial"/>
          <w:bCs/>
          <w:color w:val="000000"/>
          <w:kern w:val="1"/>
          <w:szCs w:val="21"/>
        </w:rPr>
        <w:t>.</w:t>
      </w:r>
      <w:r w:rsidR="00DD38B8">
        <w:rPr>
          <w:rFonts w:cs="Arial"/>
          <w:bCs/>
          <w:color w:val="000000"/>
          <w:kern w:val="1"/>
          <w:szCs w:val="21"/>
        </w:rPr>
        <w:t xml:space="preserve"> Die Erdarbeiten s</w:t>
      </w:r>
      <w:r w:rsidR="00775855">
        <w:rPr>
          <w:rFonts w:cs="Arial"/>
          <w:bCs/>
          <w:color w:val="000000"/>
          <w:kern w:val="1"/>
          <w:szCs w:val="21"/>
        </w:rPr>
        <w:t xml:space="preserve">ind weitgehend abgeschlossen, der Rohbau wird ab dieser Woche aufgezogen. Aufträge für </w:t>
      </w:r>
      <w:r w:rsidR="00FE3B38">
        <w:rPr>
          <w:rFonts w:cs="Arial"/>
          <w:bCs/>
          <w:color w:val="000000"/>
          <w:kern w:val="1"/>
          <w:szCs w:val="21"/>
        </w:rPr>
        <w:t>di</w:t>
      </w:r>
      <w:r w:rsidR="009F7E59">
        <w:rPr>
          <w:rFonts w:cs="Arial"/>
          <w:bCs/>
          <w:color w:val="000000"/>
          <w:kern w:val="1"/>
          <w:szCs w:val="21"/>
        </w:rPr>
        <w:t>e</w:t>
      </w:r>
      <w:r w:rsidR="00FE3B38">
        <w:rPr>
          <w:rFonts w:cs="Arial"/>
          <w:bCs/>
          <w:color w:val="000000"/>
          <w:kern w:val="1"/>
          <w:szCs w:val="21"/>
        </w:rPr>
        <w:t xml:space="preserve"> weiteren Baumaßnahmen wie </w:t>
      </w:r>
      <w:r w:rsidR="00775855">
        <w:rPr>
          <w:rFonts w:cs="Arial"/>
          <w:bCs/>
          <w:color w:val="000000"/>
          <w:kern w:val="1"/>
          <w:szCs w:val="21"/>
        </w:rPr>
        <w:t xml:space="preserve">Baugrundverbesserung, </w:t>
      </w:r>
      <w:r w:rsidR="00FE3B38">
        <w:rPr>
          <w:rFonts w:cs="Arial"/>
          <w:bCs/>
          <w:color w:val="000000"/>
          <w:kern w:val="1"/>
          <w:szCs w:val="21"/>
        </w:rPr>
        <w:t xml:space="preserve">Rohbau, </w:t>
      </w:r>
      <w:r w:rsidR="00775855">
        <w:rPr>
          <w:rFonts w:cs="Arial"/>
          <w:bCs/>
          <w:color w:val="000000"/>
          <w:kern w:val="1"/>
          <w:szCs w:val="21"/>
        </w:rPr>
        <w:t>Installationen, Errichtung einer Photovoltaikanlage und Fassadenbau vergibt i+R</w:t>
      </w:r>
      <w:r w:rsidR="00072AA6">
        <w:rPr>
          <w:rFonts w:cs="Arial"/>
          <w:bCs/>
          <w:color w:val="000000"/>
          <w:kern w:val="1"/>
          <w:szCs w:val="21"/>
        </w:rPr>
        <w:t>B</w:t>
      </w:r>
      <w:r w:rsidR="00775855">
        <w:rPr>
          <w:rFonts w:cs="Arial"/>
          <w:bCs/>
          <w:color w:val="000000"/>
          <w:kern w:val="1"/>
          <w:szCs w:val="21"/>
        </w:rPr>
        <w:t xml:space="preserve"> an lokale Partner.</w:t>
      </w:r>
    </w:p>
    <w:p w:rsidR="005438DE" w:rsidRDefault="005438DE" w:rsidP="00AC5A98">
      <w:pPr>
        <w:pStyle w:val="TabellenInhalt"/>
        <w:spacing w:line="289" w:lineRule="exact"/>
        <w:rPr>
          <w:rFonts w:cs="Arial"/>
          <w:szCs w:val="21"/>
        </w:rPr>
      </w:pPr>
    </w:p>
    <w:p w:rsidR="00D413EF" w:rsidRPr="000D0678" w:rsidRDefault="00D413EF" w:rsidP="00AC5A98">
      <w:pPr>
        <w:pStyle w:val="TabellenInhalt"/>
        <w:spacing w:line="289" w:lineRule="exact"/>
        <w:rPr>
          <w:rFonts w:cs="Arial"/>
          <w:b/>
          <w:szCs w:val="21"/>
        </w:rPr>
      </w:pPr>
      <w:r>
        <w:rPr>
          <w:rFonts w:cs="Arial"/>
          <w:b/>
          <w:szCs w:val="21"/>
        </w:rPr>
        <w:t>Denkfabrik für technische Innovationen</w:t>
      </w:r>
    </w:p>
    <w:p w:rsidR="00FE3B38" w:rsidRDefault="00FE3B38" w:rsidP="00FE3B38">
      <w:pPr>
        <w:pStyle w:val="TabellenInhalt"/>
        <w:spacing w:line="289" w:lineRule="exact"/>
        <w:rPr>
          <w:rFonts w:cs="Arial"/>
          <w:szCs w:val="21"/>
        </w:rPr>
      </w:pPr>
      <w:r>
        <w:rPr>
          <w:rFonts w:cs="Arial"/>
          <w:szCs w:val="21"/>
        </w:rPr>
        <w:t>Auf 4</w:t>
      </w:r>
      <w:r w:rsidR="00E865F6">
        <w:rPr>
          <w:rFonts w:cs="Arial"/>
          <w:szCs w:val="21"/>
        </w:rPr>
        <w:t>.2</w:t>
      </w:r>
      <w:r>
        <w:rPr>
          <w:rFonts w:cs="Arial"/>
          <w:szCs w:val="21"/>
        </w:rPr>
        <w:t xml:space="preserve">00 Quadratmetern Nutzfläche entstehen im RITZ </w:t>
      </w:r>
      <w:r w:rsidRPr="000D0678">
        <w:rPr>
          <w:rFonts w:cs="Arial"/>
          <w:bCs/>
          <w:color w:val="000000"/>
          <w:kern w:val="1"/>
          <w:szCs w:val="21"/>
        </w:rPr>
        <w:t>Büros, Labors und Co</w:t>
      </w:r>
      <w:r>
        <w:rPr>
          <w:rFonts w:cs="Arial"/>
          <w:bCs/>
          <w:color w:val="000000"/>
          <w:kern w:val="1"/>
          <w:szCs w:val="21"/>
        </w:rPr>
        <w:t>-W</w:t>
      </w:r>
      <w:r w:rsidRPr="000D0678">
        <w:rPr>
          <w:rFonts w:cs="Arial"/>
          <w:bCs/>
          <w:color w:val="000000"/>
          <w:kern w:val="1"/>
          <w:szCs w:val="21"/>
        </w:rPr>
        <w:t>orking</w:t>
      </w:r>
      <w:r w:rsidR="008C0CFD">
        <w:rPr>
          <w:rFonts w:cs="Arial"/>
          <w:bCs/>
          <w:color w:val="000000"/>
          <w:kern w:val="1"/>
          <w:szCs w:val="21"/>
        </w:rPr>
        <w:t>-</w:t>
      </w:r>
      <w:r w:rsidR="00E865F6">
        <w:rPr>
          <w:rFonts w:cs="Arial"/>
          <w:bCs/>
          <w:color w:val="000000"/>
          <w:kern w:val="1"/>
          <w:szCs w:val="21"/>
        </w:rPr>
        <w:t>Bereiche</w:t>
      </w:r>
      <w:r>
        <w:rPr>
          <w:rFonts w:cs="Arial"/>
          <w:bCs/>
          <w:color w:val="000000"/>
          <w:kern w:val="1"/>
          <w:szCs w:val="21"/>
        </w:rPr>
        <w:t xml:space="preserve">. </w:t>
      </w:r>
      <w:r>
        <w:rPr>
          <w:rFonts w:cs="Arial"/>
          <w:szCs w:val="21"/>
        </w:rPr>
        <w:t xml:space="preserve">Den zweigeschossigen Bau realisiert </w:t>
      </w:r>
      <w:r w:rsidRPr="000D0678">
        <w:rPr>
          <w:rFonts w:cs="Arial"/>
          <w:szCs w:val="21"/>
        </w:rPr>
        <w:t>i+R</w:t>
      </w:r>
      <w:r w:rsidR="00072AA6">
        <w:rPr>
          <w:rFonts w:cs="Arial"/>
          <w:szCs w:val="21"/>
        </w:rPr>
        <w:t>B</w:t>
      </w:r>
      <w:r w:rsidRPr="000D0678">
        <w:rPr>
          <w:rFonts w:cs="Arial"/>
          <w:szCs w:val="21"/>
        </w:rPr>
        <w:t xml:space="preserve"> </w:t>
      </w:r>
      <w:r>
        <w:rPr>
          <w:rFonts w:cs="Arial"/>
          <w:szCs w:val="21"/>
        </w:rPr>
        <w:t>nach dem Entwurf des</w:t>
      </w:r>
      <w:r w:rsidRPr="000D0678">
        <w:rPr>
          <w:rFonts w:cs="Arial"/>
          <w:szCs w:val="21"/>
        </w:rPr>
        <w:t xml:space="preserve"> renommierte</w:t>
      </w:r>
      <w:r>
        <w:rPr>
          <w:rFonts w:cs="Arial"/>
          <w:szCs w:val="21"/>
        </w:rPr>
        <w:t>n</w:t>
      </w:r>
      <w:r w:rsidRPr="000D0678">
        <w:rPr>
          <w:rFonts w:cs="Arial"/>
          <w:szCs w:val="21"/>
        </w:rPr>
        <w:t xml:space="preserve"> Vorarlberger </w:t>
      </w:r>
      <w:r>
        <w:rPr>
          <w:rFonts w:cs="Arial"/>
          <w:szCs w:val="21"/>
        </w:rPr>
        <w:t>Architekturb</w:t>
      </w:r>
      <w:r w:rsidRPr="000D0678">
        <w:rPr>
          <w:rFonts w:cs="Arial"/>
          <w:szCs w:val="21"/>
        </w:rPr>
        <w:t>üro</w:t>
      </w:r>
      <w:r>
        <w:rPr>
          <w:rFonts w:cs="Arial"/>
          <w:szCs w:val="21"/>
        </w:rPr>
        <w:t>s</w:t>
      </w:r>
      <w:r w:rsidRPr="000D0678">
        <w:rPr>
          <w:rFonts w:cs="Arial"/>
          <w:szCs w:val="21"/>
        </w:rPr>
        <w:t xml:space="preserve"> Baumschlager Hutter Partners. </w:t>
      </w:r>
      <w:r>
        <w:rPr>
          <w:rFonts w:cs="Arial"/>
          <w:szCs w:val="21"/>
        </w:rPr>
        <w:t>Das offene Raumkonzept erfüllt</w:t>
      </w:r>
      <w:r w:rsidR="009F7E59">
        <w:rPr>
          <w:rFonts w:cs="Arial"/>
          <w:szCs w:val="21"/>
        </w:rPr>
        <w:t xml:space="preserve"> alle</w:t>
      </w:r>
      <w:r>
        <w:rPr>
          <w:rFonts w:cs="Arial"/>
          <w:szCs w:val="21"/>
        </w:rPr>
        <w:t xml:space="preserve"> Anforderungen </w:t>
      </w:r>
      <w:r w:rsidR="009F7E59">
        <w:rPr>
          <w:rFonts w:cs="Arial"/>
          <w:szCs w:val="21"/>
        </w:rPr>
        <w:t>an eine</w:t>
      </w:r>
      <w:r>
        <w:rPr>
          <w:rFonts w:cs="Arial"/>
          <w:szCs w:val="21"/>
        </w:rPr>
        <w:t xml:space="preserve"> moderne Arbeitswelt</w:t>
      </w:r>
      <w:r w:rsidR="009F7E59">
        <w:rPr>
          <w:rFonts w:cs="Arial"/>
          <w:szCs w:val="21"/>
        </w:rPr>
        <w:t xml:space="preserve">: </w:t>
      </w:r>
      <w:r>
        <w:rPr>
          <w:rFonts w:cs="Arial"/>
          <w:szCs w:val="21"/>
        </w:rPr>
        <w:t xml:space="preserve">Es </w:t>
      </w:r>
      <w:r w:rsidR="009F7E59">
        <w:rPr>
          <w:rFonts w:cs="Arial"/>
          <w:szCs w:val="21"/>
        </w:rPr>
        <w:t xml:space="preserve">ermöglicht </w:t>
      </w:r>
      <w:r>
        <w:rPr>
          <w:rFonts w:cs="Arial"/>
          <w:szCs w:val="21"/>
        </w:rPr>
        <w:t xml:space="preserve">gegenseitigen Austausch und Vernetzung, um Innovation zu fördern. </w:t>
      </w:r>
    </w:p>
    <w:p w:rsidR="00FE3B38" w:rsidRDefault="00FE3B38" w:rsidP="00FE3B38">
      <w:pPr>
        <w:pStyle w:val="TabellenInhalt"/>
        <w:spacing w:line="289" w:lineRule="exact"/>
        <w:rPr>
          <w:rFonts w:cs="Arial"/>
          <w:szCs w:val="21"/>
        </w:rPr>
      </w:pPr>
    </w:p>
    <w:p w:rsidR="00FE3B38" w:rsidRPr="000D0678" w:rsidRDefault="00FE3B38" w:rsidP="00FE3B38">
      <w:pPr>
        <w:pStyle w:val="TabellenInhalt"/>
        <w:spacing w:line="289" w:lineRule="exact"/>
        <w:rPr>
          <w:rFonts w:cs="Arial"/>
          <w:szCs w:val="21"/>
        </w:rPr>
      </w:pPr>
      <w:r>
        <w:rPr>
          <w:rFonts w:cs="Arial"/>
          <w:szCs w:val="21"/>
        </w:rPr>
        <w:t xml:space="preserve">Mobile Trennwände und transparente Elemente </w:t>
      </w:r>
      <w:r w:rsidR="009F7E59">
        <w:rPr>
          <w:rFonts w:cs="Arial"/>
          <w:szCs w:val="21"/>
        </w:rPr>
        <w:t xml:space="preserve">lassen </w:t>
      </w:r>
      <w:r>
        <w:rPr>
          <w:rFonts w:cs="Arial"/>
          <w:szCs w:val="21"/>
        </w:rPr>
        <w:t>eine flexible Nutzung</w:t>
      </w:r>
      <w:r w:rsidR="009F7E59">
        <w:rPr>
          <w:rFonts w:cs="Arial"/>
          <w:szCs w:val="21"/>
        </w:rPr>
        <w:t xml:space="preserve"> zu</w:t>
      </w:r>
      <w:r>
        <w:rPr>
          <w:rFonts w:cs="Arial"/>
          <w:szCs w:val="21"/>
        </w:rPr>
        <w:t xml:space="preserve">: Der Bau eignet sich für Wissens- und Netzwerkveranstaltungen für bis zu 400 Personen. </w:t>
      </w:r>
      <w:r w:rsidR="009F7E59">
        <w:rPr>
          <w:rFonts w:cs="Arial"/>
          <w:szCs w:val="21"/>
        </w:rPr>
        <w:t>„</w:t>
      </w:r>
      <w:r>
        <w:rPr>
          <w:rFonts w:cs="Arial"/>
          <w:szCs w:val="21"/>
        </w:rPr>
        <w:t>Das RITZ wird so zum Wissensinkubator für Innovation, bei dem Forschung und Wissenschaft, Gründerszene, Mittelstand und Ausgründungen von Großunternehmen unter einem Dach sind“, betont Geschäftsführerin Manuela Meske-</w:t>
      </w:r>
      <w:r w:rsidRPr="00FE3B38">
        <w:rPr>
          <w:rFonts w:cs="Arial"/>
          <w:szCs w:val="21"/>
        </w:rPr>
        <w:t>Schubert. „Der moderne, innovative Bau spiegelt, was im Inneren passiert“, ergänzt Eckehard Schöch, Geschäftsführer der i+RB Industrie- &amp; Gewerbebau.</w:t>
      </w:r>
    </w:p>
    <w:p w:rsidR="00FE3B38" w:rsidRDefault="00FE3B38" w:rsidP="00AC5A98">
      <w:pPr>
        <w:pStyle w:val="TabellenInhalt"/>
        <w:spacing w:line="289" w:lineRule="exact"/>
        <w:rPr>
          <w:rFonts w:cs="Arial"/>
          <w:szCs w:val="21"/>
        </w:rPr>
      </w:pPr>
    </w:p>
    <w:p w:rsidR="00FE3B38" w:rsidRDefault="00AE4CE4" w:rsidP="00AC5A98">
      <w:pPr>
        <w:pStyle w:val="TabellenInhalt"/>
        <w:spacing w:line="289" w:lineRule="exact"/>
        <w:rPr>
          <w:rFonts w:cs="Arial"/>
          <w:szCs w:val="21"/>
        </w:rPr>
      </w:pPr>
      <w:r>
        <w:rPr>
          <w:rFonts w:cs="Arial"/>
          <w:szCs w:val="21"/>
        </w:rPr>
        <w:t xml:space="preserve">Dem </w:t>
      </w:r>
      <w:r w:rsidR="00E865F6">
        <w:rPr>
          <w:rFonts w:cs="Arial"/>
          <w:szCs w:val="21"/>
        </w:rPr>
        <w:t>Slogan des RITZ</w:t>
      </w:r>
      <w:r>
        <w:rPr>
          <w:rFonts w:cs="Arial"/>
          <w:szCs w:val="21"/>
        </w:rPr>
        <w:t xml:space="preserve"> „The idea ist not enough“ folgend, will RITZ-Geschäftsführerin Manuela Meske-Schubert die </w:t>
      </w:r>
      <w:r w:rsidR="00FE3B38">
        <w:rPr>
          <w:rFonts w:cs="Arial"/>
          <w:szCs w:val="21"/>
        </w:rPr>
        <w:t>Gesellschaft zu einem Kompetenzzentrum entwickeln, das weit über die Grenzen der Region bekannt und anerkannt ist. Das Interesse von Wissenschaft und Wirtschaft sei groß: „Wir haben bereits Gespräche mit potenziellen Mietern und Kooperationspartnern geführt, um einen reibungslosen Start im Jahr 2021 zu gewährleisten“, so Meske-Schubert.</w:t>
      </w:r>
    </w:p>
    <w:p w:rsidR="00FE3B38" w:rsidRDefault="00FE3B38" w:rsidP="00AC5A98">
      <w:pPr>
        <w:pStyle w:val="TabellenInhalt"/>
        <w:spacing w:line="289" w:lineRule="exact"/>
        <w:rPr>
          <w:rFonts w:cs="Arial"/>
          <w:szCs w:val="21"/>
        </w:rPr>
      </w:pPr>
    </w:p>
    <w:p w:rsidR="00A94D4E" w:rsidRPr="00E865F6" w:rsidRDefault="00A94D4E" w:rsidP="00AC5A98">
      <w:pPr>
        <w:pStyle w:val="TabellenInhalt"/>
        <w:spacing w:line="289" w:lineRule="exact"/>
        <w:rPr>
          <w:rFonts w:cs="Arial"/>
          <w:b/>
          <w:bCs/>
          <w:color w:val="000000"/>
          <w:kern w:val="1"/>
          <w:szCs w:val="21"/>
          <w:lang w:val="fr-BE"/>
        </w:rPr>
      </w:pPr>
      <w:r w:rsidRPr="00E865F6">
        <w:rPr>
          <w:rFonts w:cs="Arial"/>
          <w:b/>
          <w:szCs w:val="21"/>
          <w:lang w:val="fr-BE"/>
        </w:rPr>
        <w:t>Infos</w:t>
      </w:r>
      <w:r w:rsidR="00181653" w:rsidRPr="00E865F6">
        <w:rPr>
          <w:rFonts w:cs="Arial"/>
          <w:b/>
          <w:szCs w:val="21"/>
          <w:lang w:val="fr-BE"/>
        </w:rPr>
        <w:t>:</w:t>
      </w:r>
      <w:r w:rsidRPr="00E865F6">
        <w:rPr>
          <w:rFonts w:cs="Arial"/>
          <w:b/>
          <w:szCs w:val="21"/>
          <w:lang w:val="fr-BE"/>
        </w:rPr>
        <w:t xml:space="preserve"> </w:t>
      </w:r>
      <w:hyperlink r:id="rId7" w:history="1">
        <w:r w:rsidR="00C72274" w:rsidRPr="00E865F6">
          <w:rPr>
            <w:rStyle w:val="Hyperlink"/>
            <w:lang w:val="fr-BE"/>
          </w:rPr>
          <w:t>www.ir-industrie-gewerbebau.com</w:t>
        </w:r>
      </w:hyperlink>
    </w:p>
    <w:p w:rsidR="00F65FD0" w:rsidRPr="00E865F6" w:rsidRDefault="00F65FD0">
      <w:pPr>
        <w:spacing w:line="289" w:lineRule="exact"/>
        <w:rPr>
          <w:rFonts w:ascii="Arial" w:hAnsi="Arial" w:cs="Arial"/>
          <w:b/>
          <w:bCs/>
          <w:color w:val="000000"/>
          <w:kern w:val="1"/>
          <w:sz w:val="21"/>
          <w:szCs w:val="21"/>
          <w:lang w:val="fr-BE"/>
        </w:rPr>
      </w:pPr>
    </w:p>
    <w:p w:rsidR="00943A99" w:rsidRPr="00E865F6" w:rsidRDefault="00943A99">
      <w:pPr>
        <w:spacing w:line="289" w:lineRule="exact"/>
        <w:rPr>
          <w:rFonts w:ascii="Arial" w:hAnsi="Arial" w:cs="Arial"/>
          <w:b/>
          <w:bCs/>
          <w:color w:val="000000"/>
          <w:kern w:val="1"/>
          <w:sz w:val="21"/>
          <w:szCs w:val="21"/>
          <w:lang w:val="fr-BE"/>
        </w:rPr>
      </w:pPr>
    </w:p>
    <w:p w:rsidR="00106A1D" w:rsidRPr="00E865F6" w:rsidRDefault="00106A1D">
      <w:pPr>
        <w:spacing w:line="289" w:lineRule="exact"/>
        <w:rPr>
          <w:rFonts w:ascii="Arial" w:hAnsi="Arial" w:cs="Arial"/>
          <w:b/>
          <w:bCs/>
          <w:color w:val="000000"/>
          <w:kern w:val="1"/>
          <w:sz w:val="21"/>
          <w:szCs w:val="21"/>
          <w:lang w:val="fr-BE"/>
        </w:rPr>
      </w:pPr>
    </w:p>
    <w:p w:rsidR="00F65FD0" w:rsidRPr="000D0678" w:rsidRDefault="008B292B">
      <w:pPr>
        <w:spacing w:line="289" w:lineRule="exact"/>
        <w:rPr>
          <w:rFonts w:ascii="Arial" w:hAnsi="Arial" w:cs="Arial"/>
          <w:b/>
          <w:bCs/>
          <w:color w:val="000000"/>
          <w:kern w:val="1"/>
          <w:sz w:val="21"/>
          <w:szCs w:val="21"/>
        </w:rPr>
      </w:pPr>
      <w:r w:rsidRPr="000D0678">
        <w:rPr>
          <w:rFonts w:ascii="Arial" w:hAnsi="Arial" w:cs="Arial"/>
          <w:b/>
          <w:bCs/>
          <w:color w:val="000000"/>
          <w:kern w:val="1"/>
          <w:sz w:val="21"/>
          <w:szCs w:val="21"/>
        </w:rPr>
        <w:t>Factbox:</w:t>
      </w:r>
      <w:r w:rsidRPr="000D0678">
        <w:rPr>
          <w:rFonts w:ascii="Arial" w:hAnsi="Arial" w:cs="Arial"/>
          <w:b/>
          <w:bCs/>
          <w:color w:val="000000"/>
          <w:kern w:val="1"/>
          <w:sz w:val="21"/>
          <w:szCs w:val="21"/>
        </w:rPr>
        <w:br/>
      </w:r>
      <w:r w:rsidR="00943A99" w:rsidRPr="000D0678">
        <w:rPr>
          <w:rFonts w:ascii="Arial" w:hAnsi="Arial" w:cs="Arial"/>
          <w:b/>
          <w:bCs/>
          <w:color w:val="000000"/>
          <w:kern w:val="1"/>
          <w:sz w:val="21"/>
          <w:szCs w:val="21"/>
        </w:rPr>
        <w:t xml:space="preserve">RITZ </w:t>
      </w:r>
      <w:r w:rsidRPr="000D0678">
        <w:rPr>
          <w:rFonts w:ascii="Arial" w:hAnsi="Arial" w:cs="Arial"/>
          <w:b/>
          <w:bCs/>
          <w:color w:val="000000"/>
          <w:kern w:val="1"/>
          <w:sz w:val="21"/>
          <w:szCs w:val="21"/>
        </w:rPr>
        <w:t>Regionales Innovations- und Technologietransfer</w:t>
      </w:r>
      <w:r w:rsidR="00E865F6">
        <w:rPr>
          <w:rFonts w:ascii="Arial" w:hAnsi="Arial" w:cs="Arial"/>
          <w:b/>
          <w:bCs/>
          <w:color w:val="000000"/>
          <w:kern w:val="1"/>
          <w:sz w:val="21"/>
          <w:szCs w:val="21"/>
        </w:rPr>
        <w:t xml:space="preserve"> Z</w:t>
      </w:r>
      <w:r w:rsidRPr="000D0678">
        <w:rPr>
          <w:rFonts w:ascii="Arial" w:hAnsi="Arial" w:cs="Arial"/>
          <w:b/>
          <w:bCs/>
          <w:color w:val="000000"/>
          <w:kern w:val="1"/>
          <w:sz w:val="21"/>
          <w:szCs w:val="21"/>
        </w:rPr>
        <w:t>entrum</w:t>
      </w:r>
    </w:p>
    <w:p w:rsidR="00EA6CB7" w:rsidRDefault="00EA6CB7">
      <w:pPr>
        <w:spacing w:line="289" w:lineRule="exact"/>
        <w:rPr>
          <w:rFonts w:ascii="Arial" w:hAnsi="Arial" w:cs="Arial"/>
          <w:bCs/>
          <w:color w:val="000000"/>
          <w:kern w:val="1"/>
          <w:sz w:val="21"/>
          <w:szCs w:val="21"/>
        </w:rPr>
      </w:pPr>
    </w:p>
    <w:p w:rsidR="00106A1D" w:rsidRPr="00DD38B8" w:rsidRDefault="008B292B" w:rsidP="00DD38B8">
      <w:pPr>
        <w:pStyle w:val="Listenabsatz"/>
        <w:numPr>
          <w:ilvl w:val="0"/>
          <w:numId w:val="6"/>
        </w:numPr>
        <w:spacing w:line="289" w:lineRule="exact"/>
        <w:rPr>
          <w:rFonts w:ascii="Arial" w:hAnsi="Arial" w:cs="Arial"/>
          <w:bCs/>
          <w:color w:val="000000"/>
          <w:kern w:val="1"/>
          <w:sz w:val="21"/>
          <w:szCs w:val="21"/>
        </w:rPr>
      </w:pPr>
      <w:r w:rsidRPr="00DD38B8">
        <w:rPr>
          <w:rFonts w:ascii="Arial" w:hAnsi="Arial" w:cs="Arial"/>
          <w:bCs/>
          <w:color w:val="000000"/>
          <w:kern w:val="1"/>
          <w:sz w:val="21"/>
          <w:szCs w:val="21"/>
        </w:rPr>
        <w:t>Total</w:t>
      </w:r>
      <w:r w:rsidR="00106A1D" w:rsidRPr="00DD38B8">
        <w:rPr>
          <w:rFonts w:ascii="Arial" w:hAnsi="Arial" w:cs="Arial"/>
          <w:bCs/>
          <w:color w:val="000000"/>
          <w:kern w:val="1"/>
          <w:sz w:val="21"/>
          <w:szCs w:val="21"/>
        </w:rPr>
        <w:t>unternehmer: i+R</w:t>
      </w:r>
      <w:r w:rsidR="00C72274" w:rsidRPr="00DD38B8">
        <w:rPr>
          <w:rFonts w:ascii="Arial" w:hAnsi="Arial" w:cs="Arial"/>
          <w:bCs/>
          <w:color w:val="000000"/>
          <w:kern w:val="1"/>
          <w:sz w:val="21"/>
          <w:szCs w:val="21"/>
        </w:rPr>
        <w:t>B</w:t>
      </w:r>
      <w:r w:rsidR="00106A1D" w:rsidRPr="00DD38B8">
        <w:rPr>
          <w:rFonts w:ascii="Arial" w:hAnsi="Arial" w:cs="Arial"/>
          <w:bCs/>
          <w:color w:val="000000"/>
          <w:kern w:val="1"/>
          <w:sz w:val="21"/>
          <w:szCs w:val="21"/>
        </w:rPr>
        <w:t xml:space="preserve"> Industrie- </w:t>
      </w:r>
      <w:r w:rsidR="00E044DF" w:rsidRPr="00DD38B8">
        <w:rPr>
          <w:rFonts w:ascii="Arial" w:hAnsi="Arial" w:cs="Arial"/>
          <w:bCs/>
          <w:color w:val="000000"/>
          <w:kern w:val="1"/>
          <w:sz w:val="21"/>
          <w:szCs w:val="21"/>
        </w:rPr>
        <w:t>&amp;</w:t>
      </w:r>
      <w:r w:rsidR="00106A1D" w:rsidRPr="00DD38B8">
        <w:rPr>
          <w:rFonts w:ascii="Arial" w:hAnsi="Arial" w:cs="Arial"/>
          <w:bCs/>
          <w:color w:val="000000"/>
          <w:kern w:val="1"/>
          <w:sz w:val="21"/>
          <w:szCs w:val="21"/>
        </w:rPr>
        <w:t xml:space="preserve"> Gewerbebau</w:t>
      </w:r>
      <w:r w:rsidR="00072AA6">
        <w:rPr>
          <w:rFonts w:ascii="Arial" w:hAnsi="Arial" w:cs="Arial"/>
          <w:bCs/>
          <w:color w:val="000000"/>
          <w:kern w:val="1"/>
          <w:sz w:val="21"/>
          <w:szCs w:val="21"/>
        </w:rPr>
        <w:t xml:space="preserve"> GmbH</w:t>
      </w:r>
      <w:r w:rsidR="00D350BC" w:rsidRPr="00DD38B8">
        <w:rPr>
          <w:rFonts w:ascii="Arial" w:hAnsi="Arial" w:cs="Arial"/>
          <w:bCs/>
          <w:color w:val="000000"/>
          <w:kern w:val="1"/>
          <w:sz w:val="21"/>
          <w:szCs w:val="21"/>
        </w:rPr>
        <w:t xml:space="preserve">, </w:t>
      </w:r>
      <w:r w:rsidR="00092881">
        <w:rPr>
          <w:rFonts w:ascii="Arial" w:hAnsi="Arial" w:cs="Arial"/>
          <w:bCs/>
          <w:color w:val="000000"/>
          <w:kern w:val="1"/>
          <w:sz w:val="21"/>
          <w:szCs w:val="21"/>
        </w:rPr>
        <w:t>Konstanz</w:t>
      </w:r>
    </w:p>
    <w:p w:rsidR="00106A1D" w:rsidRPr="00DD38B8" w:rsidRDefault="00106A1D" w:rsidP="00DD38B8">
      <w:pPr>
        <w:pStyle w:val="Listenabsatz"/>
        <w:numPr>
          <w:ilvl w:val="0"/>
          <w:numId w:val="6"/>
        </w:numPr>
        <w:spacing w:line="289" w:lineRule="exact"/>
        <w:rPr>
          <w:rFonts w:ascii="Arial" w:hAnsi="Arial" w:cs="Arial"/>
          <w:bCs/>
          <w:color w:val="000000"/>
          <w:kern w:val="1"/>
          <w:sz w:val="21"/>
          <w:szCs w:val="21"/>
        </w:rPr>
      </w:pPr>
      <w:r w:rsidRPr="00DD38B8">
        <w:rPr>
          <w:rFonts w:ascii="Arial" w:hAnsi="Arial" w:cs="Arial"/>
          <w:bCs/>
          <w:color w:val="000000"/>
          <w:kern w:val="1"/>
          <w:sz w:val="21"/>
          <w:szCs w:val="21"/>
        </w:rPr>
        <w:t>Bauherr:</w:t>
      </w:r>
      <w:r w:rsidR="003605C3" w:rsidRPr="00DD38B8">
        <w:rPr>
          <w:rFonts w:ascii="Arial" w:hAnsi="Arial" w:cs="Arial"/>
          <w:bCs/>
          <w:color w:val="000000"/>
          <w:kern w:val="1"/>
          <w:sz w:val="21"/>
          <w:szCs w:val="21"/>
        </w:rPr>
        <w:t xml:space="preserve"> </w:t>
      </w:r>
      <w:r w:rsidR="008B292B" w:rsidRPr="00DD38B8">
        <w:rPr>
          <w:rFonts w:ascii="Arial" w:hAnsi="Arial" w:cs="Arial"/>
          <w:bCs/>
          <w:color w:val="000000"/>
          <w:kern w:val="1"/>
          <w:sz w:val="21"/>
          <w:szCs w:val="21"/>
        </w:rPr>
        <w:t>Regionales Innovations- und Technologietransfer</w:t>
      </w:r>
      <w:r w:rsidR="00E865F6">
        <w:rPr>
          <w:rFonts w:ascii="Arial" w:hAnsi="Arial" w:cs="Arial"/>
          <w:bCs/>
          <w:color w:val="000000"/>
          <w:kern w:val="1"/>
          <w:sz w:val="21"/>
          <w:szCs w:val="21"/>
        </w:rPr>
        <w:t xml:space="preserve"> Z</w:t>
      </w:r>
      <w:r w:rsidR="008B292B" w:rsidRPr="00DD38B8">
        <w:rPr>
          <w:rFonts w:ascii="Arial" w:hAnsi="Arial" w:cs="Arial"/>
          <w:bCs/>
          <w:color w:val="000000"/>
          <w:kern w:val="1"/>
          <w:sz w:val="21"/>
          <w:szCs w:val="21"/>
        </w:rPr>
        <w:t>entrum GmbH</w:t>
      </w:r>
      <w:r w:rsidR="007A65D2" w:rsidRPr="00DD38B8">
        <w:rPr>
          <w:rFonts w:ascii="Arial" w:hAnsi="Arial" w:cs="Arial"/>
          <w:bCs/>
          <w:color w:val="000000"/>
          <w:kern w:val="1"/>
          <w:sz w:val="21"/>
          <w:szCs w:val="21"/>
        </w:rPr>
        <w:t xml:space="preserve">, </w:t>
      </w:r>
      <w:r w:rsidR="008B292B" w:rsidRPr="00DD38B8">
        <w:rPr>
          <w:rFonts w:ascii="Arial" w:hAnsi="Arial" w:cs="Arial"/>
          <w:bCs/>
          <w:color w:val="000000"/>
          <w:kern w:val="1"/>
          <w:sz w:val="21"/>
          <w:szCs w:val="21"/>
        </w:rPr>
        <w:t>Friedrichshafen</w:t>
      </w:r>
    </w:p>
    <w:p w:rsidR="00D350BC" w:rsidRPr="00DD38B8" w:rsidRDefault="00D350BC" w:rsidP="00DD38B8">
      <w:pPr>
        <w:pStyle w:val="Listenabsatz"/>
        <w:numPr>
          <w:ilvl w:val="0"/>
          <w:numId w:val="6"/>
        </w:numPr>
        <w:spacing w:line="289" w:lineRule="exact"/>
        <w:rPr>
          <w:rFonts w:ascii="Arial" w:hAnsi="Arial" w:cs="Arial"/>
          <w:bCs/>
          <w:color w:val="000000"/>
          <w:kern w:val="1"/>
          <w:sz w:val="21"/>
          <w:szCs w:val="21"/>
        </w:rPr>
      </w:pPr>
      <w:r w:rsidRPr="00DD38B8">
        <w:rPr>
          <w:rFonts w:ascii="Arial" w:hAnsi="Arial" w:cs="Arial"/>
          <w:bCs/>
          <w:color w:val="000000"/>
          <w:kern w:val="1"/>
          <w:sz w:val="21"/>
          <w:szCs w:val="21"/>
        </w:rPr>
        <w:t>Architekten: Baumschlager Hutter Partners</w:t>
      </w:r>
    </w:p>
    <w:p w:rsidR="00C414A0" w:rsidRDefault="007A65D2" w:rsidP="00DD38B8">
      <w:pPr>
        <w:pStyle w:val="Listenabsatz"/>
        <w:numPr>
          <w:ilvl w:val="0"/>
          <w:numId w:val="6"/>
        </w:numPr>
        <w:spacing w:line="289" w:lineRule="exact"/>
        <w:rPr>
          <w:rFonts w:ascii="Arial" w:hAnsi="Arial" w:cs="Arial"/>
          <w:bCs/>
          <w:color w:val="000000"/>
          <w:kern w:val="1"/>
          <w:sz w:val="21"/>
          <w:szCs w:val="21"/>
        </w:rPr>
      </w:pPr>
      <w:r w:rsidRPr="00DD38B8">
        <w:rPr>
          <w:rFonts w:ascii="Arial" w:hAnsi="Arial" w:cs="Arial"/>
          <w:bCs/>
          <w:color w:val="000000"/>
          <w:kern w:val="1"/>
          <w:sz w:val="21"/>
          <w:szCs w:val="21"/>
        </w:rPr>
        <w:t xml:space="preserve">Nutzung: </w:t>
      </w:r>
      <w:r w:rsidR="00D350BC" w:rsidRPr="00DD38B8">
        <w:rPr>
          <w:rFonts w:ascii="Arial" w:hAnsi="Arial" w:cs="Arial"/>
          <w:bCs/>
          <w:color w:val="000000"/>
          <w:kern w:val="1"/>
          <w:sz w:val="21"/>
          <w:szCs w:val="21"/>
        </w:rPr>
        <w:t xml:space="preserve">Büros, </w:t>
      </w:r>
      <w:r w:rsidR="008B292B" w:rsidRPr="00DD38B8">
        <w:rPr>
          <w:rFonts w:ascii="Arial" w:hAnsi="Arial" w:cs="Arial"/>
          <w:bCs/>
          <w:color w:val="000000"/>
          <w:kern w:val="1"/>
          <w:sz w:val="21"/>
          <w:szCs w:val="21"/>
        </w:rPr>
        <w:t>Labors</w:t>
      </w:r>
      <w:r w:rsidR="00D350BC" w:rsidRPr="00DD38B8">
        <w:rPr>
          <w:rFonts w:ascii="Arial" w:hAnsi="Arial" w:cs="Arial"/>
          <w:bCs/>
          <w:color w:val="000000"/>
          <w:kern w:val="1"/>
          <w:sz w:val="21"/>
          <w:szCs w:val="21"/>
        </w:rPr>
        <w:t xml:space="preserve"> und Co</w:t>
      </w:r>
      <w:r w:rsidR="00E865F6">
        <w:rPr>
          <w:rFonts w:ascii="Arial" w:hAnsi="Arial" w:cs="Arial"/>
          <w:bCs/>
          <w:color w:val="000000"/>
          <w:kern w:val="1"/>
          <w:sz w:val="21"/>
          <w:szCs w:val="21"/>
        </w:rPr>
        <w:t>-W</w:t>
      </w:r>
      <w:r w:rsidR="008C0CFD">
        <w:rPr>
          <w:rFonts w:ascii="Arial" w:hAnsi="Arial" w:cs="Arial"/>
          <w:bCs/>
          <w:color w:val="000000"/>
          <w:kern w:val="1"/>
          <w:sz w:val="21"/>
          <w:szCs w:val="21"/>
        </w:rPr>
        <w:t>orking-</w:t>
      </w:r>
      <w:r w:rsidR="00E865F6">
        <w:rPr>
          <w:rFonts w:ascii="Arial" w:hAnsi="Arial" w:cs="Arial"/>
          <w:bCs/>
          <w:color w:val="000000"/>
          <w:kern w:val="1"/>
          <w:sz w:val="21"/>
          <w:szCs w:val="21"/>
        </w:rPr>
        <w:t>Bereiche</w:t>
      </w:r>
      <w:r w:rsidR="00E865F6" w:rsidRPr="00DD38B8">
        <w:rPr>
          <w:rFonts w:ascii="Arial" w:hAnsi="Arial" w:cs="Arial"/>
          <w:bCs/>
          <w:color w:val="000000"/>
          <w:kern w:val="1"/>
          <w:sz w:val="21"/>
          <w:szCs w:val="21"/>
        </w:rPr>
        <w:t xml:space="preserve"> </w:t>
      </w:r>
      <w:r w:rsidR="008B292B" w:rsidRPr="00DD38B8">
        <w:rPr>
          <w:rFonts w:ascii="Arial" w:hAnsi="Arial" w:cs="Arial"/>
          <w:bCs/>
          <w:color w:val="000000"/>
          <w:kern w:val="1"/>
          <w:sz w:val="21"/>
          <w:szCs w:val="21"/>
        </w:rPr>
        <w:t>für Forschungsgruppen, Start-Up- und Spin-Off-Unternehmen</w:t>
      </w:r>
    </w:p>
    <w:p w:rsidR="007A65D2" w:rsidRPr="00DD38B8" w:rsidRDefault="00C414A0" w:rsidP="00DD38B8">
      <w:pPr>
        <w:pStyle w:val="Listenabsatz"/>
        <w:numPr>
          <w:ilvl w:val="0"/>
          <w:numId w:val="6"/>
        </w:numPr>
        <w:spacing w:line="289" w:lineRule="exact"/>
        <w:rPr>
          <w:rFonts w:ascii="Arial" w:hAnsi="Arial" w:cs="Arial"/>
          <w:bCs/>
          <w:color w:val="000000"/>
          <w:kern w:val="1"/>
          <w:sz w:val="21"/>
          <w:szCs w:val="21"/>
        </w:rPr>
      </w:pPr>
      <w:r>
        <w:rPr>
          <w:rFonts w:ascii="Arial" w:hAnsi="Arial" w:cs="Arial"/>
          <w:bCs/>
          <w:color w:val="000000"/>
          <w:kern w:val="1"/>
          <w:sz w:val="21"/>
          <w:szCs w:val="21"/>
        </w:rPr>
        <w:t>Nutzfläche: circa 4</w:t>
      </w:r>
      <w:r w:rsidR="00E865F6">
        <w:rPr>
          <w:rFonts w:ascii="Arial" w:hAnsi="Arial" w:cs="Arial"/>
          <w:bCs/>
          <w:color w:val="000000"/>
          <w:kern w:val="1"/>
          <w:sz w:val="21"/>
          <w:szCs w:val="21"/>
        </w:rPr>
        <w:t>.2</w:t>
      </w:r>
      <w:r>
        <w:rPr>
          <w:rFonts w:ascii="Arial" w:hAnsi="Arial" w:cs="Arial"/>
          <w:bCs/>
          <w:color w:val="000000"/>
          <w:kern w:val="1"/>
          <w:sz w:val="21"/>
          <w:szCs w:val="21"/>
        </w:rPr>
        <w:t>00 Quadratmeter</w:t>
      </w:r>
    </w:p>
    <w:p w:rsidR="00943A99" w:rsidRPr="00DD38B8" w:rsidRDefault="00943A99" w:rsidP="00DD38B8">
      <w:pPr>
        <w:pStyle w:val="Listenabsatz"/>
        <w:numPr>
          <w:ilvl w:val="0"/>
          <w:numId w:val="6"/>
        </w:numPr>
        <w:spacing w:line="289" w:lineRule="exact"/>
        <w:rPr>
          <w:rFonts w:ascii="Arial" w:hAnsi="Arial" w:cs="Arial"/>
          <w:bCs/>
          <w:color w:val="000000"/>
          <w:kern w:val="1"/>
          <w:sz w:val="21"/>
          <w:szCs w:val="21"/>
        </w:rPr>
      </w:pPr>
      <w:r w:rsidRPr="00DD38B8">
        <w:rPr>
          <w:rFonts w:ascii="Arial" w:hAnsi="Arial" w:cs="Arial"/>
          <w:bCs/>
          <w:color w:val="000000"/>
          <w:kern w:val="1"/>
          <w:sz w:val="21"/>
          <w:szCs w:val="21"/>
        </w:rPr>
        <w:t>Investition: 15,5 Millionen Euro, gefördert vom Europäischen Fonds für regionale Entwicklung (EFRE) und vom Land Baden-Württemberg</w:t>
      </w:r>
      <w:r w:rsidR="00EC64E0">
        <w:rPr>
          <w:rFonts w:ascii="Arial" w:hAnsi="Arial" w:cs="Arial"/>
          <w:bCs/>
          <w:color w:val="000000"/>
          <w:kern w:val="1"/>
          <w:sz w:val="21"/>
          <w:szCs w:val="21"/>
        </w:rPr>
        <w:t xml:space="preserve"> (insgesamt 7 Mio. Euro)</w:t>
      </w:r>
    </w:p>
    <w:p w:rsidR="00106A1D" w:rsidRPr="00DD38B8" w:rsidRDefault="00120165" w:rsidP="00DD38B8">
      <w:pPr>
        <w:pStyle w:val="Listenabsatz"/>
        <w:numPr>
          <w:ilvl w:val="0"/>
          <w:numId w:val="6"/>
        </w:numPr>
        <w:spacing w:line="289" w:lineRule="exact"/>
        <w:rPr>
          <w:rFonts w:ascii="Arial" w:hAnsi="Arial" w:cs="Arial"/>
          <w:bCs/>
          <w:color w:val="000000"/>
          <w:kern w:val="1"/>
          <w:sz w:val="21"/>
          <w:szCs w:val="21"/>
        </w:rPr>
      </w:pPr>
      <w:r w:rsidRPr="00DD38B8">
        <w:rPr>
          <w:rFonts w:ascii="Arial" w:hAnsi="Arial" w:cs="Arial"/>
          <w:bCs/>
          <w:color w:val="000000"/>
          <w:kern w:val="1"/>
          <w:sz w:val="21"/>
          <w:szCs w:val="21"/>
        </w:rPr>
        <w:t xml:space="preserve">Baustart: </w:t>
      </w:r>
      <w:r w:rsidR="00EB6B76" w:rsidRPr="00DD38B8">
        <w:rPr>
          <w:rFonts w:ascii="Arial" w:hAnsi="Arial" w:cs="Arial"/>
          <w:bCs/>
          <w:color w:val="000000"/>
          <w:kern w:val="1"/>
          <w:sz w:val="21"/>
          <w:szCs w:val="21"/>
        </w:rPr>
        <w:t>Juli</w:t>
      </w:r>
      <w:r w:rsidR="008B292B" w:rsidRPr="00DD38B8">
        <w:rPr>
          <w:rFonts w:ascii="Arial" w:hAnsi="Arial" w:cs="Arial"/>
          <w:bCs/>
          <w:color w:val="000000"/>
          <w:kern w:val="1"/>
          <w:sz w:val="21"/>
          <w:szCs w:val="21"/>
        </w:rPr>
        <w:t xml:space="preserve"> </w:t>
      </w:r>
      <w:r w:rsidR="007A65D2" w:rsidRPr="00DD38B8">
        <w:rPr>
          <w:rFonts w:ascii="Arial" w:hAnsi="Arial" w:cs="Arial"/>
          <w:bCs/>
          <w:color w:val="000000"/>
          <w:kern w:val="1"/>
          <w:sz w:val="21"/>
          <w:szCs w:val="21"/>
        </w:rPr>
        <w:t>201</w:t>
      </w:r>
      <w:r w:rsidR="008B292B" w:rsidRPr="00DD38B8">
        <w:rPr>
          <w:rFonts w:ascii="Arial" w:hAnsi="Arial" w:cs="Arial"/>
          <w:bCs/>
          <w:color w:val="000000"/>
          <w:kern w:val="1"/>
          <w:sz w:val="21"/>
          <w:szCs w:val="21"/>
        </w:rPr>
        <w:t>9</w:t>
      </w:r>
    </w:p>
    <w:p w:rsidR="00106A1D" w:rsidRPr="00DD38B8" w:rsidRDefault="00106A1D" w:rsidP="00DD38B8">
      <w:pPr>
        <w:pStyle w:val="Listenabsatz"/>
        <w:numPr>
          <w:ilvl w:val="0"/>
          <w:numId w:val="6"/>
        </w:numPr>
        <w:spacing w:line="289" w:lineRule="exact"/>
        <w:rPr>
          <w:rFonts w:ascii="Arial" w:hAnsi="Arial" w:cs="Arial"/>
          <w:bCs/>
          <w:color w:val="000000"/>
          <w:kern w:val="1"/>
          <w:sz w:val="21"/>
          <w:szCs w:val="21"/>
        </w:rPr>
      </w:pPr>
      <w:r w:rsidRPr="00DD38B8">
        <w:rPr>
          <w:rFonts w:ascii="Arial" w:hAnsi="Arial" w:cs="Arial"/>
          <w:bCs/>
          <w:color w:val="000000"/>
          <w:kern w:val="1"/>
          <w:sz w:val="21"/>
          <w:szCs w:val="21"/>
        </w:rPr>
        <w:t xml:space="preserve">Geplante Fertigstellung: </w:t>
      </w:r>
      <w:r w:rsidR="005E4713">
        <w:rPr>
          <w:rFonts w:ascii="Arial" w:hAnsi="Arial" w:cs="Arial"/>
          <w:bCs/>
          <w:color w:val="000000"/>
          <w:kern w:val="1"/>
          <w:sz w:val="21"/>
          <w:szCs w:val="21"/>
        </w:rPr>
        <w:t>Dezember</w:t>
      </w:r>
      <w:r w:rsidR="00E865F6">
        <w:rPr>
          <w:rFonts w:ascii="Arial" w:hAnsi="Arial" w:cs="Arial"/>
          <w:bCs/>
          <w:color w:val="000000"/>
          <w:kern w:val="1"/>
          <w:sz w:val="21"/>
          <w:szCs w:val="21"/>
        </w:rPr>
        <w:t xml:space="preserve"> 202</w:t>
      </w:r>
      <w:r w:rsidR="005E4713">
        <w:rPr>
          <w:rFonts w:ascii="Arial" w:hAnsi="Arial" w:cs="Arial"/>
          <w:bCs/>
          <w:color w:val="000000"/>
          <w:kern w:val="1"/>
          <w:sz w:val="21"/>
          <w:szCs w:val="21"/>
        </w:rPr>
        <w:t>0</w:t>
      </w:r>
    </w:p>
    <w:p w:rsidR="00106A1D" w:rsidRPr="000D0678" w:rsidRDefault="00106A1D">
      <w:pPr>
        <w:spacing w:line="289" w:lineRule="exact"/>
        <w:rPr>
          <w:rFonts w:ascii="Arial" w:hAnsi="Arial" w:cs="Arial"/>
          <w:b/>
          <w:bCs/>
          <w:color w:val="000000"/>
          <w:kern w:val="1"/>
          <w:sz w:val="21"/>
          <w:szCs w:val="21"/>
        </w:rPr>
      </w:pPr>
    </w:p>
    <w:p w:rsidR="008B292B" w:rsidRPr="000D0678" w:rsidRDefault="008B292B">
      <w:pPr>
        <w:spacing w:line="289" w:lineRule="exact"/>
        <w:rPr>
          <w:rFonts w:ascii="Arial" w:hAnsi="Arial" w:cs="Arial"/>
          <w:b/>
          <w:bCs/>
          <w:color w:val="000000"/>
          <w:kern w:val="1"/>
          <w:sz w:val="21"/>
          <w:szCs w:val="21"/>
        </w:rPr>
      </w:pPr>
    </w:p>
    <w:p w:rsidR="00106A1D" w:rsidRPr="000D0678" w:rsidRDefault="00106A1D">
      <w:pPr>
        <w:spacing w:line="289" w:lineRule="exact"/>
        <w:rPr>
          <w:rFonts w:ascii="Arial" w:hAnsi="Arial" w:cs="Arial"/>
          <w:b/>
          <w:bCs/>
          <w:color w:val="000000"/>
          <w:kern w:val="1"/>
          <w:sz w:val="21"/>
          <w:szCs w:val="21"/>
        </w:rPr>
      </w:pPr>
    </w:p>
    <w:p w:rsidR="00455D23" w:rsidRPr="000D0678" w:rsidRDefault="00CA40E0" w:rsidP="00CC4B8D">
      <w:pPr>
        <w:pStyle w:val="berschrift"/>
        <w:spacing w:line="289" w:lineRule="exact"/>
        <w:rPr>
          <w:rFonts w:cs="Arial"/>
          <w:color w:val="000000"/>
          <w:kern w:val="1"/>
          <w:szCs w:val="21"/>
        </w:rPr>
      </w:pPr>
      <w:r w:rsidRPr="000D0678">
        <w:rPr>
          <w:rFonts w:cs="Arial"/>
          <w:color w:val="000000"/>
          <w:kern w:val="1"/>
          <w:szCs w:val="21"/>
        </w:rPr>
        <w:t>Bildtexte:</w:t>
      </w:r>
    </w:p>
    <w:p w:rsidR="00BF6348" w:rsidRDefault="00BF6348" w:rsidP="00D90C45">
      <w:pPr>
        <w:spacing w:line="289" w:lineRule="exact"/>
        <w:rPr>
          <w:rFonts w:ascii="Arial" w:hAnsi="Arial" w:cs="Arial"/>
          <w:b/>
          <w:sz w:val="21"/>
          <w:szCs w:val="21"/>
          <w:lang w:bidi="de-DE"/>
        </w:rPr>
      </w:pPr>
    </w:p>
    <w:p w:rsidR="006436EA" w:rsidRDefault="006436EA" w:rsidP="006436EA">
      <w:pPr>
        <w:spacing w:line="289" w:lineRule="exact"/>
        <w:rPr>
          <w:rFonts w:ascii="Arial" w:hAnsi="Arial" w:cs="Arial"/>
          <w:sz w:val="21"/>
          <w:szCs w:val="21"/>
          <w:lang w:bidi="de-DE"/>
        </w:rPr>
      </w:pPr>
      <w:r w:rsidRPr="00BF6348">
        <w:rPr>
          <w:rFonts w:ascii="Arial" w:hAnsi="Arial" w:cs="Arial"/>
          <w:b/>
          <w:sz w:val="21"/>
          <w:szCs w:val="21"/>
          <w:lang w:bidi="de-DE"/>
        </w:rPr>
        <w:t>i+R-</w:t>
      </w:r>
      <w:r>
        <w:rPr>
          <w:rFonts w:ascii="Arial" w:hAnsi="Arial" w:cs="Arial"/>
          <w:b/>
          <w:sz w:val="21"/>
          <w:szCs w:val="21"/>
          <w:lang w:bidi="de-DE"/>
        </w:rPr>
        <w:t xml:space="preserve">RITZ-Grundsteinlegung-Gruppe.jpg: </w:t>
      </w:r>
      <w:r w:rsidRPr="00C838BA">
        <w:rPr>
          <w:rFonts w:ascii="Arial" w:hAnsi="Arial" w:cs="Arial"/>
          <w:sz w:val="21"/>
          <w:szCs w:val="21"/>
          <w:lang w:bidi="de-DE"/>
        </w:rPr>
        <w:t>RITZ-Geschäftsführerin Manuela Meske-Schubert</w:t>
      </w:r>
      <w:r>
        <w:rPr>
          <w:rFonts w:ascii="Arial" w:hAnsi="Arial" w:cs="Arial"/>
          <w:sz w:val="21"/>
          <w:szCs w:val="21"/>
          <w:lang w:bidi="de-DE"/>
        </w:rPr>
        <w:t>, Lothar Wölfle (</w:t>
      </w:r>
      <w:r w:rsidRPr="00C838BA">
        <w:rPr>
          <w:rFonts w:ascii="Arial" w:hAnsi="Arial" w:cs="Arial"/>
          <w:sz w:val="21"/>
          <w:szCs w:val="21"/>
          <w:lang w:bidi="de-DE"/>
        </w:rPr>
        <w:t>Landrat Bodenseekreis</w:t>
      </w:r>
      <w:r>
        <w:rPr>
          <w:rFonts w:ascii="Arial" w:hAnsi="Arial" w:cs="Arial"/>
          <w:sz w:val="21"/>
          <w:szCs w:val="21"/>
          <w:lang w:bidi="de-DE"/>
        </w:rPr>
        <w:t xml:space="preserve">), </w:t>
      </w:r>
      <w:r w:rsidR="00072AA6">
        <w:rPr>
          <w:rFonts w:ascii="Arial" w:hAnsi="Arial" w:cs="Arial"/>
          <w:sz w:val="21"/>
          <w:szCs w:val="21"/>
          <w:lang w:bidi="de-DE"/>
        </w:rPr>
        <w:t xml:space="preserve">Erster </w:t>
      </w:r>
      <w:r w:rsidRPr="00C838BA">
        <w:rPr>
          <w:rFonts w:ascii="Arial" w:hAnsi="Arial" w:cs="Arial"/>
          <w:sz w:val="21"/>
          <w:szCs w:val="21"/>
          <w:lang w:bidi="de-DE"/>
        </w:rPr>
        <w:t xml:space="preserve">Bürgermeister </w:t>
      </w:r>
      <w:r>
        <w:rPr>
          <w:rFonts w:ascii="Arial" w:hAnsi="Arial" w:cs="Arial"/>
          <w:sz w:val="21"/>
          <w:szCs w:val="21"/>
          <w:lang w:bidi="de-DE"/>
        </w:rPr>
        <w:t>Dr. Stefan Köhler und</w:t>
      </w:r>
      <w:r w:rsidRPr="00C838BA">
        <w:rPr>
          <w:rFonts w:ascii="Arial" w:hAnsi="Arial" w:cs="Arial"/>
          <w:sz w:val="21"/>
          <w:szCs w:val="21"/>
          <w:lang w:bidi="de-DE"/>
        </w:rPr>
        <w:t xml:space="preserve"> </w:t>
      </w:r>
      <w:r>
        <w:rPr>
          <w:rFonts w:ascii="Arial" w:hAnsi="Arial" w:cs="Arial"/>
          <w:sz w:val="21"/>
          <w:szCs w:val="21"/>
          <w:lang w:bidi="de-DE"/>
        </w:rPr>
        <w:t>Dr. Arndt Oschmann (</w:t>
      </w:r>
      <w:r w:rsidRPr="00C838BA">
        <w:rPr>
          <w:rFonts w:ascii="Arial" w:hAnsi="Arial" w:cs="Arial"/>
          <w:sz w:val="21"/>
          <w:szCs w:val="21"/>
          <w:lang w:bidi="de-DE"/>
        </w:rPr>
        <w:t>Referatsleiter Ministerium für Wirtschaft, Arbeit und W</w:t>
      </w:r>
      <w:r>
        <w:rPr>
          <w:rFonts w:ascii="Arial" w:hAnsi="Arial" w:cs="Arial"/>
          <w:sz w:val="21"/>
          <w:szCs w:val="21"/>
          <w:lang w:bidi="de-DE"/>
        </w:rPr>
        <w:t>o</w:t>
      </w:r>
      <w:r w:rsidRPr="00C838BA">
        <w:rPr>
          <w:rFonts w:ascii="Arial" w:hAnsi="Arial" w:cs="Arial"/>
          <w:sz w:val="21"/>
          <w:szCs w:val="21"/>
          <w:lang w:bidi="de-DE"/>
        </w:rPr>
        <w:t>hnungsbau Baden-Württemberg</w:t>
      </w:r>
      <w:r>
        <w:rPr>
          <w:rFonts w:ascii="Arial" w:hAnsi="Arial" w:cs="Arial"/>
          <w:sz w:val="21"/>
          <w:szCs w:val="21"/>
          <w:lang w:bidi="de-DE"/>
        </w:rPr>
        <w:t>) mit dem frisch gedruckten 3D-Modell des Baus, das anlässlich der Grundsteinlegung in die Erde versenkt wurde. Totalunternehmer ist i+RB Industrie- und Gewerbebau.</w:t>
      </w:r>
    </w:p>
    <w:p w:rsidR="006436EA" w:rsidRDefault="006436EA" w:rsidP="006436EA">
      <w:pPr>
        <w:spacing w:line="289" w:lineRule="exact"/>
        <w:rPr>
          <w:rFonts w:ascii="Arial" w:hAnsi="Arial" w:cs="Arial"/>
          <w:b/>
          <w:sz w:val="21"/>
          <w:szCs w:val="21"/>
          <w:lang w:bidi="de-DE"/>
        </w:rPr>
      </w:pPr>
    </w:p>
    <w:p w:rsidR="00C838BA" w:rsidRDefault="00C838BA" w:rsidP="00D90C45">
      <w:pPr>
        <w:spacing w:line="289" w:lineRule="exact"/>
        <w:rPr>
          <w:rFonts w:ascii="Arial" w:hAnsi="Arial" w:cs="Arial"/>
          <w:b/>
          <w:sz w:val="21"/>
          <w:szCs w:val="21"/>
          <w:lang w:bidi="de-DE"/>
        </w:rPr>
      </w:pPr>
      <w:r w:rsidRPr="00C838BA">
        <w:rPr>
          <w:rFonts w:ascii="Arial" w:hAnsi="Arial" w:cs="Arial"/>
          <w:b/>
          <w:sz w:val="21"/>
          <w:szCs w:val="21"/>
          <w:lang w:bidi="de-DE"/>
        </w:rPr>
        <w:t>i+R-RITZ-Grundsteinlegung-Gruppe-1.jpg</w:t>
      </w:r>
      <w:r>
        <w:rPr>
          <w:rFonts w:ascii="Arial" w:hAnsi="Arial" w:cs="Arial"/>
          <w:b/>
          <w:sz w:val="21"/>
          <w:szCs w:val="21"/>
          <w:lang w:bidi="de-DE"/>
        </w:rPr>
        <w:t>:</w:t>
      </w:r>
      <w:r w:rsidR="00CC65DB" w:rsidRPr="00CC65DB">
        <w:rPr>
          <w:rFonts w:ascii="Arial" w:hAnsi="Arial" w:cs="Arial"/>
          <w:sz w:val="21"/>
          <w:szCs w:val="21"/>
          <w:lang w:bidi="de-DE"/>
        </w:rPr>
        <w:t xml:space="preserve"> </w:t>
      </w:r>
      <w:r w:rsidR="001E22F2">
        <w:rPr>
          <w:rFonts w:ascii="Arial" w:hAnsi="Arial" w:cs="Arial"/>
          <w:sz w:val="21"/>
          <w:szCs w:val="21"/>
          <w:lang w:bidi="de-DE"/>
        </w:rPr>
        <w:t>Bei der</w:t>
      </w:r>
      <w:r w:rsidR="00CC65DB" w:rsidRPr="00CC65DB">
        <w:rPr>
          <w:rFonts w:ascii="Arial" w:hAnsi="Arial" w:cs="Arial"/>
          <w:sz w:val="21"/>
          <w:szCs w:val="21"/>
          <w:lang w:bidi="de-DE"/>
        </w:rPr>
        <w:t xml:space="preserve"> Grundstein</w:t>
      </w:r>
      <w:r w:rsidR="001E22F2">
        <w:rPr>
          <w:rFonts w:ascii="Arial" w:hAnsi="Arial" w:cs="Arial"/>
          <w:sz w:val="21"/>
          <w:szCs w:val="21"/>
          <w:lang w:bidi="de-DE"/>
        </w:rPr>
        <w:t>legung</w:t>
      </w:r>
      <w:r w:rsidR="00CC65DB" w:rsidRPr="00CC65DB">
        <w:rPr>
          <w:rFonts w:ascii="Arial" w:hAnsi="Arial" w:cs="Arial"/>
          <w:sz w:val="21"/>
          <w:szCs w:val="21"/>
          <w:lang w:bidi="de-DE"/>
        </w:rPr>
        <w:t xml:space="preserve"> für das Regionale </w:t>
      </w:r>
      <w:r w:rsidR="00CC65DB" w:rsidRPr="000D0678">
        <w:rPr>
          <w:rFonts w:ascii="Arial" w:hAnsi="Arial" w:cs="Arial"/>
          <w:sz w:val="21"/>
          <w:szCs w:val="21"/>
          <w:lang w:bidi="de-DE"/>
        </w:rPr>
        <w:t>Innovations- und Technologietransfer</w:t>
      </w:r>
      <w:r w:rsidR="00CC65DB">
        <w:rPr>
          <w:rFonts w:ascii="Arial" w:hAnsi="Arial" w:cs="Arial"/>
          <w:sz w:val="21"/>
          <w:szCs w:val="21"/>
          <w:lang w:bidi="de-DE"/>
        </w:rPr>
        <w:t xml:space="preserve"> Z</w:t>
      </w:r>
      <w:r w:rsidR="00CC65DB" w:rsidRPr="000D0678">
        <w:rPr>
          <w:rFonts w:ascii="Arial" w:hAnsi="Arial" w:cs="Arial"/>
          <w:sz w:val="21"/>
          <w:szCs w:val="21"/>
          <w:lang w:bidi="de-DE"/>
        </w:rPr>
        <w:t>entrum</w:t>
      </w:r>
      <w:r w:rsidR="001E22F2">
        <w:rPr>
          <w:rFonts w:ascii="Arial" w:hAnsi="Arial" w:cs="Arial"/>
          <w:sz w:val="21"/>
          <w:szCs w:val="21"/>
          <w:lang w:bidi="de-DE"/>
        </w:rPr>
        <w:t xml:space="preserve"> in Friedrichshafen</w:t>
      </w:r>
      <w:r w:rsidR="006436EA">
        <w:rPr>
          <w:rFonts w:ascii="Arial" w:hAnsi="Arial" w:cs="Arial"/>
          <w:sz w:val="21"/>
          <w:szCs w:val="21"/>
          <w:lang w:bidi="de-DE"/>
        </w:rPr>
        <w:t>, das i+RB bis 2020 errichtet</w:t>
      </w:r>
      <w:r w:rsidR="001E22F2">
        <w:rPr>
          <w:rFonts w:ascii="Arial" w:hAnsi="Arial" w:cs="Arial"/>
          <w:sz w:val="21"/>
          <w:szCs w:val="21"/>
          <w:lang w:bidi="de-DE"/>
        </w:rPr>
        <w:t xml:space="preserve">: </w:t>
      </w:r>
      <w:r w:rsidR="00072AA6">
        <w:rPr>
          <w:rFonts w:ascii="Arial" w:hAnsi="Arial" w:cs="Arial"/>
          <w:sz w:val="21"/>
          <w:szCs w:val="21"/>
          <w:lang w:bidi="de-DE"/>
        </w:rPr>
        <w:t xml:space="preserve">erster </w:t>
      </w:r>
      <w:r w:rsidR="00CC65DB">
        <w:rPr>
          <w:rFonts w:ascii="Arial" w:hAnsi="Arial" w:cs="Arial"/>
          <w:sz w:val="21"/>
          <w:szCs w:val="21"/>
          <w:lang w:bidi="de-DE"/>
        </w:rPr>
        <w:t xml:space="preserve">Bürgermeister Dr. Stefan Köhler, Geschäftsführerin Manuela Meske-Schubert und </w:t>
      </w:r>
      <w:r w:rsidR="00CC65DB" w:rsidRPr="00CC65DB">
        <w:rPr>
          <w:rFonts w:ascii="Arial" w:hAnsi="Arial" w:cs="Arial"/>
          <w:sz w:val="21"/>
          <w:szCs w:val="21"/>
          <w:lang w:bidi="de-DE"/>
        </w:rPr>
        <w:t>Harald Betting (Amtsleiter des Bau und Liegenschaftsamt des Landratsamt)</w:t>
      </w:r>
      <w:r w:rsidR="00CC65DB">
        <w:rPr>
          <w:rFonts w:ascii="Arial" w:hAnsi="Arial" w:cs="Arial"/>
          <w:sz w:val="21"/>
          <w:szCs w:val="21"/>
          <w:lang w:bidi="de-DE"/>
        </w:rPr>
        <w:t>.</w:t>
      </w:r>
    </w:p>
    <w:p w:rsidR="00C838BA" w:rsidRDefault="00C838BA" w:rsidP="00D90C45">
      <w:pPr>
        <w:spacing w:line="289" w:lineRule="exact"/>
        <w:rPr>
          <w:rFonts w:ascii="Arial" w:hAnsi="Arial" w:cs="Arial"/>
          <w:b/>
          <w:sz w:val="21"/>
          <w:szCs w:val="21"/>
          <w:lang w:bidi="de-DE"/>
        </w:rPr>
      </w:pPr>
    </w:p>
    <w:p w:rsidR="00BF6348" w:rsidRDefault="00BF6348" w:rsidP="00D90C45">
      <w:pPr>
        <w:spacing w:line="289" w:lineRule="exact"/>
        <w:rPr>
          <w:rFonts w:ascii="Arial" w:hAnsi="Arial" w:cs="Arial"/>
          <w:b/>
          <w:sz w:val="21"/>
          <w:szCs w:val="21"/>
          <w:lang w:bidi="de-DE"/>
        </w:rPr>
      </w:pPr>
      <w:r w:rsidRPr="00BF6348">
        <w:rPr>
          <w:rFonts w:ascii="Arial" w:hAnsi="Arial" w:cs="Arial"/>
          <w:b/>
          <w:sz w:val="21"/>
          <w:szCs w:val="21"/>
          <w:lang w:bidi="de-DE"/>
        </w:rPr>
        <w:t>i+R-RITZ-Grundsteinlegung-Manue</w:t>
      </w:r>
      <w:r>
        <w:rPr>
          <w:rFonts w:ascii="Arial" w:hAnsi="Arial" w:cs="Arial"/>
          <w:b/>
          <w:sz w:val="21"/>
          <w:szCs w:val="21"/>
          <w:lang w:bidi="de-DE"/>
        </w:rPr>
        <w:t>la-Meske-Schubert-mit-Modell.jpg</w:t>
      </w:r>
      <w:r w:rsidR="00C838BA">
        <w:rPr>
          <w:rFonts w:ascii="Arial" w:hAnsi="Arial" w:cs="Arial"/>
          <w:b/>
          <w:sz w:val="21"/>
          <w:szCs w:val="21"/>
          <w:lang w:bidi="de-DE"/>
        </w:rPr>
        <w:t>:</w:t>
      </w:r>
      <w:r w:rsidR="00C838BA" w:rsidRPr="00C838BA">
        <w:rPr>
          <w:rFonts w:ascii="Arial" w:hAnsi="Arial" w:cs="Arial"/>
          <w:sz w:val="21"/>
          <w:szCs w:val="21"/>
          <w:lang w:bidi="de-DE"/>
        </w:rPr>
        <w:t xml:space="preserve"> RITZ-Geschäftsführerin Manuela Meske-Schubert mit dem 3D-Modell des Gebäudes</w:t>
      </w:r>
      <w:r w:rsidR="006436EA">
        <w:rPr>
          <w:rFonts w:ascii="Arial" w:hAnsi="Arial" w:cs="Arial"/>
          <w:sz w:val="21"/>
          <w:szCs w:val="21"/>
          <w:lang w:bidi="de-DE"/>
        </w:rPr>
        <w:t>, das nach dem Entwurf des Vorarlberger Architekturbüros Baumschlager Hutter Partners von i+R</w:t>
      </w:r>
      <w:r w:rsidR="00AB6A12">
        <w:rPr>
          <w:rFonts w:ascii="Arial" w:hAnsi="Arial" w:cs="Arial"/>
          <w:sz w:val="21"/>
          <w:szCs w:val="21"/>
          <w:lang w:bidi="de-DE"/>
        </w:rPr>
        <w:t>B</w:t>
      </w:r>
      <w:r w:rsidR="006436EA">
        <w:rPr>
          <w:rFonts w:ascii="Arial" w:hAnsi="Arial" w:cs="Arial"/>
          <w:sz w:val="21"/>
          <w:szCs w:val="21"/>
          <w:lang w:bidi="de-DE"/>
        </w:rPr>
        <w:t xml:space="preserve"> errichtet wird.</w:t>
      </w:r>
    </w:p>
    <w:p w:rsidR="00BF6348" w:rsidRDefault="00BF6348" w:rsidP="00D90C45">
      <w:pPr>
        <w:spacing w:line="289" w:lineRule="exact"/>
        <w:rPr>
          <w:rFonts w:ascii="Arial" w:hAnsi="Arial" w:cs="Arial"/>
          <w:b/>
          <w:sz w:val="21"/>
          <w:szCs w:val="21"/>
          <w:lang w:bidi="de-DE"/>
        </w:rPr>
      </w:pPr>
    </w:p>
    <w:p w:rsidR="001E22F2" w:rsidRDefault="001E22F2" w:rsidP="00D90C45">
      <w:pPr>
        <w:spacing w:line="289" w:lineRule="exact"/>
        <w:rPr>
          <w:rFonts w:ascii="Arial" w:hAnsi="Arial" w:cs="Arial"/>
          <w:b/>
          <w:sz w:val="21"/>
          <w:szCs w:val="21"/>
          <w:lang w:bidi="de-DE"/>
        </w:rPr>
      </w:pPr>
      <w:r w:rsidRPr="00BF6348">
        <w:rPr>
          <w:rFonts w:ascii="Arial" w:hAnsi="Arial" w:cs="Arial"/>
          <w:b/>
          <w:sz w:val="21"/>
          <w:szCs w:val="21"/>
          <w:lang w:bidi="de-DE"/>
        </w:rPr>
        <w:t>i+R-RITZ-Gru</w:t>
      </w:r>
      <w:r>
        <w:rPr>
          <w:rFonts w:ascii="Arial" w:hAnsi="Arial" w:cs="Arial"/>
          <w:b/>
          <w:sz w:val="21"/>
          <w:szCs w:val="21"/>
          <w:lang w:bidi="de-DE"/>
        </w:rPr>
        <w:t>ndsteinlegung-Roboter.jpg:</w:t>
      </w:r>
      <w:r w:rsidRPr="00C838BA">
        <w:rPr>
          <w:rFonts w:ascii="Arial" w:hAnsi="Arial" w:cs="Arial"/>
          <w:sz w:val="21"/>
          <w:szCs w:val="21"/>
          <w:lang w:bidi="de-DE"/>
        </w:rPr>
        <w:t xml:space="preserve"> </w:t>
      </w:r>
      <w:r>
        <w:rPr>
          <w:rFonts w:ascii="Arial" w:hAnsi="Arial" w:cs="Arial"/>
          <w:sz w:val="21"/>
          <w:szCs w:val="21"/>
          <w:lang w:bidi="de-DE"/>
        </w:rPr>
        <w:t>Das 3D-Modell des RITZ</w:t>
      </w:r>
      <w:r w:rsidR="006436EA">
        <w:rPr>
          <w:rFonts w:ascii="Arial" w:hAnsi="Arial" w:cs="Arial"/>
          <w:sz w:val="21"/>
          <w:szCs w:val="21"/>
          <w:lang w:bidi="de-DE"/>
        </w:rPr>
        <w:t>, für das i+RB als Totalunternehmer agiert,</w:t>
      </w:r>
      <w:r>
        <w:rPr>
          <w:rFonts w:ascii="Arial" w:hAnsi="Arial" w:cs="Arial"/>
          <w:sz w:val="21"/>
          <w:szCs w:val="21"/>
          <w:lang w:bidi="de-DE"/>
        </w:rPr>
        <w:t xml:space="preserve"> wurde bei der Grundsteinlegung in die Erde versenkt.</w:t>
      </w:r>
    </w:p>
    <w:p w:rsidR="001E22F2" w:rsidRDefault="001E22F2" w:rsidP="00D90C45">
      <w:pPr>
        <w:spacing w:line="289" w:lineRule="exact"/>
        <w:rPr>
          <w:rFonts w:ascii="Arial" w:hAnsi="Arial" w:cs="Arial"/>
          <w:b/>
          <w:sz w:val="21"/>
          <w:szCs w:val="21"/>
          <w:lang w:bidi="de-DE"/>
        </w:rPr>
      </w:pPr>
    </w:p>
    <w:p w:rsidR="00C838BA" w:rsidRDefault="00C838BA" w:rsidP="00C838BA">
      <w:pPr>
        <w:spacing w:line="289" w:lineRule="exact"/>
        <w:rPr>
          <w:rFonts w:ascii="Arial" w:hAnsi="Arial" w:cs="Arial"/>
          <w:b/>
          <w:sz w:val="21"/>
          <w:szCs w:val="21"/>
          <w:lang w:bidi="de-DE"/>
        </w:rPr>
      </w:pPr>
      <w:r w:rsidRPr="00BF6348">
        <w:rPr>
          <w:rFonts w:ascii="Arial" w:hAnsi="Arial" w:cs="Arial"/>
          <w:b/>
          <w:sz w:val="21"/>
          <w:szCs w:val="21"/>
          <w:lang w:bidi="de-DE"/>
        </w:rPr>
        <w:t>i+R-RITZ-Gru</w:t>
      </w:r>
      <w:r>
        <w:rPr>
          <w:rFonts w:ascii="Arial" w:hAnsi="Arial" w:cs="Arial"/>
          <w:b/>
          <w:sz w:val="21"/>
          <w:szCs w:val="21"/>
          <w:lang w:bidi="de-DE"/>
        </w:rPr>
        <w:t>ndsteinlegung-Arndt-Oschmann.jpg:</w:t>
      </w:r>
      <w:r w:rsidRPr="00C838BA">
        <w:rPr>
          <w:rFonts w:ascii="Arial" w:hAnsi="Arial" w:cs="Arial"/>
          <w:sz w:val="21"/>
          <w:szCs w:val="21"/>
          <w:lang w:bidi="de-DE"/>
        </w:rPr>
        <w:t xml:space="preserve"> Dr. Arndt Oschmann, Referatsleiter Ministerium für Wirtschaft, Arbeit und W</w:t>
      </w:r>
      <w:r>
        <w:rPr>
          <w:rFonts w:ascii="Arial" w:hAnsi="Arial" w:cs="Arial"/>
          <w:sz w:val="21"/>
          <w:szCs w:val="21"/>
          <w:lang w:bidi="de-DE"/>
        </w:rPr>
        <w:t>o</w:t>
      </w:r>
      <w:r w:rsidRPr="00C838BA">
        <w:rPr>
          <w:rFonts w:ascii="Arial" w:hAnsi="Arial" w:cs="Arial"/>
          <w:sz w:val="21"/>
          <w:szCs w:val="21"/>
          <w:lang w:bidi="de-DE"/>
        </w:rPr>
        <w:t>hnungsbau Baden-Württemberg</w:t>
      </w:r>
    </w:p>
    <w:p w:rsidR="00C838BA" w:rsidRDefault="00C838BA" w:rsidP="00BF6348">
      <w:pPr>
        <w:spacing w:line="289" w:lineRule="exact"/>
        <w:rPr>
          <w:rFonts w:ascii="Arial" w:hAnsi="Arial" w:cs="Arial"/>
          <w:b/>
          <w:sz w:val="21"/>
          <w:szCs w:val="21"/>
          <w:lang w:bidi="de-DE"/>
        </w:rPr>
      </w:pPr>
    </w:p>
    <w:p w:rsidR="00C838BA" w:rsidRDefault="00C838BA" w:rsidP="00C838BA">
      <w:pPr>
        <w:spacing w:line="289" w:lineRule="exact"/>
        <w:rPr>
          <w:rFonts w:ascii="Arial" w:hAnsi="Arial" w:cs="Arial"/>
          <w:b/>
          <w:sz w:val="21"/>
          <w:szCs w:val="21"/>
          <w:lang w:bidi="de-DE"/>
        </w:rPr>
      </w:pPr>
      <w:r w:rsidRPr="00BF6348">
        <w:rPr>
          <w:rFonts w:ascii="Arial" w:hAnsi="Arial" w:cs="Arial"/>
          <w:b/>
          <w:sz w:val="21"/>
          <w:szCs w:val="21"/>
          <w:lang w:bidi="de-DE"/>
        </w:rPr>
        <w:t>i+R-RITZ-Gru</w:t>
      </w:r>
      <w:r>
        <w:rPr>
          <w:rFonts w:ascii="Arial" w:hAnsi="Arial" w:cs="Arial"/>
          <w:b/>
          <w:sz w:val="21"/>
          <w:szCs w:val="21"/>
          <w:lang w:bidi="de-DE"/>
        </w:rPr>
        <w:t>ndsteinlegung-Stefan-Koehler.jpg:</w:t>
      </w:r>
      <w:r w:rsidRPr="00C838BA">
        <w:rPr>
          <w:rFonts w:ascii="Arial" w:hAnsi="Arial" w:cs="Arial"/>
          <w:sz w:val="21"/>
          <w:szCs w:val="21"/>
          <w:lang w:bidi="de-DE"/>
        </w:rPr>
        <w:t xml:space="preserve"> Dr. Stefan Köhler, </w:t>
      </w:r>
      <w:r w:rsidR="00072AA6">
        <w:rPr>
          <w:rFonts w:ascii="Arial" w:hAnsi="Arial" w:cs="Arial"/>
          <w:sz w:val="21"/>
          <w:szCs w:val="21"/>
          <w:lang w:bidi="de-DE"/>
        </w:rPr>
        <w:t xml:space="preserve">Erster </w:t>
      </w:r>
      <w:r w:rsidRPr="00C838BA">
        <w:rPr>
          <w:rFonts w:ascii="Arial" w:hAnsi="Arial" w:cs="Arial"/>
          <w:sz w:val="21"/>
          <w:szCs w:val="21"/>
          <w:lang w:bidi="de-DE"/>
        </w:rPr>
        <w:t xml:space="preserve">Bürgermeister </w:t>
      </w:r>
      <w:r w:rsidR="00AB6A12">
        <w:rPr>
          <w:rFonts w:ascii="Arial" w:hAnsi="Arial" w:cs="Arial"/>
          <w:sz w:val="21"/>
          <w:szCs w:val="21"/>
          <w:lang w:bidi="de-DE"/>
        </w:rPr>
        <w:t xml:space="preserve">der </w:t>
      </w:r>
      <w:r w:rsidRPr="00C838BA">
        <w:rPr>
          <w:rFonts w:ascii="Arial" w:hAnsi="Arial" w:cs="Arial"/>
          <w:sz w:val="21"/>
          <w:szCs w:val="21"/>
          <w:lang w:bidi="de-DE"/>
        </w:rPr>
        <w:t>Stadt Friedrichshafen</w:t>
      </w:r>
    </w:p>
    <w:p w:rsidR="00C838BA" w:rsidRDefault="00C838BA" w:rsidP="00C838BA">
      <w:pPr>
        <w:spacing w:line="289" w:lineRule="exact"/>
        <w:rPr>
          <w:rFonts w:ascii="Arial" w:hAnsi="Arial" w:cs="Arial"/>
          <w:b/>
          <w:sz w:val="21"/>
          <w:szCs w:val="21"/>
          <w:lang w:bidi="de-DE"/>
        </w:rPr>
      </w:pPr>
    </w:p>
    <w:p w:rsidR="00C838BA" w:rsidRDefault="00C838BA" w:rsidP="00C838BA">
      <w:pPr>
        <w:spacing w:line="289" w:lineRule="exact"/>
        <w:rPr>
          <w:rFonts w:ascii="Arial" w:hAnsi="Arial" w:cs="Arial"/>
          <w:b/>
          <w:sz w:val="21"/>
          <w:szCs w:val="21"/>
          <w:lang w:bidi="de-DE"/>
        </w:rPr>
      </w:pPr>
      <w:r w:rsidRPr="00BF6348">
        <w:rPr>
          <w:rFonts w:ascii="Arial" w:hAnsi="Arial" w:cs="Arial"/>
          <w:b/>
          <w:sz w:val="21"/>
          <w:szCs w:val="21"/>
          <w:lang w:bidi="de-DE"/>
        </w:rPr>
        <w:lastRenderedPageBreak/>
        <w:t>i+R-RITZ-Gru</w:t>
      </w:r>
      <w:r>
        <w:rPr>
          <w:rFonts w:ascii="Arial" w:hAnsi="Arial" w:cs="Arial"/>
          <w:b/>
          <w:sz w:val="21"/>
          <w:szCs w:val="21"/>
          <w:lang w:bidi="de-DE"/>
        </w:rPr>
        <w:t xml:space="preserve">ndsteinlegung-Lothar-Woelfle.jpg: </w:t>
      </w:r>
      <w:r w:rsidRPr="00C838BA">
        <w:rPr>
          <w:rFonts w:ascii="Arial" w:hAnsi="Arial" w:cs="Arial"/>
          <w:sz w:val="21"/>
          <w:szCs w:val="21"/>
          <w:lang w:bidi="de-DE"/>
        </w:rPr>
        <w:t>Lothar Wölfle, Landrat Bodenseekreis</w:t>
      </w:r>
    </w:p>
    <w:p w:rsidR="00C838BA" w:rsidRDefault="00C838BA" w:rsidP="00BF6348">
      <w:pPr>
        <w:spacing w:line="289" w:lineRule="exact"/>
        <w:rPr>
          <w:rFonts w:ascii="Arial" w:hAnsi="Arial" w:cs="Arial"/>
          <w:b/>
          <w:sz w:val="21"/>
          <w:szCs w:val="21"/>
          <w:lang w:bidi="de-DE"/>
        </w:rPr>
      </w:pPr>
    </w:p>
    <w:p w:rsidR="00BF6348" w:rsidRPr="000D0678" w:rsidRDefault="00BF6348" w:rsidP="00BF6348">
      <w:pPr>
        <w:spacing w:line="289" w:lineRule="exact"/>
        <w:rPr>
          <w:rFonts w:ascii="Arial" w:hAnsi="Arial" w:cs="Arial"/>
          <w:iCs/>
          <w:color w:val="000000"/>
          <w:kern w:val="1"/>
          <w:sz w:val="21"/>
          <w:szCs w:val="21"/>
        </w:rPr>
      </w:pPr>
      <w:r w:rsidRPr="000D0678">
        <w:rPr>
          <w:rFonts w:ascii="Arial" w:hAnsi="Arial" w:cs="Arial"/>
          <w:b/>
          <w:sz w:val="21"/>
          <w:szCs w:val="21"/>
          <w:lang w:bidi="de-DE"/>
        </w:rPr>
        <w:t>i+R-RITZ-Visualisierung-aussen</w:t>
      </w:r>
      <w:r>
        <w:rPr>
          <w:rFonts w:ascii="Arial" w:hAnsi="Arial" w:cs="Arial"/>
          <w:b/>
          <w:sz w:val="21"/>
          <w:szCs w:val="21"/>
          <w:lang w:bidi="de-DE"/>
        </w:rPr>
        <w:t>-1</w:t>
      </w:r>
      <w:r w:rsidRPr="000D0678">
        <w:rPr>
          <w:rFonts w:ascii="Arial" w:hAnsi="Arial" w:cs="Arial"/>
          <w:b/>
          <w:sz w:val="21"/>
          <w:szCs w:val="21"/>
          <w:lang w:bidi="de-DE"/>
        </w:rPr>
        <w:t>.jpg:</w:t>
      </w:r>
      <w:r w:rsidRPr="000D0678">
        <w:rPr>
          <w:rFonts w:ascii="Arial" w:hAnsi="Arial" w:cs="Arial"/>
          <w:sz w:val="21"/>
          <w:szCs w:val="21"/>
          <w:lang w:bidi="de-DE"/>
        </w:rPr>
        <w:t xml:space="preserve"> Am Campus in Friedrichshafen-Fallenbrunnen errichtet i+R</w:t>
      </w:r>
      <w:r w:rsidR="00AB6A12">
        <w:rPr>
          <w:rFonts w:ascii="Arial" w:hAnsi="Arial" w:cs="Arial"/>
          <w:sz w:val="21"/>
          <w:szCs w:val="21"/>
          <w:lang w:bidi="de-DE"/>
        </w:rPr>
        <w:t>B</w:t>
      </w:r>
      <w:r w:rsidRPr="000D0678">
        <w:rPr>
          <w:rFonts w:ascii="Arial" w:hAnsi="Arial" w:cs="Arial"/>
          <w:sz w:val="21"/>
          <w:szCs w:val="21"/>
          <w:lang w:bidi="de-DE"/>
        </w:rPr>
        <w:t xml:space="preserve"> das Regionale Innovations- und Technologietransfer</w:t>
      </w:r>
      <w:r>
        <w:rPr>
          <w:rFonts w:ascii="Arial" w:hAnsi="Arial" w:cs="Arial"/>
          <w:sz w:val="21"/>
          <w:szCs w:val="21"/>
          <w:lang w:bidi="de-DE"/>
        </w:rPr>
        <w:t xml:space="preserve"> Z</w:t>
      </w:r>
      <w:r w:rsidRPr="000D0678">
        <w:rPr>
          <w:rFonts w:ascii="Arial" w:hAnsi="Arial" w:cs="Arial"/>
          <w:sz w:val="21"/>
          <w:szCs w:val="21"/>
          <w:lang w:bidi="de-DE"/>
        </w:rPr>
        <w:t>entrum nach Plänen des Vorarlberger Architekturbüros Baumschlager Hutter Partners.</w:t>
      </w:r>
    </w:p>
    <w:p w:rsidR="00BF6348" w:rsidRDefault="00BF6348" w:rsidP="00B015E7">
      <w:pPr>
        <w:spacing w:line="289" w:lineRule="exact"/>
        <w:rPr>
          <w:rFonts w:ascii="Arial" w:hAnsi="Arial" w:cs="Arial"/>
          <w:iCs/>
          <w:color w:val="000000"/>
          <w:kern w:val="1"/>
          <w:sz w:val="21"/>
          <w:szCs w:val="21"/>
        </w:rPr>
      </w:pPr>
    </w:p>
    <w:p w:rsidR="00BF6348" w:rsidRPr="000D0678" w:rsidRDefault="00BF6348" w:rsidP="00BF6348">
      <w:pPr>
        <w:spacing w:line="289" w:lineRule="exact"/>
        <w:rPr>
          <w:rFonts w:ascii="Arial" w:hAnsi="Arial" w:cs="Arial"/>
          <w:iCs/>
          <w:color w:val="000000"/>
          <w:kern w:val="1"/>
          <w:sz w:val="21"/>
          <w:szCs w:val="21"/>
        </w:rPr>
      </w:pPr>
      <w:r w:rsidRPr="000D0678">
        <w:rPr>
          <w:rFonts w:ascii="Arial" w:hAnsi="Arial" w:cs="Arial"/>
          <w:b/>
          <w:sz w:val="21"/>
          <w:szCs w:val="21"/>
          <w:lang w:bidi="de-DE"/>
        </w:rPr>
        <w:t>i+R-RITZ-Visualisierung-</w:t>
      </w:r>
      <w:r>
        <w:rPr>
          <w:rFonts w:ascii="Arial" w:hAnsi="Arial" w:cs="Arial"/>
          <w:b/>
          <w:sz w:val="21"/>
          <w:szCs w:val="21"/>
          <w:lang w:bidi="de-DE"/>
        </w:rPr>
        <w:t>i</w:t>
      </w:r>
      <w:r w:rsidRPr="000D0678">
        <w:rPr>
          <w:rFonts w:ascii="Arial" w:hAnsi="Arial" w:cs="Arial"/>
          <w:b/>
          <w:sz w:val="21"/>
          <w:szCs w:val="21"/>
          <w:lang w:bidi="de-DE"/>
        </w:rPr>
        <w:t>nnen-1.jpg:</w:t>
      </w:r>
      <w:r w:rsidRPr="000D0678">
        <w:rPr>
          <w:rFonts w:ascii="Arial" w:hAnsi="Arial" w:cs="Arial"/>
          <w:sz w:val="21"/>
          <w:szCs w:val="21"/>
          <w:lang w:bidi="de-DE"/>
        </w:rPr>
        <w:t xml:space="preserve"> Großzügige und helle Räume sollen im Regionalen Innovations- und Technologietransfer</w:t>
      </w:r>
      <w:r w:rsidR="00CC65DB">
        <w:rPr>
          <w:rFonts w:ascii="Arial" w:hAnsi="Arial" w:cs="Arial"/>
          <w:sz w:val="21"/>
          <w:szCs w:val="21"/>
          <w:lang w:bidi="de-DE"/>
        </w:rPr>
        <w:t xml:space="preserve"> Z</w:t>
      </w:r>
      <w:r w:rsidRPr="000D0678">
        <w:rPr>
          <w:rFonts w:ascii="Arial" w:hAnsi="Arial" w:cs="Arial"/>
          <w:sz w:val="21"/>
          <w:szCs w:val="21"/>
          <w:lang w:bidi="de-DE"/>
        </w:rPr>
        <w:t>entrum die Entwicklung von High-Tech-Ideen begünstigen.</w:t>
      </w:r>
    </w:p>
    <w:p w:rsidR="00BF6348" w:rsidRDefault="00BF6348" w:rsidP="00B015E7">
      <w:pPr>
        <w:spacing w:line="289" w:lineRule="exact"/>
        <w:rPr>
          <w:rFonts w:ascii="Arial" w:hAnsi="Arial" w:cs="Arial"/>
          <w:iCs/>
          <w:color w:val="000000"/>
          <w:kern w:val="1"/>
          <w:sz w:val="21"/>
          <w:szCs w:val="21"/>
        </w:rPr>
      </w:pPr>
    </w:p>
    <w:p w:rsidR="00BF6348" w:rsidRPr="000D0678" w:rsidRDefault="00BF6348" w:rsidP="00BF6348">
      <w:pPr>
        <w:spacing w:line="289" w:lineRule="exact"/>
        <w:rPr>
          <w:rFonts w:ascii="Arial" w:hAnsi="Arial" w:cs="Arial"/>
          <w:iCs/>
          <w:color w:val="000000"/>
          <w:kern w:val="1"/>
          <w:sz w:val="21"/>
          <w:szCs w:val="21"/>
        </w:rPr>
      </w:pPr>
      <w:r w:rsidRPr="000D0678">
        <w:rPr>
          <w:rFonts w:ascii="Arial" w:hAnsi="Arial" w:cs="Arial"/>
          <w:b/>
          <w:sz w:val="21"/>
          <w:szCs w:val="21"/>
          <w:lang w:bidi="de-DE"/>
        </w:rPr>
        <w:t>i+R-RITZ-Visualisierung-</w:t>
      </w:r>
      <w:r>
        <w:rPr>
          <w:rFonts w:ascii="Arial" w:hAnsi="Arial" w:cs="Arial"/>
          <w:b/>
          <w:sz w:val="21"/>
          <w:szCs w:val="21"/>
          <w:lang w:bidi="de-DE"/>
        </w:rPr>
        <w:t>i</w:t>
      </w:r>
      <w:r w:rsidRPr="000D0678">
        <w:rPr>
          <w:rFonts w:ascii="Arial" w:hAnsi="Arial" w:cs="Arial"/>
          <w:b/>
          <w:sz w:val="21"/>
          <w:szCs w:val="21"/>
          <w:lang w:bidi="de-DE"/>
        </w:rPr>
        <w:t>nnen-2.jpg:</w:t>
      </w:r>
      <w:r w:rsidRPr="000D0678">
        <w:rPr>
          <w:rFonts w:ascii="Arial" w:hAnsi="Arial" w:cs="Arial"/>
          <w:sz w:val="21"/>
          <w:szCs w:val="21"/>
          <w:lang w:bidi="de-DE"/>
        </w:rPr>
        <w:t xml:space="preserve"> Das Regionale Innovations- und Technologietransfer</w:t>
      </w:r>
      <w:r>
        <w:rPr>
          <w:rFonts w:ascii="Arial" w:hAnsi="Arial" w:cs="Arial"/>
          <w:sz w:val="21"/>
          <w:szCs w:val="21"/>
          <w:lang w:bidi="de-DE"/>
        </w:rPr>
        <w:t xml:space="preserve"> Z</w:t>
      </w:r>
      <w:r w:rsidRPr="000D0678">
        <w:rPr>
          <w:rFonts w:ascii="Arial" w:hAnsi="Arial" w:cs="Arial"/>
          <w:sz w:val="21"/>
          <w:szCs w:val="21"/>
          <w:lang w:bidi="de-DE"/>
        </w:rPr>
        <w:t>entrum bietet Räume und Freiräume und gewährt Ein- und Ausblicke.</w:t>
      </w:r>
    </w:p>
    <w:p w:rsidR="00BF6348" w:rsidRDefault="00BF6348" w:rsidP="00B015E7">
      <w:pPr>
        <w:spacing w:line="289" w:lineRule="exact"/>
        <w:rPr>
          <w:rFonts w:ascii="Arial" w:hAnsi="Arial" w:cs="Arial"/>
          <w:iCs/>
          <w:color w:val="000000"/>
          <w:kern w:val="1"/>
          <w:sz w:val="21"/>
          <w:szCs w:val="21"/>
        </w:rPr>
      </w:pPr>
    </w:p>
    <w:p w:rsidR="00BF6348" w:rsidRPr="000D0678" w:rsidRDefault="00BF6348" w:rsidP="00B015E7">
      <w:pPr>
        <w:spacing w:line="289" w:lineRule="exact"/>
        <w:rPr>
          <w:rFonts w:ascii="Arial" w:hAnsi="Arial" w:cs="Arial"/>
          <w:iCs/>
          <w:color w:val="000000"/>
          <w:kern w:val="1"/>
          <w:sz w:val="21"/>
          <w:szCs w:val="21"/>
        </w:rPr>
      </w:pPr>
    </w:p>
    <w:p w:rsidR="006436EA" w:rsidRPr="000D0678" w:rsidRDefault="00523E89" w:rsidP="00C45B2A">
      <w:pPr>
        <w:spacing w:line="289" w:lineRule="exact"/>
        <w:rPr>
          <w:rFonts w:ascii="Arial" w:hAnsi="Arial" w:cs="Arial"/>
          <w:color w:val="000000"/>
          <w:kern w:val="1"/>
          <w:sz w:val="21"/>
          <w:szCs w:val="21"/>
        </w:rPr>
      </w:pPr>
      <w:r w:rsidRPr="006436EA">
        <w:rPr>
          <w:rFonts w:ascii="Arial" w:hAnsi="Arial" w:cs="Arial"/>
          <w:iCs/>
          <w:color w:val="000000"/>
          <w:kern w:val="1"/>
          <w:sz w:val="21"/>
          <w:szCs w:val="21"/>
        </w:rPr>
        <w:t>Copyright Grundsteinlegung: Dietmar Mathis.</w:t>
      </w:r>
      <w:r w:rsidR="00CC65DB" w:rsidRPr="006436EA">
        <w:rPr>
          <w:rFonts w:ascii="Arial" w:hAnsi="Arial" w:cs="Arial"/>
          <w:iCs/>
          <w:color w:val="000000"/>
          <w:kern w:val="1"/>
          <w:sz w:val="21"/>
          <w:szCs w:val="21"/>
        </w:rPr>
        <w:t xml:space="preserve"> </w:t>
      </w:r>
    </w:p>
    <w:p w:rsidR="006436EA" w:rsidRDefault="006436EA" w:rsidP="006436EA">
      <w:pPr>
        <w:spacing w:line="289" w:lineRule="exact"/>
        <w:rPr>
          <w:rFonts w:ascii="Arial" w:hAnsi="Arial" w:cs="Arial"/>
          <w:iCs/>
          <w:color w:val="000000"/>
          <w:kern w:val="1"/>
          <w:sz w:val="21"/>
          <w:szCs w:val="21"/>
        </w:rPr>
      </w:pPr>
      <w:r w:rsidRPr="006436EA">
        <w:rPr>
          <w:rFonts w:ascii="Arial" w:hAnsi="Arial" w:cs="Arial"/>
          <w:iCs/>
          <w:color w:val="000000"/>
          <w:kern w:val="1"/>
          <w:sz w:val="21"/>
          <w:szCs w:val="21"/>
        </w:rPr>
        <w:t xml:space="preserve">Copyright Visualisierungen: Baumschlager Hutter Partners. </w:t>
      </w:r>
    </w:p>
    <w:p w:rsidR="006436EA" w:rsidRDefault="006436EA" w:rsidP="006436EA">
      <w:pPr>
        <w:spacing w:line="289" w:lineRule="exact"/>
        <w:rPr>
          <w:rFonts w:ascii="Arial" w:hAnsi="Arial" w:cs="Arial"/>
          <w:iCs/>
          <w:color w:val="000000"/>
          <w:kern w:val="1"/>
          <w:sz w:val="21"/>
          <w:szCs w:val="21"/>
        </w:rPr>
      </w:pPr>
    </w:p>
    <w:p w:rsidR="006436EA" w:rsidRPr="006436EA" w:rsidRDefault="006436EA" w:rsidP="006436EA">
      <w:pPr>
        <w:spacing w:line="289" w:lineRule="exact"/>
        <w:rPr>
          <w:rFonts w:ascii="Arial" w:hAnsi="Arial" w:cs="Arial"/>
          <w:color w:val="000000"/>
          <w:kern w:val="1"/>
          <w:sz w:val="21"/>
          <w:szCs w:val="21"/>
        </w:rPr>
      </w:pPr>
      <w:r w:rsidRPr="006436EA">
        <w:rPr>
          <w:rFonts w:ascii="Arial" w:hAnsi="Arial" w:cs="Arial"/>
          <w:iCs/>
          <w:color w:val="000000"/>
          <w:kern w:val="1"/>
          <w:sz w:val="21"/>
          <w:szCs w:val="21"/>
        </w:rPr>
        <w:t>Abdruck honorarfrei zur Berichterstattung über i+RB Industrie- &amp; Gewerbebau GmbH in Zusammenhang mit dem RITZ. Angabe des Bildnachweises ist Voraussetzung.</w:t>
      </w:r>
    </w:p>
    <w:p w:rsidR="00C45B2A" w:rsidRPr="000D0678" w:rsidRDefault="00C45B2A" w:rsidP="00C45B2A">
      <w:pPr>
        <w:spacing w:line="289" w:lineRule="exact"/>
        <w:rPr>
          <w:rFonts w:ascii="Arial" w:hAnsi="Arial" w:cs="Arial"/>
          <w:color w:val="000000"/>
          <w:kern w:val="1"/>
          <w:sz w:val="21"/>
          <w:szCs w:val="21"/>
        </w:rPr>
      </w:pPr>
    </w:p>
    <w:p w:rsidR="00C45B2A" w:rsidRPr="000D0678" w:rsidRDefault="00C45B2A" w:rsidP="00C45B2A">
      <w:pPr>
        <w:spacing w:line="289" w:lineRule="exact"/>
        <w:rPr>
          <w:rFonts w:ascii="Arial" w:hAnsi="Arial" w:cs="Arial"/>
          <w:color w:val="000000"/>
          <w:kern w:val="1"/>
          <w:sz w:val="21"/>
          <w:szCs w:val="21"/>
        </w:rPr>
      </w:pPr>
    </w:p>
    <w:p w:rsidR="00CA40E0" w:rsidRPr="000D0678" w:rsidRDefault="00CA40E0">
      <w:pPr>
        <w:spacing w:line="289" w:lineRule="exact"/>
        <w:rPr>
          <w:rFonts w:ascii="Arial" w:hAnsi="Arial" w:cs="Arial"/>
          <w:color w:val="000000"/>
          <w:kern w:val="1"/>
          <w:sz w:val="21"/>
          <w:szCs w:val="21"/>
        </w:rPr>
      </w:pPr>
    </w:p>
    <w:p w:rsidR="00CA40E0" w:rsidRPr="000D0678" w:rsidRDefault="00CA40E0">
      <w:pPr>
        <w:pStyle w:val="berschrift"/>
        <w:spacing w:line="289" w:lineRule="exact"/>
        <w:rPr>
          <w:rFonts w:cs="Arial"/>
          <w:b w:val="0"/>
          <w:kern w:val="1"/>
          <w:szCs w:val="21"/>
        </w:rPr>
      </w:pPr>
      <w:r w:rsidRPr="000D0678">
        <w:rPr>
          <w:rFonts w:cs="Arial"/>
          <w:kern w:val="1"/>
          <w:szCs w:val="21"/>
        </w:rPr>
        <w:t>Rückfragehinweis für die Redaktionen:</w:t>
      </w:r>
    </w:p>
    <w:p w:rsidR="00943A99" w:rsidRPr="000D0678" w:rsidRDefault="00CA40E0" w:rsidP="001E3463">
      <w:pPr>
        <w:pStyle w:val="berschrift"/>
        <w:spacing w:line="289" w:lineRule="exact"/>
        <w:rPr>
          <w:rFonts w:cs="Arial"/>
          <w:b w:val="0"/>
          <w:kern w:val="1"/>
          <w:szCs w:val="21"/>
        </w:rPr>
      </w:pPr>
      <w:r w:rsidRPr="000D0678">
        <w:rPr>
          <w:rFonts w:cs="Arial"/>
          <w:b w:val="0"/>
          <w:kern w:val="1"/>
          <w:szCs w:val="21"/>
        </w:rPr>
        <w:t>i+</w:t>
      </w:r>
      <w:r w:rsidR="00D83C7D" w:rsidRPr="000D0678">
        <w:rPr>
          <w:rFonts w:cs="Arial"/>
          <w:b w:val="0"/>
          <w:kern w:val="1"/>
          <w:szCs w:val="21"/>
        </w:rPr>
        <w:t>R</w:t>
      </w:r>
      <w:r w:rsidR="00C72274" w:rsidRPr="000D0678">
        <w:rPr>
          <w:rFonts w:cs="Arial"/>
          <w:b w:val="0"/>
          <w:kern w:val="1"/>
          <w:szCs w:val="21"/>
        </w:rPr>
        <w:t>B</w:t>
      </w:r>
      <w:r w:rsidR="00D83C7D" w:rsidRPr="000D0678">
        <w:rPr>
          <w:rFonts w:cs="Arial"/>
          <w:b w:val="0"/>
          <w:kern w:val="1"/>
          <w:szCs w:val="21"/>
        </w:rPr>
        <w:t xml:space="preserve"> Industrie- &amp; Gewerbebau GmbH, </w:t>
      </w:r>
      <w:r w:rsidR="00943A99" w:rsidRPr="000D0678">
        <w:rPr>
          <w:rFonts w:cs="Arial"/>
          <w:b w:val="0"/>
          <w:kern w:val="1"/>
          <w:szCs w:val="21"/>
        </w:rPr>
        <w:t>Martin Epp</w:t>
      </w:r>
      <w:r w:rsidRPr="000D0678">
        <w:rPr>
          <w:rFonts w:cs="Arial"/>
          <w:b w:val="0"/>
          <w:kern w:val="1"/>
          <w:szCs w:val="21"/>
        </w:rPr>
        <w:t>, Tel</w:t>
      </w:r>
      <w:r w:rsidR="00D83C7D" w:rsidRPr="000D0678">
        <w:rPr>
          <w:rFonts w:cs="Arial"/>
          <w:b w:val="0"/>
          <w:kern w:val="1"/>
          <w:szCs w:val="21"/>
        </w:rPr>
        <w:t>efon</w:t>
      </w:r>
      <w:r w:rsidRPr="000D0678">
        <w:rPr>
          <w:rFonts w:cs="Arial"/>
          <w:b w:val="0"/>
          <w:kern w:val="1"/>
          <w:szCs w:val="21"/>
        </w:rPr>
        <w:t xml:space="preserve"> 0043/</w:t>
      </w:r>
      <w:r w:rsidR="00C72274" w:rsidRPr="000D0678">
        <w:rPr>
          <w:rFonts w:cs="Arial"/>
          <w:b w:val="0"/>
          <w:kern w:val="1"/>
          <w:szCs w:val="21"/>
        </w:rPr>
        <w:t>5574/6888-2939</w:t>
      </w:r>
      <w:r w:rsidRPr="000D0678">
        <w:rPr>
          <w:rFonts w:cs="Arial"/>
          <w:b w:val="0"/>
          <w:kern w:val="1"/>
          <w:szCs w:val="21"/>
        </w:rPr>
        <w:t xml:space="preserve">, Mail </w:t>
      </w:r>
      <w:hyperlink r:id="rId8" w:history="1">
        <w:r w:rsidR="00D350BC" w:rsidRPr="000D0678">
          <w:rPr>
            <w:rStyle w:val="Hyperlink"/>
            <w:rFonts w:cs="Arial"/>
            <w:b w:val="0"/>
            <w:kern w:val="1"/>
            <w:szCs w:val="21"/>
          </w:rPr>
          <w:t>m.epp@ir-gruppe.com</w:t>
        </w:r>
      </w:hyperlink>
    </w:p>
    <w:p w:rsidR="00CA40E0" w:rsidRDefault="00CA40E0">
      <w:pPr>
        <w:pStyle w:val="TabellenInhalt"/>
        <w:spacing w:line="289" w:lineRule="exact"/>
      </w:pPr>
      <w:r w:rsidRPr="000D0678">
        <w:rPr>
          <w:rStyle w:val="Fett"/>
          <w:rFonts w:cs="Arial"/>
          <w:b w:val="0"/>
          <w:bCs w:val="0"/>
          <w:color w:val="000000"/>
          <w:kern w:val="1"/>
          <w:szCs w:val="21"/>
        </w:rPr>
        <w:t>Pzwei. Pressearbeit, Daniela Kaulfus, Telefon 0043/</w:t>
      </w:r>
      <w:r w:rsidR="008115D7" w:rsidRPr="000D0678">
        <w:rPr>
          <w:rStyle w:val="Fett"/>
          <w:rFonts w:cs="Arial"/>
          <w:b w:val="0"/>
          <w:bCs w:val="0"/>
          <w:color w:val="000000"/>
          <w:kern w:val="1"/>
          <w:szCs w:val="21"/>
        </w:rPr>
        <w:t>699/19259195</w:t>
      </w:r>
      <w:r w:rsidRPr="000D0678">
        <w:rPr>
          <w:rStyle w:val="Fett"/>
          <w:rFonts w:cs="Arial"/>
          <w:b w:val="0"/>
          <w:bCs w:val="0"/>
          <w:color w:val="000000"/>
          <w:kern w:val="1"/>
          <w:szCs w:val="21"/>
        </w:rPr>
        <w:t>, Mail</w:t>
      </w:r>
      <w:r w:rsidRPr="000D0678">
        <w:rPr>
          <w:rStyle w:val="Fett"/>
          <w:rFonts w:cs="Arial"/>
          <w:color w:val="000000"/>
          <w:kern w:val="1"/>
          <w:szCs w:val="21"/>
        </w:rPr>
        <w:t xml:space="preserve"> </w:t>
      </w:r>
      <w:hyperlink r:id="rId9" w:history="1">
        <w:r w:rsidRPr="000D0678">
          <w:rPr>
            <w:rStyle w:val="Hyperlink"/>
          </w:rPr>
          <w:t>daniela.kaulfus@pzwei.at</w:t>
        </w:r>
      </w:hyperlink>
    </w:p>
    <w:sectPr w:rsidR="00CA40E0" w:rsidSect="00FF0FD9">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Agfa Rotis Sans Serif Ex Bold">
    <w:charset w:val="00"/>
    <w:family w:val="auto"/>
    <w:pitch w:val="variable"/>
    <w:sig w:usb0="00000003" w:usb1="00000000" w:usb2="00000000" w:usb3="00000000" w:csb0="00000001" w:csb1="00000000"/>
  </w:font>
  <w:font w:name="Agfa Rotis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A45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2"/>
    <w:multiLevelType w:val="multilevel"/>
    <w:tmpl w:val="00000002"/>
    <w:name w:val="WW8Num2"/>
    <w:lvl w:ilvl="0">
      <w:start w:val="1"/>
      <w:numFmt w:val="decimal"/>
      <w:pStyle w:val="Tite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97B0D4C"/>
    <w:multiLevelType w:val="hybridMultilevel"/>
    <w:tmpl w:val="B3A8B9B8"/>
    <w:lvl w:ilvl="0" w:tplc="DF30BE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697C7BEE"/>
    <w:multiLevelType w:val="hybridMultilevel"/>
    <w:tmpl w:val="B2E46FF6"/>
    <w:lvl w:ilvl="0" w:tplc="6FE4D80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zwei. Wolfgang Pendl">
    <w15:presenceInfo w15:providerId="AD" w15:userId="S-1-5-21-2862530177-2390603921-1076971926-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74"/>
    <w:rsid w:val="00004B25"/>
    <w:rsid w:val="00006995"/>
    <w:rsid w:val="00011EA0"/>
    <w:rsid w:val="00013C95"/>
    <w:rsid w:val="00015B7D"/>
    <w:rsid w:val="0002320B"/>
    <w:rsid w:val="000252C6"/>
    <w:rsid w:val="00026C2A"/>
    <w:rsid w:val="000376E5"/>
    <w:rsid w:val="000517B4"/>
    <w:rsid w:val="000675FD"/>
    <w:rsid w:val="00072AA6"/>
    <w:rsid w:val="000911EE"/>
    <w:rsid w:val="00092881"/>
    <w:rsid w:val="00092EFC"/>
    <w:rsid w:val="000B43BF"/>
    <w:rsid w:val="000B7029"/>
    <w:rsid w:val="000C18CE"/>
    <w:rsid w:val="000D0678"/>
    <w:rsid w:val="000D06E4"/>
    <w:rsid w:val="000D0C7C"/>
    <w:rsid w:val="000D691D"/>
    <w:rsid w:val="000F3FAC"/>
    <w:rsid w:val="000F48B8"/>
    <w:rsid w:val="00106A1D"/>
    <w:rsid w:val="00107D84"/>
    <w:rsid w:val="00113069"/>
    <w:rsid w:val="00115BDC"/>
    <w:rsid w:val="00120165"/>
    <w:rsid w:val="0012056E"/>
    <w:rsid w:val="00121871"/>
    <w:rsid w:val="0013440F"/>
    <w:rsid w:val="00142791"/>
    <w:rsid w:val="001509E2"/>
    <w:rsid w:val="001513C1"/>
    <w:rsid w:val="00155667"/>
    <w:rsid w:val="00181653"/>
    <w:rsid w:val="00190572"/>
    <w:rsid w:val="00191AEF"/>
    <w:rsid w:val="00195CD4"/>
    <w:rsid w:val="001A1C0A"/>
    <w:rsid w:val="001A477C"/>
    <w:rsid w:val="001C32EB"/>
    <w:rsid w:val="001C6343"/>
    <w:rsid w:val="001D4570"/>
    <w:rsid w:val="001E02B2"/>
    <w:rsid w:val="001E22F2"/>
    <w:rsid w:val="001E3463"/>
    <w:rsid w:val="001F0059"/>
    <w:rsid w:val="001F6FFC"/>
    <w:rsid w:val="001F713C"/>
    <w:rsid w:val="00202CB1"/>
    <w:rsid w:val="00227445"/>
    <w:rsid w:val="002365BA"/>
    <w:rsid w:val="002513E0"/>
    <w:rsid w:val="00256FA4"/>
    <w:rsid w:val="002929BC"/>
    <w:rsid w:val="00292CDB"/>
    <w:rsid w:val="00293B1D"/>
    <w:rsid w:val="002965F1"/>
    <w:rsid w:val="002A20BC"/>
    <w:rsid w:val="002A60BE"/>
    <w:rsid w:val="002B3898"/>
    <w:rsid w:val="002B6DDB"/>
    <w:rsid w:val="002B7D3E"/>
    <w:rsid w:val="002C2FA0"/>
    <w:rsid w:val="002D4A1E"/>
    <w:rsid w:val="002D7918"/>
    <w:rsid w:val="002F7FAB"/>
    <w:rsid w:val="00314339"/>
    <w:rsid w:val="00314D78"/>
    <w:rsid w:val="003226C6"/>
    <w:rsid w:val="00322A6E"/>
    <w:rsid w:val="003256DF"/>
    <w:rsid w:val="00335417"/>
    <w:rsid w:val="0034364D"/>
    <w:rsid w:val="003441D1"/>
    <w:rsid w:val="00346D27"/>
    <w:rsid w:val="0035159E"/>
    <w:rsid w:val="00351710"/>
    <w:rsid w:val="003605C3"/>
    <w:rsid w:val="003666B7"/>
    <w:rsid w:val="0037032D"/>
    <w:rsid w:val="00383110"/>
    <w:rsid w:val="003937C3"/>
    <w:rsid w:val="0039574F"/>
    <w:rsid w:val="003C008D"/>
    <w:rsid w:val="003D5E11"/>
    <w:rsid w:val="00426B45"/>
    <w:rsid w:val="00447015"/>
    <w:rsid w:val="00455D23"/>
    <w:rsid w:val="004751D3"/>
    <w:rsid w:val="0049760A"/>
    <w:rsid w:val="004B452C"/>
    <w:rsid w:val="004C447F"/>
    <w:rsid w:val="004C5A28"/>
    <w:rsid w:val="004E2324"/>
    <w:rsid w:val="00502736"/>
    <w:rsid w:val="0050276A"/>
    <w:rsid w:val="00523E89"/>
    <w:rsid w:val="0053237E"/>
    <w:rsid w:val="00537906"/>
    <w:rsid w:val="0054289C"/>
    <w:rsid w:val="005438DE"/>
    <w:rsid w:val="00543C5D"/>
    <w:rsid w:val="00566EE5"/>
    <w:rsid w:val="005700DE"/>
    <w:rsid w:val="00571D4D"/>
    <w:rsid w:val="005735E2"/>
    <w:rsid w:val="005747D9"/>
    <w:rsid w:val="00576E9F"/>
    <w:rsid w:val="005808F2"/>
    <w:rsid w:val="005871D0"/>
    <w:rsid w:val="00590EAA"/>
    <w:rsid w:val="005943E8"/>
    <w:rsid w:val="005A6D5F"/>
    <w:rsid w:val="005B5DA4"/>
    <w:rsid w:val="005C58AE"/>
    <w:rsid w:val="005C5BCA"/>
    <w:rsid w:val="005D4C6C"/>
    <w:rsid w:val="005E1090"/>
    <w:rsid w:val="005E4713"/>
    <w:rsid w:val="005F7C57"/>
    <w:rsid w:val="00610A4F"/>
    <w:rsid w:val="0061183A"/>
    <w:rsid w:val="00611C6B"/>
    <w:rsid w:val="00612766"/>
    <w:rsid w:val="006129E8"/>
    <w:rsid w:val="00617A26"/>
    <w:rsid w:val="00622B83"/>
    <w:rsid w:val="00624BC8"/>
    <w:rsid w:val="00624E7A"/>
    <w:rsid w:val="00631256"/>
    <w:rsid w:val="00633A3E"/>
    <w:rsid w:val="006436EA"/>
    <w:rsid w:val="00644FA0"/>
    <w:rsid w:val="00666C5B"/>
    <w:rsid w:val="00680937"/>
    <w:rsid w:val="00690243"/>
    <w:rsid w:val="00691874"/>
    <w:rsid w:val="00694824"/>
    <w:rsid w:val="00695E72"/>
    <w:rsid w:val="006A1383"/>
    <w:rsid w:val="006A1E82"/>
    <w:rsid w:val="006A5D42"/>
    <w:rsid w:val="006D09D7"/>
    <w:rsid w:val="006D26B3"/>
    <w:rsid w:val="006D49D6"/>
    <w:rsid w:val="006E33E0"/>
    <w:rsid w:val="006E4144"/>
    <w:rsid w:val="006E6EF3"/>
    <w:rsid w:val="007141E4"/>
    <w:rsid w:val="00721F2D"/>
    <w:rsid w:val="00732A30"/>
    <w:rsid w:val="00762132"/>
    <w:rsid w:val="0076250D"/>
    <w:rsid w:val="00773D85"/>
    <w:rsid w:val="00775855"/>
    <w:rsid w:val="00790711"/>
    <w:rsid w:val="00796BE5"/>
    <w:rsid w:val="007A5957"/>
    <w:rsid w:val="007A65D2"/>
    <w:rsid w:val="007A7E12"/>
    <w:rsid w:val="007C79D2"/>
    <w:rsid w:val="007D1880"/>
    <w:rsid w:val="007E466C"/>
    <w:rsid w:val="007F13D1"/>
    <w:rsid w:val="007F4B39"/>
    <w:rsid w:val="00801FB8"/>
    <w:rsid w:val="00811572"/>
    <w:rsid w:val="008115D7"/>
    <w:rsid w:val="00813240"/>
    <w:rsid w:val="008174C4"/>
    <w:rsid w:val="0081787C"/>
    <w:rsid w:val="0085228D"/>
    <w:rsid w:val="00853E89"/>
    <w:rsid w:val="00864DA1"/>
    <w:rsid w:val="008728B9"/>
    <w:rsid w:val="0087473B"/>
    <w:rsid w:val="00877AD5"/>
    <w:rsid w:val="00885EA8"/>
    <w:rsid w:val="008878A9"/>
    <w:rsid w:val="00894BC9"/>
    <w:rsid w:val="00897031"/>
    <w:rsid w:val="008A7D35"/>
    <w:rsid w:val="008B292B"/>
    <w:rsid w:val="008B2DCD"/>
    <w:rsid w:val="008C0CFD"/>
    <w:rsid w:val="008C499B"/>
    <w:rsid w:val="008D2DAE"/>
    <w:rsid w:val="008D4870"/>
    <w:rsid w:val="008E75DE"/>
    <w:rsid w:val="008F7A4F"/>
    <w:rsid w:val="0091206A"/>
    <w:rsid w:val="009150CA"/>
    <w:rsid w:val="00926D07"/>
    <w:rsid w:val="009354DA"/>
    <w:rsid w:val="00941E63"/>
    <w:rsid w:val="00943A99"/>
    <w:rsid w:val="00947F8F"/>
    <w:rsid w:val="00954611"/>
    <w:rsid w:val="00957CFB"/>
    <w:rsid w:val="00962FB8"/>
    <w:rsid w:val="00967D5A"/>
    <w:rsid w:val="0097104D"/>
    <w:rsid w:val="009722F7"/>
    <w:rsid w:val="00977178"/>
    <w:rsid w:val="00980CD9"/>
    <w:rsid w:val="009A1A53"/>
    <w:rsid w:val="009A1DE2"/>
    <w:rsid w:val="009A281D"/>
    <w:rsid w:val="009A4504"/>
    <w:rsid w:val="009A7546"/>
    <w:rsid w:val="009B0066"/>
    <w:rsid w:val="009C6B98"/>
    <w:rsid w:val="009E0D9C"/>
    <w:rsid w:val="009E1432"/>
    <w:rsid w:val="009E714E"/>
    <w:rsid w:val="009F2A0C"/>
    <w:rsid w:val="009F7E59"/>
    <w:rsid w:val="00A02944"/>
    <w:rsid w:val="00A119E1"/>
    <w:rsid w:val="00A13FA1"/>
    <w:rsid w:val="00A1436A"/>
    <w:rsid w:val="00A24A2A"/>
    <w:rsid w:val="00A24EEC"/>
    <w:rsid w:val="00A65627"/>
    <w:rsid w:val="00A679EC"/>
    <w:rsid w:val="00A73620"/>
    <w:rsid w:val="00A73E06"/>
    <w:rsid w:val="00A74D6B"/>
    <w:rsid w:val="00A770FB"/>
    <w:rsid w:val="00A94D4E"/>
    <w:rsid w:val="00A95502"/>
    <w:rsid w:val="00AA3CFF"/>
    <w:rsid w:val="00AB229B"/>
    <w:rsid w:val="00AB668E"/>
    <w:rsid w:val="00AB6A12"/>
    <w:rsid w:val="00AC142F"/>
    <w:rsid w:val="00AC5A98"/>
    <w:rsid w:val="00AE38EB"/>
    <w:rsid w:val="00AE4CE4"/>
    <w:rsid w:val="00AF2971"/>
    <w:rsid w:val="00B015E7"/>
    <w:rsid w:val="00B052E1"/>
    <w:rsid w:val="00B07E3B"/>
    <w:rsid w:val="00B324F9"/>
    <w:rsid w:val="00B45D51"/>
    <w:rsid w:val="00B50DFD"/>
    <w:rsid w:val="00B51F86"/>
    <w:rsid w:val="00B62244"/>
    <w:rsid w:val="00B622F7"/>
    <w:rsid w:val="00B7300B"/>
    <w:rsid w:val="00B84BCF"/>
    <w:rsid w:val="00B96285"/>
    <w:rsid w:val="00BA0289"/>
    <w:rsid w:val="00BA2C42"/>
    <w:rsid w:val="00BA4C48"/>
    <w:rsid w:val="00BA7B3B"/>
    <w:rsid w:val="00BB2C4F"/>
    <w:rsid w:val="00BC75AB"/>
    <w:rsid w:val="00BD335C"/>
    <w:rsid w:val="00BD6A65"/>
    <w:rsid w:val="00BE31B8"/>
    <w:rsid w:val="00BF073B"/>
    <w:rsid w:val="00BF6348"/>
    <w:rsid w:val="00C01E79"/>
    <w:rsid w:val="00C0217C"/>
    <w:rsid w:val="00C21814"/>
    <w:rsid w:val="00C2501B"/>
    <w:rsid w:val="00C27202"/>
    <w:rsid w:val="00C31F32"/>
    <w:rsid w:val="00C36BA5"/>
    <w:rsid w:val="00C414A0"/>
    <w:rsid w:val="00C4392C"/>
    <w:rsid w:val="00C45B2A"/>
    <w:rsid w:val="00C47080"/>
    <w:rsid w:val="00C56A4E"/>
    <w:rsid w:val="00C6109A"/>
    <w:rsid w:val="00C72274"/>
    <w:rsid w:val="00C8372B"/>
    <w:rsid w:val="00C838BA"/>
    <w:rsid w:val="00C8514E"/>
    <w:rsid w:val="00CA0BEC"/>
    <w:rsid w:val="00CA40E0"/>
    <w:rsid w:val="00CA4BF3"/>
    <w:rsid w:val="00CC4B8D"/>
    <w:rsid w:val="00CC5AD9"/>
    <w:rsid w:val="00CC65DB"/>
    <w:rsid w:val="00CC6B46"/>
    <w:rsid w:val="00D1777A"/>
    <w:rsid w:val="00D33C94"/>
    <w:rsid w:val="00D350BC"/>
    <w:rsid w:val="00D413EF"/>
    <w:rsid w:val="00D4274E"/>
    <w:rsid w:val="00D5226E"/>
    <w:rsid w:val="00D653C9"/>
    <w:rsid w:val="00D74B9E"/>
    <w:rsid w:val="00D83C7D"/>
    <w:rsid w:val="00D90024"/>
    <w:rsid w:val="00D90C45"/>
    <w:rsid w:val="00D93ADC"/>
    <w:rsid w:val="00DB0BBE"/>
    <w:rsid w:val="00DB112D"/>
    <w:rsid w:val="00DC4E51"/>
    <w:rsid w:val="00DD38B8"/>
    <w:rsid w:val="00DD494C"/>
    <w:rsid w:val="00DD63C0"/>
    <w:rsid w:val="00DE256C"/>
    <w:rsid w:val="00DF1D56"/>
    <w:rsid w:val="00DF7FE0"/>
    <w:rsid w:val="00E0429D"/>
    <w:rsid w:val="00E044DF"/>
    <w:rsid w:val="00E14640"/>
    <w:rsid w:val="00E2205A"/>
    <w:rsid w:val="00E31129"/>
    <w:rsid w:val="00E35D69"/>
    <w:rsid w:val="00E376F0"/>
    <w:rsid w:val="00E510FE"/>
    <w:rsid w:val="00E538C5"/>
    <w:rsid w:val="00E62602"/>
    <w:rsid w:val="00E62C4D"/>
    <w:rsid w:val="00E80E95"/>
    <w:rsid w:val="00E865F6"/>
    <w:rsid w:val="00E878E3"/>
    <w:rsid w:val="00E905AA"/>
    <w:rsid w:val="00E96EA5"/>
    <w:rsid w:val="00E97148"/>
    <w:rsid w:val="00E97BE4"/>
    <w:rsid w:val="00EA35FE"/>
    <w:rsid w:val="00EA6CB7"/>
    <w:rsid w:val="00EA7B63"/>
    <w:rsid w:val="00EB1CAE"/>
    <w:rsid w:val="00EB64BD"/>
    <w:rsid w:val="00EB6B76"/>
    <w:rsid w:val="00EC543A"/>
    <w:rsid w:val="00EC64E0"/>
    <w:rsid w:val="00EC7226"/>
    <w:rsid w:val="00ED0B79"/>
    <w:rsid w:val="00ED41B0"/>
    <w:rsid w:val="00ED4AC7"/>
    <w:rsid w:val="00ED5FC0"/>
    <w:rsid w:val="00EE396A"/>
    <w:rsid w:val="00EE698D"/>
    <w:rsid w:val="00EF0C45"/>
    <w:rsid w:val="00EF512A"/>
    <w:rsid w:val="00EF5787"/>
    <w:rsid w:val="00EF6ED5"/>
    <w:rsid w:val="00F007B8"/>
    <w:rsid w:val="00F10624"/>
    <w:rsid w:val="00F11F39"/>
    <w:rsid w:val="00F14A8C"/>
    <w:rsid w:val="00F2420C"/>
    <w:rsid w:val="00F24259"/>
    <w:rsid w:val="00F441F6"/>
    <w:rsid w:val="00F65FD0"/>
    <w:rsid w:val="00F757B9"/>
    <w:rsid w:val="00F93113"/>
    <w:rsid w:val="00FA4621"/>
    <w:rsid w:val="00FB2EA7"/>
    <w:rsid w:val="00FB5478"/>
    <w:rsid w:val="00FC0642"/>
    <w:rsid w:val="00FC5E1C"/>
    <w:rsid w:val="00FD7D8F"/>
    <w:rsid w:val="00FE3B38"/>
    <w:rsid w:val="00FE3D38"/>
    <w:rsid w:val="00FE7441"/>
    <w:rsid w:val="00FF0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Absatz-Standardschriftart1">
    <w:name w:val="Absatz-Standardschriftart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styleId="Hyperlink">
    <w:name w:val="Hyperlink"/>
    <w:rPr>
      <w:color w:val="0000FF"/>
      <w:u w:val="single"/>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rPr>
      <w:lang w:val="de-DE"/>
    </w:rPr>
  </w:style>
  <w:style w:type="character" w:customStyle="1" w:styleId="KommentarthemaZchn">
    <w:name w:val="Kommentarthema Zchn"/>
    <w:rPr>
      <w:b/>
      <w:bCs/>
      <w:lang w:val="de-DE"/>
    </w:rPr>
  </w:style>
  <w:style w:type="character" w:customStyle="1" w:styleId="SprechblasentextZchn">
    <w:name w:val="Sprechblasentext Zchn"/>
    <w:rPr>
      <w:rFonts w:ascii="Tahoma" w:hAnsi="Tahoma" w:cs="Tahoma"/>
      <w:sz w:val="16"/>
      <w:szCs w:val="16"/>
      <w:lang w:val="de-DE"/>
    </w:rPr>
  </w:style>
  <w:style w:type="paragraph" w:customStyle="1" w:styleId="berschrift">
    <w:name w:val="Überschrift"/>
    <w:basedOn w:val="Standard"/>
    <w:next w:val="Standard"/>
    <w:pPr>
      <w:keepNext/>
      <w:spacing w:line="289" w:lineRule="atLeast"/>
    </w:pPr>
    <w:rPr>
      <w:rFonts w:ascii="Arial" w:eastAsia="Lucida Sans Unicode" w:hAnsi="Arial" w:cs="Tahoma"/>
      <w:b/>
      <w:sz w:val="21"/>
      <w:szCs w:val="28"/>
      <w:lang w:bidi="de-DE"/>
    </w:rPr>
  </w:style>
  <w:style w:type="paragraph" w:styleId="Textkrper">
    <w:name w:val="Body Text"/>
    <w:basedOn w:val="Standard"/>
    <w:pPr>
      <w:spacing w:after="120" w:line="289" w:lineRule="atLeast"/>
    </w:pPr>
    <w:rPr>
      <w:rFonts w:ascii="Arial" w:eastAsia="Lucida Sans Unicode" w:hAnsi="Arial" w:cs="Tahoma"/>
      <w:sz w:val="21"/>
      <w:lang w:bidi="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itel2">
    <w:name w:val="Titel 2"/>
    <w:basedOn w:val="Standard"/>
    <w:pPr>
      <w:autoSpaceDE w:val="0"/>
    </w:pPr>
    <w:rPr>
      <w:rFonts w:ascii="Agfa Rotis Sans Serif Ex Bold" w:hAnsi="Agfa Rotis Sans Serif Ex Bold" w:cs="Arial"/>
      <w:color w:val="000000"/>
      <w:sz w:val="28"/>
      <w:szCs w:val="28"/>
    </w:rPr>
  </w:style>
  <w:style w:type="paragraph" w:customStyle="1" w:styleId="Titel3">
    <w:name w:val="Titel 3"/>
    <w:basedOn w:val="Titel2"/>
    <w:rPr>
      <w:rFonts w:ascii="Arial" w:hAnsi="Arial"/>
      <w:b/>
      <w:bCs/>
      <w:sz w:val="24"/>
      <w:szCs w:val="20"/>
    </w:rPr>
  </w:style>
  <w:style w:type="paragraph" w:customStyle="1" w:styleId="TextBaubeschreibung">
    <w:name w:val="Text Baubeschreibung"/>
    <w:basedOn w:val="Titel3"/>
    <w:pPr>
      <w:ind w:left="357"/>
    </w:pPr>
    <w:rPr>
      <w:rFonts w:ascii="Agfa Rotis Sans Serif" w:hAnsi="Agfa Rotis Sans Serif" w:cs="Agfa Rotis Sans Serif"/>
      <w:b w:val="0"/>
      <w:bCs w:val="0"/>
      <w:sz w:val="20"/>
    </w:rPr>
  </w:style>
  <w:style w:type="paragraph" w:customStyle="1" w:styleId="Titel1">
    <w:name w:val="Titel 1"/>
    <w:basedOn w:val="Standard"/>
    <w:pPr>
      <w:numPr>
        <w:numId w:val="2"/>
      </w:numPr>
      <w:tabs>
        <w:tab w:val="left" w:pos="357"/>
      </w:tabs>
      <w:autoSpaceDE w:val="0"/>
      <w:spacing w:after="240"/>
    </w:pPr>
    <w:rPr>
      <w:rFonts w:ascii="Agfa Rotis Sans Serif Ex Bold" w:hAnsi="Agfa Rotis Sans Serif Ex Bold" w:cs="Arial"/>
      <w:b/>
      <w:bCs/>
      <w:color w:val="000000"/>
      <w:sz w:val="32"/>
      <w:szCs w:val="20"/>
    </w:rPr>
  </w:style>
  <w:style w:type="paragraph" w:customStyle="1" w:styleId="TabellenInhalt">
    <w:name w:val="Tabellen Inhalt"/>
    <w:basedOn w:val="Standard"/>
    <w:pPr>
      <w:suppressLineNumbers/>
      <w:spacing w:line="289" w:lineRule="atLeast"/>
    </w:pPr>
    <w:rPr>
      <w:rFonts w:ascii="Arial" w:eastAsia="Lucida Sans Unicode" w:hAnsi="Arial" w:cs="Tahoma"/>
      <w:sz w:val="21"/>
      <w:lang w:bidi="de-D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MittlereListe2-Akzent21">
    <w:name w:val="Mittlere Liste 2 - Akzent 21"/>
    <w:pPr>
      <w:suppressAutoHyphens/>
    </w:pPr>
    <w:rPr>
      <w:sz w:val="24"/>
      <w:szCs w:val="24"/>
      <w:lang w:eastAsia="zh-CN"/>
    </w:rPr>
  </w:style>
  <w:style w:type="character" w:styleId="Kommentarzeichen">
    <w:name w:val="annotation reference"/>
    <w:basedOn w:val="Absatz-Standardschriftart"/>
    <w:uiPriority w:val="99"/>
    <w:semiHidden/>
    <w:unhideWhenUsed/>
    <w:rsid w:val="001D4570"/>
    <w:rPr>
      <w:sz w:val="16"/>
      <w:szCs w:val="16"/>
    </w:rPr>
  </w:style>
  <w:style w:type="paragraph" w:styleId="Kommentartext">
    <w:name w:val="annotation text"/>
    <w:basedOn w:val="Standard"/>
    <w:link w:val="KommentartextZchn1"/>
    <w:uiPriority w:val="99"/>
    <w:semiHidden/>
    <w:unhideWhenUsed/>
    <w:rsid w:val="001D4570"/>
    <w:rPr>
      <w:sz w:val="20"/>
      <w:szCs w:val="20"/>
    </w:rPr>
  </w:style>
  <w:style w:type="character" w:customStyle="1" w:styleId="KommentartextZchn1">
    <w:name w:val="Kommentartext Zchn1"/>
    <w:basedOn w:val="Absatz-Standardschriftart"/>
    <w:link w:val="Kommentartext"/>
    <w:uiPriority w:val="99"/>
    <w:semiHidden/>
    <w:rsid w:val="001D4570"/>
    <w:rPr>
      <w:lang w:eastAsia="zh-CN"/>
    </w:rPr>
  </w:style>
  <w:style w:type="paragraph" w:styleId="Listenabsatz">
    <w:name w:val="List Paragraph"/>
    <w:basedOn w:val="Standard"/>
    <w:uiPriority w:val="34"/>
    <w:qFormat/>
    <w:rsid w:val="001D4570"/>
    <w:pPr>
      <w:suppressAutoHyphens w:val="0"/>
      <w:ind w:left="720"/>
    </w:pPr>
    <w:rPr>
      <w:rFonts w:ascii="Calibri" w:eastAsia="Calibri" w:hAnsi="Calibri"/>
      <w:sz w:val="20"/>
      <w:szCs w:val="20"/>
      <w:lang w:eastAsia="de-DE"/>
    </w:rPr>
  </w:style>
  <w:style w:type="character" w:styleId="BesuchterHyperlink">
    <w:name w:val="FollowedHyperlink"/>
    <w:basedOn w:val="Absatz-Standardschriftart"/>
    <w:uiPriority w:val="99"/>
    <w:semiHidden/>
    <w:unhideWhenUsed/>
    <w:rsid w:val="00351710"/>
    <w:rPr>
      <w:color w:val="800080" w:themeColor="followedHyperlink"/>
      <w:u w:val="single"/>
    </w:rPr>
  </w:style>
  <w:style w:type="paragraph" w:styleId="Kopfzeile">
    <w:name w:val="header"/>
    <w:basedOn w:val="Standard"/>
    <w:link w:val="KopfzeileZchn"/>
    <w:uiPriority w:val="99"/>
    <w:unhideWhenUsed/>
    <w:rsid w:val="003441D1"/>
    <w:pPr>
      <w:tabs>
        <w:tab w:val="center" w:pos="4536"/>
        <w:tab w:val="right" w:pos="9072"/>
      </w:tabs>
    </w:pPr>
  </w:style>
  <w:style w:type="character" w:customStyle="1" w:styleId="KopfzeileZchn">
    <w:name w:val="Kopfzeile Zchn"/>
    <w:basedOn w:val="Absatz-Standardschriftart"/>
    <w:link w:val="Kopfzeile"/>
    <w:uiPriority w:val="99"/>
    <w:rsid w:val="003441D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Absatz-Standardschriftart1">
    <w:name w:val="Absatz-Standardschriftart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styleId="Hyperlink">
    <w:name w:val="Hyperlink"/>
    <w:rPr>
      <w:color w:val="0000FF"/>
      <w:u w:val="single"/>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rPr>
      <w:lang w:val="de-DE"/>
    </w:rPr>
  </w:style>
  <w:style w:type="character" w:customStyle="1" w:styleId="KommentarthemaZchn">
    <w:name w:val="Kommentarthema Zchn"/>
    <w:rPr>
      <w:b/>
      <w:bCs/>
      <w:lang w:val="de-DE"/>
    </w:rPr>
  </w:style>
  <w:style w:type="character" w:customStyle="1" w:styleId="SprechblasentextZchn">
    <w:name w:val="Sprechblasentext Zchn"/>
    <w:rPr>
      <w:rFonts w:ascii="Tahoma" w:hAnsi="Tahoma" w:cs="Tahoma"/>
      <w:sz w:val="16"/>
      <w:szCs w:val="16"/>
      <w:lang w:val="de-DE"/>
    </w:rPr>
  </w:style>
  <w:style w:type="paragraph" w:customStyle="1" w:styleId="berschrift">
    <w:name w:val="Überschrift"/>
    <w:basedOn w:val="Standard"/>
    <w:next w:val="Standard"/>
    <w:pPr>
      <w:keepNext/>
      <w:spacing w:line="289" w:lineRule="atLeast"/>
    </w:pPr>
    <w:rPr>
      <w:rFonts w:ascii="Arial" w:eastAsia="Lucida Sans Unicode" w:hAnsi="Arial" w:cs="Tahoma"/>
      <w:b/>
      <w:sz w:val="21"/>
      <w:szCs w:val="28"/>
      <w:lang w:bidi="de-DE"/>
    </w:rPr>
  </w:style>
  <w:style w:type="paragraph" w:styleId="Textkrper">
    <w:name w:val="Body Text"/>
    <w:basedOn w:val="Standard"/>
    <w:pPr>
      <w:spacing w:after="120" w:line="289" w:lineRule="atLeast"/>
    </w:pPr>
    <w:rPr>
      <w:rFonts w:ascii="Arial" w:eastAsia="Lucida Sans Unicode" w:hAnsi="Arial" w:cs="Tahoma"/>
      <w:sz w:val="21"/>
      <w:lang w:bidi="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itel2">
    <w:name w:val="Titel 2"/>
    <w:basedOn w:val="Standard"/>
    <w:pPr>
      <w:autoSpaceDE w:val="0"/>
    </w:pPr>
    <w:rPr>
      <w:rFonts w:ascii="Agfa Rotis Sans Serif Ex Bold" w:hAnsi="Agfa Rotis Sans Serif Ex Bold" w:cs="Arial"/>
      <w:color w:val="000000"/>
      <w:sz w:val="28"/>
      <w:szCs w:val="28"/>
    </w:rPr>
  </w:style>
  <w:style w:type="paragraph" w:customStyle="1" w:styleId="Titel3">
    <w:name w:val="Titel 3"/>
    <w:basedOn w:val="Titel2"/>
    <w:rPr>
      <w:rFonts w:ascii="Arial" w:hAnsi="Arial"/>
      <w:b/>
      <w:bCs/>
      <w:sz w:val="24"/>
      <w:szCs w:val="20"/>
    </w:rPr>
  </w:style>
  <w:style w:type="paragraph" w:customStyle="1" w:styleId="TextBaubeschreibung">
    <w:name w:val="Text Baubeschreibung"/>
    <w:basedOn w:val="Titel3"/>
    <w:pPr>
      <w:ind w:left="357"/>
    </w:pPr>
    <w:rPr>
      <w:rFonts w:ascii="Agfa Rotis Sans Serif" w:hAnsi="Agfa Rotis Sans Serif" w:cs="Agfa Rotis Sans Serif"/>
      <w:b w:val="0"/>
      <w:bCs w:val="0"/>
      <w:sz w:val="20"/>
    </w:rPr>
  </w:style>
  <w:style w:type="paragraph" w:customStyle="1" w:styleId="Titel1">
    <w:name w:val="Titel 1"/>
    <w:basedOn w:val="Standard"/>
    <w:pPr>
      <w:numPr>
        <w:numId w:val="2"/>
      </w:numPr>
      <w:tabs>
        <w:tab w:val="left" w:pos="357"/>
      </w:tabs>
      <w:autoSpaceDE w:val="0"/>
      <w:spacing w:after="240"/>
    </w:pPr>
    <w:rPr>
      <w:rFonts w:ascii="Agfa Rotis Sans Serif Ex Bold" w:hAnsi="Agfa Rotis Sans Serif Ex Bold" w:cs="Arial"/>
      <w:b/>
      <w:bCs/>
      <w:color w:val="000000"/>
      <w:sz w:val="32"/>
      <w:szCs w:val="20"/>
    </w:rPr>
  </w:style>
  <w:style w:type="paragraph" w:customStyle="1" w:styleId="TabellenInhalt">
    <w:name w:val="Tabellen Inhalt"/>
    <w:basedOn w:val="Standard"/>
    <w:pPr>
      <w:suppressLineNumbers/>
      <w:spacing w:line="289" w:lineRule="atLeast"/>
    </w:pPr>
    <w:rPr>
      <w:rFonts w:ascii="Arial" w:eastAsia="Lucida Sans Unicode" w:hAnsi="Arial" w:cs="Tahoma"/>
      <w:sz w:val="21"/>
      <w:lang w:bidi="de-D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MittlereListe2-Akzent21">
    <w:name w:val="Mittlere Liste 2 - Akzent 21"/>
    <w:pPr>
      <w:suppressAutoHyphens/>
    </w:pPr>
    <w:rPr>
      <w:sz w:val="24"/>
      <w:szCs w:val="24"/>
      <w:lang w:eastAsia="zh-CN"/>
    </w:rPr>
  </w:style>
  <w:style w:type="character" w:styleId="Kommentarzeichen">
    <w:name w:val="annotation reference"/>
    <w:basedOn w:val="Absatz-Standardschriftart"/>
    <w:uiPriority w:val="99"/>
    <w:semiHidden/>
    <w:unhideWhenUsed/>
    <w:rsid w:val="001D4570"/>
    <w:rPr>
      <w:sz w:val="16"/>
      <w:szCs w:val="16"/>
    </w:rPr>
  </w:style>
  <w:style w:type="paragraph" w:styleId="Kommentartext">
    <w:name w:val="annotation text"/>
    <w:basedOn w:val="Standard"/>
    <w:link w:val="KommentartextZchn1"/>
    <w:uiPriority w:val="99"/>
    <w:semiHidden/>
    <w:unhideWhenUsed/>
    <w:rsid w:val="001D4570"/>
    <w:rPr>
      <w:sz w:val="20"/>
      <w:szCs w:val="20"/>
    </w:rPr>
  </w:style>
  <w:style w:type="character" w:customStyle="1" w:styleId="KommentartextZchn1">
    <w:name w:val="Kommentartext Zchn1"/>
    <w:basedOn w:val="Absatz-Standardschriftart"/>
    <w:link w:val="Kommentartext"/>
    <w:uiPriority w:val="99"/>
    <w:semiHidden/>
    <w:rsid w:val="001D4570"/>
    <w:rPr>
      <w:lang w:eastAsia="zh-CN"/>
    </w:rPr>
  </w:style>
  <w:style w:type="paragraph" w:styleId="Listenabsatz">
    <w:name w:val="List Paragraph"/>
    <w:basedOn w:val="Standard"/>
    <w:uiPriority w:val="34"/>
    <w:qFormat/>
    <w:rsid w:val="001D4570"/>
    <w:pPr>
      <w:suppressAutoHyphens w:val="0"/>
      <w:ind w:left="720"/>
    </w:pPr>
    <w:rPr>
      <w:rFonts w:ascii="Calibri" w:eastAsia="Calibri" w:hAnsi="Calibri"/>
      <w:sz w:val="20"/>
      <w:szCs w:val="20"/>
      <w:lang w:eastAsia="de-DE"/>
    </w:rPr>
  </w:style>
  <w:style w:type="character" w:styleId="BesuchterHyperlink">
    <w:name w:val="FollowedHyperlink"/>
    <w:basedOn w:val="Absatz-Standardschriftart"/>
    <w:uiPriority w:val="99"/>
    <w:semiHidden/>
    <w:unhideWhenUsed/>
    <w:rsid w:val="00351710"/>
    <w:rPr>
      <w:color w:val="800080" w:themeColor="followedHyperlink"/>
      <w:u w:val="single"/>
    </w:rPr>
  </w:style>
  <w:style w:type="paragraph" w:styleId="Kopfzeile">
    <w:name w:val="header"/>
    <w:basedOn w:val="Standard"/>
    <w:link w:val="KopfzeileZchn"/>
    <w:uiPriority w:val="99"/>
    <w:unhideWhenUsed/>
    <w:rsid w:val="003441D1"/>
    <w:pPr>
      <w:tabs>
        <w:tab w:val="center" w:pos="4536"/>
        <w:tab w:val="right" w:pos="9072"/>
      </w:tabs>
    </w:pPr>
  </w:style>
  <w:style w:type="character" w:customStyle="1" w:styleId="KopfzeileZchn">
    <w:name w:val="Kopfzeile Zchn"/>
    <w:basedOn w:val="Absatz-Standardschriftart"/>
    <w:link w:val="Kopfzeile"/>
    <w:uiPriority w:val="99"/>
    <w:rsid w:val="003441D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9055">
      <w:bodyDiv w:val="1"/>
      <w:marLeft w:val="0"/>
      <w:marRight w:val="0"/>
      <w:marTop w:val="0"/>
      <w:marBottom w:val="0"/>
      <w:divBdr>
        <w:top w:val="none" w:sz="0" w:space="0" w:color="auto"/>
        <w:left w:val="none" w:sz="0" w:space="0" w:color="auto"/>
        <w:bottom w:val="none" w:sz="0" w:space="0" w:color="auto"/>
        <w:right w:val="none" w:sz="0" w:space="0" w:color="auto"/>
      </w:divBdr>
    </w:div>
    <w:div w:id="16961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pp@ir-gruppe.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ir-industrie-gewerbeba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kaulfus@pzwe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6516</CharactersWithSpaces>
  <SharedDoc>false</SharedDoc>
  <HLinks>
    <vt:vector size="18" baseType="variant">
      <vt:variant>
        <vt:i4>6815753</vt:i4>
      </vt:variant>
      <vt:variant>
        <vt:i4>6</vt:i4>
      </vt:variant>
      <vt:variant>
        <vt:i4>0</vt:i4>
      </vt:variant>
      <vt:variant>
        <vt:i4>5</vt:i4>
      </vt:variant>
      <vt:variant>
        <vt:lpwstr>mailto:daniela.kaulfus@pzwei.at</vt:lpwstr>
      </vt:variant>
      <vt:variant>
        <vt:lpwstr/>
      </vt:variant>
      <vt:variant>
        <vt:i4>8323144</vt:i4>
      </vt:variant>
      <vt:variant>
        <vt:i4>3</vt:i4>
      </vt:variant>
      <vt:variant>
        <vt:i4>0</vt:i4>
      </vt:variant>
      <vt:variant>
        <vt:i4>5</vt:i4>
      </vt:variant>
      <vt:variant>
        <vt:lpwstr>mailto:s.bickel@ir-gruppe.at</vt:lpwstr>
      </vt:variant>
      <vt:variant>
        <vt:lpwstr/>
      </vt:variant>
      <vt:variant>
        <vt:i4>7995494</vt:i4>
      </vt:variant>
      <vt:variant>
        <vt:i4>0</vt:i4>
      </vt:variant>
      <vt:variant>
        <vt:i4>0</vt:i4>
      </vt:variant>
      <vt:variant>
        <vt:i4>5</vt:i4>
      </vt:variant>
      <vt:variant>
        <vt:lpwstr>http://www.ir-industrie-gewerbebau.de/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Pzwei. Daniela Kaulfus</cp:lastModifiedBy>
  <cp:revision>6</cp:revision>
  <cp:lastPrinted>2018-03-01T10:43:00Z</cp:lastPrinted>
  <dcterms:created xsi:type="dcterms:W3CDTF">2019-07-18T06:46:00Z</dcterms:created>
  <dcterms:modified xsi:type="dcterms:W3CDTF">2019-07-18T14:18:00Z</dcterms:modified>
</cp:coreProperties>
</file>