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0881" w14:textId="7B6CC1AC" w:rsidR="00072126" w:rsidRPr="00DC489F" w:rsidRDefault="00E612E1" w:rsidP="0098726A">
      <w:pPr>
        <w:rPr>
          <w:lang w:val="de-DE" w:eastAsia="de-AT"/>
        </w:rPr>
      </w:pPr>
      <w:r w:rsidRPr="00DC489F"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19BE6926" w14:textId="450A3B68" w:rsidR="007B45BD" w:rsidRDefault="002B0E99" w:rsidP="00072126">
      <w:pPr>
        <w:rPr>
          <w:b/>
          <w:lang w:val="de-DE"/>
        </w:rPr>
      </w:pPr>
      <w:r>
        <w:rPr>
          <w:b/>
          <w:lang w:val="de-DE"/>
        </w:rPr>
        <w:t>Ein koreanischer Weltstar lädt zum Heimspiel</w:t>
      </w:r>
    </w:p>
    <w:p w14:paraId="2483103B" w14:textId="7694B4CE" w:rsidR="00072126" w:rsidRPr="007D07D8" w:rsidRDefault="002B0E99" w:rsidP="00072126">
      <w:pPr>
        <w:rPr>
          <w:lang w:val="de-DE"/>
        </w:rPr>
      </w:pPr>
      <w:r>
        <w:rPr>
          <w:lang w:val="de-DE"/>
        </w:rPr>
        <w:t>Die Flötistin Jasmine Choi ist die Solistin des zweiten</w:t>
      </w:r>
      <w:r w:rsidR="0098726A">
        <w:rPr>
          <w:lang w:val="de-DE"/>
        </w:rPr>
        <w:t xml:space="preserve"> </w:t>
      </w:r>
      <w:proofErr w:type="spellStart"/>
      <w:r w:rsidR="0098726A">
        <w:rPr>
          <w:lang w:val="de-DE"/>
        </w:rPr>
        <w:t>Abokonzert</w:t>
      </w:r>
      <w:r>
        <w:rPr>
          <w:lang w:val="de-DE"/>
        </w:rPr>
        <w:t>s</w:t>
      </w:r>
      <w:proofErr w:type="spellEnd"/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4F6CF0CF" w14:textId="2F932A0B" w:rsidR="002B0E99" w:rsidRDefault="006677AB" w:rsidP="002B0E99">
      <w:pPr>
        <w:rPr>
          <w:lang w:val="de-DE"/>
        </w:rPr>
      </w:pPr>
      <w:r>
        <w:rPr>
          <w:i/>
          <w:iCs/>
          <w:lang w:val="de-DE"/>
        </w:rPr>
        <w:t xml:space="preserve">Bregenz, </w:t>
      </w:r>
      <w:r w:rsidR="002B0E99" w:rsidRPr="00732C0A">
        <w:rPr>
          <w:i/>
          <w:iCs/>
          <w:lang w:val="de-DE"/>
        </w:rPr>
        <w:t>1</w:t>
      </w:r>
      <w:r w:rsidR="00732C0A" w:rsidRPr="00732C0A">
        <w:rPr>
          <w:i/>
          <w:iCs/>
          <w:lang w:val="de-DE"/>
        </w:rPr>
        <w:t>0</w:t>
      </w:r>
      <w:r w:rsidR="003B7128" w:rsidRPr="00732C0A">
        <w:rPr>
          <w:i/>
          <w:iCs/>
          <w:lang w:val="de-DE"/>
        </w:rPr>
        <w:t xml:space="preserve">. </w:t>
      </w:r>
      <w:r w:rsidR="002B0E99" w:rsidRPr="00732C0A">
        <w:rPr>
          <w:i/>
          <w:iCs/>
          <w:lang w:val="de-DE"/>
        </w:rPr>
        <w:t>Oktober</w:t>
      </w:r>
      <w:r w:rsidR="00735CD1" w:rsidRPr="00732C0A">
        <w:rPr>
          <w:i/>
          <w:iCs/>
          <w:lang w:val="de-DE"/>
        </w:rPr>
        <w:t xml:space="preserve"> 2019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193DE2">
        <w:rPr>
          <w:i/>
          <w:iCs/>
          <w:lang w:val="de-DE"/>
        </w:rPr>
        <w:t xml:space="preserve">An den </w:t>
      </w:r>
      <w:r w:rsidR="002B0E99">
        <w:rPr>
          <w:i/>
          <w:iCs/>
          <w:lang w:val="de-DE"/>
        </w:rPr>
        <w:t>beiden Abende</w:t>
      </w:r>
      <w:r w:rsidR="00193DE2">
        <w:rPr>
          <w:i/>
          <w:iCs/>
          <w:lang w:val="de-DE"/>
        </w:rPr>
        <w:t>n</w:t>
      </w:r>
      <w:r w:rsidR="002B0E99">
        <w:rPr>
          <w:i/>
          <w:iCs/>
          <w:lang w:val="de-DE"/>
        </w:rPr>
        <w:t xml:space="preserve"> in Feldkirch </w:t>
      </w:r>
      <w:r w:rsidR="00665469">
        <w:rPr>
          <w:i/>
          <w:iCs/>
          <w:lang w:val="de-DE"/>
        </w:rPr>
        <w:t xml:space="preserve">(19.) </w:t>
      </w:r>
      <w:r w:rsidR="002B0E99">
        <w:rPr>
          <w:i/>
          <w:iCs/>
          <w:lang w:val="de-DE"/>
        </w:rPr>
        <w:t xml:space="preserve">und Bregenz (20.10.) </w:t>
      </w:r>
      <w:r w:rsidR="00193DE2">
        <w:rPr>
          <w:i/>
          <w:iCs/>
          <w:lang w:val="de-DE"/>
        </w:rPr>
        <w:t>stehen</w:t>
      </w:r>
      <w:r w:rsidR="00665469">
        <w:rPr>
          <w:i/>
          <w:iCs/>
          <w:lang w:val="de-DE"/>
        </w:rPr>
        <w:t xml:space="preserve"> Werke von Robert Schumann, Carl Reinecke und Joseph Haydn i</w:t>
      </w:r>
      <w:r w:rsidR="00193DE2">
        <w:rPr>
          <w:i/>
          <w:iCs/>
          <w:lang w:val="de-DE"/>
        </w:rPr>
        <w:t>m</w:t>
      </w:r>
      <w:r w:rsidR="00665469">
        <w:rPr>
          <w:i/>
          <w:iCs/>
          <w:lang w:val="de-DE"/>
        </w:rPr>
        <w:t xml:space="preserve"> Mittelpunkt. Als Solistin tritt die in der Landeshauptstadt wohnende Jasmine Choi auf –</w:t>
      </w:r>
      <w:r w:rsidR="0009102B">
        <w:rPr>
          <w:i/>
          <w:iCs/>
          <w:lang w:val="de-DE"/>
        </w:rPr>
        <w:t xml:space="preserve"> </w:t>
      </w:r>
      <w:r w:rsidR="00665469">
        <w:rPr>
          <w:i/>
          <w:iCs/>
          <w:lang w:val="de-DE"/>
        </w:rPr>
        <w:t>eine Künstlerin, die Konzertsäle auf der ganzen Welt füllt. Bruno Weil dirigiert das Symphonieorchester Vorarlberg.</w:t>
      </w:r>
      <w:r w:rsidR="002B0E99">
        <w:rPr>
          <w:i/>
          <w:iCs/>
          <w:lang w:val="de-DE"/>
        </w:rPr>
        <w:br/>
      </w:r>
      <w:r w:rsidR="002B0E99">
        <w:rPr>
          <w:i/>
          <w:iCs/>
          <w:lang w:val="de-DE"/>
        </w:rPr>
        <w:br/>
      </w:r>
      <w:r w:rsidR="002B0E99">
        <w:rPr>
          <w:lang w:val="de-DE"/>
        </w:rPr>
        <w:t xml:space="preserve">Jasmine Choi ist eine Ausnahmeerscheinung: </w:t>
      </w:r>
      <w:r w:rsidR="00862A64">
        <w:rPr>
          <w:lang w:val="de-DE"/>
        </w:rPr>
        <w:t>Die</w:t>
      </w:r>
      <w:r w:rsidR="002B0E99">
        <w:rPr>
          <w:lang w:val="de-DE"/>
        </w:rPr>
        <w:t xml:space="preserve"> </w:t>
      </w:r>
      <w:proofErr w:type="spellStart"/>
      <w:r w:rsidR="002B0E99">
        <w:rPr>
          <w:lang w:val="de-DE"/>
        </w:rPr>
        <w:t>Korean</w:t>
      </w:r>
      <w:proofErr w:type="spellEnd"/>
      <w:r w:rsidR="002B0E99">
        <w:rPr>
          <w:lang w:val="de-DE"/>
        </w:rPr>
        <w:t xml:space="preserve"> Times </w:t>
      </w:r>
      <w:r w:rsidR="00862A64">
        <w:rPr>
          <w:lang w:val="de-DE"/>
        </w:rPr>
        <w:t>nannte</w:t>
      </w:r>
      <w:r w:rsidR="002B0E99">
        <w:rPr>
          <w:lang w:val="de-DE"/>
        </w:rPr>
        <w:t xml:space="preserve"> sie </w:t>
      </w:r>
      <w:r w:rsidR="00732C0A">
        <w:rPr>
          <w:lang w:val="de-DE"/>
        </w:rPr>
        <w:t>einst</w:t>
      </w:r>
      <w:r w:rsidR="002B0E99">
        <w:rPr>
          <w:lang w:val="de-DE"/>
        </w:rPr>
        <w:t xml:space="preserve"> „Göttin der Flöte“, das britische </w:t>
      </w:r>
      <w:proofErr w:type="spellStart"/>
      <w:r w:rsidR="002B0E99">
        <w:rPr>
          <w:lang w:val="de-DE"/>
        </w:rPr>
        <w:t>Sinfini</w:t>
      </w:r>
      <w:proofErr w:type="spellEnd"/>
      <w:r w:rsidR="002B0E99">
        <w:rPr>
          <w:lang w:val="de-DE"/>
        </w:rPr>
        <w:t xml:space="preserve"> Magazine kürte sie zu einer der zehn besten Flötistinnen und Flötisten aller Zeiten. </w:t>
      </w:r>
      <w:r w:rsidR="00862A64">
        <w:rPr>
          <w:lang w:val="de-DE"/>
        </w:rPr>
        <w:t>I</w:t>
      </w:r>
      <w:r w:rsidR="002B0E99">
        <w:rPr>
          <w:lang w:val="de-DE"/>
        </w:rPr>
        <w:t>hre technische Brillanz und Bühnenpräsenz</w:t>
      </w:r>
      <w:r w:rsidR="00862A64">
        <w:rPr>
          <w:lang w:val="de-DE"/>
        </w:rPr>
        <w:t xml:space="preserve"> bringen Kritiker und Publikum gleichermaßen ins Schwärmen</w:t>
      </w:r>
      <w:r w:rsidR="002B0E99">
        <w:rPr>
          <w:lang w:val="de-DE"/>
        </w:rPr>
        <w:t>.</w:t>
      </w:r>
    </w:p>
    <w:p w14:paraId="215F2020" w14:textId="77777777" w:rsidR="002B0E99" w:rsidRDefault="002B0E99" w:rsidP="002B0E99">
      <w:pPr>
        <w:rPr>
          <w:lang w:val="de-DE"/>
        </w:rPr>
      </w:pPr>
    </w:p>
    <w:p w14:paraId="596026D1" w14:textId="27793E90" w:rsidR="002B0E99" w:rsidRPr="00EA327A" w:rsidRDefault="002B0E99" w:rsidP="002B0E9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Verbundenheit mit dem </w:t>
      </w:r>
      <w:r w:rsidR="0009102B">
        <w:rPr>
          <w:b/>
          <w:bCs/>
          <w:lang w:val="de-DE"/>
        </w:rPr>
        <w:t>Symphonieorchester Vorarlberg</w:t>
      </w:r>
    </w:p>
    <w:p w14:paraId="28AC5480" w14:textId="35A44FC5" w:rsidR="00665469" w:rsidRDefault="00665469" w:rsidP="002B0E99">
      <w:pPr>
        <w:rPr>
          <w:lang w:val="de-DE"/>
        </w:rPr>
      </w:pPr>
      <w:r>
        <w:rPr>
          <w:lang w:val="de-DE"/>
        </w:rPr>
        <w:t xml:space="preserve">In eine Familie mit professionellen klassischen Musikern hineingeboren, entdeckte Choi im Alter von neun Jahren ihre Leidenschaft für die Querflöte. </w:t>
      </w:r>
      <w:r w:rsidR="002B0E99">
        <w:rPr>
          <w:lang w:val="de-DE"/>
        </w:rPr>
        <w:t xml:space="preserve">Sie verließ ihre südkoreanische Heimat und ging in die Vereinigten Staaten. Dort setzte sie ihre Ausbildung an renommierten </w:t>
      </w:r>
      <w:r w:rsidR="00732C0A">
        <w:rPr>
          <w:lang w:val="de-DE"/>
        </w:rPr>
        <w:t>Universitäten</w:t>
      </w:r>
      <w:r w:rsidR="00862A64">
        <w:rPr>
          <w:lang w:val="de-DE"/>
        </w:rPr>
        <w:t xml:space="preserve"> – dem </w:t>
      </w:r>
      <w:r w:rsidR="002B0E99">
        <w:rPr>
          <w:lang w:val="de-DE"/>
        </w:rPr>
        <w:t xml:space="preserve">Curtis Institute </w:t>
      </w:r>
      <w:proofErr w:type="spellStart"/>
      <w:r w:rsidR="002B0E99">
        <w:rPr>
          <w:lang w:val="de-DE"/>
        </w:rPr>
        <w:t>of</w:t>
      </w:r>
      <w:proofErr w:type="spellEnd"/>
      <w:r w:rsidR="002B0E99">
        <w:rPr>
          <w:lang w:val="de-DE"/>
        </w:rPr>
        <w:t xml:space="preserve"> Music</w:t>
      </w:r>
      <w:r w:rsidR="00862A64">
        <w:rPr>
          <w:lang w:val="de-DE"/>
        </w:rPr>
        <w:t xml:space="preserve"> in </w:t>
      </w:r>
      <w:r w:rsidR="002B0E99">
        <w:rPr>
          <w:lang w:val="de-DE"/>
        </w:rPr>
        <w:t xml:space="preserve">Philadelphia </w:t>
      </w:r>
      <w:r w:rsidR="00862A64">
        <w:rPr>
          <w:lang w:val="de-DE"/>
        </w:rPr>
        <w:t xml:space="preserve">sowie der </w:t>
      </w:r>
      <w:proofErr w:type="spellStart"/>
      <w:r w:rsidR="002B0E99">
        <w:rPr>
          <w:lang w:val="de-DE"/>
        </w:rPr>
        <w:t>Juilliard</w:t>
      </w:r>
      <w:proofErr w:type="spellEnd"/>
      <w:r w:rsidR="002B0E99">
        <w:rPr>
          <w:lang w:val="de-DE"/>
        </w:rPr>
        <w:t xml:space="preserve"> School</w:t>
      </w:r>
      <w:r w:rsidR="00862A64">
        <w:rPr>
          <w:lang w:val="de-DE"/>
        </w:rPr>
        <w:t xml:space="preserve"> in </w:t>
      </w:r>
      <w:r w:rsidR="002B0E99">
        <w:rPr>
          <w:lang w:val="de-DE"/>
        </w:rPr>
        <w:t xml:space="preserve">New York City </w:t>
      </w:r>
      <w:r w:rsidR="00862A64">
        <w:rPr>
          <w:lang w:val="de-DE"/>
        </w:rPr>
        <w:t xml:space="preserve">– </w:t>
      </w:r>
      <w:r w:rsidR="002B0E99">
        <w:rPr>
          <w:lang w:val="de-DE"/>
        </w:rPr>
        <w:t xml:space="preserve">fort. Nach einem Engagement beim Cincinnati </w:t>
      </w:r>
      <w:proofErr w:type="spellStart"/>
      <w:r w:rsidR="002B0E99">
        <w:rPr>
          <w:lang w:val="de-DE"/>
        </w:rPr>
        <w:t>Symphony</w:t>
      </w:r>
      <w:proofErr w:type="spellEnd"/>
      <w:r w:rsidR="002B0E99">
        <w:rPr>
          <w:lang w:val="de-DE"/>
        </w:rPr>
        <w:t xml:space="preserve"> Orchestra </w:t>
      </w:r>
      <w:r>
        <w:rPr>
          <w:lang w:val="de-DE"/>
        </w:rPr>
        <w:t>übersiedelte sie</w:t>
      </w:r>
      <w:r w:rsidR="002B0E99">
        <w:rPr>
          <w:lang w:val="de-DE"/>
        </w:rPr>
        <w:t xml:space="preserve"> nach Europa</w:t>
      </w:r>
      <w:r>
        <w:rPr>
          <w:lang w:val="de-DE"/>
        </w:rPr>
        <w:t xml:space="preserve"> und </w:t>
      </w:r>
      <w:r w:rsidR="002B0E99">
        <w:rPr>
          <w:lang w:val="de-DE"/>
        </w:rPr>
        <w:t>wurde Erste Flötistin der Wiener Symphoniker.</w:t>
      </w:r>
    </w:p>
    <w:p w14:paraId="0867A383" w14:textId="77777777" w:rsidR="00665469" w:rsidRDefault="00665469" w:rsidP="002B0E99">
      <w:pPr>
        <w:rPr>
          <w:lang w:val="de-DE"/>
        </w:rPr>
      </w:pPr>
    </w:p>
    <w:p w14:paraId="58BE0CCC" w14:textId="36F6357E" w:rsidR="002B0E99" w:rsidRDefault="002B0E99" w:rsidP="002B0E99">
      <w:pPr>
        <w:rPr>
          <w:lang w:val="de-DE"/>
        </w:rPr>
      </w:pPr>
      <w:r>
        <w:rPr>
          <w:lang w:val="de-DE"/>
        </w:rPr>
        <w:t>Seit einigen Jahren lebt sie in Bregenz</w:t>
      </w:r>
      <w:r w:rsidR="00862A64">
        <w:rPr>
          <w:lang w:val="de-DE"/>
        </w:rPr>
        <w:t>.</w:t>
      </w:r>
      <w:r>
        <w:rPr>
          <w:lang w:val="de-DE"/>
        </w:rPr>
        <w:t xml:space="preserve"> </w:t>
      </w:r>
      <w:r w:rsidR="00862A64">
        <w:rPr>
          <w:lang w:val="de-DE"/>
        </w:rPr>
        <w:t>V</w:t>
      </w:r>
      <w:r>
        <w:rPr>
          <w:lang w:val="de-DE"/>
        </w:rPr>
        <w:t xml:space="preserve">on </w:t>
      </w:r>
      <w:r w:rsidR="00862A64">
        <w:rPr>
          <w:lang w:val="de-DE"/>
        </w:rPr>
        <w:t>hier aus bricht s</w:t>
      </w:r>
      <w:r>
        <w:rPr>
          <w:lang w:val="de-DE"/>
        </w:rPr>
        <w:t xml:space="preserve">ie zu Konzerten auf der ganzen Welt auf. </w:t>
      </w:r>
      <w:r w:rsidR="00530ED9">
        <w:rPr>
          <w:lang w:val="de-DE"/>
        </w:rPr>
        <w:t>Bei</w:t>
      </w:r>
      <w:r>
        <w:rPr>
          <w:lang w:val="de-DE"/>
        </w:rPr>
        <w:t xml:space="preserve"> „Mahlers Achter“, dem letzten </w:t>
      </w:r>
      <w:proofErr w:type="spellStart"/>
      <w:r>
        <w:rPr>
          <w:lang w:val="de-DE"/>
        </w:rPr>
        <w:t>Abokonzert</w:t>
      </w:r>
      <w:proofErr w:type="spellEnd"/>
      <w:r>
        <w:rPr>
          <w:lang w:val="de-DE"/>
        </w:rPr>
        <w:t xml:space="preserve"> der Saison</w:t>
      </w:r>
      <w:r w:rsidR="00862A64">
        <w:rPr>
          <w:lang w:val="de-DE"/>
        </w:rPr>
        <w:t xml:space="preserve"> 2018/19</w:t>
      </w:r>
      <w:r w:rsidR="00530ED9">
        <w:rPr>
          <w:lang w:val="de-DE"/>
        </w:rPr>
        <w:t>, war sie</w:t>
      </w:r>
      <w:r>
        <w:rPr>
          <w:lang w:val="de-DE"/>
        </w:rPr>
        <w:t xml:space="preserve"> Teil des </w:t>
      </w:r>
      <w:r w:rsidR="00B3542B">
        <w:rPr>
          <w:lang w:val="de-DE"/>
        </w:rPr>
        <w:t>Symphonieorchester Vorarlberg (</w:t>
      </w:r>
      <w:r w:rsidR="00665469">
        <w:rPr>
          <w:lang w:val="de-DE"/>
        </w:rPr>
        <w:t>SOV</w:t>
      </w:r>
      <w:r w:rsidR="00B3542B">
        <w:rPr>
          <w:lang w:val="de-DE"/>
        </w:rPr>
        <w:t>)</w:t>
      </w:r>
      <w:r>
        <w:rPr>
          <w:lang w:val="de-DE"/>
        </w:rPr>
        <w:t xml:space="preserve">. </w:t>
      </w:r>
      <w:r w:rsidR="00862A64">
        <w:rPr>
          <w:lang w:val="de-DE"/>
        </w:rPr>
        <w:t xml:space="preserve">Zum zweiten </w:t>
      </w:r>
      <w:proofErr w:type="spellStart"/>
      <w:r w:rsidR="00862A64">
        <w:rPr>
          <w:lang w:val="de-DE"/>
        </w:rPr>
        <w:t>Abokonzert</w:t>
      </w:r>
      <w:proofErr w:type="spellEnd"/>
      <w:r w:rsidR="00862A64">
        <w:rPr>
          <w:lang w:val="de-DE"/>
        </w:rPr>
        <w:t xml:space="preserve"> der neuen Saison kehrt </w:t>
      </w:r>
      <w:r>
        <w:rPr>
          <w:lang w:val="de-DE"/>
        </w:rPr>
        <w:t xml:space="preserve">sie </w:t>
      </w:r>
      <w:r w:rsidR="00862A64">
        <w:rPr>
          <w:lang w:val="de-DE"/>
        </w:rPr>
        <w:t xml:space="preserve">nun </w:t>
      </w:r>
      <w:r>
        <w:rPr>
          <w:lang w:val="de-DE"/>
        </w:rPr>
        <w:t>als Solistin zurück.</w:t>
      </w:r>
      <w:r w:rsidR="00665469">
        <w:rPr>
          <w:lang w:val="de-DE"/>
        </w:rPr>
        <w:t xml:space="preserve"> „Die Musiker des </w:t>
      </w:r>
      <w:r w:rsidR="00B3542B">
        <w:rPr>
          <w:lang w:val="de-DE"/>
        </w:rPr>
        <w:t>SOV</w:t>
      </w:r>
      <w:r w:rsidR="00665469">
        <w:rPr>
          <w:lang w:val="de-DE"/>
        </w:rPr>
        <w:t xml:space="preserve"> fühlen eine große Verbundenheit zu Jasmine Choi“, </w:t>
      </w:r>
      <w:r w:rsidR="00862A64">
        <w:rPr>
          <w:lang w:val="de-DE"/>
        </w:rPr>
        <w:t xml:space="preserve">sagt Geschäftsführer Sebastian </w:t>
      </w:r>
      <w:proofErr w:type="spellStart"/>
      <w:r w:rsidR="00862A64">
        <w:rPr>
          <w:lang w:val="de-DE"/>
        </w:rPr>
        <w:t>Hazod</w:t>
      </w:r>
      <w:proofErr w:type="spellEnd"/>
      <w:r w:rsidR="00862A64">
        <w:rPr>
          <w:lang w:val="de-DE"/>
        </w:rPr>
        <w:t>.</w:t>
      </w:r>
    </w:p>
    <w:p w14:paraId="0DFDC508" w14:textId="0AF88194" w:rsidR="002B0E99" w:rsidRDefault="002B0E99" w:rsidP="002B0E99">
      <w:pPr>
        <w:rPr>
          <w:lang w:val="de-DE"/>
        </w:rPr>
      </w:pPr>
    </w:p>
    <w:p w14:paraId="2ABC639F" w14:textId="58C79CCA" w:rsidR="00665469" w:rsidRPr="00665469" w:rsidRDefault="00B3542B" w:rsidP="002B0E99">
      <w:pPr>
        <w:rPr>
          <w:b/>
          <w:bCs/>
          <w:lang w:val="de-DE"/>
        </w:rPr>
      </w:pPr>
      <w:r>
        <w:rPr>
          <w:b/>
          <w:bCs/>
          <w:lang w:val="de-DE"/>
        </w:rPr>
        <w:t>Preisgekrönter Dirigent</w:t>
      </w:r>
    </w:p>
    <w:p w14:paraId="658E48F9" w14:textId="4A9A0AD1" w:rsidR="00B3542B" w:rsidRDefault="002B0E99" w:rsidP="002B0E99">
      <w:pPr>
        <w:rPr>
          <w:lang w:val="de-DE"/>
        </w:rPr>
      </w:pPr>
      <w:r>
        <w:rPr>
          <w:lang w:val="de-DE"/>
        </w:rPr>
        <w:t>Geleitet werden die beiden Konzerte von Bruno Weil – „einem hervorragenden Kenner der Wiener Klassik</w:t>
      </w:r>
      <w:r w:rsidR="00862A64">
        <w:rPr>
          <w:lang w:val="de-DE"/>
        </w:rPr>
        <w:t>, der musikalischen Heimat des Symphonieorchester Vorarlberg</w:t>
      </w:r>
      <w:r>
        <w:rPr>
          <w:lang w:val="de-DE"/>
        </w:rPr>
        <w:t xml:space="preserve">“, </w:t>
      </w:r>
      <w:r w:rsidR="00B26575">
        <w:rPr>
          <w:lang w:val="de-DE"/>
        </w:rPr>
        <w:t>erklärt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Hazod</w:t>
      </w:r>
      <w:proofErr w:type="spellEnd"/>
      <w:r>
        <w:rPr>
          <w:lang w:val="de-DE"/>
        </w:rPr>
        <w:t xml:space="preserve">. </w:t>
      </w:r>
      <w:r w:rsidRPr="00FF311F">
        <w:rPr>
          <w:lang w:val="de-DE"/>
        </w:rPr>
        <w:t>Der deutsche Dirigent</w:t>
      </w:r>
      <w:r>
        <w:rPr>
          <w:lang w:val="de-DE"/>
        </w:rPr>
        <w:t xml:space="preserve"> </w:t>
      </w:r>
      <w:r w:rsidR="00B3542B">
        <w:rPr>
          <w:lang w:val="de-DE"/>
        </w:rPr>
        <w:t xml:space="preserve">ist erster Gastdirigent des Bruckner Orchester Linz und </w:t>
      </w:r>
      <w:r>
        <w:rPr>
          <w:lang w:val="de-DE"/>
        </w:rPr>
        <w:t xml:space="preserve">arbeitete </w:t>
      </w:r>
      <w:r w:rsidR="007F1C22">
        <w:rPr>
          <w:lang w:val="de-DE"/>
        </w:rPr>
        <w:t>unter anderem</w:t>
      </w:r>
      <w:r>
        <w:rPr>
          <w:lang w:val="de-DE"/>
        </w:rPr>
        <w:t xml:space="preserve"> mit den </w:t>
      </w:r>
      <w:r w:rsidR="007F1C22">
        <w:t xml:space="preserve">Wiener und Berliner Philharmonikern, der Staatskapelle Dresden, den Wiener Symphonikern, dem Boston </w:t>
      </w:r>
      <w:proofErr w:type="spellStart"/>
      <w:r w:rsidR="007F1C22">
        <w:t>Symphony</w:t>
      </w:r>
      <w:proofErr w:type="spellEnd"/>
      <w:r w:rsidR="007F1C22">
        <w:t xml:space="preserve"> Orchestra oder dem NHK</w:t>
      </w:r>
      <w:r>
        <w:rPr>
          <w:lang w:val="de-DE"/>
        </w:rPr>
        <w:t xml:space="preserve">. Zudem war er </w:t>
      </w:r>
      <w:r w:rsidR="007F1C22">
        <w:rPr>
          <w:lang w:val="de-DE"/>
        </w:rPr>
        <w:t>beispielsweise</w:t>
      </w:r>
      <w:r>
        <w:rPr>
          <w:lang w:val="de-DE"/>
        </w:rPr>
        <w:t xml:space="preserve"> an der Wiener Staatsoper und der Semperoper Dresden tätig.</w:t>
      </w:r>
    </w:p>
    <w:p w14:paraId="741D5DB6" w14:textId="53AE56C2" w:rsidR="00B3542B" w:rsidRDefault="00B3542B" w:rsidP="002B0E99">
      <w:pPr>
        <w:rPr>
          <w:lang w:val="de-DE"/>
        </w:rPr>
      </w:pPr>
      <w:r>
        <w:rPr>
          <w:lang w:val="de-DE"/>
        </w:rPr>
        <w:t xml:space="preserve">1997 wurde </w:t>
      </w:r>
      <w:r w:rsidR="008F250A">
        <w:rPr>
          <w:lang w:val="de-DE"/>
        </w:rPr>
        <w:t>Bruno Weil</w:t>
      </w:r>
      <w:r>
        <w:rPr>
          <w:lang w:val="de-DE"/>
        </w:rPr>
        <w:t xml:space="preserve"> als „Dirigent des Jahres“ mit dem Deutschen Schallplattenpreis – Echo Klassik ausgezeichnet. </w:t>
      </w:r>
      <w:r w:rsidR="00DE55FD">
        <w:rPr>
          <w:lang w:val="de-DE"/>
        </w:rPr>
        <w:t>An der Staatlichen Hochschule für Musik und Theater in München sowie am Salzburger Mozarteum unterrichtet er Dirigieren.</w:t>
      </w:r>
    </w:p>
    <w:p w14:paraId="3F01D63A" w14:textId="44844623" w:rsidR="00B3542B" w:rsidRDefault="00B3542B" w:rsidP="002B0E99">
      <w:pPr>
        <w:rPr>
          <w:lang w:val="de-DE"/>
        </w:rPr>
      </w:pPr>
    </w:p>
    <w:p w14:paraId="1100C371" w14:textId="77777777" w:rsidR="002B0E99" w:rsidRPr="005A6A93" w:rsidRDefault="002B0E99" w:rsidP="002B0E99">
      <w:pPr>
        <w:rPr>
          <w:b/>
          <w:bCs/>
          <w:lang w:val="de-DE"/>
        </w:rPr>
      </w:pPr>
      <w:r>
        <w:rPr>
          <w:b/>
          <w:bCs/>
          <w:lang w:val="de-DE"/>
        </w:rPr>
        <w:t>Ins Rampenlicht</w:t>
      </w:r>
    </w:p>
    <w:p w14:paraId="655681B1" w14:textId="4BEB7E5D" w:rsidR="002B0E99" w:rsidRDefault="002B0E99" w:rsidP="002B0E99">
      <w:pPr>
        <w:rPr>
          <w:lang w:val="de-DE"/>
        </w:rPr>
      </w:pPr>
      <w:r>
        <w:rPr>
          <w:lang w:val="de-DE"/>
        </w:rPr>
        <w:t xml:space="preserve">Joseph Haydn (1732 – 1809) </w:t>
      </w:r>
      <w:r w:rsidR="00862A64">
        <w:rPr>
          <w:lang w:val="de-DE"/>
        </w:rPr>
        <w:t>stand</w:t>
      </w:r>
      <w:r>
        <w:rPr>
          <w:lang w:val="de-DE"/>
        </w:rPr>
        <w:t xml:space="preserve"> im Schatten seiner großen Zeitgenossen </w:t>
      </w:r>
      <w:r w:rsidR="00862A64">
        <w:rPr>
          <w:lang w:val="de-DE"/>
        </w:rPr>
        <w:t xml:space="preserve">Mozart und Beethoven. </w:t>
      </w:r>
      <w:r>
        <w:rPr>
          <w:lang w:val="de-DE"/>
        </w:rPr>
        <w:t xml:space="preserve">Er starb nicht so jung wie </w:t>
      </w:r>
      <w:r w:rsidR="00862A64">
        <w:rPr>
          <w:lang w:val="de-DE"/>
        </w:rPr>
        <w:t>der eine</w:t>
      </w:r>
      <w:r>
        <w:rPr>
          <w:lang w:val="de-DE"/>
        </w:rPr>
        <w:t xml:space="preserve">, war nicht taub wie </w:t>
      </w:r>
      <w:r w:rsidR="00862A64">
        <w:rPr>
          <w:lang w:val="de-DE"/>
        </w:rPr>
        <w:t>der andere</w:t>
      </w:r>
      <w:r>
        <w:rPr>
          <w:lang w:val="de-DE"/>
        </w:rPr>
        <w:t xml:space="preserve"> – so gehörten die Schlagzeilen hauptsächlich </w:t>
      </w:r>
      <w:r w:rsidR="009203FC">
        <w:rPr>
          <w:lang w:val="de-DE"/>
        </w:rPr>
        <w:t>den</w:t>
      </w:r>
      <w:r w:rsidR="00862A64">
        <w:rPr>
          <w:lang w:val="de-DE"/>
        </w:rPr>
        <w:t xml:space="preserve"> Musikerkollegen</w:t>
      </w:r>
      <w:r>
        <w:rPr>
          <w:lang w:val="de-DE"/>
        </w:rPr>
        <w:t>. Aus diesem Schatten holt das S</w:t>
      </w:r>
      <w:r w:rsidR="00862A64">
        <w:rPr>
          <w:lang w:val="de-DE"/>
        </w:rPr>
        <w:t xml:space="preserve">ymphonieorchester Vorarlberg </w:t>
      </w:r>
      <w:r>
        <w:rPr>
          <w:lang w:val="de-DE"/>
        </w:rPr>
        <w:t>Haydn</w:t>
      </w:r>
      <w:r w:rsidR="00862A64">
        <w:rPr>
          <w:lang w:val="de-DE"/>
        </w:rPr>
        <w:t>.</w:t>
      </w:r>
    </w:p>
    <w:p w14:paraId="42BA539E" w14:textId="434A7052" w:rsidR="002B0E99" w:rsidRDefault="002B0E99" w:rsidP="002B0E99">
      <w:pPr>
        <w:rPr>
          <w:lang w:val="de-DE"/>
        </w:rPr>
      </w:pPr>
    </w:p>
    <w:p w14:paraId="6BFACE30" w14:textId="15F61BBB" w:rsidR="009203FC" w:rsidRDefault="009203FC" w:rsidP="002B0E99">
      <w:pPr>
        <w:rPr>
          <w:lang w:val="de-DE"/>
        </w:rPr>
      </w:pPr>
      <w:r>
        <w:rPr>
          <w:lang w:val="de-DE"/>
        </w:rPr>
        <w:t xml:space="preserve">Während </w:t>
      </w:r>
      <w:r w:rsidR="00FF562C">
        <w:rPr>
          <w:lang w:val="de-DE"/>
        </w:rPr>
        <w:t>Haydns</w:t>
      </w:r>
      <w:r>
        <w:rPr>
          <w:lang w:val="de-DE"/>
        </w:rPr>
        <w:t xml:space="preserve"> Zeit </w:t>
      </w:r>
      <w:r w:rsidR="00026C0E">
        <w:rPr>
          <w:lang w:val="de-DE"/>
        </w:rPr>
        <w:t xml:space="preserve">als Kapellmeister beim Fürsten </w:t>
      </w:r>
      <w:proofErr w:type="spellStart"/>
      <w:r w:rsidR="00026C0E">
        <w:rPr>
          <w:lang w:val="de-DE"/>
        </w:rPr>
        <w:t>Esterházy</w:t>
      </w:r>
      <w:proofErr w:type="spellEnd"/>
      <w:r w:rsidR="00026C0E">
        <w:rPr>
          <w:lang w:val="de-DE"/>
        </w:rPr>
        <w:t xml:space="preserve"> in Eisenstadt entstand die</w:t>
      </w:r>
      <w:r w:rsidR="00E56A82">
        <w:rPr>
          <w:lang w:val="de-DE"/>
        </w:rPr>
        <w:t>ses Stück</w:t>
      </w:r>
      <w:r w:rsidR="00026C0E">
        <w:rPr>
          <w:lang w:val="de-DE"/>
        </w:rPr>
        <w:t xml:space="preserve">. </w:t>
      </w:r>
      <w:r w:rsidR="00E56A82">
        <w:rPr>
          <w:lang w:val="de-DE"/>
        </w:rPr>
        <w:t>Es</w:t>
      </w:r>
      <w:r w:rsidR="00026C0E">
        <w:rPr>
          <w:lang w:val="de-DE"/>
        </w:rPr>
        <w:t xml:space="preserve"> brachte eine formale Neuheit: Der Beginn des Werkes findet sich ganz am Ende des Finales </w:t>
      </w:r>
      <w:r w:rsidR="00026C0E">
        <w:rPr>
          <w:lang w:val="de-DE"/>
        </w:rPr>
        <w:lastRenderedPageBreak/>
        <w:t>wieder.</w:t>
      </w:r>
      <w:r w:rsidR="005E7674">
        <w:rPr>
          <w:lang w:val="de-DE"/>
        </w:rPr>
        <w:t xml:space="preserve"> </w:t>
      </w:r>
      <w:r w:rsidR="00BE1FC8">
        <w:rPr>
          <w:lang w:val="de-DE"/>
        </w:rPr>
        <w:t>Dem fürstlichen Wunsch e</w:t>
      </w:r>
      <w:r w:rsidR="005E7674">
        <w:rPr>
          <w:lang w:val="de-DE"/>
        </w:rPr>
        <w:t xml:space="preserve">ntsprechend trägt die Symphonie einen Beinamen </w:t>
      </w:r>
      <w:r w:rsidR="00451A49">
        <w:rPr>
          <w:lang w:val="de-DE"/>
        </w:rPr>
        <w:t>aus de</w:t>
      </w:r>
      <w:r w:rsidR="0041579F">
        <w:rPr>
          <w:lang w:val="de-DE"/>
        </w:rPr>
        <w:t>r</w:t>
      </w:r>
      <w:r w:rsidR="00451A49">
        <w:rPr>
          <w:lang w:val="de-DE"/>
        </w:rPr>
        <w:t xml:space="preserve"> </w:t>
      </w:r>
      <w:proofErr w:type="spellStart"/>
      <w:r w:rsidR="00451A49">
        <w:rPr>
          <w:lang w:val="de-DE"/>
        </w:rPr>
        <w:t>Jagd</w:t>
      </w:r>
      <w:r w:rsidR="0041579F">
        <w:rPr>
          <w:lang w:val="de-DE"/>
        </w:rPr>
        <w:t>welt</w:t>
      </w:r>
      <w:proofErr w:type="spellEnd"/>
      <w:r w:rsidR="00451A49">
        <w:rPr>
          <w:lang w:val="de-DE"/>
        </w:rPr>
        <w:t>: „Mit dem Hornsignal“.</w:t>
      </w:r>
    </w:p>
    <w:p w14:paraId="3BBF4429" w14:textId="33A6A420" w:rsidR="009203FC" w:rsidRDefault="009203FC" w:rsidP="002B0E99">
      <w:pPr>
        <w:rPr>
          <w:lang w:val="de-DE"/>
        </w:rPr>
      </w:pPr>
    </w:p>
    <w:p w14:paraId="1AF32131" w14:textId="616F4732" w:rsidR="009203FC" w:rsidRPr="009203FC" w:rsidRDefault="00451A49" w:rsidP="002B0E99">
      <w:pPr>
        <w:rPr>
          <w:b/>
          <w:bCs/>
          <w:lang w:val="de-DE"/>
        </w:rPr>
      </w:pPr>
      <w:r>
        <w:rPr>
          <w:b/>
          <w:bCs/>
          <w:lang w:val="de-DE"/>
        </w:rPr>
        <w:t>Zeitgenossen Schumann und Reinecke</w:t>
      </w:r>
    </w:p>
    <w:p w14:paraId="0126B8F5" w14:textId="6C5797D8" w:rsidR="002B0E99" w:rsidRDefault="002B0E99" w:rsidP="002B0E99">
      <w:pPr>
        <w:rPr>
          <w:lang w:val="de-DE"/>
        </w:rPr>
      </w:pPr>
      <w:r>
        <w:rPr>
          <w:lang w:val="de-DE"/>
        </w:rPr>
        <w:t>Zur Eröffnung des Abends erkling</w:t>
      </w:r>
      <w:r w:rsidR="00D31BB6">
        <w:rPr>
          <w:lang w:val="de-DE"/>
        </w:rPr>
        <w:t>en</w:t>
      </w:r>
      <w:r>
        <w:rPr>
          <w:lang w:val="de-DE"/>
        </w:rPr>
        <w:t xml:space="preserve"> Ouvertüre, Scherzo und Finale</w:t>
      </w:r>
      <w:r w:rsidR="00862A64">
        <w:rPr>
          <w:lang w:val="de-DE"/>
        </w:rPr>
        <w:t xml:space="preserve"> aus der Feder von Robert Schumann (1810 – 1856)</w:t>
      </w:r>
      <w:r>
        <w:rPr>
          <w:lang w:val="de-DE"/>
        </w:rPr>
        <w:t xml:space="preserve">. Bei diesem </w:t>
      </w:r>
      <w:r w:rsidR="00862A64">
        <w:rPr>
          <w:lang w:val="de-DE"/>
        </w:rPr>
        <w:t xml:space="preserve">im Jahr </w:t>
      </w:r>
      <w:r>
        <w:rPr>
          <w:lang w:val="de-DE"/>
        </w:rPr>
        <w:t>1841 entstandenen Werk hatte der Komponist selbst Mühe, den richtigen Titel zu finden. Er schwank</w:t>
      </w:r>
      <w:r w:rsidR="00862A64">
        <w:rPr>
          <w:lang w:val="de-DE"/>
        </w:rPr>
        <w:t>t</w:t>
      </w:r>
      <w:r>
        <w:rPr>
          <w:lang w:val="de-DE"/>
        </w:rPr>
        <w:t>e zwischen „Suite“, „</w:t>
      </w:r>
      <w:proofErr w:type="spellStart"/>
      <w:r>
        <w:rPr>
          <w:lang w:val="de-DE"/>
        </w:rPr>
        <w:t>Symphoniette</w:t>
      </w:r>
      <w:proofErr w:type="spellEnd"/>
      <w:r>
        <w:rPr>
          <w:lang w:val="de-DE"/>
        </w:rPr>
        <w:t>“ und „Sinfonietta“, konnte sich aber für keinen der drei Begriffe entscheiden. So blieb es bei der etwas sperrigen Bezeichnung für ein Stück, das in einer glücklichen Phase voller Schaffensdrang entstand.</w:t>
      </w:r>
      <w:r w:rsidR="00862A64">
        <w:rPr>
          <w:lang w:val="de-DE"/>
        </w:rPr>
        <w:t xml:space="preserve"> </w:t>
      </w:r>
      <w:r w:rsidR="00D83E3A">
        <w:rPr>
          <w:lang w:val="de-DE"/>
        </w:rPr>
        <w:t xml:space="preserve">Ein Jahr zuvor hatte er </w:t>
      </w:r>
      <w:r w:rsidR="00F44461">
        <w:rPr>
          <w:lang w:val="de-DE"/>
        </w:rPr>
        <w:t xml:space="preserve">endlich </w:t>
      </w:r>
      <w:r w:rsidR="00D83E3A">
        <w:rPr>
          <w:lang w:val="de-DE"/>
        </w:rPr>
        <w:t xml:space="preserve">Clara Wieck </w:t>
      </w:r>
      <w:r w:rsidR="00F44461">
        <w:rPr>
          <w:lang w:val="de-DE"/>
        </w:rPr>
        <w:t>heiraten können</w:t>
      </w:r>
      <w:r w:rsidR="00D31BB6">
        <w:rPr>
          <w:lang w:val="de-DE"/>
        </w:rPr>
        <w:t xml:space="preserve"> – eine virtuose Pianistin, die später selbst als Komponistin und Interpretin </w:t>
      </w:r>
      <w:r w:rsidR="00193DE2">
        <w:rPr>
          <w:lang w:val="de-DE"/>
        </w:rPr>
        <w:t>der</w:t>
      </w:r>
      <w:r w:rsidR="00D31BB6">
        <w:rPr>
          <w:lang w:val="de-DE"/>
        </w:rPr>
        <w:t xml:space="preserve"> Werke ihres Gatten von sich reden mach</w:t>
      </w:r>
      <w:r w:rsidR="00333E86">
        <w:rPr>
          <w:lang w:val="de-DE"/>
        </w:rPr>
        <w:t>en soll</w:t>
      </w:r>
      <w:r w:rsidR="00D31BB6">
        <w:rPr>
          <w:lang w:val="de-DE"/>
        </w:rPr>
        <w:t>te.</w:t>
      </w:r>
    </w:p>
    <w:p w14:paraId="45923957" w14:textId="77777777" w:rsidR="002B0E99" w:rsidRDefault="002B0E99" w:rsidP="002B0E99">
      <w:pPr>
        <w:rPr>
          <w:lang w:val="de-DE"/>
        </w:rPr>
      </w:pPr>
    </w:p>
    <w:p w14:paraId="15AE8A23" w14:textId="390C988F" w:rsidR="002B0E99" w:rsidRDefault="002B0E99" w:rsidP="002B0E99">
      <w:pPr>
        <w:rPr>
          <w:lang w:val="de-DE"/>
        </w:rPr>
      </w:pPr>
      <w:r>
        <w:rPr>
          <w:lang w:val="de-DE"/>
        </w:rPr>
        <w:t xml:space="preserve">Robert Schumann war eines der Vorbilder des heute vergessenen Carl Reinecke (1824 – 1910). Die beiden verband auch eine Freundschaft. Der Hamburger Reinecke begann seine Karriere als Pianist und leitete 35 Jahre lang das Gewandhausorchester in Leipzig. Kurz vor seinem Tod schuf er </w:t>
      </w:r>
      <w:r w:rsidR="00E45305">
        <w:rPr>
          <w:lang w:val="de-DE"/>
        </w:rPr>
        <w:t>zahlreiche</w:t>
      </w:r>
      <w:r>
        <w:rPr>
          <w:lang w:val="de-DE"/>
        </w:rPr>
        <w:t xml:space="preserve"> Kompositionen</w:t>
      </w:r>
      <w:r w:rsidR="00E45305">
        <w:rPr>
          <w:lang w:val="de-DE"/>
        </w:rPr>
        <w:t xml:space="preserve">. Eine davon ist </w:t>
      </w:r>
      <w:r>
        <w:rPr>
          <w:lang w:val="de-DE"/>
        </w:rPr>
        <w:t>das Flötenkonzert D-Dur, das Jasmine Choi interpretieren wird.</w:t>
      </w:r>
    </w:p>
    <w:p w14:paraId="07920BCC" w14:textId="102B1F58" w:rsidR="00CA7846" w:rsidRDefault="00CA7846" w:rsidP="002B0E99">
      <w:pPr>
        <w:rPr>
          <w:iCs/>
          <w:lang w:val="de-DE"/>
        </w:rPr>
      </w:pPr>
    </w:p>
    <w:p w14:paraId="690ACF06" w14:textId="77777777" w:rsidR="00455DAE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591F44D9" w14:textId="7E990378" w:rsidR="005C3141" w:rsidRDefault="005C3141" w:rsidP="00072126">
      <w:pPr>
        <w:rPr>
          <w:rFonts w:cs="Arial"/>
          <w:u w:val="single"/>
        </w:rPr>
      </w:pPr>
    </w:p>
    <w:p w14:paraId="4F27145E" w14:textId="29454B11" w:rsidR="00D6782D" w:rsidRDefault="00D6782D" w:rsidP="00072126">
      <w:pPr>
        <w:rPr>
          <w:rFonts w:cs="Arial"/>
          <w:u w:val="single"/>
        </w:rPr>
      </w:pPr>
    </w:p>
    <w:p w14:paraId="625D9ABF" w14:textId="77777777" w:rsidR="00D6782D" w:rsidRDefault="00D6782D" w:rsidP="00072126">
      <w:pPr>
        <w:rPr>
          <w:rFonts w:cs="Arial"/>
          <w:u w:val="single"/>
        </w:rPr>
      </w:pPr>
    </w:p>
    <w:p w14:paraId="6A2A8E2F" w14:textId="5EB5157C" w:rsidR="00072126" w:rsidRPr="00455DAE" w:rsidRDefault="00072126" w:rsidP="00072126">
      <w:pPr>
        <w:rPr>
          <w:lang w:val="de-DE"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4335873B" w14:textId="4C278F5D" w:rsidR="001222FD" w:rsidRDefault="001222FD" w:rsidP="006321FE">
      <w:pPr>
        <w:rPr>
          <w:b/>
        </w:rPr>
      </w:pPr>
      <w:r>
        <w:rPr>
          <w:b/>
        </w:rPr>
        <w:t>Symp</w:t>
      </w:r>
      <w:r w:rsidR="006321FE">
        <w:rPr>
          <w:b/>
        </w:rPr>
        <w:t>h</w:t>
      </w:r>
      <w:r>
        <w:rPr>
          <w:b/>
        </w:rPr>
        <w:t>onieorchester Vorarlberg</w:t>
      </w:r>
    </w:p>
    <w:p w14:paraId="2FBCE918" w14:textId="1CA32B75" w:rsidR="007A4121" w:rsidRDefault="00ED709C" w:rsidP="006321FE">
      <w:pPr>
        <w:rPr>
          <w:b/>
        </w:rPr>
      </w:pPr>
      <w:r>
        <w:rPr>
          <w:b/>
        </w:rPr>
        <w:t>Abo-</w:t>
      </w:r>
      <w:r w:rsidR="007A4121" w:rsidRPr="007A4121">
        <w:rPr>
          <w:b/>
        </w:rPr>
        <w:t xml:space="preserve">Konzert </w:t>
      </w:r>
      <w:r w:rsidR="006321FE">
        <w:rPr>
          <w:b/>
        </w:rPr>
        <w:t>2</w:t>
      </w:r>
    </w:p>
    <w:p w14:paraId="2A8F3685" w14:textId="77777777" w:rsidR="001222FD" w:rsidRPr="007A4121" w:rsidRDefault="001222FD" w:rsidP="006321FE">
      <w:pPr>
        <w:rPr>
          <w:b/>
        </w:rPr>
      </w:pPr>
    </w:p>
    <w:p w14:paraId="4CD6AEC4" w14:textId="2B49CF0D" w:rsidR="00072126" w:rsidRPr="005E52A2" w:rsidRDefault="001743B8" w:rsidP="006321FE">
      <w:r>
        <w:t>Samstag</w:t>
      </w:r>
      <w:r w:rsidR="0020535A">
        <w:t xml:space="preserve">, </w:t>
      </w:r>
      <w:r w:rsidR="006321FE">
        <w:t>19</w:t>
      </w:r>
      <w:r w:rsidR="003B7067">
        <w:t xml:space="preserve">. </w:t>
      </w:r>
      <w:r w:rsidR="006321FE">
        <w:t>Oktober</w:t>
      </w:r>
      <w:r>
        <w:t xml:space="preserve"> </w:t>
      </w:r>
      <w:r w:rsidR="003B7067">
        <w:t xml:space="preserve">2019, 19.30 Uhr, </w:t>
      </w:r>
      <w:r>
        <w:t>Montforthaus Feldkirch</w:t>
      </w:r>
    </w:p>
    <w:p w14:paraId="62FB69DF" w14:textId="720396EC" w:rsidR="00072126" w:rsidRDefault="001743B8" w:rsidP="006321FE">
      <w:r>
        <w:t>Sonntag</w:t>
      </w:r>
      <w:r w:rsidR="00072126" w:rsidRPr="005E52A2">
        <w:t>,</w:t>
      </w:r>
      <w:r w:rsidR="003B7067">
        <w:t xml:space="preserve"> </w:t>
      </w:r>
      <w:r>
        <w:t>2</w:t>
      </w:r>
      <w:r w:rsidR="006321FE">
        <w:t>0</w:t>
      </w:r>
      <w:r w:rsidR="003B7067">
        <w:t xml:space="preserve">. </w:t>
      </w:r>
      <w:r w:rsidR="006321FE">
        <w:t>Oktober</w:t>
      </w:r>
      <w:r>
        <w:t xml:space="preserve"> </w:t>
      </w:r>
      <w:r w:rsidR="003166AC">
        <w:t>2019, 19.30 Uhr, Festspielhaus Bregenz</w:t>
      </w:r>
    </w:p>
    <w:p w14:paraId="055B5909" w14:textId="77777777" w:rsidR="00B01393" w:rsidRDefault="00B01393" w:rsidP="006321FE"/>
    <w:p w14:paraId="22E2FA20" w14:textId="2EA4EC68" w:rsidR="001743B8" w:rsidRPr="001743B8" w:rsidRDefault="006321FE" w:rsidP="006321FE">
      <w:pPr>
        <w:rPr>
          <w:b/>
          <w:lang w:val="de-DE"/>
        </w:rPr>
      </w:pPr>
      <w:r>
        <w:rPr>
          <w:b/>
          <w:lang w:val="de-DE"/>
        </w:rPr>
        <w:t>Bruno Weil</w:t>
      </w:r>
      <w:r w:rsidR="001743B8" w:rsidRPr="001743B8">
        <w:rPr>
          <w:lang w:val="de-DE"/>
        </w:rPr>
        <w:t>: Dirigent</w:t>
      </w:r>
    </w:p>
    <w:p w14:paraId="4E8D61F8" w14:textId="64FC5EB4" w:rsidR="003B7067" w:rsidRPr="003B7067" w:rsidRDefault="006321FE" w:rsidP="006321FE">
      <w:pPr>
        <w:rPr>
          <w:b/>
          <w:lang w:val="de-DE"/>
        </w:rPr>
      </w:pPr>
      <w:r>
        <w:rPr>
          <w:b/>
          <w:lang w:val="de-DE"/>
        </w:rPr>
        <w:t>Jasmine Choi</w:t>
      </w:r>
      <w:r w:rsidR="001743B8" w:rsidRPr="001743B8">
        <w:rPr>
          <w:b/>
          <w:lang w:val="de-DE"/>
        </w:rPr>
        <w:t xml:space="preserve">: </w:t>
      </w:r>
      <w:r w:rsidRPr="006321FE">
        <w:rPr>
          <w:bCs/>
          <w:lang w:val="de-DE"/>
        </w:rPr>
        <w:t>Flöte</w:t>
      </w:r>
    </w:p>
    <w:p w14:paraId="45E509F8" w14:textId="340853E3" w:rsidR="0020535A" w:rsidRDefault="0020535A" w:rsidP="006321FE">
      <w:pPr>
        <w:rPr>
          <w:lang w:val="de-DE"/>
        </w:rPr>
      </w:pPr>
    </w:p>
    <w:p w14:paraId="26EA0EFD" w14:textId="77777777" w:rsidR="006321FE" w:rsidRDefault="006321FE" w:rsidP="006321FE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Robert Schumann: </w:t>
      </w:r>
      <w:r w:rsidRPr="00782557">
        <w:rPr>
          <w:rFonts w:cs="Arial"/>
          <w:lang w:val="de-DE"/>
        </w:rPr>
        <w:t>Ouvertüre, Scherzo und Finale</w:t>
      </w:r>
      <w:r>
        <w:rPr>
          <w:rFonts w:cs="Arial"/>
          <w:lang w:val="de-DE"/>
        </w:rPr>
        <w:t>,</w:t>
      </w:r>
      <w:r w:rsidRPr="00782557">
        <w:rPr>
          <w:rFonts w:cs="Arial"/>
          <w:lang w:val="de-DE"/>
        </w:rPr>
        <w:t xml:space="preserve"> E-Dur op. 52 </w:t>
      </w:r>
    </w:p>
    <w:p w14:paraId="7C4DC4D8" w14:textId="77777777" w:rsidR="006321FE" w:rsidRDefault="006321FE" w:rsidP="006321FE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Carl Reinecke</w:t>
      </w:r>
      <w:r w:rsidRPr="0060703B">
        <w:rPr>
          <w:rFonts w:cs="Arial"/>
          <w:b/>
          <w:bCs/>
          <w:color w:val="000000"/>
          <w:shd w:val="clear" w:color="auto" w:fill="FFFFFF"/>
        </w:rPr>
        <w:t>:</w:t>
      </w:r>
      <w:r>
        <w:rPr>
          <w:rFonts w:cs="Arial"/>
          <w:color w:val="000000"/>
          <w:shd w:val="clear" w:color="auto" w:fill="FFFFFF"/>
        </w:rPr>
        <w:t xml:space="preserve"> Flötenkonzert D-Dur op. 283</w:t>
      </w:r>
    </w:p>
    <w:p w14:paraId="4E857EE4" w14:textId="77777777" w:rsidR="006321FE" w:rsidRPr="00782557" w:rsidRDefault="006321FE" w:rsidP="006321FE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Joseph Haydn</w:t>
      </w:r>
      <w:r w:rsidRPr="0060703B">
        <w:rPr>
          <w:rFonts w:cs="Arial"/>
          <w:b/>
          <w:bCs/>
          <w:color w:val="000000"/>
          <w:shd w:val="clear" w:color="auto" w:fill="FFFFFF"/>
        </w:rPr>
        <w:t>:</w:t>
      </w:r>
      <w:r>
        <w:rPr>
          <w:rFonts w:cs="Arial"/>
          <w:color w:val="000000"/>
          <w:shd w:val="clear" w:color="auto" w:fill="FFFFFF"/>
        </w:rPr>
        <w:t xml:space="preserve"> Symphonie Nr. 31 D-Dur </w:t>
      </w:r>
      <w:proofErr w:type="gramStart"/>
      <w:r>
        <w:rPr>
          <w:rFonts w:cs="Arial"/>
          <w:color w:val="000000"/>
          <w:shd w:val="clear" w:color="auto" w:fill="FFFFFF"/>
        </w:rPr>
        <w:t>Hob</w:t>
      </w:r>
      <w:proofErr w:type="gramEnd"/>
      <w:r>
        <w:rPr>
          <w:rFonts w:cs="Arial"/>
          <w:color w:val="000000"/>
          <w:shd w:val="clear" w:color="auto" w:fill="FFFFFF"/>
        </w:rPr>
        <w:t xml:space="preserve">. I:31, </w:t>
      </w:r>
      <w:r>
        <w:rPr>
          <w:rFonts w:cs="Arial"/>
          <w:lang w:val="de-DE"/>
        </w:rPr>
        <w:t>„Mit dem Hornsignal“</w:t>
      </w:r>
    </w:p>
    <w:p w14:paraId="7261C45F" w14:textId="77777777" w:rsidR="006321FE" w:rsidRDefault="006321FE" w:rsidP="006321FE">
      <w:pPr>
        <w:rPr>
          <w:rFonts w:cs="Arial"/>
        </w:rPr>
      </w:pPr>
    </w:p>
    <w:p w14:paraId="34B72D79" w14:textId="43D25C9D" w:rsidR="006321FE" w:rsidRDefault="006321FE" w:rsidP="006321FE">
      <w:pPr>
        <w:rPr>
          <w:rFonts w:ascii="Times New Roman" w:hAnsi="Times New Roman"/>
        </w:rPr>
      </w:pPr>
      <w:r>
        <w:rPr>
          <w:rFonts w:cs="Arial"/>
        </w:rPr>
        <w:br/>
        <w:t xml:space="preserve">Weitere Infos zum Konzert: </w:t>
      </w:r>
      <w:r>
        <w:rPr>
          <w:rFonts w:cs="Arial"/>
        </w:rPr>
        <w:br/>
      </w:r>
      <w:hyperlink r:id="rId6" w:history="1">
        <w:r>
          <w:rPr>
            <w:rStyle w:val="Hyperlink"/>
          </w:rPr>
          <w:t>http://www.sov.at/?p=f0isi1-98jl431j-f1is2j-f3is659j-l1778</w:t>
        </w:r>
      </w:hyperlink>
    </w:p>
    <w:p w14:paraId="725837A5" w14:textId="77777777" w:rsidR="006321FE" w:rsidRDefault="006321FE" w:rsidP="006321FE">
      <w:pPr>
        <w:rPr>
          <w:rFonts w:ascii="Times New Roman" w:hAnsi="Times New Roman"/>
        </w:rPr>
      </w:pPr>
    </w:p>
    <w:p w14:paraId="421FAD3F" w14:textId="77777777" w:rsidR="001743B8" w:rsidRPr="00ED3452" w:rsidRDefault="001743B8" w:rsidP="006321FE">
      <w:pPr>
        <w:rPr>
          <w:lang w:val="de-DE"/>
        </w:rPr>
      </w:pPr>
    </w:p>
    <w:p w14:paraId="68B905A9" w14:textId="544614F7" w:rsidR="00072126" w:rsidRPr="00537461" w:rsidRDefault="00072126" w:rsidP="00072126">
      <w:pPr>
        <w:rPr>
          <w:b/>
          <w:lang w:val="de-DE"/>
        </w:rPr>
      </w:pPr>
      <w:r w:rsidRPr="00537461">
        <w:rPr>
          <w:b/>
          <w:lang w:val="de-DE"/>
        </w:rPr>
        <w:t>Karten:</w:t>
      </w:r>
    </w:p>
    <w:p w14:paraId="2C0AC079" w14:textId="0D2634AC" w:rsidR="005D1AF8" w:rsidRPr="001743B8" w:rsidRDefault="00072126" w:rsidP="00072126">
      <w:r w:rsidRPr="00537461">
        <w:t>Freier Kartenverkauf bei B</w:t>
      </w:r>
      <w:r w:rsidR="00222EEE" w:rsidRPr="00537461">
        <w:t>regenz Tourismus (0043/5574/4959</w:t>
      </w:r>
      <w:r w:rsidR="002F67A4" w:rsidRPr="00537461">
        <w:t xml:space="preserve">), </w:t>
      </w:r>
      <w:r w:rsidR="000B57FF">
        <w:t>Montforthaus</w:t>
      </w:r>
      <w:r w:rsidR="002F67A4" w:rsidRPr="00537461">
        <w:t xml:space="preserve"> Feldkirch</w:t>
      </w:r>
      <w:r w:rsidRPr="00537461">
        <w:t xml:space="preserve"> (0043/5522/73467), in allen Vorverkaufsstellen von v-ticket (</w:t>
      </w:r>
      <w:hyperlink r:id="rId7" w:history="1">
        <w:r w:rsidR="005D4754" w:rsidRPr="005D4754">
          <w:rPr>
            <w:rStyle w:val="Hyperlink"/>
          </w:rPr>
          <w:t>events-</w:t>
        </w:r>
        <w:r w:rsidR="005D4754" w:rsidRPr="005D4754">
          <w:rPr>
            <w:rStyle w:val="Hyperlink"/>
          </w:rPr>
          <w:t>v</w:t>
        </w:r>
        <w:r w:rsidR="005D4754" w:rsidRPr="005D4754">
          <w:rPr>
            <w:rStyle w:val="Hyperlink"/>
          </w:rPr>
          <w:t>orarlberg.at</w:t>
        </w:r>
      </w:hyperlink>
      <w:bookmarkStart w:id="0" w:name="_GoBack"/>
      <w:bookmarkEnd w:id="0"/>
      <w:r w:rsidRPr="00537461">
        <w:t>) und allen Filialen</w:t>
      </w:r>
      <w:r w:rsidR="005D1AF8" w:rsidRPr="00537461">
        <w:t xml:space="preserve"> der Volksbank Vorarlberg, </w:t>
      </w:r>
      <w:r w:rsidRPr="00537461">
        <w:t xml:space="preserve">direkt beim Symphonieorchester Vorarlberg (0043/5574/43447 | </w:t>
      </w:r>
      <w:hyperlink r:id="rId8" w:history="1">
        <w:r w:rsidR="005D4754" w:rsidRPr="00283D1B">
          <w:rPr>
            <w:rStyle w:val="Hyperlink"/>
          </w:rPr>
          <w:t>office@sov.at</w:t>
        </w:r>
      </w:hyperlink>
      <w:r w:rsidRPr="00537461">
        <w:t>)</w:t>
      </w:r>
      <w:r w:rsidR="005D1AF8" w:rsidRPr="00537461">
        <w:t xml:space="preserve"> oder bequem aufs Handy über die </w:t>
      </w:r>
      <w:hyperlink r:id="rId9" w:tgtFrame="_blank" w:history="1">
        <w:r w:rsidR="005D1AF8" w:rsidRPr="00537461">
          <w:rPr>
            <w:rStyle w:val="Hyperlink"/>
          </w:rPr>
          <w:t>Ticket Gretchen App</w:t>
        </w:r>
      </w:hyperlink>
      <w:r w:rsidR="001743B8" w:rsidRPr="001743B8">
        <w:t>.</w:t>
      </w:r>
    </w:p>
    <w:p w14:paraId="49088936" w14:textId="77777777" w:rsidR="00FB284D" w:rsidRPr="00537461" w:rsidRDefault="00FB284D" w:rsidP="00072126"/>
    <w:p w14:paraId="19172345" w14:textId="15CC838D" w:rsidR="00A71789" w:rsidRPr="00537461" w:rsidRDefault="00072126" w:rsidP="00072126">
      <w:r w:rsidRPr="00537461">
        <w:t>Ermäßigungen für Schüler, Studenten, Ö1 Clubmitglieder und Menschen mit Behinderung</w:t>
      </w:r>
      <w:r w:rsidR="00A71789" w:rsidRPr="00537461">
        <w:t>.</w:t>
      </w:r>
    </w:p>
    <w:p w14:paraId="177C791B" w14:textId="507193DB" w:rsidR="00072126" w:rsidRPr="001743B8" w:rsidRDefault="00FB284D" w:rsidP="001743B8">
      <w:r w:rsidRPr="00537461">
        <w:t xml:space="preserve">Ticket </w:t>
      </w:r>
      <w:r w:rsidR="000D73C0" w:rsidRPr="00537461">
        <w:t>Gretchen unter 27: 11 Euro ab 72</w:t>
      </w:r>
      <w:r w:rsidRPr="00537461">
        <w:t xml:space="preserve"> Stunden vor Konzertbeginn für alle unter 27 Jahren</w:t>
      </w:r>
      <w:r w:rsidR="001743B8">
        <w:t>.</w:t>
      </w:r>
    </w:p>
    <w:p w14:paraId="1D3EC61F" w14:textId="304223A2" w:rsidR="00072126" w:rsidRPr="001743B8" w:rsidRDefault="00072126" w:rsidP="001743B8"/>
    <w:p w14:paraId="745DC6FB" w14:textId="4CA76FD0" w:rsidR="001743B8" w:rsidRPr="001743B8" w:rsidRDefault="001743B8" w:rsidP="001743B8"/>
    <w:p w14:paraId="4E79564E" w14:textId="77777777" w:rsidR="001743B8" w:rsidRPr="001743B8" w:rsidRDefault="001743B8" w:rsidP="001743B8"/>
    <w:p w14:paraId="0C43476A" w14:textId="64061CFF" w:rsidR="00072126" w:rsidRPr="00AA6286" w:rsidRDefault="002D3AE6" w:rsidP="00072126">
      <w:pPr>
        <w:rPr>
          <w:b/>
          <w:lang w:val="de-DE"/>
        </w:rPr>
      </w:pPr>
      <w:r w:rsidRPr="00AA6286">
        <w:rPr>
          <w:b/>
          <w:lang w:val="de-DE"/>
        </w:rPr>
        <w:t>Bildtext</w:t>
      </w:r>
      <w:r w:rsidR="00455DAE" w:rsidRPr="00AA6286">
        <w:rPr>
          <w:b/>
          <w:lang w:val="de-DE"/>
        </w:rPr>
        <w:t>e</w:t>
      </w:r>
      <w:r w:rsidR="00072126" w:rsidRPr="00AA6286">
        <w:rPr>
          <w:b/>
          <w:lang w:val="de-DE"/>
        </w:rPr>
        <w:t>:</w:t>
      </w:r>
    </w:p>
    <w:p w14:paraId="3CDDC61D" w14:textId="29B2CE0F" w:rsidR="002604CC" w:rsidRPr="004B032B" w:rsidRDefault="00015AC6" w:rsidP="00072126">
      <w:pPr>
        <w:rPr>
          <w:rFonts w:cs="Arial"/>
          <w:lang w:val="de-DE"/>
        </w:rPr>
      </w:pPr>
      <w:r w:rsidRPr="004B032B">
        <w:rPr>
          <w:rFonts w:cs="Arial"/>
          <w:b/>
          <w:lang w:val="de-DE"/>
        </w:rPr>
        <w:t>Symphonieorchester-Vorarlberg-</w:t>
      </w:r>
      <w:r w:rsidR="006321FE">
        <w:rPr>
          <w:rFonts w:cs="Arial"/>
          <w:b/>
          <w:lang w:val="de-DE"/>
        </w:rPr>
        <w:t>Bruno-Weil</w:t>
      </w:r>
      <w:r w:rsidR="000245AE" w:rsidRPr="004B032B">
        <w:rPr>
          <w:rFonts w:cs="Arial"/>
          <w:b/>
          <w:lang w:val="de-DE"/>
        </w:rPr>
        <w:t>.jpg</w:t>
      </w:r>
      <w:r w:rsidR="007F2A95" w:rsidRPr="004B032B">
        <w:rPr>
          <w:rFonts w:cs="Arial"/>
          <w:b/>
          <w:lang w:val="de-DE"/>
        </w:rPr>
        <w:t xml:space="preserve">: </w:t>
      </w:r>
      <w:r w:rsidR="00446AAD">
        <w:rPr>
          <w:rFonts w:cs="Arial"/>
          <w:lang w:val="de-DE"/>
        </w:rPr>
        <w:t>Der deutsche Dirigent Bruno Weil ist ein ausgewiesener Kenner der Wiener Klassik</w:t>
      </w:r>
      <w:r w:rsidRPr="004B032B">
        <w:rPr>
          <w:rFonts w:cs="Arial"/>
          <w:lang w:val="de-DE"/>
        </w:rPr>
        <w:t>.</w:t>
      </w:r>
      <w:r w:rsidR="00B01393" w:rsidRPr="004B032B">
        <w:rPr>
          <w:rFonts w:cs="Arial"/>
          <w:lang w:val="de-DE"/>
        </w:rPr>
        <w:t xml:space="preserve"> (</w:t>
      </w:r>
      <w:r w:rsidRPr="004B032B">
        <w:rPr>
          <w:rFonts w:cs="Arial"/>
          <w:lang w:val="de-DE"/>
        </w:rPr>
        <w:t xml:space="preserve">Copyright: </w:t>
      </w:r>
      <w:r w:rsidR="000967AA">
        <w:rPr>
          <w:rFonts w:cs="Arial"/>
          <w:lang w:val="de-DE"/>
        </w:rPr>
        <w:t>Fred Schollhorn</w:t>
      </w:r>
      <w:r w:rsidR="002604CC" w:rsidRPr="004B032B">
        <w:rPr>
          <w:rFonts w:cs="Arial"/>
          <w:lang w:val="de-DE"/>
        </w:rPr>
        <w:t>)</w:t>
      </w:r>
    </w:p>
    <w:p w14:paraId="086EA224" w14:textId="241C5ACE" w:rsidR="00F33A8A" w:rsidRPr="004B032B" w:rsidRDefault="00F33A8A" w:rsidP="000512AC">
      <w:pPr>
        <w:tabs>
          <w:tab w:val="left" w:pos="6165"/>
        </w:tabs>
        <w:rPr>
          <w:lang w:val="de-DE"/>
        </w:rPr>
      </w:pPr>
    </w:p>
    <w:p w14:paraId="2E7FC9F7" w14:textId="447B247A" w:rsidR="000245AE" w:rsidRPr="004B032B" w:rsidRDefault="00015AC6" w:rsidP="009211A9">
      <w:pPr>
        <w:rPr>
          <w:lang w:val="de-DE"/>
        </w:rPr>
      </w:pPr>
      <w:r w:rsidRPr="004B032B">
        <w:rPr>
          <w:b/>
          <w:lang w:val="de-DE"/>
        </w:rPr>
        <w:t>Symphonieorchester-Vorarlberg-</w:t>
      </w:r>
      <w:r w:rsidR="006321FE">
        <w:rPr>
          <w:b/>
          <w:lang w:val="de-DE"/>
        </w:rPr>
        <w:t>Jasmine</w:t>
      </w:r>
      <w:r w:rsidRPr="004B032B">
        <w:rPr>
          <w:b/>
          <w:lang w:val="de-DE"/>
        </w:rPr>
        <w:t>-</w:t>
      </w:r>
      <w:r w:rsidR="006321FE">
        <w:rPr>
          <w:b/>
          <w:lang w:val="de-DE"/>
        </w:rPr>
        <w:t>Choi_1</w:t>
      </w:r>
      <w:r w:rsidR="000245AE" w:rsidRPr="004B032B">
        <w:rPr>
          <w:b/>
          <w:lang w:val="de-DE"/>
        </w:rPr>
        <w:t>.jpg:</w:t>
      </w:r>
      <w:r w:rsidR="00561B21" w:rsidRPr="004B032B">
        <w:rPr>
          <w:lang w:val="de-DE"/>
        </w:rPr>
        <w:t xml:space="preserve"> </w:t>
      </w:r>
      <w:r w:rsidR="00054E8C">
        <w:rPr>
          <w:lang w:val="de-DE"/>
        </w:rPr>
        <w:t>Jasmine Choi, die „Göttin der Flöte“</w:t>
      </w:r>
      <w:r w:rsidRPr="004B032B">
        <w:rPr>
          <w:lang w:val="de-DE"/>
        </w:rPr>
        <w:t xml:space="preserve"> </w:t>
      </w:r>
      <w:r w:rsidR="00561B21" w:rsidRPr="004B032B">
        <w:rPr>
          <w:lang w:val="de-DE"/>
        </w:rPr>
        <w:t>(</w:t>
      </w:r>
      <w:r w:rsidR="000967AA">
        <w:rPr>
          <w:lang w:val="de-DE"/>
        </w:rPr>
        <w:t>Copyright</w:t>
      </w:r>
      <w:r w:rsidRPr="004B032B">
        <w:rPr>
          <w:lang w:val="de-DE"/>
        </w:rPr>
        <w:t xml:space="preserve">: </w:t>
      </w:r>
      <w:proofErr w:type="spellStart"/>
      <w:r w:rsidR="000967AA">
        <w:rPr>
          <w:lang w:val="de-DE"/>
        </w:rPr>
        <w:t>Sangwook</w:t>
      </w:r>
      <w:proofErr w:type="spellEnd"/>
      <w:r w:rsidR="000967AA">
        <w:rPr>
          <w:lang w:val="de-DE"/>
        </w:rPr>
        <w:t xml:space="preserve"> Lee</w:t>
      </w:r>
      <w:r w:rsidR="000245AE" w:rsidRPr="004B032B">
        <w:rPr>
          <w:lang w:val="de-DE"/>
        </w:rPr>
        <w:t xml:space="preserve">) </w:t>
      </w:r>
    </w:p>
    <w:p w14:paraId="3D670A5A" w14:textId="3504E80D" w:rsidR="00015AC6" w:rsidRPr="004B032B" w:rsidRDefault="00015AC6" w:rsidP="009211A9">
      <w:pPr>
        <w:rPr>
          <w:lang w:val="de-DE"/>
        </w:rPr>
      </w:pPr>
    </w:p>
    <w:p w14:paraId="18470DE5" w14:textId="097975C3" w:rsidR="00015AC6" w:rsidRPr="004B032B" w:rsidRDefault="00015AC6" w:rsidP="009211A9">
      <w:pPr>
        <w:rPr>
          <w:b/>
          <w:lang w:val="de-DE"/>
        </w:rPr>
      </w:pPr>
      <w:r w:rsidRPr="004B032B">
        <w:rPr>
          <w:b/>
          <w:lang w:val="de-DE"/>
        </w:rPr>
        <w:t>Symphonieorchester-Vorarlberg-</w:t>
      </w:r>
      <w:r w:rsidR="000967AA">
        <w:rPr>
          <w:b/>
          <w:lang w:val="de-DE"/>
        </w:rPr>
        <w:t>Jasmine</w:t>
      </w:r>
      <w:r w:rsidR="000967AA" w:rsidRPr="004B032B">
        <w:rPr>
          <w:b/>
          <w:lang w:val="de-DE"/>
        </w:rPr>
        <w:t>-</w:t>
      </w:r>
      <w:r w:rsidR="000967AA">
        <w:rPr>
          <w:b/>
          <w:lang w:val="de-DE"/>
        </w:rPr>
        <w:t>Choi_2</w:t>
      </w:r>
      <w:r w:rsidRPr="004B032B">
        <w:rPr>
          <w:b/>
          <w:lang w:val="de-DE"/>
        </w:rPr>
        <w:t xml:space="preserve">.jpg: </w:t>
      </w:r>
      <w:r w:rsidR="00054E8C">
        <w:rPr>
          <w:lang w:val="de-DE"/>
        </w:rPr>
        <w:t>Die gebürtige Südkoreanerin lebt seit einigen Jahren in Bregenz.</w:t>
      </w:r>
      <w:r w:rsidR="004B032B" w:rsidRPr="004B032B">
        <w:rPr>
          <w:lang w:val="de-DE"/>
        </w:rPr>
        <w:t xml:space="preserve"> (Copyright: </w:t>
      </w:r>
      <w:proofErr w:type="spellStart"/>
      <w:r w:rsidR="000967AA">
        <w:rPr>
          <w:lang w:val="de-DE"/>
        </w:rPr>
        <w:t>Sangwook</w:t>
      </w:r>
      <w:proofErr w:type="spellEnd"/>
      <w:r w:rsidR="000967AA">
        <w:rPr>
          <w:lang w:val="de-DE"/>
        </w:rPr>
        <w:t xml:space="preserve"> Lee</w:t>
      </w:r>
      <w:r w:rsidR="004B032B" w:rsidRPr="004B032B">
        <w:rPr>
          <w:lang w:val="de-DE"/>
        </w:rPr>
        <w:t>)</w:t>
      </w:r>
    </w:p>
    <w:p w14:paraId="32BF589C" w14:textId="77777777" w:rsidR="000245AE" w:rsidRPr="004B032B" w:rsidRDefault="000245AE" w:rsidP="009211A9">
      <w:pPr>
        <w:rPr>
          <w:lang w:val="de-DE"/>
        </w:rPr>
      </w:pPr>
    </w:p>
    <w:p w14:paraId="6050229C" w14:textId="71B72DB6" w:rsidR="000245AE" w:rsidRDefault="000245AE" w:rsidP="009211A9">
      <w:r w:rsidRPr="000245AE">
        <w:t xml:space="preserve">Abdruck </w:t>
      </w:r>
      <w:r>
        <w:t xml:space="preserve">aller Fotos </w:t>
      </w:r>
      <w:r w:rsidRPr="000245AE">
        <w:t>honorarfrei zur Berichterstattung über das Symphonieorchester Vorarlberg. Angabe des Bildnachweises ist Voraussetzung.</w:t>
      </w:r>
    </w:p>
    <w:p w14:paraId="6205C8C2" w14:textId="0028A7F0" w:rsidR="009211A9" w:rsidRDefault="009211A9" w:rsidP="00072126">
      <w:pPr>
        <w:rPr>
          <w:b/>
          <w:lang w:val="de-DE"/>
        </w:rPr>
      </w:pPr>
    </w:p>
    <w:p w14:paraId="32BF5D75" w14:textId="77777777" w:rsidR="001743B8" w:rsidRPr="00EE2243" w:rsidRDefault="001743B8" w:rsidP="00072126">
      <w:pPr>
        <w:rPr>
          <w:b/>
          <w:lang w:val="de-DE"/>
        </w:rPr>
      </w:pPr>
    </w:p>
    <w:p w14:paraId="4320074C" w14:textId="77777777" w:rsidR="00750BEC" w:rsidRPr="00EE2243" w:rsidRDefault="00750BEC" w:rsidP="00072126">
      <w:pPr>
        <w:rPr>
          <w:b/>
          <w:lang w:val="de-DE"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41B5DBAA" w14:textId="77777777" w:rsidR="001743B8" w:rsidRPr="001743B8" w:rsidRDefault="00072126" w:rsidP="00A239A7">
      <w:r w:rsidRPr="001227CD">
        <w:t xml:space="preserve">Symphonieorchester Vorarlberg, </w:t>
      </w:r>
      <w:r w:rsidR="001F18C5">
        <w:t xml:space="preserve">Sebastian </w:t>
      </w:r>
      <w:proofErr w:type="spellStart"/>
      <w:r w:rsidR="001F18C5">
        <w:t>Hazod</w:t>
      </w:r>
      <w:proofErr w:type="spellEnd"/>
      <w:r w:rsidR="00705449">
        <w:t>, Telefon 0043/5574/43447,</w:t>
      </w:r>
      <w:r w:rsidR="001743B8">
        <w:t xml:space="preserve"> </w:t>
      </w:r>
      <w:r w:rsidRPr="003B7067">
        <w:rPr>
          <w:lang w:val="en-US"/>
        </w:rPr>
        <w:t xml:space="preserve">Mail </w:t>
      </w:r>
      <w:hyperlink r:id="rId10" w:history="1">
        <w:r w:rsidR="001F18C5" w:rsidRPr="003B7067">
          <w:rPr>
            <w:rStyle w:val="Hyperlink"/>
            <w:lang w:val="en-US"/>
          </w:rPr>
          <w:t>sebastian.hazod@sov.at</w:t>
        </w:r>
      </w:hyperlink>
    </w:p>
    <w:p w14:paraId="42588356" w14:textId="050B4660" w:rsidR="0057558D" w:rsidRPr="001743B8" w:rsidRDefault="00072126" w:rsidP="00A239A7">
      <w:proofErr w:type="spellStart"/>
      <w:r w:rsidRPr="003B7067">
        <w:rPr>
          <w:lang w:val="en-US"/>
        </w:rPr>
        <w:t>Pzwei</w:t>
      </w:r>
      <w:proofErr w:type="spellEnd"/>
      <w:r w:rsidRPr="003B7067">
        <w:rPr>
          <w:lang w:val="en-US"/>
        </w:rPr>
        <w:t>.</w:t>
      </w:r>
      <w:r w:rsidR="00705449" w:rsidRPr="003B7067">
        <w:rPr>
          <w:lang w:val="en-US"/>
        </w:rPr>
        <w:t xml:space="preserve"> </w:t>
      </w:r>
      <w:r w:rsidR="00705449">
        <w:t xml:space="preserve">Pressearbeit, </w:t>
      </w:r>
      <w:r w:rsidR="0057558D">
        <w:t>Thorsten Bayer</w:t>
      </w:r>
      <w:r w:rsidR="00705449">
        <w:t>, Telefon 0043/699/</w:t>
      </w:r>
      <w:r w:rsidR="0057558D">
        <w:t>81223482</w:t>
      </w:r>
      <w:r w:rsidRPr="00802E89">
        <w:t xml:space="preserve">, Mail </w:t>
      </w:r>
      <w:hyperlink r:id="rId11" w:history="1">
        <w:r w:rsidR="0057558D" w:rsidRPr="00B27273">
          <w:rPr>
            <w:rStyle w:val="Hyperlink"/>
          </w:rPr>
          <w:t>thorsten.bayer@pzwei.at</w:t>
        </w:r>
      </w:hyperlink>
    </w:p>
    <w:sectPr w:rsidR="0057558D" w:rsidRPr="0017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12BA"/>
    <w:rsid w:val="000245AE"/>
    <w:rsid w:val="00026C0E"/>
    <w:rsid w:val="0002747B"/>
    <w:rsid w:val="00030F19"/>
    <w:rsid w:val="0003795C"/>
    <w:rsid w:val="000502F5"/>
    <w:rsid w:val="000512AC"/>
    <w:rsid w:val="00054E8C"/>
    <w:rsid w:val="000670D7"/>
    <w:rsid w:val="0006738C"/>
    <w:rsid w:val="00070279"/>
    <w:rsid w:val="00072126"/>
    <w:rsid w:val="00076904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D72D5"/>
    <w:rsid w:val="000D73C0"/>
    <w:rsid w:val="000E1985"/>
    <w:rsid w:val="000E64CA"/>
    <w:rsid w:val="000F000F"/>
    <w:rsid w:val="000F24EE"/>
    <w:rsid w:val="000F32CE"/>
    <w:rsid w:val="000F5F3E"/>
    <w:rsid w:val="00106092"/>
    <w:rsid w:val="001066C9"/>
    <w:rsid w:val="001076C1"/>
    <w:rsid w:val="00110281"/>
    <w:rsid w:val="00111D8B"/>
    <w:rsid w:val="00112696"/>
    <w:rsid w:val="00112FA8"/>
    <w:rsid w:val="001222FD"/>
    <w:rsid w:val="00146A19"/>
    <w:rsid w:val="00173EF4"/>
    <w:rsid w:val="001743B8"/>
    <w:rsid w:val="00193DE2"/>
    <w:rsid w:val="0019470C"/>
    <w:rsid w:val="001A1A84"/>
    <w:rsid w:val="001A1E92"/>
    <w:rsid w:val="001B1DEE"/>
    <w:rsid w:val="001B2E14"/>
    <w:rsid w:val="001B320B"/>
    <w:rsid w:val="001B3D2B"/>
    <w:rsid w:val="001B5495"/>
    <w:rsid w:val="001D15FA"/>
    <w:rsid w:val="001D236A"/>
    <w:rsid w:val="001E2A12"/>
    <w:rsid w:val="001E7DE8"/>
    <w:rsid w:val="001F18C5"/>
    <w:rsid w:val="001F1E7C"/>
    <w:rsid w:val="001F2683"/>
    <w:rsid w:val="0020535A"/>
    <w:rsid w:val="00214204"/>
    <w:rsid w:val="00214956"/>
    <w:rsid w:val="002167C2"/>
    <w:rsid w:val="00222759"/>
    <w:rsid w:val="00222EEE"/>
    <w:rsid w:val="00224500"/>
    <w:rsid w:val="00232A50"/>
    <w:rsid w:val="002501B0"/>
    <w:rsid w:val="0025290F"/>
    <w:rsid w:val="002604CC"/>
    <w:rsid w:val="00260DB3"/>
    <w:rsid w:val="0026549F"/>
    <w:rsid w:val="002724B6"/>
    <w:rsid w:val="00285254"/>
    <w:rsid w:val="00286507"/>
    <w:rsid w:val="002926BE"/>
    <w:rsid w:val="002959D5"/>
    <w:rsid w:val="002A20F3"/>
    <w:rsid w:val="002A35E5"/>
    <w:rsid w:val="002A539F"/>
    <w:rsid w:val="002B0E99"/>
    <w:rsid w:val="002B2965"/>
    <w:rsid w:val="002B4482"/>
    <w:rsid w:val="002B71A5"/>
    <w:rsid w:val="002C1DD8"/>
    <w:rsid w:val="002C40AA"/>
    <w:rsid w:val="002D3AE6"/>
    <w:rsid w:val="002D4CB0"/>
    <w:rsid w:val="002E26C0"/>
    <w:rsid w:val="002E5333"/>
    <w:rsid w:val="002F324C"/>
    <w:rsid w:val="002F67A4"/>
    <w:rsid w:val="003058CC"/>
    <w:rsid w:val="003166AC"/>
    <w:rsid w:val="00316A85"/>
    <w:rsid w:val="00317C1A"/>
    <w:rsid w:val="00333E86"/>
    <w:rsid w:val="00344976"/>
    <w:rsid w:val="00344F82"/>
    <w:rsid w:val="00356D8F"/>
    <w:rsid w:val="003576E0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1579F"/>
    <w:rsid w:val="00425ACE"/>
    <w:rsid w:val="004304D6"/>
    <w:rsid w:val="00433F75"/>
    <w:rsid w:val="004349E2"/>
    <w:rsid w:val="00435839"/>
    <w:rsid w:val="004447F8"/>
    <w:rsid w:val="00446AAD"/>
    <w:rsid w:val="00451A49"/>
    <w:rsid w:val="00452DED"/>
    <w:rsid w:val="00455DAE"/>
    <w:rsid w:val="00464040"/>
    <w:rsid w:val="00464A5B"/>
    <w:rsid w:val="004807DE"/>
    <w:rsid w:val="00481053"/>
    <w:rsid w:val="004837D0"/>
    <w:rsid w:val="00491D35"/>
    <w:rsid w:val="004955C9"/>
    <w:rsid w:val="00497EF6"/>
    <w:rsid w:val="004A4ADF"/>
    <w:rsid w:val="004A6B50"/>
    <w:rsid w:val="004B032B"/>
    <w:rsid w:val="004B1B22"/>
    <w:rsid w:val="004B2BBF"/>
    <w:rsid w:val="004B505C"/>
    <w:rsid w:val="004D43FF"/>
    <w:rsid w:val="004F4B7F"/>
    <w:rsid w:val="00500D14"/>
    <w:rsid w:val="005046ED"/>
    <w:rsid w:val="0050658C"/>
    <w:rsid w:val="005137AB"/>
    <w:rsid w:val="00514357"/>
    <w:rsid w:val="00517A4D"/>
    <w:rsid w:val="005201F1"/>
    <w:rsid w:val="00526ACD"/>
    <w:rsid w:val="00530ED9"/>
    <w:rsid w:val="00537461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21FE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6B0F"/>
    <w:rsid w:val="00680905"/>
    <w:rsid w:val="00681076"/>
    <w:rsid w:val="0068176D"/>
    <w:rsid w:val="006971C5"/>
    <w:rsid w:val="00697654"/>
    <w:rsid w:val="006A227F"/>
    <w:rsid w:val="006A379A"/>
    <w:rsid w:val="006C07C6"/>
    <w:rsid w:val="006C6666"/>
    <w:rsid w:val="006D182C"/>
    <w:rsid w:val="006D3F87"/>
    <w:rsid w:val="006D5E34"/>
    <w:rsid w:val="006E281A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50BEC"/>
    <w:rsid w:val="00751674"/>
    <w:rsid w:val="00752C4C"/>
    <w:rsid w:val="00753C95"/>
    <w:rsid w:val="007561AE"/>
    <w:rsid w:val="00756273"/>
    <w:rsid w:val="00772945"/>
    <w:rsid w:val="0078655F"/>
    <w:rsid w:val="007A4121"/>
    <w:rsid w:val="007B1338"/>
    <w:rsid w:val="007B2502"/>
    <w:rsid w:val="007B44DF"/>
    <w:rsid w:val="007B45BD"/>
    <w:rsid w:val="007B6B2C"/>
    <w:rsid w:val="007D07D8"/>
    <w:rsid w:val="007D75B7"/>
    <w:rsid w:val="007E3317"/>
    <w:rsid w:val="007F1C22"/>
    <w:rsid w:val="007F2A95"/>
    <w:rsid w:val="007F3D29"/>
    <w:rsid w:val="007F5475"/>
    <w:rsid w:val="0081049F"/>
    <w:rsid w:val="00817F96"/>
    <w:rsid w:val="008213FC"/>
    <w:rsid w:val="00826FCC"/>
    <w:rsid w:val="00831B68"/>
    <w:rsid w:val="00843F88"/>
    <w:rsid w:val="008458D4"/>
    <w:rsid w:val="00850718"/>
    <w:rsid w:val="00861C7A"/>
    <w:rsid w:val="00861EE8"/>
    <w:rsid w:val="00862A64"/>
    <w:rsid w:val="0087274B"/>
    <w:rsid w:val="008804FA"/>
    <w:rsid w:val="00881AE4"/>
    <w:rsid w:val="008A077B"/>
    <w:rsid w:val="008A1219"/>
    <w:rsid w:val="008A6E52"/>
    <w:rsid w:val="008C7521"/>
    <w:rsid w:val="008C7E30"/>
    <w:rsid w:val="008D1E2B"/>
    <w:rsid w:val="008E7C96"/>
    <w:rsid w:val="008F250A"/>
    <w:rsid w:val="008F40DB"/>
    <w:rsid w:val="008F5662"/>
    <w:rsid w:val="0090051F"/>
    <w:rsid w:val="009078EB"/>
    <w:rsid w:val="00910257"/>
    <w:rsid w:val="009134DC"/>
    <w:rsid w:val="009203FC"/>
    <w:rsid w:val="009211A9"/>
    <w:rsid w:val="00921A73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56723"/>
    <w:rsid w:val="0096188E"/>
    <w:rsid w:val="00962BB1"/>
    <w:rsid w:val="00972480"/>
    <w:rsid w:val="00981384"/>
    <w:rsid w:val="009853B6"/>
    <w:rsid w:val="00986296"/>
    <w:rsid w:val="0098726A"/>
    <w:rsid w:val="00990B2C"/>
    <w:rsid w:val="00991701"/>
    <w:rsid w:val="009931EA"/>
    <w:rsid w:val="009A2A63"/>
    <w:rsid w:val="009B5ED2"/>
    <w:rsid w:val="009C34C0"/>
    <w:rsid w:val="009C4217"/>
    <w:rsid w:val="009C629F"/>
    <w:rsid w:val="009E4B02"/>
    <w:rsid w:val="009E59AA"/>
    <w:rsid w:val="00A047C0"/>
    <w:rsid w:val="00A11AA8"/>
    <w:rsid w:val="00A11CE7"/>
    <w:rsid w:val="00A13B65"/>
    <w:rsid w:val="00A17B41"/>
    <w:rsid w:val="00A216DD"/>
    <w:rsid w:val="00A239A7"/>
    <w:rsid w:val="00A33AF3"/>
    <w:rsid w:val="00A33DC6"/>
    <w:rsid w:val="00A36E53"/>
    <w:rsid w:val="00A41E5F"/>
    <w:rsid w:val="00A422A0"/>
    <w:rsid w:val="00A54B1F"/>
    <w:rsid w:val="00A612ED"/>
    <w:rsid w:val="00A61D85"/>
    <w:rsid w:val="00A64FB0"/>
    <w:rsid w:val="00A71789"/>
    <w:rsid w:val="00A723A7"/>
    <w:rsid w:val="00A804C5"/>
    <w:rsid w:val="00A84B48"/>
    <w:rsid w:val="00AA6286"/>
    <w:rsid w:val="00AA70DB"/>
    <w:rsid w:val="00AB6E21"/>
    <w:rsid w:val="00AC2AEF"/>
    <w:rsid w:val="00AC2C33"/>
    <w:rsid w:val="00AC6FA4"/>
    <w:rsid w:val="00AD22EF"/>
    <w:rsid w:val="00AD332B"/>
    <w:rsid w:val="00AD7E8F"/>
    <w:rsid w:val="00AE472D"/>
    <w:rsid w:val="00AE7441"/>
    <w:rsid w:val="00AF302C"/>
    <w:rsid w:val="00AF4374"/>
    <w:rsid w:val="00B01393"/>
    <w:rsid w:val="00B06DE0"/>
    <w:rsid w:val="00B23B60"/>
    <w:rsid w:val="00B24BB6"/>
    <w:rsid w:val="00B26575"/>
    <w:rsid w:val="00B30736"/>
    <w:rsid w:val="00B3542B"/>
    <w:rsid w:val="00B36572"/>
    <w:rsid w:val="00B416C3"/>
    <w:rsid w:val="00B44951"/>
    <w:rsid w:val="00B45943"/>
    <w:rsid w:val="00B51EA6"/>
    <w:rsid w:val="00B6251E"/>
    <w:rsid w:val="00B71E45"/>
    <w:rsid w:val="00B85238"/>
    <w:rsid w:val="00B85E05"/>
    <w:rsid w:val="00B9065E"/>
    <w:rsid w:val="00BB3CF1"/>
    <w:rsid w:val="00BB7857"/>
    <w:rsid w:val="00BC2251"/>
    <w:rsid w:val="00BC573A"/>
    <w:rsid w:val="00BD0996"/>
    <w:rsid w:val="00BD2180"/>
    <w:rsid w:val="00BD4395"/>
    <w:rsid w:val="00BE1FC8"/>
    <w:rsid w:val="00BE3B60"/>
    <w:rsid w:val="00BF578A"/>
    <w:rsid w:val="00C04A80"/>
    <w:rsid w:val="00C07076"/>
    <w:rsid w:val="00C07D5C"/>
    <w:rsid w:val="00C13399"/>
    <w:rsid w:val="00C1496C"/>
    <w:rsid w:val="00C24DEC"/>
    <w:rsid w:val="00C306CC"/>
    <w:rsid w:val="00C31A12"/>
    <w:rsid w:val="00C32BB5"/>
    <w:rsid w:val="00C35305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C1FBB"/>
    <w:rsid w:val="00CD1E17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17A02"/>
    <w:rsid w:val="00D21C6A"/>
    <w:rsid w:val="00D241B3"/>
    <w:rsid w:val="00D31BB6"/>
    <w:rsid w:val="00D32294"/>
    <w:rsid w:val="00D33C62"/>
    <w:rsid w:val="00D42989"/>
    <w:rsid w:val="00D61831"/>
    <w:rsid w:val="00D6782D"/>
    <w:rsid w:val="00D70C0D"/>
    <w:rsid w:val="00D74CBB"/>
    <w:rsid w:val="00D758EF"/>
    <w:rsid w:val="00D7709B"/>
    <w:rsid w:val="00D77422"/>
    <w:rsid w:val="00D80456"/>
    <w:rsid w:val="00D812A8"/>
    <w:rsid w:val="00D83E3A"/>
    <w:rsid w:val="00D97130"/>
    <w:rsid w:val="00DB325B"/>
    <w:rsid w:val="00DB5A02"/>
    <w:rsid w:val="00DC23C8"/>
    <w:rsid w:val="00DC489F"/>
    <w:rsid w:val="00DD08FB"/>
    <w:rsid w:val="00DD43C2"/>
    <w:rsid w:val="00DD4C5C"/>
    <w:rsid w:val="00DE55FD"/>
    <w:rsid w:val="00DF4216"/>
    <w:rsid w:val="00DF78FE"/>
    <w:rsid w:val="00E01ABF"/>
    <w:rsid w:val="00E06805"/>
    <w:rsid w:val="00E11611"/>
    <w:rsid w:val="00E145D9"/>
    <w:rsid w:val="00E157B3"/>
    <w:rsid w:val="00E2730B"/>
    <w:rsid w:val="00E320E6"/>
    <w:rsid w:val="00E35276"/>
    <w:rsid w:val="00E45305"/>
    <w:rsid w:val="00E5275D"/>
    <w:rsid w:val="00E56A82"/>
    <w:rsid w:val="00E60703"/>
    <w:rsid w:val="00E612E1"/>
    <w:rsid w:val="00E64F81"/>
    <w:rsid w:val="00E7284D"/>
    <w:rsid w:val="00E775D6"/>
    <w:rsid w:val="00E8357F"/>
    <w:rsid w:val="00E913BF"/>
    <w:rsid w:val="00E93B0F"/>
    <w:rsid w:val="00E963F6"/>
    <w:rsid w:val="00EB772F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F30AD7"/>
    <w:rsid w:val="00F33A8A"/>
    <w:rsid w:val="00F44461"/>
    <w:rsid w:val="00F5264C"/>
    <w:rsid w:val="00F62EA5"/>
    <w:rsid w:val="00F6595E"/>
    <w:rsid w:val="00F908DE"/>
    <w:rsid w:val="00F96C02"/>
    <w:rsid w:val="00FA4EBC"/>
    <w:rsid w:val="00FA5E60"/>
    <w:rsid w:val="00FB284D"/>
    <w:rsid w:val="00FB6D08"/>
    <w:rsid w:val="00FC6687"/>
    <w:rsid w:val="00FD3F62"/>
    <w:rsid w:val="00FE18E1"/>
    <w:rsid w:val="00FE20ED"/>
    <w:rsid w:val="00FE24E5"/>
    <w:rsid w:val="00FE57E4"/>
    <w:rsid w:val="00FE7F61"/>
    <w:rsid w:val="00FF0EF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ents-vorarlberg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.at/?p=f0isi1-98jl431j-f1is2j-f3is659j-l1778" TargetMode="External"/><Relationship Id="rId11" Type="http://schemas.openxmlformats.org/officeDocument/2006/relationships/hyperlink" Target="mailto:thorsten.bayer@pzwei.at" TargetMode="Externa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sebastian.hazod@so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gretch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5525</Characters>
  <Application>Microsoft Office Word</Application>
  <DocSecurity>0</DocSecurity>
  <Lines>96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Thorsten Bayer</cp:lastModifiedBy>
  <cp:revision>27</cp:revision>
  <cp:lastPrinted>2019-04-25T10:06:00Z</cp:lastPrinted>
  <dcterms:created xsi:type="dcterms:W3CDTF">2019-10-07T10:51:00Z</dcterms:created>
  <dcterms:modified xsi:type="dcterms:W3CDTF">2019-10-09T14:50:00Z</dcterms:modified>
</cp:coreProperties>
</file>