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20881" w14:textId="7B6CC1AC" w:rsidR="00072126" w:rsidRPr="00DC489F" w:rsidRDefault="00E612E1" w:rsidP="0098726A">
      <w:pPr>
        <w:rPr>
          <w:lang w:val="de-DE" w:eastAsia="de-AT"/>
        </w:rPr>
      </w:pPr>
      <w:r w:rsidRPr="00DC489F">
        <w:rPr>
          <w:lang w:val="de-DE"/>
        </w:rPr>
        <w:t>Presseaussendung</w:t>
      </w:r>
    </w:p>
    <w:p w14:paraId="63B52E82" w14:textId="1DACB50C" w:rsidR="00072126" w:rsidRDefault="00072126" w:rsidP="00072126">
      <w:pPr>
        <w:rPr>
          <w:lang w:val="de-DE"/>
        </w:rPr>
      </w:pPr>
      <w:r>
        <w:rPr>
          <w:lang w:val="de-DE"/>
        </w:rPr>
        <w:t>Symphonieorchester Vorarlberg</w:t>
      </w:r>
    </w:p>
    <w:p w14:paraId="38C624EB" w14:textId="77777777" w:rsidR="00072126" w:rsidRPr="002F7B1A" w:rsidRDefault="00072126" w:rsidP="00072126">
      <w:pPr>
        <w:rPr>
          <w:b/>
          <w:lang w:val="de-DE"/>
        </w:rPr>
      </w:pPr>
    </w:p>
    <w:p w14:paraId="4938618A" w14:textId="77777777" w:rsidR="00705449" w:rsidRDefault="00705449" w:rsidP="00072126">
      <w:pPr>
        <w:rPr>
          <w:b/>
          <w:lang w:val="de-DE"/>
        </w:rPr>
      </w:pPr>
    </w:p>
    <w:p w14:paraId="19BE6926" w14:textId="14C4B1A6" w:rsidR="007B45BD" w:rsidRDefault="00941C18" w:rsidP="00072126">
      <w:pPr>
        <w:rPr>
          <w:b/>
          <w:lang w:val="de-DE"/>
        </w:rPr>
      </w:pPr>
      <w:r>
        <w:rPr>
          <w:b/>
          <w:lang w:val="de-DE"/>
        </w:rPr>
        <w:t xml:space="preserve">Drittes Abo-Konzert </w:t>
      </w:r>
      <w:r w:rsidR="00DB500A">
        <w:rPr>
          <w:b/>
          <w:lang w:val="de-DE"/>
        </w:rPr>
        <w:t>setzt Vorarlberg-Schwerpunkt</w:t>
      </w:r>
    </w:p>
    <w:p w14:paraId="2483103B" w14:textId="1DA143BF" w:rsidR="00072126" w:rsidRPr="007D07D8" w:rsidRDefault="00DB500A" w:rsidP="00072126">
      <w:pPr>
        <w:rPr>
          <w:lang w:val="de-DE"/>
        </w:rPr>
      </w:pPr>
      <w:r>
        <w:rPr>
          <w:lang w:val="de-DE"/>
        </w:rPr>
        <w:t xml:space="preserve">Komponist </w:t>
      </w:r>
      <w:proofErr w:type="spellStart"/>
      <w:r>
        <w:rPr>
          <w:lang w:val="de-DE"/>
        </w:rPr>
        <w:t>Bleyle</w:t>
      </w:r>
      <w:proofErr w:type="spellEnd"/>
      <w:r>
        <w:rPr>
          <w:lang w:val="de-DE"/>
        </w:rPr>
        <w:t>, Solist Turku und Dirigent Korsten mit Verbindungen in die Region</w:t>
      </w:r>
    </w:p>
    <w:p w14:paraId="078BD0E4" w14:textId="77777777" w:rsidR="00072126" w:rsidRPr="00072126" w:rsidRDefault="00072126" w:rsidP="00072126">
      <w:pPr>
        <w:rPr>
          <w:highlight w:val="yellow"/>
          <w:lang w:val="de-DE"/>
        </w:rPr>
      </w:pPr>
    </w:p>
    <w:p w14:paraId="6F435C22" w14:textId="32C8A064" w:rsidR="00941C18" w:rsidRDefault="006677AB" w:rsidP="002B0E99">
      <w:pPr>
        <w:rPr>
          <w:rStyle w:val="Hervorhebung"/>
          <w:rFonts w:cs="Arial"/>
          <w:sz w:val="18"/>
          <w:szCs w:val="18"/>
        </w:rPr>
      </w:pPr>
      <w:r>
        <w:rPr>
          <w:i/>
          <w:iCs/>
          <w:lang w:val="de-DE"/>
        </w:rPr>
        <w:t xml:space="preserve">Bregenz, </w:t>
      </w:r>
      <w:r w:rsidR="00941C18" w:rsidRPr="00221FEF">
        <w:rPr>
          <w:i/>
          <w:iCs/>
          <w:lang w:val="de-DE"/>
        </w:rPr>
        <w:t>20. November</w:t>
      </w:r>
      <w:r w:rsidR="00735CD1" w:rsidRPr="00221FEF">
        <w:rPr>
          <w:i/>
          <w:iCs/>
          <w:lang w:val="de-DE"/>
        </w:rPr>
        <w:t xml:space="preserve"> 2019</w:t>
      </w:r>
      <w:r w:rsidRPr="00221FEF">
        <w:rPr>
          <w:i/>
          <w:iCs/>
          <w:lang w:val="de-DE"/>
        </w:rPr>
        <w:t xml:space="preserve"> </w:t>
      </w:r>
      <w:r w:rsidR="004B2BBF">
        <w:rPr>
          <w:i/>
          <w:iCs/>
          <w:lang w:val="de-DE"/>
        </w:rPr>
        <w:t>–</w:t>
      </w:r>
      <w:r>
        <w:rPr>
          <w:i/>
          <w:iCs/>
          <w:lang w:val="de-DE"/>
        </w:rPr>
        <w:t xml:space="preserve"> </w:t>
      </w:r>
      <w:r w:rsidR="00941C18">
        <w:rPr>
          <w:i/>
          <w:iCs/>
          <w:lang w:val="de-DE"/>
        </w:rPr>
        <w:t xml:space="preserve">Gérard Korsten, Ehrendirigent des Symphonieorchester Vorarlberg, kehrt für </w:t>
      </w:r>
      <w:r w:rsidR="00DB500A">
        <w:rPr>
          <w:i/>
          <w:iCs/>
          <w:lang w:val="de-DE"/>
        </w:rPr>
        <w:t>das dritte Abo</w:t>
      </w:r>
      <w:r w:rsidR="00021FD0">
        <w:rPr>
          <w:i/>
          <w:iCs/>
          <w:lang w:val="de-DE"/>
        </w:rPr>
        <w:t>-K</w:t>
      </w:r>
      <w:r w:rsidR="00DB500A">
        <w:rPr>
          <w:i/>
          <w:iCs/>
          <w:lang w:val="de-DE"/>
        </w:rPr>
        <w:t>onzert</w:t>
      </w:r>
      <w:r w:rsidR="00941C18" w:rsidRPr="00941C18">
        <w:rPr>
          <w:rStyle w:val="Hervorhebung"/>
          <w:rFonts w:cs="Arial"/>
        </w:rPr>
        <w:t xml:space="preserve"> in Feldkirch (30.11.) und Bregenz (1.12.) </w:t>
      </w:r>
      <w:r w:rsidR="00DB500A">
        <w:rPr>
          <w:rStyle w:val="Hervorhebung"/>
          <w:rFonts w:cs="Arial"/>
        </w:rPr>
        <w:t xml:space="preserve">an seine alten Wirkungsstätten </w:t>
      </w:r>
      <w:r w:rsidR="00941C18">
        <w:rPr>
          <w:rStyle w:val="Hervorhebung"/>
          <w:rFonts w:cs="Arial"/>
        </w:rPr>
        <w:t xml:space="preserve">zurück. </w:t>
      </w:r>
      <w:r w:rsidR="00223256">
        <w:rPr>
          <w:rStyle w:val="Hervorhebung"/>
          <w:rFonts w:cs="Arial"/>
        </w:rPr>
        <w:t xml:space="preserve">Als </w:t>
      </w:r>
      <w:r w:rsidR="00941C18" w:rsidRPr="00941C18">
        <w:rPr>
          <w:rStyle w:val="Hervorhebung"/>
          <w:rFonts w:cs="Arial"/>
        </w:rPr>
        <w:t>Solist</w:t>
      </w:r>
      <w:r w:rsidR="00223256">
        <w:rPr>
          <w:rStyle w:val="Hervorhebung"/>
          <w:rFonts w:cs="Arial"/>
        </w:rPr>
        <w:t xml:space="preserve"> tritt</w:t>
      </w:r>
      <w:r w:rsidR="00941C18" w:rsidRPr="00941C18">
        <w:rPr>
          <w:rStyle w:val="Hervorhebung"/>
          <w:rFonts w:cs="Arial"/>
        </w:rPr>
        <w:t xml:space="preserve"> </w:t>
      </w:r>
      <w:proofErr w:type="spellStart"/>
      <w:r w:rsidR="00941C18" w:rsidRPr="00941C18">
        <w:rPr>
          <w:rStyle w:val="Hervorhebung"/>
          <w:rFonts w:cs="Arial"/>
        </w:rPr>
        <w:t>Rudens</w:t>
      </w:r>
      <w:proofErr w:type="spellEnd"/>
      <w:r w:rsidR="00941C18" w:rsidRPr="00941C18">
        <w:rPr>
          <w:rStyle w:val="Hervorhebung"/>
          <w:rFonts w:cs="Arial"/>
        </w:rPr>
        <w:t xml:space="preserve"> Turku</w:t>
      </w:r>
      <w:r w:rsidR="00223256">
        <w:rPr>
          <w:rStyle w:val="Hervorhebung"/>
          <w:rFonts w:cs="Arial"/>
        </w:rPr>
        <w:t xml:space="preserve"> auf. Er unterrichtet am Vorarlberger Landeskonservatorium </w:t>
      </w:r>
      <w:r w:rsidR="00941C18">
        <w:rPr>
          <w:rStyle w:val="Hervorhebung"/>
          <w:rFonts w:cs="Arial"/>
        </w:rPr>
        <w:t xml:space="preserve">Violine. </w:t>
      </w:r>
      <w:r w:rsidR="00223256">
        <w:rPr>
          <w:rStyle w:val="Hervorhebung"/>
          <w:rFonts w:cs="Arial"/>
        </w:rPr>
        <w:t>Neben Werken von Max Bruch und Peter I. Tschaikowsky erklingt der „</w:t>
      </w:r>
      <w:proofErr w:type="spellStart"/>
      <w:r w:rsidR="00223256">
        <w:rPr>
          <w:rStyle w:val="Hervorhebung"/>
          <w:rFonts w:cs="Arial"/>
        </w:rPr>
        <w:t>Flagellantenzug</w:t>
      </w:r>
      <w:proofErr w:type="spellEnd"/>
      <w:r w:rsidR="00223256">
        <w:rPr>
          <w:rStyle w:val="Hervorhebung"/>
          <w:rFonts w:cs="Arial"/>
        </w:rPr>
        <w:t xml:space="preserve">“ des in </w:t>
      </w:r>
      <w:r w:rsidR="00941C18" w:rsidRPr="00941C18">
        <w:rPr>
          <w:rStyle w:val="Hervorhebung"/>
          <w:rFonts w:cs="Arial"/>
        </w:rPr>
        <w:t>Feldkirch geborene</w:t>
      </w:r>
      <w:r w:rsidR="00223256">
        <w:rPr>
          <w:rStyle w:val="Hervorhebung"/>
          <w:rFonts w:cs="Arial"/>
        </w:rPr>
        <w:t>n</w:t>
      </w:r>
      <w:r w:rsidR="00941C18" w:rsidRPr="00941C18">
        <w:rPr>
          <w:rStyle w:val="Hervorhebung"/>
          <w:rFonts w:cs="Arial"/>
        </w:rPr>
        <w:t xml:space="preserve"> Karl </w:t>
      </w:r>
      <w:proofErr w:type="spellStart"/>
      <w:r w:rsidR="00941C18" w:rsidRPr="00941C18">
        <w:rPr>
          <w:rStyle w:val="Hervorhebung"/>
          <w:rFonts w:cs="Arial"/>
        </w:rPr>
        <w:t>Bleyle</w:t>
      </w:r>
      <w:proofErr w:type="spellEnd"/>
      <w:r w:rsidR="00223256">
        <w:rPr>
          <w:rStyle w:val="Hervorhebung"/>
          <w:rFonts w:cs="Arial"/>
        </w:rPr>
        <w:t>.</w:t>
      </w:r>
    </w:p>
    <w:p w14:paraId="3918A9A4" w14:textId="46DC1FE7" w:rsidR="00DB500A" w:rsidRDefault="002B0E99" w:rsidP="00941C18">
      <w:pPr>
        <w:rPr>
          <w:rFonts w:cs="Arial"/>
          <w:lang w:val="de-DE"/>
        </w:rPr>
      </w:pPr>
      <w:r>
        <w:rPr>
          <w:i/>
          <w:iCs/>
          <w:lang w:val="de-DE"/>
        </w:rPr>
        <w:br/>
      </w:r>
      <w:r w:rsidR="00D252D3">
        <w:rPr>
          <w:rFonts w:cs="Arial"/>
          <w:lang w:val="de-DE"/>
        </w:rPr>
        <w:t xml:space="preserve">Starke </w:t>
      </w:r>
      <w:r w:rsidR="00DB500A">
        <w:rPr>
          <w:rFonts w:cs="Arial"/>
          <w:lang w:val="de-DE"/>
        </w:rPr>
        <w:t xml:space="preserve">Bezüge zu Vorarlberg sind der rote Faden der beiden Abende. Das gilt beispielsweise für den ehemaligen Chefdirigenten. „Gérard Korsten hat bis zu seinem Rücktritt im Sommer 2018 das Symphonieorchester Vorarlberg wesentlich geprägt. Umso mehr freuen wir uns, dass er sein Versprechen hält, jede Saison weiterhin ein </w:t>
      </w:r>
      <w:proofErr w:type="spellStart"/>
      <w:r w:rsidR="00DB500A">
        <w:rPr>
          <w:rFonts w:cs="Arial"/>
          <w:lang w:val="de-DE"/>
        </w:rPr>
        <w:t>Abokonzert</w:t>
      </w:r>
      <w:proofErr w:type="spellEnd"/>
      <w:r w:rsidR="00DB500A">
        <w:rPr>
          <w:rFonts w:cs="Arial"/>
          <w:lang w:val="de-DE"/>
        </w:rPr>
        <w:t xml:space="preserve"> zu bestreiten</w:t>
      </w:r>
      <w:r w:rsidR="006B1034">
        <w:rPr>
          <w:rFonts w:cs="Arial"/>
          <w:lang w:val="de-DE"/>
        </w:rPr>
        <w:t>“</w:t>
      </w:r>
      <w:r w:rsidR="00DB500A">
        <w:rPr>
          <w:rFonts w:cs="Arial"/>
          <w:lang w:val="de-DE"/>
        </w:rPr>
        <w:t xml:space="preserve">, </w:t>
      </w:r>
      <w:r w:rsidR="00107394">
        <w:rPr>
          <w:rFonts w:cs="Arial"/>
          <w:lang w:val="de-DE"/>
        </w:rPr>
        <w:t>sagt</w:t>
      </w:r>
      <w:r w:rsidR="00107394" w:rsidRPr="007D48D8">
        <w:rPr>
          <w:rFonts w:cs="Arial"/>
          <w:lang w:val="de-DE"/>
        </w:rPr>
        <w:t xml:space="preserve"> Sebastian </w:t>
      </w:r>
      <w:proofErr w:type="spellStart"/>
      <w:r w:rsidR="00107394" w:rsidRPr="007D48D8">
        <w:rPr>
          <w:rFonts w:cs="Arial"/>
          <w:lang w:val="de-DE"/>
        </w:rPr>
        <w:t>Hazod</w:t>
      </w:r>
      <w:proofErr w:type="spellEnd"/>
      <w:r w:rsidR="00107394" w:rsidRPr="007D48D8">
        <w:rPr>
          <w:rFonts w:cs="Arial"/>
          <w:lang w:val="de-DE"/>
        </w:rPr>
        <w:t>, Geschäftsführer des Symphonieo</w:t>
      </w:r>
      <w:r w:rsidR="00107394">
        <w:rPr>
          <w:rFonts w:cs="Arial"/>
          <w:lang w:val="de-DE"/>
        </w:rPr>
        <w:t>r</w:t>
      </w:r>
      <w:r w:rsidR="00107394" w:rsidRPr="007D48D8">
        <w:rPr>
          <w:rFonts w:cs="Arial"/>
          <w:lang w:val="de-DE"/>
        </w:rPr>
        <w:t>chester Vorarlberg</w:t>
      </w:r>
      <w:r w:rsidR="00107394">
        <w:rPr>
          <w:rFonts w:cs="Arial"/>
          <w:lang w:val="de-DE"/>
        </w:rPr>
        <w:t xml:space="preserve"> (SOV)</w:t>
      </w:r>
      <w:r w:rsidR="00107394">
        <w:rPr>
          <w:rFonts w:cs="Arial"/>
          <w:lang w:val="de-DE"/>
        </w:rPr>
        <w:t>. G</w:t>
      </w:r>
      <w:r w:rsidR="00107394" w:rsidRPr="007D48D8">
        <w:rPr>
          <w:rFonts w:cs="Arial"/>
          <w:lang w:val="de-DE"/>
        </w:rPr>
        <w:t xml:space="preserve">leichzeitig </w:t>
      </w:r>
      <w:r w:rsidR="00107394">
        <w:rPr>
          <w:rFonts w:cs="Arial"/>
          <w:lang w:val="de-DE"/>
        </w:rPr>
        <w:t xml:space="preserve">sei es bei diesem Abo-Konzert gelungen, </w:t>
      </w:r>
      <w:r w:rsidR="00107394" w:rsidRPr="007D48D8">
        <w:rPr>
          <w:rFonts w:cs="Arial"/>
          <w:lang w:val="de-DE"/>
        </w:rPr>
        <w:t xml:space="preserve">mit Vorarlberg einen thematischen Schwerpunkt </w:t>
      </w:r>
      <w:r w:rsidR="00107394">
        <w:rPr>
          <w:rFonts w:cs="Arial"/>
          <w:lang w:val="de-DE"/>
        </w:rPr>
        <w:t xml:space="preserve">zu </w:t>
      </w:r>
      <w:r w:rsidR="00107394" w:rsidRPr="007D48D8">
        <w:rPr>
          <w:rFonts w:cs="Arial"/>
          <w:lang w:val="de-DE"/>
        </w:rPr>
        <w:t>setzen</w:t>
      </w:r>
      <w:r w:rsidR="00107394">
        <w:rPr>
          <w:rFonts w:cs="Arial"/>
          <w:lang w:val="de-DE"/>
        </w:rPr>
        <w:t>.</w:t>
      </w:r>
      <w:r w:rsidR="00374E3C">
        <w:rPr>
          <w:rFonts w:cs="Arial"/>
          <w:lang w:val="de-DE"/>
        </w:rPr>
        <w:t xml:space="preserve"> Dafür sorgen </w:t>
      </w:r>
      <w:r w:rsidR="006B1034">
        <w:rPr>
          <w:rFonts w:cs="Arial"/>
          <w:lang w:val="de-DE"/>
        </w:rPr>
        <w:t xml:space="preserve">zudem </w:t>
      </w:r>
      <w:r w:rsidR="00374E3C">
        <w:rPr>
          <w:rFonts w:cs="Arial"/>
          <w:lang w:val="de-DE"/>
        </w:rPr>
        <w:t xml:space="preserve">der Solist </w:t>
      </w:r>
      <w:proofErr w:type="spellStart"/>
      <w:r w:rsidR="00374E3C">
        <w:rPr>
          <w:rFonts w:cs="Arial"/>
          <w:lang w:val="de-DE"/>
        </w:rPr>
        <w:t>Rudens</w:t>
      </w:r>
      <w:proofErr w:type="spellEnd"/>
      <w:r w:rsidR="00374E3C">
        <w:rPr>
          <w:rFonts w:cs="Arial"/>
          <w:lang w:val="de-DE"/>
        </w:rPr>
        <w:t xml:space="preserve"> Turku sowie der Komponist Karl </w:t>
      </w:r>
      <w:proofErr w:type="spellStart"/>
      <w:r w:rsidR="00374E3C">
        <w:rPr>
          <w:rFonts w:cs="Arial"/>
          <w:lang w:val="de-DE"/>
        </w:rPr>
        <w:t>Bleyle</w:t>
      </w:r>
      <w:proofErr w:type="spellEnd"/>
      <w:r w:rsidR="00374E3C">
        <w:rPr>
          <w:rFonts w:cs="Arial"/>
          <w:lang w:val="de-DE"/>
        </w:rPr>
        <w:t>.</w:t>
      </w:r>
    </w:p>
    <w:p w14:paraId="2230F0A5" w14:textId="77777777" w:rsidR="00DB500A" w:rsidRDefault="00DB500A" w:rsidP="00941C18">
      <w:pPr>
        <w:rPr>
          <w:rFonts w:cs="Arial"/>
          <w:lang w:val="de-DE"/>
        </w:rPr>
      </w:pPr>
    </w:p>
    <w:p w14:paraId="3C35BAD5" w14:textId="2DF334FC" w:rsidR="007D48D8" w:rsidRPr="007D48D8" w:rsidRDefault="00AD2841" w:rsidP="00941C18">
      <w:pPr>
        <w:rPr>
          <w:b/>
          <w:bCs/>
          <w:lang w:val="de-DE"/>
        </w:rPr>
      </w:pPr>
      <w:r>
        <w:rPr>
          <w:b/>
          <w:bCs/>
          <w:lang w:val="de-DE"/>
        </w:rPr>
        <w:t>Weltbürger</w:t>
      </w:r>
    </w:p>
    <w:p w14:paraId="0EC0F214" w14:textId="107183CF" w:rsidR="00AD2841" w:rsidRPr="00AD2841" w:rsidRDefault="00286701" w:rsidP="00AD2841">
      <w:pPr>
        <w:rPr>
          <w:rFonts w:cs="Arial"/>
          <w:lang w:val="de-DE"/>
        </w:rPr>
      </w:pPr>
      <w:r w:rsidRPr="00AD2841">
        <w:rPr>
          <w:rFonts w:cs="Arial"/>
          <w:lang w:val="de-DE"/>
        </w:rPr>
        <w:t>Gérard Korsten</w:t>
      </w:r>
      <w:r w:rsidR="00575FE4" w:rsidRPr="00AD2841">
        <w:rPr>
          <w:rFonts w:cs="Arial"/>
          <w:lang w:val="de-DE"/>
        </w:rPr>
        <w:t xml:space="preserve"> </w:t>
      </w:r>
      <w:r w:rsidR="00DC0064">
        <w:rPr>
          <w:rFonts w:cs="Arial"/>
          <w:lang w:val="de-DE"/>
        </w:rPr>
        <w:t>war</w:t>
      </w:r>
      <w:r w:rsidR="00107394">
        <w:rPr>
          <w:rFonts w:cs="Arial"/>
          <w:lang w:val="de-DE"/>
        </w:rPr>
        <w:t xml:space="preserve"> SOV-Chefdirigent von 2005 bis 2018. Der Südafrikaner hatte </w:t>
      </w:r>
      <w:r w:rsidR="00575FE4" w:rsidRPr="00AD2841">
        <w:rPr>
          <w:rFonts w:cs="Arial"/>
          <w:lang w:val="de-DE"/>
        </w:rPr>
        <w:t>seine Laufbahn als Geiger</w:t>
      </w:r>
      <w:r w:rsidR="00107394">
        <w:rPr>
          <w:rFonts w:cs="Arial"/>
          <w:lang w:val="de-DE"/>
        </w:rPr>
        <w:t xml:space="preserve"> begonnen</w:t>
      </w:r>
      <w:r w:rsidR="00575FE4" w:rsidRPr="00AD2841">
        <w:rPr>
          <w:rFonts w:cs="Arial"/>
          <w:lang w:val="de-DE"/>
        </w:rPr>
        <w:t>. 1</w:t>
      </w:r>
      <w:r w:rsidR="00575FE4" w:rsidRPr="00575FE4">
        <w:rPr>
          <w:rFonts w:cs="Arial"/>
          <w:lang w:val="de-DE"/>
        </w:rPr>
        <w:t xml:space="preserve">987 wurde </w:t>
      </w:r>
      <w:r w:rsidR="00575FE4" w:rsidRPr="00AD2841">
        <w:rPr>
          <w:rFonts w:cs="Arial"/>
          <w:lang w:val="de-DE"/>
        </w:rPr>
        <w:t>er</w:t>
      </w:r>
      <w:r w:rsidR="00575FE4" w:rsidRPr="00575FE4">
        <w:rPr>
          <w:rFonts w:cs="Arial"/>
          <w:lang w:val="de-DE"/>
        </w:rPr>
        <w:t xml:space="preserve"> Konzertmeister des </w:t>
      </w:r>
      <w:proofErr w:type="spellStart"/>
      <w:r w:rsidR="00575FE4" w:rsidRPr="00575FE4">
        <w:rPr>
          <w:rFonts w:cs="Arial"/>
          <w:lang w:val="de-DE"/>
        </w:rPr>
        <w:t>Chamber</w:t>
      </w:r>
      <w:proofErr w:type="spellEnd"/>
      <w:r w:rsidR="00575FE4" w:rsidRPr="00575FE4">
        <w:rPr>
          <w:rFonts w:cs="Arial"/>
          <w:lang w:val="de-DE"/>
        </w:rPr>
        <w:t xml:space="preserve"> Orchestra </w:t>
      </w:r>
      <w:proofErr w:type="spellStart"/>
      <w:r w:rsidR="00575FE4" w:rsidRPr="00575FE4">
        <w:rPr>
          <w:rFonts w:cs="Arial"/>
          <w:lang w:val="de-DE"/>
        </w:rPr>
        <w:t>of</w:t>
      </w:r>
      <w:proofErr w:type="spellEnd"/>
      <w:r w:rsidR="00575FE4" w:rsidRPr="00575FE4">
        <w:rPr>
          <w:rFonts w:cs="Arial"/>
          <w:lang w:val="de-DE"/>
        </w:rPr>
        <w:t xml:space="preserve"> Europe und arbeitete eng mit Dirigenten wie Claudio Abbado, Nikolaus Harnoncourt und Heinz Holliger zusammen.</w:t>
      </w:r>
      <w:r w:rsidR="00575FE4" w:rsidRPr="00AD2841">
        <w:rPr>
          <w:rFonts w:cs="Arial"/>
          <w:lang w:val="de-DE"/>
        </w:rPr>
        <w:t xml:space="preserve"> </w:t>
      </w:r>
      <w:r w:rsidR="00473A77">
        <w:rPr>
          <w:rFonts w:cs="Arial"/>
          <w:lang w:val="de-DE"/>
        </w:rPr>
        <w:t>Seither konzentriert</w:t>
      </w:r>
      <w:r w:rsidR="00575FE4" w:rsidRPr="00AD2841">
        <w:rPr>
          <w:rFonts w:cs="Arial"/>
          <w:lang w:val="de-DE"/>
        </w:rPr>
        <w:t xml:space="preserve"> er sich auf das Dirigieren und ist zu Gast bei Opernhäusern und Orchestern auf der ganzen Welt. Er war </w:t>
      </w:r>
      <w:r w:rsidR="00107394">
        <w:rPr>
          <w:rFonts w:cs="Arial"/>
          <w:lang w:val="de-DE"/>
        </w:rPr>
        <w:t>m</w:t>
      </w:r>
      <w:r w:rsidR="00575FE4" w:rsidRPr="00AD2841">
        <w:rPr>
          <w:rFonts w:cs="Arial"/>
          <w:lang w:val="de-DE"/>
        </w:rPr>
        <w:t xml:space="preserve">usikalischer Leiter der London Mozart Players, des South African State </w:t>
      </w:r>
      <w:proofErr w:type="spellStart"/>
      <w:r w:rsidR="00575FE4" w:rsidRPr="00AD2841">
        <w:rPr>
          <w:rFonts w:cs="Arial"/>
          <w:lang w:val="de-DE"/>
        </w:rPr>
        <w:t>Theatre</w:t>
      </w:r>
      <w:proofErr w:type="spellEnd"/>
      <w:r w:rsidR="00575FE4" w:rsidRPr="00AD2841">
        <w:rPr>
          <w:rFonts w:cs="Arial"/>
          <w:lang w:val="de-DE"/>
        </w:rPr>
        <w:t xml:space="preserve"> in Pretoria und des Uppsala </w:t>
      </w:r>
      <w:proofErr w:type="spellStart"/>
      <w:r w:rsidR="00575FE4" w:rsidRPr="00AD2841">
        <w:rPr>
          <w:rFonts w:cs="Arial"/>
          <w:lang w:val="de-DE"/>
        </w:rPr>
        <w:t>Chamber</w:t>
      </w:r>
      <w:proofErr w:type="spellEnd"/>
      <w:r w:rsidR="00575FE4" w:rsidRPr="00AD2841">
        <w:rPr>
          <w:rFonts w:cs="Arial"/>
          <w:lang w:val="de-DE"/>
        </w:rPr>
        <w:t xml:space="preserve"> Orchestra. </w:t>
      </w:r>
      <w:r w:rsidR="00AD2841" w:rsidRPr="00AD2841">
        <w:rPr>
          <w:rFonts w:cs="Arial"/>
          <w:lang w:val="de-DE"/>
        </w:rPr>
        <w:t>Heute lebt er mit seiner Frau, der italienischen Sopranistin Eva Mei, in Zürich und Arezzo.</w:t>
      </w:r>
    </w:p>
    <w:p w14:paraId="26F10EE3" w14:textId="1B13A510" w:rsidR="00575FE4" w:rsidRPr="00575FE4" w:rsidRDefault="00575FE4" w:rsidP="00575FE4">
      <w:pPr>
        <w:rPr>
          <w:rFonts w:cs="Arial"/>
          <w:lang w:val="de-DE"/>
        </w:rPr>
      </w:pPr>
    </w:p>
    <w:p w14:paraId="01AAFB69" w14:textId="24787FBC" w:rsidR="00575FE4" w:rsidRDefault="00FF33E1" w:rsidP="002B0E99">
      <w:pPr>
        <w:rPr>
          <w:b/>
          <w:bCs/>
          <w:iCs/>
          <w:lang w:val="de-DE"/>
        </w:rPr>
      </w:pPr>
      <w:r>
        <w:rPr>
          <w:b/>
          <w:bCs/>
          <w:iCs/>
          <w:lang w:val="de-DE"/>
        </w:rPr>
        <w:t>Weihnachtsklassiker nicht nur für Ballettfreunde</w:t>
      </w:r>
    </w:p>
    <w:p w14:paraId="76DA6302" w14:textId="27E7555F" w:rsidR="00AD2841" w:rsidRDefault="00D252D3" w:rsidP="00AD2841">
      <w:pPr>
        <w:rPr>
          <w:rFonts w:cs="Arial"/>
          <w:color w:val="000000"/>
          <w:shd w:val="clear" w:color="auto" w:fill="FFFFFF"/>
        </w:rPr>
      </w:pPr>
      <w:r>
        <w:rPr>
          <w:iCs/>
          <w:lang w:val="de-DE"/>
        </w:rPr>
        <w:t xml:space="preserve">Korsten leitet eine Produktion, die weniger bekannte Werke mit Ohrwürmern zusammenbringt. Zu dieser Kategorie zählen die „Nussknacker“-Suiten. </w:t>
      </w:r>
      <w:r w:rsidR="00AD2841">
        <w:rPr>
          <w:iCs/>
          <w:lang w:val="de-DE"/>
        </w:rPr>
        <w:t xml:space="preserve">„Ich kann beim </w:t>
      </w:r>
      <w:r w:rsidR="00AD2841" w:rsidRPr="00AD2841">
        <w:rPr>
          <w:rFonts w:cs="Arial"/>
          <w:color w:val="000000"/>
          <w:shd w:val="clear" w:color="auto" w:fill="FFFFFF"/>
        </w:rPr>
        <w:t xml:space="preserve">besten Willen nicht begreifen, wie mit dem Wort </w:t>
      </w:r>
      <w:r w:rsidR="00AD2841">
        <w:rPr>
          <w:rFonts w:cs="Arial"/>
          <w:color w:val="000000"/>
          <w:shd w:val="clear" w:color="auto" w:fill="FFFFFF"/>
        </w:rPr>
        <w:t>‚</w:t>
      </w:r>
      <w:r w:rsidR="00AD2841" w:rsidRPr="00AD2841">
        <w:rPr>
          <w:rFonts w:cs="Arial"/>
          <w:color w:val="000000"/>
          <w:shd w:val="clear" w:color="auto" w:fill="FFFFFF"/>
        </w:rPr>
        <w:t>Ballettmusik</w:t>
      </w:r>
      <w:r w:rsidR="00AD2841">
        <w:rPr>
          <w:rFonts w:cs="Arial"/>
          <w:color w:val="000000"/>
          <w:shd w:val="clear" w:color="auto" w:fill="FFFFFF"/>
        </w:rPr>
        <w:t>‘</w:t>
      </w:r>
      <w:r w:rsidR="00AD2841" w:rsidRPr="00AD2841">
        <w:rPr>
          <w:rFonts w:cs="Arial"/>
          <w:color w:val="000000"/>
          <w:shd w:val="clear" w:color="auto" w:fill="FFFFFF"/>
        </w:rPr>
        <w:t xml:space="preserve"> irgendetwas </w:t>
      </w:r>
      <w:r w:rsidR="00AD2841">
        <w:rPr>
          <w:rFonts w:cs="Arial"/>
          <w:color w:val="000000"/>
          <w:shd w:val="clear" w:color="auto" w:fill="FFFFFF"/>
        </w:rPr>
        <w:t>‚</w:t>
      </w:r>
      <w:r w:rsidR="00AD2841" w:rsidRPr="00AD2841">
        <w:rPr>
          <w:rFonts w:cs="Arial"/>
          <w:color w:val="000000"/>
          <w:shd w:val="clear" w:color="auto" w:fill="FFFFFF"/>
        </w:rPr>
        <w:t>Negatives</w:t>
      </w:r>
      <w:r w:rsidR="00AD2841">
        <w:rPr>
          <w:rFonts w:cs="Arial"/>
          <w:color w:val="000000"/>
          <w:shd w:val="clear" w:color="auto" w:fill="FFFFFF"/>
        </w:rPr>
        <w:t>‘</w:t>
      </w:r>
      <w:r w:rsidR="00AD2841" w:rsidRPr="00AD2841">
        <w:rPr>
          <w:rFonts w:cs="Arial"/>
          <w:color w:val="000000"/>
          <w:shd w:val="clear" w:color="auto" w:fill="FFFFFF"/>
        </w:rPr>
        <w:t xml:space="preserve"> verbunden sein soll!</w:t>
      </w:r>
      <w:r w:rsidR="00AD2841">
        <w:rPr>
          <w:rFonts w:cs="Arial"/>
          <w:color w:val="000000"/>
          <w:shd w:val="clear" w:color="auto" w:fill="FFFFFF"/>
        </w:rPr>
        <w:t xml:space="preserve">“, wird Peter </w:t>
      </w:r>
      <w:proofErr w:type="spellStart"/>
      <w:r w:rsidR="00AD2841">
        <w:rPr>
          <w:rFonts w:cs="Arial"/>
          <w:color w:val="000000"/>
          <w:shd w:val="clear" w:color="auto" w:fill="FFFFFF"/>
        </w:rPr>
        <w:t>Ilitsch</w:t>
      </w:r>
      <w:proofErr w:type="spellEnd"/>
      <w:r w:rsidR="00AD2841">
        <w:rPr>
          <w:rFonts w:cs="Arial"/>
          <w:color w:val="000000"/>
          <w:shd w:val="clear" w:color="auto" w:fill="FFFFFF"/>
        </w:rPr>
        <w:t xml:space="preserve"> Tschaikowsky zitiert. Der russische Komponist (1840 – 1893) musste es wissen. „Der Nussknacker“ aus seiner Feder, ein Jahr vor seinem Tod in Sankt Petersburg uraufgeführt, ist eines seiner berühmtesten Stücke und nicht nur Klassik</w:t>
      </w:r>
      <w:r w:rsidR="00B7773F">
        <w:rPr>
          <w:rFonts w:cs="Arial"/>
          <w:color w:val="000000"/>
          <w:shd w:val="clear" w:color="auto" w:fill="FFFFFF"/>
        </w:rPr>
        <w:t>e</w:t>
      </w:r>
      <w:r w:rsidR="00FF33E1">
        <w:rPr>
          <w:rFonts w:cs="Arial"/>
          <w:color w:val="000000"/>
          <w:shd w:val="clear" w:color="auto" w:fill="FFFFFF"/>
        </w:rPr>
        <w:t xml:space="preserve">xperten </w:t>
      </w:r>
      <w:r w:rsidR="00AD2841">
        <w:rPr>
          <w:rFonts w:cs="Arial"/>
          <w:color w:val="000000"/>
          <w:shd w:val="clear" w:color="auto" w:fill="FFFFFF"/>
        </w:rPr>
        <w:t xml:space="preserve">geläufig. </w:t>
      </w:r>
      <w:r w:rsidR="0002505D">
        <w:rPr>
          <w:rFonts w:cs="Arial"/>
          <w:color w:val="000000"/>
          <w:shd w:val="clear" w:color="auto" w:fill="FFFFFF"/>
        </w:rPr>
        <w:t xml:space="preserve">Auf die Idee zu </w:t>
      </w:r>
      <w:r w:rsidR="00AD2841">
        <w:rPr>
          <w:rFonts w:cs="Arial"/>
          <w:color w:val="000000"/>
          <w:shd w:val="clear" w:color="auto" w:fill="FFFFFF"/>
        </w:rPr>
        <w:t xml:space="preserve">diesem </w:t>
      </w:r>
      <w:r w:rsidR="00435AC8">
        <w:rPr>
          <w:rFonts w:cs="Arial"/>
          <w:color w:val="000000"/>
          <w:shd w:val="clear" w:color="auto" w:fill="FFFFFF"/>
        </w:rPr>
        <w:t>Stück</w:t>
      </w:r>
      <w:r w:rsidR="00DB022F">
        <w:rPr>
          <w:rFonts w:cs="Arial"/>
          <w:color w:val="000000"/>
          <w:shd w:val="clear" w:color="auto" w:fill="FFFFFF"/>
        </w:rPr>
        <w:t xml:space="preserve"> </w:t>
      </w:r>
      <w:r w:rsidR="00AD2841">
        <w:rPr>
          <w:rFonts w:cs="Arial"/>
          <w:color w:val="000000"/>
          <w:shd w:val="clear" w:color="auto" w:fill="FFFFFF"/>
        </w:rPr>
        <w:t xml:space="preserve">hatte </w:t>
      </w:r>
      <w:r w:rsidR="0002505D">
        <w:rPr>
          <w:rFonts w:cs="Arial"/>
          <w:color w:val="000000"/>
          <w:shd w:val="clear" w:color="auto" w:fill="FFFFFF"/>
        </w:rPr>
        <w:t xml:space="preserve">ihn </w:t>
      </w:r>
      <w:r w:rsidR="00AD2841">
        <w:rPr>
          <w:rFonts w:cs="Arial"/>
          <w:color w:val="000000"/>
          <w:shd w:val="clear" w:color="auto" w:fill="FFFFFF"/>
        </w:rPr>
        <w:t xml:space="preserve">sein Bruder </w:t>
      </w:r>
      <w:proofErr w:type="spellStart"/>
      <w:r w:rsidR="00AD2841">
        <w:rPr>
          <w:rFonts w:cs="Arial"/>
          <w:color w:val="000000"/>
          <w:shd w:val="clear" w:color="auto" w:fill="FFFFFF"/>
        </w:rPr>
        <w:t>Modest</w:t>
      </w:r>
      <w:proofErr w:type="spellEnd"/>
      <w:r w:rsidR="00AD2841">
        <w:rPr>
          <w:rFonts w:cs="Arial"/>
          <w:color w:val="000000"/>
          <w:shd w:val="clear" w:color="auto" w:fill="FFFFFF"/>
        </w:rPr>
        <w:t xml:space="preserve"> </w:t>
      </w:r>
      <w:r w:rsidR="00FF33E1">
        <w:rPr>
          <w:rFonts w:cs="Arial"/>
          <w:color w:val="000000"/>
          <w:shd w:val="clear" w:color="auto" w:fill="FFFFFF"/>
        </w:rPr>
        <w:t xml:space="preserve">mit einem eigenen Theaterstück </w:t>
      </w:r>
      <w:r w:rsidR="00AD2841">
        <w:rPr>
          <w:rFonts w:cs="Arial"/>
          <w:color w:val="000000"/>
          <w:shd w:val="clear" w:color="auto" w:fill="FFFFFF"/>
        </w:rPr>
        <w:t>ge</w:t>
      </w:r>
      <w:r w:rsidR="0002505D">
        <w:rPr>
          <w:rFonts w:cs="Arial"/>
          <w:color w:val="000000"/>
          <w:shd w:val="clear" w:color="auto" w:fill="FFFFFF"/>
        </w:rPr>
        <w:t>bracht</w:t>
      </w:r>
      <w:r w:rsidR="00FF33E1">
        <w:rPr>
          <w:rFonts w:cs="Arial"/>
          <w:color w:val="000000"/>
          <w:shd w:val="clear" w:color="auto" w:fill="FFFFFF"/>
        </w:rPr>
        <w:t>.</w:t>
      </w:r>
    </w:p>
    <w:p w14:paraId="56FEF969" w14:textId="4F953159" w:rsidR="00FF33E1" w:rsidRDefault="00FF33E1" w:rsidP="00AD2841">
      <w:pPr>
        <w:rPr>
          <w:rFonts w:cs="Arial"/>
          <w:color w:val="000000"/>
          <w:shd w:val="clear" w:color="auto" w:fill="FFFFFF"/>
        </w:rPr>
      </w:pPr>
    </w:p>
    <w:p w14:paraId="299307AA" w14:textId="30FD696E" w:rsidR="00FF33E1" w:rsidRPr="00FF33E1" w:rsidRDefault="00021FD0" w:rsidP="00AD2841">
      <w:pPr>
        <w:rPr>
          <w:rFonts w:cs="Arial"/>
          <w:b/>
          <w:bCs/>
          <w:color w:val="000000"/>
          <w:shd w:val="clear" w:color="auto" w:fill="FFFFFF"/>
        </w:rPr>
      </w:pPr>
      <w:r>
        <w:rPr>
          <w:rFonts w:cs="Arial"/>
          <w:b/>
          <w:bCs/>
          <w:color w:val="000000"/>
          <w:shd w:val="clear" w:color="auto" w:fill="FFFFFF"/>
        </w:rPr>
        <w:t>Seele der Musik</w:t>
      </w:r>
    </w:p>
    <w:p w14:paraId="62538C6A" w14:textId="15EB39C0" w:rsidR="00AD2841" w:rsidRPr="00021FD0" w:rsidRDefault="00021FD0" w:rsidP="002B0E99">
      <w:pPr>
        <w:rPr>
          <w:rFonts w:cs="Arial"/>
          <w:color w:val="000000"/>
          <w:shd w:val="clear" w:color="auto" w:fill="FFFFFF"/>
        </w:rPr>
      </w:pPr>
      <w:r>
        <w:rPr>
          <w:rFonts w:cs="Arial"/>
          <w:color w:val="000000"/>
          <w:shd w:val="clear" w:color="auto" w:fill="FFFFFF"/>
        </w:rPr>
        <w:t xml:space="preserve">Vor Tschaikowski erklingt im Montfort- und </w:t>
      </w:r>
      <w:r w:rsidR="006B1EBE">
        <w:rPr>
          <w:rFonts w:cs="Arial"/>
          <w:color w:val="000000"/>
          <w:shd w:val="clear" w:color="auto" w:fill="FFFFFF"/>
        </w:rPr>
        <w:t xml:space="preserve">im </w:t>
      </w:r>
      <w:bookmarkStart w:id="0" w:name="_GoBack"/>
      <w:bookmarkEnd w:id="0"/>
      <w:r>
        <w:rPr>
          <w:rFonts w:cs="Arial"/>
          <w:color w:val="000000"/>
          <w:shd w:val="clear" w:color="auto" w:fill="FFFFFF"/>
        </w:rPr>
        <w:t xml:space="preserve">Festspielhaus </w:t>
      </w:r>
      <w:r>
        <w:rPr>
          <w:rFonts w:cs="Arial"/>
          <w:color w:val="000000"/>
          <w:shd w:val="clear" w:color="auto" w:fill="FFFFFF"/>
        </w:rPr>
        <w:t>Max Bruchs (1838 – 1920) Konzert für Violine und Orchester</w:t>
      </w:r>
      <w:r>
        <w:rPr>
          <w:rFonts w:cs="Arial"/>
          <w:color w:val="000000"/>
          <w:shd w:val="clear" w:color="auto" w:fill="FFFFFF"/>
        </w:rPr>
        <w:t xml:space="preserve">, </w:t>
      </w:r>
      <w:r w:rsidRPr="000E41F1">
        <w:rPr>
          <w:rFonts w:cs="Arial"/>
          <w:color w:val="000000"/>
          <w:shd w:val="clear" w:color="auto" w:fill="FFFFFF"/>
        </w:rPr>
        <w:t>Nr. 1 g-Moll op. 26</w:t>
      </w:r>
      <w:r>
        <w:rPr>
          <w:rFonts w:cs="Arial"/>
          <w:color w:val="000000"/>
          <w:shd w:val="clear" w:color="auto" w:fill="FFFFFF"/>
        </w:rPr>
        <w:t xml:space="preserve">. </w:t>
      </w:r>
      <w:r w:rsidR="00FF33E1">
        <w:rPr>
          <w:rFonts w:cs="Arial"/>
          <w:color w:val="000000"/>
          <w:shd w:val="clear" w:color="auto" w:fill="FFFFFF"/>
        </w:rPr>
        <w:t xml:space="preserve">Vier Jahre harter Arbeit </w:t>
      </w:r>
      <w:r>
        <w:rPr>
          <w:rFonts w:cs="Arial"/>
          <w:color w:val="000000"/>
          <w:shd w:val="clear" w:color="auto" w:fill="FFFFFF"/>
        </w:rPr>
        <w:t>investierte Bruch.</w:t>
      </w:r>
      <w:r w:rsidR="00FF33E1">
        <w:rPr>
          <w:rFonts w:cs="Arial"/>
          <w:color w:val="000000"/>
          <w:shd w:val="clear" w:color="auto" w:fill="FFFFFF"/>
        </w:rPr>
        <w:t xml:space="preserve"> Er befürchtete, dieser Aufgabe nicht gewachsen zu sein und ließ dennoch nicht locker. Warum ausgerechnet ein Konzert für Geige</w:t>
      </w:r>
      <w:r>
        <w:rPr>
          <w:rFonts w:cs="Arial"/>
          <w:color w:val="000000"/>
          <w:shd w:val="clear" w:color="auto" w:fill="FFFFFF"/>
        </w:rPr>
        <w:t>?</w:t>
      </w:r>
      <w:r w:rsidR="00FF33E1">
        <w:rPr>
          <w:rFonts w:cs="Arial"/>
          <w:color w:val="000000"/>
          <w:shd w:val="clear" w:color="auto" w:fill="FFFFFF"/>
        </w:rPr>
        <w:t xml:space="preserve"> </w:t>
      </w:r>
      <w:bookmarkStart w:id="1" w:name="_Hlk24624998"/>
      <w:r w:rsidR="00FF33E1" w:rsidRPr="00FF33E1">
        <w:rPr>
          <w:rFonts w:cs="Arial"/>
          <w:lang w:val="de-DE"/>
        </w:rPr>
        <w:t xml:space="preserve">„Weil die Geige die Melodie besser singen kann als das Klavier, und die Melodie ist die Seele der </w:t>
      </w:r>
      <w:r w:rsidR="00FF33E1" w:rsidRPr="00021FD0">
        <w:rPr>
          <w:rFonts w:cs="Arial"/>
          <w:lang w:val="de-DE"/>
        </w:rPr>
        <w:t>Musik“</w:t>
      </w:r>
      <w:bookmarkEnd w:id="1"/>
      <w:r w:rsidR="00FF33E1" w:rsidRPr="00021FD0">
        <w:rPr>
          <w:rFonts w:cs="Arial"/>
          <w:lang w:val="de-DE"/>
        </w:rPr>
        <w:t xml:space="preserve">, </w:t>
      </w:r>
      <w:r>
        <w:rPr>
          <w:rFonts w:cs="Arial"/>
          <w:lang w:val="de-DE"/>
        </w:rPr>
        <w:t>formulierte</w:t>
      </w:r>
      <w:r w:rsidR="00FF33E1" w:rsidRPr="00021FD0">
        <w:rPr>
          <w:rFonts w:cs="Arial"/>
          <w:lang w:val="de-DE"/>
        </w:rPr>
        <w:t xml:space="preserve"> Bruch. </w:t>
      </w:r>
      <w:r>
        <w:rPr>
          <w:rFonts w:cs="Arial"/>
          <w:lang w:val="de-DE"/>
        </w:rPr>
        <w:t>Die Mühe lohnte sich</w:t>
      </w:r>
      <w:r w:rsidRPr="00021FD0">
        <w:rPr>
          <w:rFonts w:cs="Arial"/>
          <w:lang w:val="de-DE"/>
        </w:rPr>
        <w:t xml:space="preserve">, das Konzert wurde ein </w:t>
      </w:r>
      <w:r w:rsidR="00FF33E1" w:rsidRPr="00021FD0">
        <w:rPr>
          <w:rFonts w:cs="Arial"/>
          <w:lang w:val="de-DE"/>
        </w:rPr>
        <w:t>große</w:t>
      </w:r>
      <w:r w:rsidRPr="00021FD0">
        <w:rPr>
          <w:rFonts w:cs="Arial"/>
          <w:lang w:val="de-DE"/>
        </w:rPr>
        <w:t>r</w:t>
      </w:r>
      <w:r w:rsidR="00FF33E1" w:rsidRPr="00021FD0">
        <w:rPr>
          <w:rFonts w:cs="Arial"/>
          <w:lang w:val="de-DE"/>
        </w:rPr>
        <w:t xml:space="preserve"> Erfolg</w:t>
      </w:r>
      <w:r w:rsidRPr="00021FD0">
        <w:rPr>
          <w:rFonts w:cs="Arial"/>
          <w:lang w:val="de-DE"/>
        </w:rPr>
        <w:t>.</w:t>
      </w:r>
      <w:r>
        <w:rPr>
          <w:rFonts w:cs="Arial"/>
          <w:lang w:val="de-DE"/>
        </w:rPr>
        <w:t xml:space="preserve"> Mit r</w:t>
      </w:r>
      <w:r w:rsidR="00FF33E1">
        <w:rPr>
          <w:rFonts w:cs="Arial"/>
          <w:lang w:val="de-DE"/>
        </w:rPr>
        <w:t>omantische</w:t>
      </w:r>
      <w:r>
        <w:rPr>
          <w:rFonts w:cs="Arial"/>
          <w:lang w:val="de-DE"/>
        </w:rPr>
        <w:t>r</w:t>
      </w:r>
      <w:r w:rsidR="00FF33E1">
        <w:rPr>
          <w:rFonts w:cs="Arial"/>
          <w:lang w:val="de-DE"/>
        </w:rPr>
        <w:t xml:space="preserve"> Ausdruckskraft</w:t>
      </w:r>
      <w:r>
        <w:rPr>
          <w:rFonts w:cs="Arial"/>
          <w:lang w:val="de-DE"/>
        </w:rPr>
        <w:t xml:space="preserve"> interpretiert </w:t>
      </w:r>
      <w:proofErr w:type="spellStart"/>
      <w:r>
        <w:rPr>
          <w:rFonts w:cs="Arial"/>
          <w:lang w:val="de-DE"/>
        </w:rPr>
        <w:t>Rudens</w:t>
      </w:r>
      <w:proofErr w:type="spellEnd"/>
      <w:r>
        <w:rPr>
          <w:rFonts w:cs="Arial"/>
          <w:lang w:val="de-DE"/>
        </w:rPr>
        <w:t xml:space="preserve"> Turku dieses Werk.</w:t>
      </w:r>
      <w:r>
        <w:rPr>
          <w:rFonts w:cs="Arial"/>
          <w:color w:val="000000"/>
          <w:shd w:val="clear" w:color="auto" w:fill="FFFFFF"/>
        </w:rPr>
        <w:t xml:space="preserve"> </w:t>
      </w:r>
      <w:r w:rsidR="005357F1">
        <w:rPr>
          <w:iCs/>
          <w:lang w:val="de-DE"/>
        </w:rPr>
        <w:t xml:space="preserve">Der albanische Geiger </w:t>
      </w:r>
      <w:r w:rsidR="00473A77">
        <w:rPr>
          <w:iCs/>
          <w:lang w:val="de-DE"/>
        </w:rPr>
        <w:t>tritt</w:t>
      </w:r>
      <w:r w:rsidR="006B5B46">
        <w:rPr>
          <w:iCs/>
          <w:lang w:val="de-DE"/>
        </w:rPr>
        <w:t xml:space="preserve"> in international bedeutenden Sälen auf: </w:t>
      </w:r>
      <w:r w:rsidR="00473A77">
        <w:rPr>
          <w:iCs/>
          <w:lang w:val="de-DE"/>
        </w:rPr>
        <w:t xml:space="preserve">Die </w:t>
      </w:r>
      <w:proofErr w:type="spellStart"/>
      <w:r w:rsidR="006B5B46">
        <w:rPr>
          <w:iCs/>
          <w:lang w:val="de-DE"/>
        </w:rPr>
        <w:t>Wigmore</w:t>
      </w:r>
      <w:proofErr w:type="spellEnd"/>
      <w:r w:rsidR="006B5B46">
        <w:rPr>
          <w:iCs/>
          <w:lang w:val="de-DE"/>
        </w:rPr>
        <w:t xml:space="preserve"> Hall London und CAMI Hall New York sind nur zwei Beispiele. Als Solist und Kammermusiker spielt er mit renommierten Partnern wie Alban Gerhard, </w:t>
      </w:r>
      <w:proofErr w:type="spellStart"/>
      <w:r w:rsidR="006B5B46">
        <w:rPr>
          <w:iCs/>
          <w:lang w:val="de-DE"/>
        </w:rPr>
        <w:t>Quatuor</w:t>
      </w:r>
      <w:proofErr w:type="spellEnd"/>
      <w:r w:rsidR="006B5B46">
        <w:rPr>
          <w:iCs/>
          <w:lang w:val="de-DE"/>
        </w:rPr>
        <w:t xml:space="preserve"> </w:t>
      </w:r>
      <w:proofErr w:type="spellStart"/>
      <w:r w:rsidR="006B5B46">
        <w:rPr>
          <w:iCs/>
          <w:lang w:val="de-DE"/>
        </w:rPr>
        <w:t>Ebène</w:t>
      </w:r>
      <w:proofErr w:type="spellEnd"/>
      <w:r w:rsidR="006B5B46">
        <w:rPr>
          <w:iCs/>
          <w:lang w:val="de-DE"/>
        </w:rPr>
        <w:t xml:space="preserve"> oder den Münchner Symphonikern. Neben seinen weltweiten Meisterkursen unterrichtet er an der </w:t>
      </w:r>
      <w:proofErr w:type="spellStart"/>
      <w:r w:rsidR="006B5B46">
        <w:rPr>
          <w:iCs/>
          <w:lang w:val="de-DE"/>
        </w:rPr>
        <w:t>Accademia</w:t>
      </w:r>
      <w:proofErr w:type="spellEnd"/>
      <w:r w:rsidR="006B5B46">
        <w:rPr>
          <w:iCs/>
          <w:lang w:val="de-DE"/>
        </w:rPr>
        <w:t xml:space="preserve"> </w:t>
      </w:r>
      <w:proofErr w:type="spellStart"/>
      <w:r w:rsidR="006B5B46">
        <w:rPr>
          <w:iCs/>
          <w:lang w:val="de-DE"/>
        </w:rPr>
        <w:t>Perosi</w:t>
      </w:r>
      <w:proofErr w:type="spellEnd"/>
      <w:r w:rsidR="006B5B46">
        <w:rPr>
          <w:iCs/>
          <w:lang w:val="de-DE"/>
        </w:rPr>
        <w:t xml:space="preserve"> in </w:t>
      </w:r>
      <w:proofErr w:type="spellStart"/>
      <w:r w:rsidR="006B5B46">
        <w:rPr>
          <w:iCs/>
          <w:lang w:val="de-DE"/>
        </w:rPr>
        <w:t>Biella</w:t>
      </w:r>
      <w:proofErr w:type="spellEnd"/>
      <w:r w:rsidR="006B5B46">
        <w:rPr>
          <w:iCs/>
          <w:lang w:val="de-DE"/>
        </w:rPr>
        <w:t xml:space="preserve"> (Italien) </w:t>
      </w:r>
      <w:r w:rsidR="00436F68">
        <w:rPr>
          <w:iCs/>
          <w:lang w:val="de-DE"/>
        </w:rPr>
        <w:t>sowie – nicht zuletzt – am Landeskonservatorium in Feldkirch.</w:t>
      </w:r>
    </w:p>
    <w:p w14:paraId="46FCEFED" w14:textId="708D3415" w:rsidR="00436F68" w:rsidRDefault="00436F68" w:rsidP="002B0E99">
      <w:pPr>
        <w:rPr>
          <w:iCs/>
          <w:lang w:val="de-DE"/>
        </w:rPr>
      </w:pPr>
    </w:p>
    <w:p w14:paraId="7413F36D" w14:textId="11694FF0" w:rsidR="00436F68" w:rsidRPr="00436F68" w:rsidRDefault="00473A77" w:rsidP="002B0E99">
      <w:pPr>
        <w:rPr>
          <w:b/>
          <w:bCs/>
          <w:iCs/>
          <w:lang w:val="de-DE"/>
        </w:rPr>
      </w:pPr>
      <w:r>
        <w:rPr>
          <w:b/>
          <w:bCs/>
          <w:iCs/>
          <w:lang w:val="de-DE"/>
        </w:rPr>
        <w:t>Verbundenheit zur Geburtsstadt</w:t>
      </w:r>
    </w:p>
    <w:p w14:paraId="28140C13" w14:textId="5F908296" w:rsidR="00436F68" w:rsidRDefault="00021FD0" w:rsidP="002B0E99">
      <w:pPr>
        <w:rPr>
          <w:iCs/>
          <w:lang w:val="de-DE"/>
        </w:rPr>
      </w:pPr>
      <w:r>
        <w:rPr>
          <w:iCs/>
          <w:lang w:val="de-DE"/>
        </w:rPr>
        <w:t>Nach Feldkirch</w:t>
      </w:r>
      <w:r w:rsidR="00473A77">
        <w:rPr>
          <w:iCs/>
          <w:lang w:val="de-DE"/>
        </w:rPr>
        <w:t xml:space="preserve"> </w:t>
      </w:r>
      <w:r w:rsidR="00436F68">
        <w:rPr>
          <w:iCs/>
          <w:lang w:val="de-DE"/>
        </w:rPr>
        <w:t>führt eine weitere Spur</w:t>
      </w:r>
      <w:r w:rsidR="005036E4">
        <w:rPr>
          <w:iCs/>
          <w:lang w:val="de-DE"/>
        </w:rPr>
        <w:t xml:space="preserve"> des Konzertabends</w:t>
      </w:r>
      <w:r w:rsidR="00436F68">
        <w:rPr>
          <w:iCs/>
          <w:lang w:val="de-DE"/>
        </w:rPr>
        <w:t xml:space="preserve">. </w:t>
      </w:r>
      <w:r w:rsidR="00961E92">
        <w:rPr>
          <w:iCs/>
          <w:lang w:val="de-DE"/>
        </w:rPr>
        <w:t xml:space="preserve">In </w:t>
      </w:r>
      <w:r w:rsidR="00473A77">
        <w:rPr>
          <w:iCs/>
          <w:lang w:val="de-DE"/>
        </w:rPr>
        <w:t>der zweitgrößten Stadt Vorarlbergs</w:t>
      </w:r>
      <w:r w:rsidR="00436F68">
        <w:rPr>
          <w:iCs/>
          <w:lang w:val="de-DE"/>
        </w:rPr>
        <w:t xml:space="preserve"> </w:t>
      </w:r>
      <w:r w:rsidR="009B0E61">
        <w:rPr>
          <w:iCs/>
          <w:lang w:val="de-DE"/>
        </w:rPr>
        <w:t xml:space="preserve">begann </w:t>
      </w:r>
      <w:r w:rsidR="00436F68">
        <w:rPr>
          <w:iCs/>
          <w:lang w:val="de-DE"/>
        </w:rPr>
        <w:t>Karl B</w:t>
      </w:r>
      <w:proofErr w:type="spellStart"/>
      <w:r w:rsidR="00436F68">
        <w:rPr>
          <w:iCs/>
          <w:lang w:val="de-DE"/>
        </w:rPr>
        <w:t>leyle</w:t>
      </w:r>
      <w:proofErr w:type="spellEnd"/>
      <w:r w:rsidR="00436F68">
        <w:rPr>
          <w:iCs/>
          <w:lang w:val="de-DE"/>
        </w:rPr>
        <w:t xml:space="preserve"> </w:t>
      </w:r>
      <w:r w:rsidR="00961E92">
        <w:rPr>
          <w:iCs/>
          <w:lang w:val="de-DE"/>
        </w:rPr>
        <w:t xml:space="preserve">(1880 – 1969) </w:t>
      </w:r>
      <w:r w:rsidR="009B0E61">
        <w:rPr>
          <w:iCs/>
          <w:lang w:val="de-DE"/>
        </w:rPr>
        <w:t>seine m</w:t>
      </w:r>
      <w:r w:rsidR="00436F68">
        <w:rPr>
          <w:iCs/>
          <w:lang w:val="de-DE"/>
        </w:rPr>
        <w:t>usikalische Ausbildung</w:t>
      </w:r>
      <w:r w:rsidR="009B0E61">
        <w:rPr>
          <w:iCs/>
          <w:lang w:val="de-DE"/>
        </w:rPr>
        <w:t xml:space="preserve">, bevor er im Alter von </w:t>
      </w:r>
      <w:r w:rsidR="009B0E61">
        <w:rPr>
          <w:iCs/>
          <w:lang w:val="de-DE"/>
        </w:rPr>
        <w:t>neun</w:t>
      </w:r>
      <w:r w:rsidR="009B0E61">
        <w:rPr>
          <w:iCs/>
          <w:lang w:val="de-DE"/>
        </w:rPr>
        <w:t xml:space="preserve"> Jahren</w:t>
      </w:r>
      <w:r w:rsidR="00436F68">
        <w:rPr>
          <w:iCs/>
          <w:lang w:val="de-DE"/>
        </w:rPr>
        <w:t xml:space="preserve"> nach Stuttgart zog. Dort baute sein Vater Wilhelm die Firma </w:t>
      </w:r>
      <w:proofErr w:type="spellStart"/>
      <w:r w:rsidR="00436F68">
        <w:rPr>
          <w:iCs/>
          <w:lang w:val="de-DE"/>
        </w:rPr>
        <w:t>Bleyle</w:t>
      </w:r>
      <w:proofErr w:type="spellEnd"/>
      <w:r w:rsidR="00436F68">
        <w:rPr>
          <w:iCs/>
          <w:lang w:val="de-DE"/>
        </w:rPr>
        <w:t xml:space="preserve"> zu einem der größten deutschen Hersteller von Strick- und Wirkwaren auf. Besonders</w:t>
      </w:r>
      <w:r w:rsidR="00961E92">
        <w:rPr>
          <w:iCs/>
          <w:lang w:val="de-DE"/>
        </w:rPr>
        <w:t xml:space="preserve"> bekannt waren die Matrosenanzüge für Burschen.</w:t>
      </w:r>
    </w:p>
    <w:p w14:paraId="2EF657E9" w14:textId="3B974B67" w:rsidR="00961E92" w:rsidRDefault="00961E92" w:rsidP="002B0E99">
      <w:pPr>
        <w:rPr>
          <w:iCs/>
          <w:lang w:val="de-DE"/>
        </w:rPr>
      </w:pPr>
    </w:p>
    <w:p w14:paraId="36348C61" w14:textId="3966EE09" w:rsidR="00961E92" w:rsidRDefault="00961E92" w:rsidP="002B0E99">
      <w:pPr>
        <w:rPr>
          <w:iCs/>
          <w:lang w:val="de-DE"/>
        </w:rPr>
      </w:pPr>
      <w:r>
        <w:rPr>
          <w:iCs/>
          <w:lang w:val="de-DE"/>
        </w:rPr>
        <w:t xml:space="preserve">Karl </w:t>
      </w:r>
      <w:r w:rsidR="009B0E61">
        <w:rPr>
          <w:iCs/>
          <w:lang w:val="de-DE"/>
        </w:rPr>
        <w:t xml:space="preserve">studierte nach </w:t>
      </w:r>
      <w:r>
        <w:rPr>
          <w:iCs/>
          <w:lang w:val="de-DE"/>
        </w:rPr>
        <w:t>dem Militärdienst Musik in München und machte schnell auf sich aufmerksam. Bereits 1905</w:t>
      </w:r>
      <w:r w:rsidR="00473A77">
        <w:rPr>
          <w:iCs/>
          <w:lang w:val="de-DE"/>
        </w:rPr>
        <w:t xml:space="preserve"> </w:t>
      </w:r>
      <w:r>
        <w:rPr>
          <w:iCs/>
          <w:lang w:val="de-DE"/>
        </w:rPr>
        <w:t xml:space="preserve">wurde seine erste Symphonie in Stuttgart uraufgeführt. </w:t>
      </w:r>
      <w:r w:rsidR="00A4483D">
        <w:rPr>
          <w:iCs/>
          <w:lang w:val="de-DE"/>
        </w:rPr>
        <w:t>Zwei Jahre später entstand die symphonische Dichtung „</w:t>
      </w:r>
      <w:proofErr w:type="spellStart"/>
      <w:r w:rsidR="00A4483D">
        <w:rPr>
          <w:iCs/>
          <w:lang w:val="de-DE"/>
        </w:rPr>
        <w:t>Flagellantenzug</w:t>
      </w:r>
      <w:proofErr w:type="spellEnd"/>
      <w:r w:rsidR="00A4483D">
        <w:rPr>
          <w:iCs/>
          <w:lang w:val="de-DE"/>
        </w:rPr>
        <w:t>“, die sich mit einer umstrittenen christlichen Sekte des 13. Jahrhunderts beschäftigt. Nach weiteren Stationen in Graz, Weimar und Veldes/</w:t>
      </w:r>
      <w:proofErr w:type="spellStart"/>
      <w:r w:rsidR="00A4483D">
        <w:rPr>
          <w:iCs/>
          <w:lang w:val="de-DE"/>
        </w:rPr>
        <w:t>Bled</w:t>
      </w:r>
      <w:proofErr w:type="spellEnd"/>
      <w:r w:rsidR="00A4483D">
        <w:rPr>
          <w:iCs/>
          <w:lang w:val="de-DE"/>
        </w:rPr>
        <w:t xml:space="preserve"> im heutigen Slowenien kehrte er nach Stuttgart z</w:t>
      </w:r>
      <w:r w:rsidR="005036E4">
        <w:rPr>
          <w:iCs/>
          <w:lang w:val="de-DE"/>
        </w:rPr>
        <w:t xml:space="preserve">urück, wo er vor fünfzig Jahren </w:t>
      </w:r>
      <w:r w:rsidR="0002505D">
        <w:rPr>
          <w:iCs/>
          <w:lang w:val="de-DE"/>
        </w:rPr>
        <w:t>starb</w:t>
      </w:r>
      <w:r w:rsidR="005036E4">
        <w:rPr>
          <w:iCs/>
          <w:lang w:val="de-DE"/>
        </w:rPr>
        <w:t xml:space="preserve">. Seine Geburtsstadt Feldkirch spielte weiterhin eine Rolle für ihn – </w:t>
      </w:r>
      <w:r w:rsidR="00AA2A8C">
        <w:rPr>
          <w:iCs/>
          <w:lang w:val="de-DE"/>
        </w:rPr>
        <w:t>die</w:t>
      </w:r>
      <w:r w:rsidR="005036E4">
        <w:rPr>
          <w:iCs/>
          <w:lang w:val="de-DE"/>
        </w:rPr>
        <w:t xml:space="preserve"> österreichische Staatsbürgerschaft behielt er.</w:t>
      </w:r>
    </w:p>
    <w:p w14:paraId="752E096E" w14:textId="77777777" w:rsidR="00575FE4" w:rsidRDefault="00575FE4" w:rsidP="002B0E99">
      <w:pPr>
        <w:rPr>
          <w:iCs/>
          <w:lang w:val="de-DE"/>
        </w:rPr>
      </w:pPr>
    </w:p>
    <w:p w14:paraId="690ACF06" w14:textId="77777777" w:rsidR="00455DAE" w:rsidRDefault="00072126" w:rsidP="00072126">
      <w:pPr>
        <w:rPr>
          <w:lang w:val="de-DE"/>
        </w:rPr>
      </w:pPr>
      <w:r w:rsidRPr="00BD0996">
        <w:rPr>
          <w:b/>
          <w:bCs/>
          <w:lang w:val="de-DE"/>
        </w:rPr>
        <w:t xml:space="preserve">Info: </w:t>
      </w:r>
      <w:hyperlink r:id="rId5" w:history="1">
        <w:r w:rsidRPr="00BD0996">
          <w:rPr>
            <w:rStyle w:val="Hyperlink"/>
            <w:b/>
            <w:bCs/>
            <w:lang w:val="de-DE"/>
          </w:rPr>
          <w:t>www.sov.at</w:t>
        </w:r>
      </w:hyperlink>
      <w:r w:rsidRPr="00BD0996">
        <w:rPr>
          <w:b/>
          <w:bCs/>
          <w:lang w:val="de-DE"/>
        </w:rPr>
        <w:t xml:space="preserve"> </w:t>
      </w:r>
    </w:p>
    <w:p w14:paraId="591F44D9" w14:textId="7E990378" w:rsidR="005C3141" w:rsidRDefault="005C3141" w:rsidP="00072126">
      <w:pPr>
        <w:rPr>
          <w:rFonts w:cs="Arial"/>
          <w:u w:val="single"/>
        </w:rPr>
      </w:pPr>
    </w:p>
    <w:p w14:paraId="4F27145E" w14:textId="29454B11" w:rsidR="00D6782D" w:rsidRDefault="00D6782D" w:rsidP="00072126">
      <w:pPr>
        <w:rPr>
          <w:rFonts w:cs="Arial"/>
          <w:u w:val="single"/>
        </w:rPr>
      </w:pPr>
    </w:p>
    <w:p w14:paraId="625D9ABF" w14:textId="77777777" w:rsidR="00D6782D" w:rsidRDefault="00D6782D" w:rsidP="00072126">
      <w:pPr>
        <w:rPr>
          <w:rFonts w:cs="Arial"/>
          <w:u w:val="single"/>
        </w:rPr>
      </w:pPr>
    </w:p>
    <w:p w14:paraId="6A2A8E2F" w14:textId="5EB5157C" w:rsidR="00072126" w:rsidRPr="00455DAE" w:rsidRDefault="00072126" w:rsidP="00072126">
      <w:pPr>
        <w:rPr>
          <w:lang w:val="de-DE"/>
        </w:rPr>
      </w:pPr>
      <w:r w:rsidRPr="00072126">
        <w:rPr>
          <w:rFonts w:cs="Arial"/>
          <w:u w:val="single"/>
        </w:rPr>
        <w:t>Mit der Bitte um Aufnahme in den Terminkalender:</w:t>
      </w:r>
    </w:p>
    <w:p w14:paraId="7D9D93B6" w14:textId="77777777" w:rsidR="00072126" w:rsidRPr="00072126" w:rsidRDefault="00072126" w:rsidP="00072126">
      <w:pPr>
        <w:rPr>
          <w:rFonts w:cs="Arial"/>
          <w:b/>
          <w:bCs/>
          <w:highlight w:val="yellow"/>
        </w:rPr>
      </w:pPr>
    </w:p>
    <w:p w14:paraId="4335873B" w14:textId="4C278F5D" w:rsidR="001222FD" w:rsidRDefault="001222FD" w:rsidP="006321FE">
      <w:pPr>
        <w:rPr>
          <w:b/>
        </w:rPr>
      </w:pPr>
      <w:r>
        <w:rPr>
          <w:b/>
        </w:rPr>
        <w:t>Symp</w:t>
      </w:r>
      <w:r w:rsidR="006321FE">
        <w:rPr>
          <w:b/>
        </w:rPr>
        <w:t>h</w:t>
      </w:r>
      <w:r>
        <w:rPr>
          <w:b/>
        </w:rPr>
        <w:t>onieorchester Vorarlberg</w:t>
      </w:r>
    </w:p>
    <w:p w14:paraId="2FBCE918" w14:textId="5DD93FB1" w:rsidR="007A4121" w:rsidRDefault="00ED709C" w:rsidP="006321FE">
      <w:pPr>
        <w:rPr>
          <w:b/>
        </w:rPr>
      </w:pPr>
      <w:r>
        <w:rPr>
          <w:b/>
        </w:rPr>
        <w:t>Abo-</w:t>
      </w:r>
      <w:r w:rsidR="007A4121" w:rsidRPr="007A4121">
        <w:rPr>
          <w:b/>
        </w:rPr>
        <w:t xml:space="preserve">Konzert </w:t>
      </w:r>
      <w:r w:rsidR="000E41F1">
        <w:rPr>
          <w:b/>
        </w:rPr>
        <w:t>3</w:t>
      </w:r>
    </w:p>
    <w:p w14:paraId="2A8F3685" w14:textId="77777777" w:rsidR="001222FD" w:rsidRPr="007A4121" w:rsidRDefault="001222FD" w:rsidP="006321FE">
      <w:pPr>
        <w:rPr>
          <w:b/>
        </w:rPr>
      </w:pPr>
    </w:p>
    <w:p w14:paraId="4CD6AEC4" w14:textId="0FFB6738" w:rsidR="00072126" w:rsidRPr="005E52A2" w:rsidRDefault="001743B8" w:rsidP="006321FE">
      <w:r>
        <w:t>Samstag</w:t>
      </w:r>
      <w:r w:rsidR="0020535A">
        <w:t xml:space="preserve">, </w:t>
      </w:r>
      <w:r w:rsidR="000E41F1">
        <w:t>30</w:t>
      </w:r>
      <w:r w:rsidR="003B7067">
        <w:t xml:space="preserve">. </w:t>
      </w:r>
      <w:r w:rsidR="000E41F1">
        <w:t>November</w:t>
      </w:r>
      <w:r>
        <w:t xml:space="preserve"> </w:t>
      </w:r>
      <w:r w:rsidR="003B7067">
        <w:t xml:space="preserve">2019, 19.30 Uhr, </w:t>
      </w:r>
      <w:r>
        <w:t>Montforthaus Feldkirch</w:t>
      </w:r>
    </w:p>
    <w:p w14:paraId="62FB69DF" w14:textId="4C7D2FBC" w:rsidR="00072126" w:rsidRDefault="001743B8" w:rsidP="006321FE">
      <w:r>
        <w:t>Sonntag</w:t>
      </w:r>
      <w:r w:rsidR="00072126" w:rsidRPr="005E52A2">
        <w:t>,</w:t>
      </w:r>
      <w:r w:rsidR="003B7067">
        <w:t xml:space="preserve"> </w:t>
      </w:r>
      <w:r w:rsidR="000E41F1">
        <w:t>1</w:t>
      </w:r>
      <w:r w:rsidR="003B7067">
        <w:t xml:space="preserve">. </w:t>
      </w:r>
      <w:r w:rsidR="000E41F1">
        <w:t>Dezember</w:t>
      </w:r>
      <w:r>
        <w:t xml:space="preserve"> </w:t>
      </w:r>
      <w:r w:rsidR="003166AC">
        <w:t>2019, 19.30 Uhr, Festspielhaus Bregenz</w:t>
      </w:r>
    </w:p>
    <w:p w14:paraId="055B5909" w14:textId="77777777" w:rsidR="00B01393" w:rsidRDefault="00B01393" w:rsidP="006321FE"/>
    <w:p w14:paraId="22E2FA20" w14:textId="1E2FF453" w:rsidR="001743B8" w:rsidRPr="001743B8" w:rsidRDefault="000E41F1" w:rsidP="006321FE">
      <w:pPr>
        <w:rPr>
          <w:b/>
          <w:lang w:val="de-DE"/>
        </w:rPr>
      </w:pPr>
      <w:r>
        <w:rPr>
          <w:b/>
          <w:lang w:val="de-DE"/>
        </w:rPr>
        <w:t>Gérard Korsten</w:t>
      </w:r>
      <w:r w:rsidR="001743B8" w:rsidRPr="001743B8">
        <w:rPr>
          <w:lang w:val="de-DE"/>
        </w:rPr>
        <w:t>: Dirigent</w:t>
      </w:r>
    </w:p>
    <w:p w14:paraId="4E8D61F8" w14:textId="3B96FBAC" w:rsidR="003B7067" w:rsidRPr="003B7067" w:rsidRDefault="000E41F1" w:rsidP="006321FE">
      <w:pPr>
        <w:rPr>
          <w:b/>
          <w:lang w:val="de-DE"/>
        </w:rPr>
      </w:pPr>
      <w:proofErr w:type="spellStart"/>
      <w:r>
        <w:rPr>
          <w:b/>
          <w:lang w:val="de-DE"/>
        </w:rPr>
        <w:t>Rudens</w:t>
      </w:r>
      <w:proofErr w:type="spellEnd"/>
      <w:r>
        <w:rPr>
          <w:b/>
          <w:lang w:val="de-DE"/>
        </w:rPr>
        <w:t xml:space="preserve"> Turku</w:t>
      </w:r>
      <w:r w:rsidR="001743B8" w:rsidRPr="001743B8">
        <w:rPr>
          <w:b/>
          <w:lang w:val="de-DE"/>
        </w:rPr>
        <w:t xml:space="preserve">: </w:t>
      </w:r>
      <w:r w:rsidRPr="000E41F1">
        <w:rPr>
          <w:bCs/>
          <w:lang w:val="de-DE"/>
        </w:rPr>
        <w:t>Violine</w:t>
      </w:r>
    </w:p>
    <w:p w14:paraId="45E509F8" w14:textId="340853E3" w:rsidR="0020535A" w:rsidRDefault="0020535A" w:rsidP="006321FE">
      <w:pPr>
        <w:rPr>
          <w:lang w:val="de-DE"/>
        </w:rPr>
      </w:pPr>
    </w:p>
    <w:p w14:paraId="7261C45F" w14:textId="4868301C" w:rsidR="006321FE" w:rsidRPr="000E41F1" w:rsidRDefault="000E41F1" w:rsidP="006321FE">
      <w:pPr>
        <w:rPr>
          <w:rFonts w:cs="Arial"/>
        </w:rPr>
      </w:pPr>
      <w:r w:rsidRPr="000E41F1">
        <w:rPr>
          <w:rFonts w:cs="Arial"/>
          <w:b/>
          <w:bCs/>
          <w:color w:val="000000"/>
          <w:shd w:val="clear" w:color="auto" w:fill="FFFFFF"/>
        </w:rPr>
        <w:t xml:space="preserve">Karl </w:t>
      </w:r>
      <w:proofErr w:type="spellStart"/>
      <w:r w:rsidRPr="000E41F1">
        <w:rPr>
          <w:rFonts w:cs="Arial"/>
          <w:b/>
          <w:bCs/>
          <w:color w:val="000000"/>
          <w:shd w:val="clear" w:color="auto" w:fill="FFFFFF"/>
        </w:rPr>
        <w:t>Bleyle</w:t>
      </w:r>
      <w:proofErr w:type="spellEnd"/>
      <w:r w:rsidRPr="000E41F1">
        <w:rPr>
          <w:rFonts w:cs="Arial"/>
          <w:b/>
          <w:bCs/>
          <w:color w:val="000000"/>
          <w:shd w:val="clear" w:color="auto" w:fill="FFFFFF"/>
        </w:rPr>
        <w:t>:</w:t>
      </w:r>
      <w:r w:rsidRPr="000E41F1">
        <w:rPr>
          <w:rFonts w:cs="Arial"/>
          <w:color w:val="000000"/>
          <w:shd w:val="clear" w:color="auto" w:fill="FFFFFF"/>
        </w:rPr>
        <w:t xml:space="preserve"> </w:t>
      </w:r>
      <w:r w:rsidR="00941C18">
        <w:rPr>
          <w:rFonts w:cs="Arial"/>
          <w:color w:val="000000"/>
          <w:shd w:val="clear" w:color="auto" w:fill="FFFFFF"/>
        </w:rPr>
        <w:t>„</w:t>
      </w:r>
      <w:proofErr w:type="spellStart"/>
      <w:r w:rsidRPr="000E41F1">
        <w:rPr>
          <w:rFonts w:cs="Arial"/>
          <w:color w:val="000000"/>
          <w:shd w:val="clear" w:color="auto" w:fill="FFFFFF"/>
        </w:rPr>
        <w:t>Flagellantenzug</w:t>
      </w:r>
      <w:proofErr w:type="spellEnd"/>
      <w:r w:rsidR="00941C18">
        <w:rPr>
          <w:rFonts w:cs="Arial"/>
          <w:color w:val="000000"/>
          <w:shd w:val="clear" w:color="auto" w:fill="FFFFFF"/>
        </w:rPr>
        <w:t>“</w:t>
      </w:r>
      <w:r w:rsidRPr="000E41F1">
        <w:rPr>
          <w:rFonts w:cs="Arial"/>
          <w:i/>
          <w:iCs/>
          <w:color w:val="000000"/>
          <w:shd w:val="clear" w:color="auto" w:fill="FFFFFF"/>
        </w:rPr>
        <w:t xml:space="preserve"> </w:t>
      </w:r>
      <w:r w:rsidRPr="000E41F1">
        <w:rPr>
          <w:rFonts w:cs="Arial"/>
          <w:color w:val="000000"/>
          <w:shd w:val="clear" w:color="auto" w:fill="FFFFFF"/>
        </w:rPr>
        <w:t>op. 9 – Sinfonische Dichtung</w:t>
      </w:r>
      <w:r w:rsidRPr="000E41F1">
        <w:rPr>
          <w:rFonts w:cs="Arial"/>
          <w:color w:val="000000"/>
        </w:rPr>
        <w:br/>
      </w:r>
      <w:r w:rsidRPr="000E41F1">
        <w:rPr>
          <w:rFonts w:cs="Arial"/>
          <w:b/>
          <w:bCs/>
          <w:color w:val="000000"/>
          <w:shd w:val="clear" w:color="auto" w:fill="FFFFFF"/>
        </w:rPr>
        <w:t>Max Bruch:</w:t>
      </w:r>
      <w:r w:rsidRPr="000E41F1">
        <w:rPr>
          <w:rFonts w:cs="Arial"/>
          <w:color w:val="000000"/>
          <w:shd w:val="clear" w:color="auto" w:fill="FFFFFF"/>
        </w:rPr>
        <w:t xml:space="preserve"> Konzert für Violine und Orchester, Nr. 1 g-Moll op. 26</w:t>
      </w:r>
      <w:r w:rsidRPr="000E41F1">
        <w:rPr>
          <w:rFonts w:cs="Arial"/>
          <w:color w:val="000000"/>
        </w:rPr>
        <w:br/>
      </w:r>
      <w:r w:rsidRPr="000E41F1">
        <w:rPr>
          <w:rFonts w:cs="Arial"/>
          <w:b/>
          <w:bCs/>
          <w:color w:val="000000"/>
          <w:shd w:val="clear" w:color="auto" w:fill="FFFFFF"/>
        </w:rPr>
        <w:t>Peter I. Tschaikowsky:</w:t>
      </w:r>
      <w:r w:rsidRPr="000E41F1">
        <w:rPr>
          <w:rFonts w:cs="Arial"/>
          <w:color w:val="000000"/>
          <w:shd w:val="clear" w:color="auto" w:fill="FFFFFF"/>
        </w:rPr>
        <w:t xml:space="preserve"> Auszüge aus den </w:t>
      </w:r>
      <w:r w:rsidR="00941C18">
        <w:rPr>
          <w:rFonts w:cs="Arial"/>
          <w:color w:val="000000"/>
          <w:shd w:val="clear" w:color="auto" w:fill="FFFFFF"/>
        </w:rPr>
        <w:t>„</w:t>
      </w:r>
      <w:r w:rsidRPr="000E41F1">
        <w:rPr>
          <w:rFonts w:cs="Arial"/>
          <w:color w:val="000000"/>
          <w:shd w:val="clear" w:color="auto" w:fill="FFFFFF"/>
        </w:rPr>
        <w:t>Nussknacke</w:t>
      </w:r>
      <w:r w:rsidR="00941C18">
        <w:rPr>
          <w:rFonts w:cs="Arial"/>
          <w:color w:val="000000"/>
          <w:shd w:val="clear" w:color="auto" w:fill="FFFFFF"/>
        </w:rPr>
        <w:t>r“</w:t>
      </w:r>
      <w:r w:rsidRPr="000E41F1">
        <w:rPr>
          <w:rFonts w:cs="Arial"/>
          <w:color w:val="000000"/>
          <w:shd w:val="clear" w:color="auto" w:fill="FFFFFF"/>
        </w:rPr>
        <w:t>-Suiten, 1 op. 71a und 2 op. 71b</w:t>
      </w:r>
    </w:p>
    <w:p w14:paraId="421FAD3F" w14:textId="72517966" w:rsidR="001743B8" w:rsidRPr="00ED3452" w:rsidRDefault="006321FE" w:rsidP="006321FE">
      <w:pPr>
        <w:rPr>
          <w:lang w:val="de-DE"/>
        </w:rPr>
      </w:pPr>
      <w:r>
        <w:rPr>
          <w:rFonts w:cs="Arial"/>
        </w:rPr>
        <w:br/>
      </w:r>
    </w:p>
    <w:p w14:paraId="68B905A9" w14:textId="544614F7" w:rsidR="00072126" w:rsidRPr="00537461" w:rsidRDefault="00072126" w:rsidP="00072126">
      <w:pPr>
        <w:rPr>
          <w:b/>
          <w:lang w:val="de-DE"/>
        </w:rPr>
      </w:pPr>
      <w:r w:rsidRPr="00537461">
        <w:rPr>
          <w:b/>
          <w:lang w:val="de-DE"/>
        </w:rPr>
        <w:t>Karten:</w:t>
      </w:r>
    </w:p>
    <w:p w14:paraId="2C0AC079" w14:textId="0D2634AC" w:rsidR="005D1AF8" w:rsidRPr="001743B8" w:rsidRDefault="00072126" w:rsidP="00072126">
      <w:r w:rsidRPr="00537461">
        <w:t>Freier Kartenverkauf bei B</w:t>
      </w:r>
      <w:r w:rsidR="00222EEE" w:rsidRPr="00537461">
        <w:t>regenz Tourismus (0043/5574/4959</w:t>
      </w:r>
      <w:r w:rsidR="002F67A4" w:rsidRPr="00537461">
        <w:t xml:space="preserve">), </w:t>
      </w:r>
      <w:r w:rsidR="000B57FF">
        <w:t>Montforthaus</w:t>
      </w:r>
      <w:r w:rsidR="002F67A4" w:rsidRPr="00537461">
        <w:t xml:space="preserve"> Feldkirch</w:t>
      </w:r>
      <w:r w:rsidRPr="00537461">
        <w:t xml:space="preserve"> (0043/5522/73467), in allen Vorverkaufsstellen von v-ticket (</w:t>
      </w:r>
      <w:hyperlink r:id="rId6" w:history="1">
        <w:r w:rsidR="005D4754" w:rsidRPr="005D4754">
          <w:rPr>
            <w:rStyle w:val="Hyperlink"/>
          </w:rPr>
          <w:t>events-vorarlberg.at</w:t>
        </w:r>
      </w:hyperlink>
      <w:r w:rsidRPr="00537461">
        <w:t>) und allen Filialen</w:t>
      </w:r>
      <w:r w:rsidR="005D1AF8" w:rsidRPr="00537461">
        <w:t xml:space="preserve"> der Volksbank Vorarlberg, </w:t>
      </w:r>
      <w:r w:rsidRPr="00537461">
        <w:t xml:space="preserve">direkt beim Symphonieorchester Vorarlberg (0043/5574/43447 | </w:t>
      </w:r>
      <w:hyperlink r:id="rId7" w:history="1">
        <w:r w:rsidR="005D4754" w:rsidRPr="00283D1B">
          <w:rPr>
            <w:rStyle w:val="Hyperlink"/>
          </w:rPr>
          <w:t>office@sov.at</w:t>
        </w:r>
      </w:hyperlink>
      <w:r w:rsidRPr="00537461">
        <w:t>)</w:t>
      </w:r>
      <w:r w:rsidR="005D1AF8" w:rsidRPr="00537461">
        <w:t xml:space="preserve"> oder bequem aufs Handy über die </w:t>
      </w:r>
      <w:hyperlink r:id="rId8" w:tgtFrame="_blank" w:history="1">
        <w:r w:rsidR="005D1AF8" w:rsidRPr="00537461">
          <w:rPr>
            <w:rStyle w:val="Hyperlink"/>
          </w:rPr>
          <w:t>Ticket Gretchen App</w:t>
        </w:r>
      </w:hyperlink>
      <w:r w:rsidR="001743B8" w:rsidRPr="001743B8">
        <w:t>.</w:t>
      </w:r>
    </w:p>
    <w:p w14:paraId="49088936" w14:textId="77777777" w:rsidR="00FB284D" w:rsidRPr="00537461" w:rsidRDefault="00FB284D" w:rsidP="00072126"/>
    <w:p w14:paraId="19172345" w14:textId="15CC838D" w:rsidR="00A71789" w:rsidRPr="00537461" w:rsidRDefault="00072126" w:rsidP="00072126">
      <w:r w:rsidRPr="00537461">
        <w:t>Ermäßigungen für Schüler, Studenten, Ö1 Clubmitglieder und Menschen mit Behinderung</w:t>
      </w:r>
      <w:r w:rsidR="00A71789" w:rsidRPr="00537461">
        <w:t>.</w:t>
      </w:r>
    </w:p>
    <w:p w14:paraId="177C791B" w14:textId="507193DB" w:rsidR="00072126" w:rsidRPr="001743B8" w:rsidRDefault="00FB284D" w:rsidP="001743B8">
      <w:r w:rsidRPr="00537461">
        <w:t xml:space="preserve">Ticket </w:t>
      </w:r>
      <w:r w:rsidR="000D73C0" w:rsidRPr="00537461">
        <w:t>Gretchen unter 27: 11 Euro ab 72</w:t>
      </w:r>
      <w:r w:rsidRPr="00537461">
        <w:t xml:space="preserve"> Stunden vor Konzertbeginn für alle unter 27 Jahren</w:t>
      </w:r>
      <w:r w:rsidR="001743B8">
        <w:t>.</w:t>
      </w:r>
    </w:p>
    <w:p w14:paraId="1D3EC61F" w14:textId="304223A2" w:rsidR="00072126" w:rsidRPr="001743B8" w:rsidRDefault="00072126" w:rsidP="001743B8"/>
    <w:p w14:paraId="745DC6FB" w14:textId="4CA76FD0" w:rsidR="001743B8" w:rsidRPr="001743B8" w:rsidRDefault="001743B8" w:rsidP="001743B8"/>
    <w:p w14:paraId="4E79564E" w14:textId="77777777" w:rsidR="001743B8" w:rsidRPr="001743B8" w:rsidRDefault="001743B8" w:rsidP="001743B8"/>
    <w:p w14:paraId="0C43476A" w14:textId="64061CFF" w:rsidR="00072126" w:rsidRPr="00AA6286" w:rsidRDefault="002D3AE6" w:rsidP="00072126">
      <w:pPr>
        <w:rPr>
          <w:b/>
          <w:lang w:val="de-DE"/>
        </w:rPr>
      </w:pPr>
      <w:r w:rsidRPr="00AA6286">
        <w:rPr>
          <w:b/>
          <w:lang w:val="de-DE"/>
        </w:rPr>
        <w:t>Bildtext</w:t>
      </w:r>
      <w:r w:rsidR="00455DAE" w:rsidRPr="00AA6286">
        <w:rPr>
          <w:b/>
          <w:lang w:val="de-DE"/>
        </w:rPr>
        <w:t>e</w:t>
      </w:r>
      <w:r w:rsidR="00072126" w:rsidRPr="00AA6286">
        <w:rPr>
          <w:b/>
          <w:lang w:val="de-DE"/>
        </w:rPr>
        <w:t>:</w:t>
      </w:r>
    </w:p>
    <w:p w14:paraId="3CDDC61D" w14:textId="64C726BB" w:rsidR="002604CC" w:rsidRPr="004B032B" w:rsidRDefault="00015AC6" w:rsidP="00072126">
      <w:pPr>
        <w:rPr>
          <w:rFonts w:cs="Arial"/>
          <w:lang w:val="de-DE"/>
        </w:rPr>
      </w:pPr>
      <w:r w:rsidRPr="004B032B">
        <w:rPr>
          <w:rFonts w:cs="Arial"/>
          <w:b/>
          <w:lang w:val="de-DE"/>
        </w:rPr>
        <w:t>Symphonieorchester-Vorarlberg-</w:t>
      </w:r>
      <w:r w:rsidR="000E41F1">
        <w:rPr>
          <w:rFonts w:cs="Arial"/>
          <w:b/>
          <w:lang w:val="de-DE"/>
        </w:rPr>
        <w:t>Rudens</w:t>
      </w:r>
      <w:r w:rsidR="006321FE">
        <w:rPr>
          <w:rFonts w:cs="Arial"/>
          <w:b/>
          <w:lang w:val="de-DE"/>
        </w:rPr>
        <w:t>-</w:t>
      </w:r>
      <w:r w:rsidR="000E41F1">
        <w:rPr>
          <w:rFonts w:cs="Arial"/>
          <w:b/>
          <w:lang w:val="de-DE"/>
        </w:rPr>
        <w:t>Turku</w:t>
      </w:r>
      <w:r w:rsidR="000245AE" w:rsidRPr="004B032B">
        <w:rPr>
          <w:rFonts w:cs="Arial"/>
          <w:b/>
          <w:lang w:val="de-DE"/>
        </w:rPr>
        <w:t>.jpg</w:t>
      </w:r>
      <w:r w:rsidR="007F2A95" w:rsidRPr="004B032B">
        <w:rPr>
          <w:rFonts w:cs="Arial"/>
          <w:b/>
          <w:lang w:val="de-DE"/>
        </w:rPr>
        <w:t xml:space="preserve">: </w:t>
      </w:r>
      <w:r w:rsidR="00473A77">
        <w:rPr>
          <w:rFonts w:cs="Arial"/>
          <w:lang w:val="de-DE"/>
        </w:rPr>
        <w:t xml:space="preserve">Geiger </w:t>
      </w:r>
      <w:proofErr w:type="spellStart"/>
      <w:r w:rsidR="00473A77">
        <w:rPr>
          <w:rFonts w:cs="Arial"/>
          <w:lang w:val="de-DE"/>
        </w:rPr>
        <w:t>Rudens</w:t>
      </w:r>
      <w:proofErr w:type="spellEnd"/>
      <w:r w:rsidR="00473A77">
        <w:rPr>
          <w:rFonts w:cs="Arial"/>
          <w:lang w:val="de-DE"/>
        </w:rPr>
        <w:t xml:space="preserve"> Turku ist </w:t>
      </w:r>
      <w:r w:rsidR="00136278">
        <w:rPr>
          <w:rFonts w:cs="Arial"/>
          <w:lang w:val="de-DE"/>
        </w:rPr>
        <w:t>weltweit</w:t>
      </w:r>
      <w:r w:rsidR="0094695A">
        <w:rPr>
          <w:rFonts w:cs="Arial"/>
          <w:lang w:val="de-DE"/>
        </w:rPr>
        <w:t xml:space="preserve"> gefragter</w:t>
      </w:r>
      <w:r w:rsidR="00136278">
        <w:rPr>
          <w:rFonts w:cs="Arial"/>
          <w:lang w:val="de-DE"/>
        </w:rPr>
        <w:t xml:space="preserve"> Solist </w:t>
      </w:r>
      <w:r w:rsidR="0094695A">
        <w:rPr>
          <w:rFonts w:cs="Arial"/>
          <w:lang w:val="de-DE"/>
        </w:rPr>
        <w:t>und</w:t>
      </w:r>
      <w:r w:rsidR="00136278">
        <w:rPr>
          <w:rFonts w:cs="Arial"/>
          <w:lang w:val="de-DE"/>
        </w:rPr>
        <w:t xml:space="preserve"> </w:t>
      </w:r>
      <w:r w:rsidR="00473A77">
        <w:rPr>
          <w:rFonts w:cs="Arial"/>
          <w:lang w:val="de-DE"/>
        </w:rPr>
        <w:t>Professor am Vorarlberger Landeskonservatorium</w:t>
      </w:r>
      <w:r w:rsidRPr="004B032B">
        <w:rPr>
          <w:rFonts w:cs="Arial"/>
          <w:lang w:val="de-DE"/>
        </w:rPr>
        <w:t>.</w:t>
      </w:r>
      <w:r w:rsidR="00B01393" w:rsidRPr="004B032B">
        <w:rPr>
          <w:rFonts w:cs="Arial"/>
          <w:lang w:val="de-DE"/>
        </w:rPr>
        <w:t xml:space="preserve"> (</w:t>
      </w:r>
      <w:r w:rsidRPr="004B032B">
        <w:rPr>
          <w:rFonts w:cs="Arial"/>
          <w:lang w:val="de-DE"/>
        </w:rPr>
        <w:t xml:space="preserve">Copyright: </w:t>
      </w:r>
      <w:proofErr w:type="spellStart"/>
      <w:r w:rsidR="000E41F1">
        <w:rPr>
          <w:rFonts w:cs="Arial"/>
          <w:lang w:val="de-DE"/>
        </w:rPr>
        <w:t>wildundleise</w:t>
      </w:r>
      <w:proofErr w:type="spellEnd"/>
      <w:r w:rsidR="002604CC" w:rsidRPr="004B032B">
        <w:rPr>
          <w:rFonts w:cs="Arial"/>
          <w:lang w:val="de-DE"/>
        </w:rPr>
        <w:t>)</w:t>
      </w:r>
    </w:p>
    <w:p w14:paraId="086EA224" w14:textId="241C5ACE" w:rsidR="00F33A8A" w:rsidRPr="004B032B" w:rsidRDefault="00F33A8A" w:rsidP="000512AC">
      <w:pPr>
        <w:tabs>
          <w:tab w:val="left" w:pos="6165"/>
        </w:tabs>
        <w:rPr>
          <w:lang w:val="de-DE"/>
        </w:rPr>
      </w:pPr>
    </w:p>
    <w:p w14:paraId="2E7FC9F7" w14:textId="2C682E2B" w:rsidR="000245AE" w:rsidRPr="004B032B" w:rsidRDefault="00015AC6" w:rsidP="009211A9">
      <w:pPr>
        <w:rPr>
          <w:lang w:val="de-DE"/>
        </w:rPr>
      </w:pPr>
      <w:r w:rsidRPr="004B032B">
        <w:rPr>
          <w:b/>
          <w:lang w:val="de-DE"/>
        </w:rPr>
        <w:lastRenderedPageBreak/>
        <w:t>Symphonieorchester-Vorarlberg-</w:t>
      </w:r>
      <w:r w:rsidR="000E41F1">
        <w:rPr>
          <w:b/>
          <w:lang w:val="de-DE"/>
        </w:rPr>
        <w:t>Gérard</w:t>
      </w:r>
      <w:r w:rsidRPr="004B032B">
        <w:rPr>
          <w:b/>
          <w:lang w:val="de-DE"/>
        </w:rPr>
        <w:t>-</w:t>
      </w:r>
      <w:r w:rsidR="000E41F1">
        <w:rPr>
          <w:b/>
          <w:lang w:val="de-DE"/>
        </w:rPr>
        <w:t>Korsten.</w:t>
      </w:r>
      <w:r w:rsidR="000245AE" w:rsidRPr="004B032B">
        <w:rPr>
          <w:b/>
          <w:lang w:val="de-DE"/>
        </w:rPr>
        <w:t>jpg:</w:t>
      </w:r>
      <w:r w:rsidR="00561B21" w:rsidRPr="004B032B">
        <w:rPr>
          <w:lang w:val="de-DE"/>
        </w:rPr>
        <w:t xml:space="preserve"> </w:t>
      </w:r>
      <w:r w:rsidR="00286701">
        <w:rPr>
          <w:lang w:val="de-DE"/>
        </w:rPr>
        <w:t xml:space="preserve">Gérard Korsten </w:t>
      </w:r>
      <w:r w:rsidR="00136278">
        <w:rPr>
          <w:lang w:val="de-DE"/>
        </w:rPr>
        <w:t>wirkte</w:t>
      </w:r>
      <w:r w:rsidR="00286701">
        <w:rPr>
          <w:lang w:val="de-DE"/>
        </w:rPr>
        <w:t xml:space="preserve"> von 2005 bis 2018 </w:t>
      </w:r>
      <w:r w:rsidR="00136278">
        <w:rPr>
          <w:lang w:val="de-DE"/>
        </w:rPr>
        <w:t xml:space="preserve">als </w:t>
      </w:r>
      <w:r w:rsidR="00286701">
        <w:rPr>
          <w:lang w:val="de-DE"/>
        </w:rPr>
        <w:t>Chefdirigent des Symphonieorchester Vorarlberg.</w:t>
      </w:r>
      <w:r w:rsidRPr="004B032B">
        <w:rPr>
          <w:lang w:val="de-DE"/>
        </w:rPr>
        <w:t xml:space="preserve"> </w:t>
      </w:r>
      <w:r w:rsidR="00561B21" w:rsidRPr="004B032B">
        <w:rPr>
          <w:lang w:val="de-DE"/>
        </w:rPr>
        <w:t>(</w:t>
      </w:r>
      <w:r w:rsidR="000967AA">
        <w:rPr>
          <w:lang w:val="de-DE"/>
        </w:rPr>
        <w:t>Copyright</w:t>
      </w:r>
      <w:r w:rsidRPr="004B032B">
        <w:rPr>
          <w:lang w:val="de-DE"/>
        </w:rPr>
        <w:t xml:space="preserve">: </w:t>
      </w:r>
      <w:r w:rsidR="000E41F1">
        <w:rPr>
          <w:lang w:val="de-DE"/>
        </w:rPr>
        <w:t xml:space="preserve">Marco </w:t>
      </w:r>
      <w:proofErr w:type="spellStart"/>
      <w:r w:rsidR="000E41F1">
        <w:rPr>
          <w:lang w:val="de-DE"/>
        </w:rPr>
        <w:t>Borggreve</w:t>
      </w:r>
      <w:proofErr w:type="spellEnd"/>
      <w:r w:rsidR="000245AE" w:rsidRPr="004B032B">
        <w:rPr>
          <w:lang w:val="de-DE"/>
        </w:rPr>
        <w:t xml:space="preserve">) </w:t>
      </w:r>
    </w:p>
    <w:p w14:paraId="3D670A5A" w14:textId="3504E80D" w:rsidR="00015AC6" w:rsidRPr="004B032B" w:rsidRDefault="00015AC6" w:rsidP="009211A9">
      <w:pPr>
        <w:rPr>
          <w:lang w:val="de-DE"/>
        </w:rPr>
      </w:pPr>
    </w:p>
    <w:p w14:paraId="49AE585A" w14:textId="77777777" w:rsidR="000E41F1" w:rsidRDefault="000E41F1" w:rsidP="000E41F1">
      <w:r w:rsidRPr="000245AE">
        <w:t xml:space="preserve">Abdruck </w:t>
      </w:r>
      <w:r>
        <w:t xml:space="preserve">aller Fotos </w:t>
      </w:r>
      <w:r w:rsidRPr="000245AE">
        <w:t>honorarfrei zur Berichterstattung über das Symphonieorchester Vorarlberg. Angabe des Bildnachweises ist Voraussetzung.</w:t>
      </w:r>
    </w:p>
    <w:p w14:paraId="6205C8C2" w14:textId="0028A7F0" w:rsidR="009211A9" w:rsidRDefault="009211A9" w:rsidP="00072126">
      <w:pPr>
        <w:rPr>
          <w:b/>
          <w:lang w:val="de-DE"/>
        </w:rPr>
      </w:pPr>
    </w:p>
    <w:p w14:paraId="32BF5D75" w14:textId="77777777" w:rsidR="001743B8" w:rsidRPr="00EE2243" w:rsidRDefault="001743B8" w:rsidP="00072126">
      <w:pPr>
        <w:rPr>
          <w:b/>
          <w:lang w:val="de-DE"/>
        </w:rPr>
      </w:pPr>
    </w:p>
    <w:p w14:paraId="4320074C" w14:textId="77777777" w:rsidR="00750BEC" w:rsidRPr="00EE2243" w:rsidRDefault="00750BEC" w:rsidP="00072126">
      <w:pPr>
        <w:rPr>
          <w:b/>
          <w:lang w:val="de-DE"/>
        </w:rPr>
      </w:pPr>
    </w:p>
    <w:p w14:paraId="54F78A25" w14:textId="77777777" w:rsidR="00072126" w:rsidRPr="00802E89" w:rsidRDefault="00072126" w:rsidP="00072126">
      <w:pPr>
        <w:rPr>
          <w:b/>
        </w:rPr>
      </w:pPr>
      <w:r w:rsidRPr="00802E89">
        <w:rPr>
          <w:b/>
        </w:rPr>
        <w:t>Rückfragehinweis für die Redaktionen:</w:t>
      </w:r>
    </w:p>
    <w:p w14:paraId="41B5DBAA" w14:textId="77777777" w:rsidR="001743B8" w:rsidRPr="001743B8" w:rsidRDefault="00072126" w:rsidP="00A239A7">
      <w:r w:rsidRPr="001227CD">
        <w:t xml:space="preserve">Symphonieorchester Vorarlberg, </w:t>
      </w:r>
      <w:r w:rsidR="001F18C5">
        <w:t xml:space="preserve">Sebastian </w:t>
      </w:r>
      <w:proofErr w:type="spellStart"/>
      <w:r w:rsidR="001F18C5">
        <w:t>Hazod</w:t>
      </w:r>
      <w:proofErr w:type="spellEnd"/>
      <w:r w:rsidR="00705449">
        <w:t>, Telefon 0043/5574/43447,</w:t>
      </w:r>
      <w:r w:rsidR="001743B8">
        <w:t xml:space="preserve"> </w:t>
      </w:r>
      <w:r w:rsidRPr="003B7067">
        <w:rPr>
          <w:lang w:val="en-US"/>
        </w:rPr>
        <w:t xml:space="preserve">Mail </w:t>
      </w:r>
      <w:hyperlink r:id="rId9" w:history="1">
        <w:r w:rsidR="001F18C5" w:rsidRPr="003B7067">
          <w:rPr>
            <w:rStyle w:val="Hyperlink"/>
            <w:lang w:val="en-US"/>
          </w:rPr>
          <w:t>sebastian.hazod@sov.at</w:t>
        </w:r>
      </w:hyperlink>
    </w:p>
    <w:p w14:paraId="42588356" w14:textId="050B4660" w:rsidR="0057558D" w:rsidRPr="001743B8" w:rsidRDefault="00072126" w:rsidP="00A239A7">
      <w:proofErr w:type="spellStart"/>
      <w:r w:rsidRPr="003B7067">
        <w:rPr>
          <w:lang w:val="en-US"/>
        </w:rPr>
        <w:t>Pzwei</w:t>
      </w:r>
      <w:proofErr w:type="spellEnd"/>
      <w:r w:rsidRPr="003B7067">
        <w:rPr>
          <w:lang w:val="en-US"/>
        </w:rPr>
        <w:t>.</w:t>
      </w:r>
      <w:r w:rsidR="00705449" w:rsidRPr="003B7067">
        <w:rPr>
          <w:lang w:val="en-US"/>
        </w:rPr>
        <w:t xml:space="preserve"> </w:t>
      </w:r>
      <w:r w:rsidR="00705449">
        <w:t xml:space="preserve">Pressearbeit, </w:t>
      </w:r>
      <w:r w:rsidR="0057558D">
        <w:t>Thorsten Bayer</w:t>
      </w:r>
      <w:r w:rsidR="00705449">
        <w:t>, Telefon 0043/699/</w:t>
      </w:r>
      <w:r w:rsidR="0057558D">
        <w:t>81223482</w:t>
      </w:r>
      <w:r w:rsidRPr="00802E89">
        <w:t xml:space="preserve">, Mail </w:t>
      </w:r>
      <w:hyperlink r:id="rId10" w:history="1">
        <w:r w:rsidR="0057558D" w:rsidRPr="00B27273">
          <w:rPr>
            <w:rStyle w:val="Hyperlink"/>
          </w:rPr>
          <w:t>thorsten.bayer@pzwei.at</w:t>
        </w:r>
      </w:hyperlink>
    </w:p>
    <w:sectPr w:rsidR="0057558D" w:rsidRPr="001743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lober Light">
    <w:panose1 w:val="00000000000000000000"/>
    <w:charset w:val="4D"/>
    <w:family w:val="auto"/>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4D"/>
    <w:family w:val="auto"/>
    <w:notTrueType/>
    <w:pitch w:val="variable"/>
    <w:sig w:usb0="A00002AF" w:usb1="5000207B" w:usb2="00000000" w:usb3="00000000" w:csb0="00000097" w:csb1="00000000"/>
  </w:font>
  <w:font w:name="Segoe UI">
    <w:altName w:val="Sylfaen"/>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12BA"/>
    <w:rsid w:val="00021FD0"/>
    <w:rsid w:val="000245AE"/>
    <w:rsid w:val="0002505D"/>
    <w:rsid w:val="00026C0E"/>
    <w:rsid w:val="0002747B"/>
    <w:rsid w:val="00030F19"/>
    <w:rsid w:val="0003795C"/>
    <w:rsid w:val="000502F5"/>
    <w:rsid w:val="000512AC"/>
    <w:rsid w:val="00054E8C"/>
    <w:rsid w:val="000670D7"/>
    <w:rsid w:val="0006738C"/>
    <w:rsid w:val="00070279"/>
    <w:rsid w:val="00072126"/>
    <w:rsid w:val="00076904"/>
    <w:rsid w:val="00081560"/>
    <w:rsid w:val="000874C4"/>
    <w:rsid w:val="0009102B"/>
    <w:rsid w:val="000967AA"/>
    <w:rsid w:val="000979C1"/>
    <w:rsid w:val="000A48BE"/>
    <w:rsid w:val="000A6164"/>
    <w:rsid w:val="000A7F27"/>
    <w:rsid w:val="000B0167"/>
    <w:rsid w:val="000B57FF"/>
    <w:rsid w:val="000D72D5"/>
    <w:rsid w:val="000D73C0"/>
    <w:rsid w:val="000E1985"/>
    <w:rsid w:val="000E41F1"/>
    <w:rsid w:val="000E64CA"/>
    <w:rsid w:val="000F000F"/>
    <w:rsid w:val="000F24EE"/>
    <w:rsid w:val="000F32CE"/>
    <w:rsid w:val="000F5F3E"/>
    <w:rsid w:val="00106092"/>
    <w:rsid w:val="001066C9"/>
    <w:rsid w:val="00107394"/>
    <w:rsid w:val="001076C1"/>
    <w:rsid w:val="00110281"/>
    <w:rsid w:val="00111D8B"/>
    <w:rsid w:val="00112696"/>
    <w:rsid w:val="00112FA8"/>
    <w:rsid w:val="001222FD"/>
    <w:rsid w:val="00136278"/>
    <w:rsid w:val="0014310B"/>
    <w:rsid w:val="00146A19"/>
    <w:rsid w:val="00173EF4"/>
    <w:rsid w:val="001743B8"/>
    <w:rsid w:val="00193DE2"/>
    <w:rsid w:val="0019470C"/>
    <w:rsid w:val="001A1A84"/>
    <w:rsid w:val="001A1E92"/>
    <w:rsid w:val="001B1DEE"/>
    <w:rsid w:val="001B2E14"/>
    <w:rsid w:val="001B320B"/>
    <w:rsid w:val="001B3D2B"/>
    <w:rsid w:val="001B5495"/>
    <w:rsid w:val="001D15FA"/>
    <w:rsid w:val="001D236A"/>
    <w:rsid w:val="001E2A12"/>
    <w:rsid w:val="001E7DE8"/>
    <w:rsid w:val="001F18C5"/>
    <w:rsid w:val="001F1E7C"/>
    <w:rsid w:val="001F2683"/>
    <w:rsid w:val="0020535A"/>
    <w:rsid w:val="00214204"/>
    <w:rsid w:val="00214956"/>
    <w:rsid w:val="002167C2"/>
    <w:rsid w:val="00221FEF"/>
    <w:rsid w:val="00222759"/>
    <w:rsid w:val="00222EEE"/>
    <w:rsid w:val="00223256"/>
    <w:rsid w:val="00224500"/>
    <w:rsid w:val="00232A50"/>
    <w:rsid w:val="002501B0"/>
    <w:rsid w:val="0025290F"/>
    <w:rsid w:val="002604CC"/>
    <w:rsid w:val="00260DB3"/>
    <w:rsid w:val="0026549F"/>
    <w:rsid w:val="002724B6"/>
    <w:rsid w:val="00285254"/>
    <w:rsid w:val="00286507"/>
    <w:rsid w:val="00286701"/>
    <w:rsid w:val="002926BE"/>
    <w:rsid w:val="002959D5"/>
    <w:rsid w:val="002A20F3"/>
    <w:rsid w:val="002A35E5"/>
    <w:rsid w:val="002A539F"/>
    <w:rsid w:val="002B0E99"/>
    <w:rsid w:val="002B2965"/>
    <w:rsid w:val="002B4482"/>
    <w:rsid w:val="002B71A5"/>
    <w:rsid w:val="002C1DD8"/>
    <w:rsid w:val="002C40AA"/>
    <w:rsid w:val="002D3AE6"/>
    <w:rsid w:val="002D4CB0"/>
    <w:rsid w:val="002E26C0"/>
    <w:rsid w:val="002E5333"/>
    <w:rsid w:val="002F324C"/>
    <w:rsid w:val="002F67A4"/>
    <w:rsid w:val="003058CC"/>
    <w:rsid w:val="003166AC"/>
    <w:rsid w:val="00316A85"/>
    <w:rsid w:val="00317C1A"/>
    <w:rsid w:val="00333E86"/>
    <w:rsid w:val="0034480C"/>
    <w:rsid w:val="00344976"/>
    <w:rsid w:val="00344F82"/>
    <w:rsid w:val="00356D8F"/>
    <w:rsid w:val="003576E0"/>
    <w:rsid w:val="00374E3C"/>
    <w:rsid w:val="00380B6E"/>
    <w:rsid w:val="0038164B"/>
    <w:rsid w:val="00384AA0"/>
    <w:rsid w:val="003873A2"/>
    <w:rsid w:val="003909FC"/>
    <w:rsid w:val="00393BDA"/>
    <w:rsid w:val="003A1F96"/>
    <w:rsid w:val="003B5D85"/>
    <w:rsid w:val="003B7067"/>
    <w:rsid w:val="003B7128"/>
    <w:rsid w:val="003C79B0"/>
    <w:rsid w:val="003D08A3"/>
    <w:rsid w:val="003D09CE"/>
    <w:rsid w:val="003D1DC6"/>
    <w:rsid w:val="003D3A66"/>
    <w:rsid w:val="003E7D63"/>
    <w:rsid w:val="003F29AD"/>
    <w:rsid w:val="00400E51"/>
    <w:rsid w:val="0040342F"/>
    <w:rsid w:val="00411C48"/>
    <w:rsid w:val="00412F4A"/>
    <w:rsid w:val="0041579F"/>
    <w:rsid w:val="00425ACE"/>
    <w:rsid w:val="004304D6"/>
    <w:rsid w:val="00433F75"/>
    <w:rsid w:val="004349E2"/>
    <w:rsid w:val="00435839"/>
    <w:rsid w:val="00435AC8"/>
    <w:rsid w:val="00436F68"/>
    <w:rsid w:val="004447F8"/>
    <w:rsid w:val="00446AAD"/>
    <w:rsid w:val="00451A49"/>
    <w:rsid w:val="00452DED"/>
    <w:rsid w:val="00455DAE"/>
    <w:rsid w:val="00464040"/>
    <w:rsid w:val="00464A5B"/>
    <w:rsid w:val="00473A77"/>
    <w:rsid w:val="004807DE"/>
    <w:rsid w:val="00481053"/>
    <w:rsid w:val="004837D0"/>
    <w:rsid w:val="00491D35"/>
    <w:rsid w:val="004955C9"/>
    <w:rsid w:val="00497EF6"/>
    <w:rsid w:val="004A4ADF"/>
    <w:rsid w:val="004A6B50"/>
    <w:rsid w:val="004B032B"/>
    <w:rsid w:val="004B1B22"/>
    <w:rsid w:val="004B2BBF"/>
    <w:rsid w:val="004B505C"/>
    <w:rsid w:val="004D43FF"/>
    <w:rsid w:val="004F4B7F"/>
    <w:rsid w:val="00500D14"/>
    <w:rsid w:val="005036E4"/>
    <w:rsid w:val="005046ED"/>
    <w:rsid w:val="0050658C"/>
    <w:rsid w:val="005137AB"/>
    <w:rsid w:val="00514357"/>
    <w:rsid w:val="00517A4D"/>
    <w:rsid w:val="005201F1"/>
    <w:rsid w:val="00526ACD"/>
    <w:rsid w:val="00530ED9"/>
    <w:rsid w:val="005357F1"/>
    <w:rsid w:val="00537461"/>
    <w:rsid w:val="00555E65"/>
    <w:rsid w:val="00560A32"/>
    <w:rsid w:val="00561B21"/>
    <w:rsid w:val="005629F1"/>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6059A2"/>
    <w:rsid w:val="006123EB"/>
    <w:rsid w:val="00614D81"/>
    <w:rsid w:val="00614E2F"/>
    <w:rsid w:val="006175B8"/>
    <w:rsid w:val="00621ED3"/>
    <w:rsid w:val="006250B9"/>
    <w:rsid w:val="006321FE"/>
    <w:rsid w:val="006362A6"/>
    <w:rsid w:val="006433AC"/>
    <w:rsid w:val="00644579"/>
    <w:rsid w:val="0064535D"/>
    <w:rsid w:val="00650A5F"/>
    <w:rsid w:val="006513BF"/>
    <w:rsid w:val="00652B42"/>
    <w:rsid w:val="00653250"/>
    <w:rsid w:val="00653408"/>
    <w:rsid w:val="006627D8"/>
    <w:rsid w:val="00665469"/>
    <w:rsid w:val="0066642C"/>
    <w:rsid w:val="006677AB"/>
    <w:rsid w:val="00676B0F"/>
    <w:rsid w:val="00680905"/>
    <w:rsid w:val="00681076"/>
    <w:rsid w:val="0068176D"/>
    <w:rsid w:val="006971C5"/>
    <w:rsid w:val="00697654"/>
    <w:rsid w:val="006A227F"/>
    <w:rsid w:val="006A379A"/>
    <w:rsid w:val="006B1034"/>
    <w:rsid w:val="006B1EBE"/>
    <w:rsid w:val="006B5B46"/>
    <w:rsid w:val="006C07C6"/>
    <w:rsid w:val="006C6666"/>
    <w:rsid w:val="006D182C"/>
    <w:rsid w:val="006D3F87"/>
    <w:rsid w:val="006D5E34"/>
    <w:rsid w:val="006E281A"/>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50BEC"/>
    <w:rsid w:val="00751674"/>
    <w:rsid w:val="00752C4C"/>
    <w:rsid w:val="00753C95"/>
    <w:rsid w:val="007561AE"/>
    <w:rsid w:val="00756273"/>
    <w:rsid w:val="00772945"/>
    <w:rsid w:val="0078655F"/>
    <w:rsid w:val="007A4121"/>
    <w:rsid w:val="007B1338"/>
    <w:rsid w:val="007B2502"/>
    <w:rsid w:val="007B44DF"/>
    <w:rsid w:val="007B45BD"/>
    <w:rsid w:val="007B6B2C"/>
    <w:rsid w:val="007D07D8"/>
    <w:rsid w:val="007D48D8"/>
    <w:rsid w:val="007D75B7"/>
    <w:rsid w:val="007E3317"/>
    <w:rsid w:val="007F1C22"/>
    <w:rsid w:val="007F2A95"/>
    <w:rsid w:val="007F3D29"/>
    <w:rsid w:val="007F5475"/>
    <w:rsid w:val="0081049F"/>
    <w:rsid w:val="00817F96"/>
    <w:rsid w:val="008213FC"/>
    <w:rsid w:val="00826FCC"/>
    <w:rsid w:val="00831B68"/>
    <w:rsid w:val="00843F88"/>
    <w:rsid w:val="008458D4"/>
    <w:rsid w:val="00850718"/>
    <w:rsid w:val="00861C7A"/>
    <w:rsid w:val="00861EE8"/>
    <w:rsid w:val="00862A64"/>
    <w:rsid w:val="0087274B"/>
    <w:rsid w:val="008804FA"/>
    <w:rsid w:val="00881AE4"/>
    <w:rsid w:val="008975DF"/>
    <w:rsid w:val="008A077B"/>
    <w:rsid w:val="008A1219"/>
    <w:rsid w:val="008A6E52"/>
    <w:rsid w:val="008C7521"/>
    <w:rsid w:val="008C7E30"/>
    <w:rsid w:val="008D1E2B"/>
    <w:rsid w:val="008E7C96"/>
    <w:rsid w:val="008F250A"/>
    <w:rsid w:val="008F40DB"/>
    <w:rsid w:val="008F5662"/>
    <w:rsid w:val="0090051F"/>
    <w:rsid w:val="009078EB"/>
    <w:rsid w:val="00910257"/>
    <w:rsid w:val="009134DC"/>
    <w:rsid w:val="009203FC"/>
    <w:rsid w:val="009211A9"/>
    <w:rsid w:val="00921A73"/>
    <w:rsid w:val="009240A3"/>
    <w:rsid w:val="00924151"/>
    <w:rsid w:val="0092762A"/>
    <w:rsid w:val="00933154"/>
    <w:rsid w:val="009357BF"/>
    <w:rsid w:val="00941C18"/>
    <w:rsid w:val="00945281"/>
    <w:rsid w:val="0094695A"/>
    <w:rsid w:val="009515D8"/>
    <w:rsid w:val="00954410"/>
    <w:rsid w:val="00955795"/>
    <w:rsid w:val="00955B35"/>
    <w:rsid w:val="00956723"/>
    <w:rsid w:val="0096188E"/>
    <w:rsid w:val="00961E92"/>
    <w:rsid w:val="00962BB1"/>
    <w:rsid w:val="00972480"/>
    <w:rsid w:val="00981384"/>
    <w:rsid w:val="009853B6"/>
    <w:rsid w:val="00986296"/>
    <w:rsid w:val="0098726A"/>
    <w:rsid w:val="00990B2C"/>
    <w:rsid w:val="00991701"/>
    <w:rsid w:val="009931EA"/>
    <w:rsid w:val="009A2A63"/>
    <w:rsid w:val="009B0E61"/>
    <w:rsid w:val="009B5ED2"/>
    <w:rsid w:val="009C34C0"/>
    <w:rsid w:val="009C4217"/>
    <w:rsid w:val="009C629F"/>
    <w:rsid w:val="009E4B02"/>
    <w:rsid w:val="009E59AA"/>
    <w:rsid w:val="00A047C0"/>
    <w:rsid w:val="00A11AA8"/>
    <w:rsid w:val="00A11CE7"/>
    <w:rsid w:val="00A13B65"/>
    <w:rsid w:val="00A17B41"/>
    <w:rsid w:val="00A216DD"/>
    <w:rsid w:val="00A239A7"/>
    <w:rsid w:val="00A33AF3"/>
    <w:rsid w:val="00A33DC6"/>
    <w:rsid w:val="00A36E53"/>
    <w:rsid w:val="00A41E5F"/>
    <w:rsid w:val="00A422A0"/>
    <w:rsid w:val="00A4483D"/>
    <w:rsid w:val="00A54B1F"/>
    <w:rsid w:val="00A612ED"/>
    <w:rsid w:val="00A61D85"/>
    <w:rsid w:val="00A64FB0"/>
    <w:rsid w:val="00A71789"/>
    <w:rsid w:val="00A723A7"/>
    <w:rsid w:val="00A804C5"/>
    <w:rsid w:val="00A84B48"/>
    <w:rsid w:val="00AA2A8C"/>
    <w:rsid w:val="00AA6286"/>
    <w:rsid w:val="00AA70DB"/>
    <w:rsid w:val="00AB6E21"/>
    <w:rsid w:val="00AC2AEF"/>
    <w:rsid w:val="00AC2C33"/>
    <w:rsid w:val="00AC6FA4"/>
    <w:rsid w:val="00AD22EF"/>
    <w:rsid w:val="00AD2841"/>
    <w:rsid w:val="00AD332B"/>
    <w:rsid w:val="00AD7E8F"/>
    <w:rsid w:val="00AE472D"/>
    <w:rsid w:val="00AE7441"/>
    <w:rsid w:val="00AF302C"/>
    <w:rsid w:val="00AF4374"/>
    <w:rsid w:val="00B01393"/>
    <w:rsid w:val="00B06DE0"/>
    <w:rsid w:val="00B23B60"/>
    <w:rsid w:val="00B24BB6"/>
    <w:rsid w:val="00B26575"/>
    <w:rsid w:val="00B30736"/>
    <w:rsid w:val="00B3542B"/>
    <w:rsid w:val="00B36572"/>
    <w:rsid w:val="00B416C3"/>
    <w:rsid w:val="00B44951"/>
    <w:rsid w:val="00B45943"/>
    <w:rsid w:val="00B51EA6"/>
    <w:rsid w:val="00B6251E"/>
    <w:rsid w:val="00B71E45"/>
    <w:rsid w:val="00B7773F"/>
    <w:rsid w:val="00B85238"/>
    <w:rsid w:val="00B85E05"/>
    <w:rsid w:val="00B9065E"/>
    <w:rsid w:val="00BB3CF1"/>
    <w:rsid w:val="00BB7857"/>
    <w:rsid w:val="00BC2251"/>
    <w:rsid w:val="00BC573A"/>
    <w:rsid w:val="00BD0996"/>
    <w:rsid w:val="00BD2180"/>
    <w:rsid w:val="00BD4395"/>
    <w:rsid w:val="00BE1FC8"/>
    <w:rsid w:val="00BE3B60"/>
    <w:rsid w:val="00BF578A"/>
    <w:rsid w:val="00C04A80"/>
    <w:rsid w:val="00C07076"/>
    <w:rsid w:val="00C07D5C"/>
    <w:rsid w:val="00C13399"/>
    <w:rsid w:val="00C1496C"/>
    <w:rsid w:val="00C24DEC"/>
    <w:rsid w:val="00C306CC"/>
    <w:rsid w:val="00C31A12"/>
    <w:rsid w:val="00C32BB5"/>
    <w:rsid w:val="00C35305"/>
    <w:rsid w:val="00C659C8"/>
    <w:rsid w:val="00C66438"/>
    <w:rsid w:val="00C67EBC"/>
    <w:rsid w:val="00C70013"/>
    <w:rsid w:val="00C8074C"/>
    <w:rsid w:val="00C80CE4"/>
    <w:rsid w:val="00C92E5F"/>
    <w:rsid w:val="00CA4EE6"/>
    <w:rsid w:val="00CA5643"/>
    <w:rsid w:val="00CA7846"/>
    <w:rsid w:val="00CB3C68"/>
    <w:rsid w:val="00CC1FBB"/>
    <w:rsid w:val="00CD1E17"/>
    <w:rsid w:val="00CD32AF"/>
    <w:rsid w:val="00CF5198"/>
    <w:rsid w:val="00CF66BA"/>
    <w:rsid w:val="00CF79A7"/>
    <w:rsid w:val="00D01A59"/>
    <w:rsid w:val="00D02B46"/>
    <w:rsid w:val="00D06004"/>
    <w:rsid w:val="00D07100"/>
    <w:rsid w:val="00D12E56"/>
    <w:rsid w:val="00D17A02"/>
    <w:rsid w:val="00D21220"/>
    <w:rsid w:val="00D21C6A"/>
    <w:rsid w:val="00D241B3"/>
    <w:rsid w:val="00D252D3"/>
    <w:rsid w:val="00D31BB6"/>
    <w:rsid w:val="00D32294"/>
    <w:rsid w:val="00D33C62"/>
    <w:rsid w:val="00D3755C"/>
    <w:rsid w:val="00D42989"/>
    <w:rsid w:val="00D61831"/>
    <w:rsid w:val="00D6782D"/>
    <w:rsid w:val="00D70C0D"/>
    <w:rsid w:val="00D74CBB"/>
    <w:rsid w:val="00D758EF"/>
    <w:rsid w:val="00D7709B"/>
    <w:rsid w:val="00D77422"/>
    <w:rsid w:val="00D80456"/>
    <w:rsid w:val="00D812A8"/>
    <w:rsid w:val="00D83E3A"/>
    <w:rsid w:val="00D97130"/>
    <w:rsid w:val="00DB022F"/>
    <w:rsid w:val="00DB325B"/>
    <w:rsid w:val="00DB500A"/>
    <w:rsid w:val="00DB5A02"/>
    <w:rsid w:val="00DC0064"/>
    <w:rsid w:val="00DC23C8"/>
    <w:rsid w:val="00DC489F"/>
    <w:rsid w:val="00DD08FB"/>
    <w:rsid w:val="00DD43C2"/>
    <w:rsid w:val="00DD4C5C"/>
    <w:rsid w:val="00DE29DD"/>
    <w:rsid w:val="00DE55FD"/>
    <w:rsid w:val="00DF4216"/>
    <w:rsid w:val="00DF78FE"/>
    <w:rsid w:val="00E01ABF"/>
    <w:rsid w:val="00E06805"/>
    <w:rsid w:val="00E11611"/>
    <w:rsid w:val="00E145D9"/>
    <w:rsid w:val="00E157B3"/>
    <w:rsid w:val="00E2730B"/>
    <w:rsid w:val="00E320E6"/>
    <w:rsid w:val="00E35276"/>
    <w:rsid w:val="00E45305"/>
    <w:rsid w:val="00E5275D"/>
    <w:rsid w:val="00E56A82"/>
    <w:rsid w:val="00E60703"/>
    <w:rsid w:val="00E612E1"/>
    <w:rsid w:val="00E64F81"/>
    <w:rsid w:val="00E7284D"/>
    <w:rsid w:val="00E775D6"/>
    <w:rsid w:val="00E8357F"/>
    <w:rsid w:val="00E913BF"/>
    <w:rsid w:val="00E93B0F"/>
    <w:rsid w:val="00E963F6"/>
    <w:rsid w:val="00EB772F"/>
    <w:rsid w:val="00EC4735"/>
    <w:rsid w:val="00ED0C9B"/>
    <w:rsid w:val="00ED2C34"/>
    <w:rsid w:val="00ED3452"/>
    <w:rsid w:val="00ED4FDB"/>
    <w:rsid w:val="00ED51B2"/>
    <w:rsid w:val="00ED709C"/>
    <w:rsid w:val="00ED737D"/>
    <w:rsid w:val="00EE2243"/>
    <w:rsid w:val="00EE2D0B"/>
    <w:rsid w:val="00F30AD7"/>
    <w:rsid w:val="00F33A8A"/>
    <w:rsid w:val="00F44461"/>
    <w:rsid w:val="00F5264C"/>
    <w:rsid w:val="00F62EA5"/>
    <w:rsid w:val="00F6595E"/>
    <w:rsid w:val="00F908DE"/>
    <w:rsid w:val="00F96C02"/>
    <w:rsid w:val="00FA4EBC"/>
    <w:rsid w:val="00FA5E60"/>
    <w:rsid w:val="00FB284D"/>
    <w:rsid w:val="00FB6D08"/>
    <w:rsid w:val="00FC6687"/>
    <w:rsid w:val="00FD3F62"/>
    <w:rsid w:val="00FE18E1"/>
    <w:rsid w:val="00FE20ED"/>
    <w:rsid w:val="00FE24E5"/>
    <w:rsid w:val="00FE57E4"/>
    <w:rsid w:val="00FE7F61"/>
    <w:rsid w:val="00FF0EFE"/>
    <w:rsid w:val="00FF33E1"/>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126"/>
    <w:pPr>
      <w:spacing w:after="0" w:line="280" w:lineRule="exact"/>
    </w:pPr>
    <w:rPr>
      <w:rFonts w:ascii="Arial" w:hAnsi="Arial" w:cs="Times New Roman"/>
      <w:sz w:val="20"/>
      <w:szCs w:val="20"/>
      <w:lang w:eastAsia="de-DE"/>
    </w:rPr>
  </w:style>
  <w:style w:type="paragraph" w:styleId="berschrift1">
    <w:name w:val="heading 1"/>
    <w:basedOn w:val="Standard"/>
    <w:next w:val="Standard"/>
    <w:link w:val="berschrift1Zchn"/>
    <w:uiPriority w:val="9"/>
    <w:qFormat/>
    <w:rsid w:val="00DC48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semiHidden/>
    <w:unhideWhenUsed/>
    <w:rsid w:val="001B320B"/>
    <w:pPr>
      <w:spacing w:line="240" w:lineRule="auto"/>
    </w:pPr>
  </w:style>
  <w:style w:type="character" w:customStyle="1" w:styleId="KommentartextZchn">
    <w:name w:val="Kommentartext Zchn"/>
    <w:basedOn w:val="Absatz-Standardschriftart"/>
    <w:link w:val="Kommentartext"/>
    <w:uiPriority w:val="99"/>
    <w:semiHidden/>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spacing w:line="240" w:lineRule="auto"/>
      <w:ind w:left="720"/>
    </w:pPr>
    <w:rPr>
      <w:rFonts w:ascii="Times New Roman" w:eastAsiaTheme="minorHAnsi" w:hAnsi="Times New Roman"/>
      <w:sz w:val="24"/>
      <w:szCs w:val="24"/>
      <w:lang w:val="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line="240" w:lineRule="auto"/>
    </w:pPr>
    <w:rPr>
      <w:rFonts w:ascii="Times New Roman" w:eastAsiaTheme="minorHAnsi" w:hAnsi="Times New Roman"/>
      <w:sz w:val="24"/>
      <w:szCs w:val="24"/>
      <w:lang w:eastAsia="de-AT"/>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ketgretchen.com/" TargetMode="External"/><Relationship Id="rId3" Type="http://schemas.openxmlformats.org/officeDocument/2006/relationships/settings" Target="settings.xml"/><Relationship Id="rId7" Type="http://schemas.openxmlformats.org/officeDocument/2006/relationships/hyperlink" Target="mailto:office@sov.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s-vorarlberg.at/" TargetMode="External"/><Relationship Id="rId11" Type="http://schemas.openxmlformats.org/officeDocument/2006/relationships/fontTable" Target="fontTable.xml"/><Relationship Id="rId5" Type="http://schemas.openxmlformats.org/officeDocument/2006/relationships/hyperlink" Target="http://www.sov.at" TargetMode="External"/><Relationship Id="rId10" Type="http://schemas.openxmlformats.org/officeDocument/2006/relationships/hyperlink" Target="mailto:thorsten.bayer@pzwei.at" TargetMode="External"/><Relationship Id="rId4" Type="http://schemas.openxmlformats.org/officeDocument/2006/relationships/webSettings" Target="webSettings.xml"/><Relationship Id="rId9" Type="http://schemas.openxmlformats.org/officeDocument/2006/relationships/hyperlink" Target="mailto:sebastian.hazod@so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5697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Thorsten Bayer</cp:lastModifiedBy>
  <cp:revision>71</cp:revision>
  <cp:lastPrinted>2019-04-25T10:06:00Z</cp:lastPrinted>
  <dcterms:created xsi:type="dcterms:W3CDTF">2019-11-18T09:08:00Z</dcterms:created>
  <dcterms:modified xsi:type="dcterms:W3CDTF">2019-11-19T10:21:00Z</dcterms:modified>
</cp:coreProperties>
</file>