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A5D95" w14:textId="77777777" w:rsidR="006766F3" w:rsidRPr="00A660B6" w:rsidRDefault="006766F3" w:rsidP="007B0CCF">
      <w:pPr>
        <w:spacing w:line="280" w:lineRule="atLeast"/>
        <w:rPr>
          <w:lang w:val="de-DE" w:eastAsia="de-AT"/>
        </w:rPr>
      </w:pPr>
      <w:r w:rsidRPr="00A660B6">
        <w:rPr>
          <w:lang w:val="de-DE"/>
        </w:rPr>
        <w:t>Presseaussendung</w:t>
      </w:r>
    </w:p>
    <w:p w14:paraId="42D4D89F" w14:textId="7A2DE1D0" w:rsidR="006766F3" w:rsidRPr="00A660B6" w:rsidRDefault="00D36A8B" w:rsidP="007B0CCF">
      <w:pPr>
        <w:spacing w:line="280" w:lineRule="atLeast"/>
        <w:rPr>
          <w:lang w:val="de-DE"/>
        </w:rPr>
      </w:pPr>
      <w:proofErr w:type="spellStart"/>
      <w:r w:rsidRPr="00A660B6">
        <w:rPr>
          <w:lang w:val="de-DE"/>
        </w:rPr>
        <w:t>Dyntex</w:t>
      </w:r>
      <w:proofErr w:type="spellEnd"/>
      <w:r w:rsidR="007A3C75" w:rsidRPr="00A660B6">
        <w:rPr>
          <w:lang w:val="de-DE"/>
        </w:rPr>
        <w:t xml:space="preserve"> GmbH</w:t>
      </w:r>
    </w:p>
    <w:p w14:paraId="7A872E24" w14:textId="77777777" w:rsidR="006766F3" w:rsidRPr="00A660B6" w:rsidRDefault="006766F3" w:rsidP="007B0CCF">
      <w:pPr>
        <w:spacing w:line="280" w:lineRule="atLeast"/>
        <w:rPr>
          <w:lang w:val="de-DE"/>
        </w:rPr>
      </w:pPr>
    </w:p>
    <w:p w14:paraId="2F0207E0" w14:textId="77777777" w:rsidR="006766F3" w:rsidRPr="00A660B6" w:rsidRDefault="006766F3" w:rsidP="007B0CCF">
      <w:pPr>
        <w:spacing w:line="280" w:lineRule="atLeast"/>
        <w:rPr>
          <w:lang w:val="de-DE"/>
        </w:rPr>
      </w:pPr>
    </w:p>
    <w:p w14:paraId="7BF4EC52" w14:textId="32701355" w:rsidR="006766F3" w:rsidRPr="00A660B6" w:rsidRDefault="00D36A8B" w:rsidP="007B0CCF">
      <w:pPr>
        <w:spacing w:line="280" w:lineRule="atLeast"/>
        <w:rPr>
          <w:lang w:val="de-DE"/>
        </w:rPr>
      </w:pPr>
      <w:proofErr w:type="spellStart"/>
      <w:r w:rsidRPr="00A660B6">
        <w:rPr>
          <w:b/>
          <w:bCs/>
          <w:lang w:val="de-DE"/>
        </w:rPr>
        <w:t>Dyntex</w:t>
      </w:r>
      <w:proofErr w:type="spellEnd"/>
      <w:r w:rsidR="007A3C75" w:rsidRPr="00A660B6">
        <w:rPr>
          <w:b/>
          <w:bCs/>
          <w:lang w:val="de-DE"/>
        </w:rPr>
        <w:t xml:space="preserve"> bringt weltweit erste ultraleichte </w:t>
      </w:r>
      <w:r w:rsidR="00A62192" w:rsidRPr="00A660B6">
        <w:rPr>
          <w:b/>
          <w:bCs/>
          <w:lang w:val="de-DE"/>
        </w:rPr>
        <w:t>Bio</w:t>
      </w:r>
      <w:r w:rsidR="007A3C75" w:rsidRPr="00A660B6">
        <w:rPr>
          <w:b/>
          <w:bCs/>
          <w:lang w:val="de-DE"/>
        </w:rPr>
        <w:t>-Funktions</w:t>
      </w:r>
      <w:r w:rsidR="00A04D97" w:rsidRPr="00A660B6">
        <w:rPr>
          <w:b/>
          <w:bCs/>
          <w:lang w:val="de-DE"/>
        </w:rPr>
        <w:t>stoffe</w:t>
      </w:r>
      <w:r w:rsidR="007A3C75" w:rsidRPr="00A660B6">
        <w:rPr>
          <w:b/>
          <w:bCs/>
          <w:lang w:val="de-DE"/>
        </w:rPr>
        <w:t xml:space="preserve"> auf den Markt</w:t>
      </w:r>
    </w:p>
    <w:p w14:paraId="7E1AFEB8" w14:textId="5379D10B" w:rsidR="006766F3" w:rsidRPr="00A660B6" w:rsidRDefault="0053004A" w:rsidP="007B0CCF">
      <w:pPr>
        <w:spacing w:line="280" w:lineRule="atLeast"/>
        <w:rPr>
          <w:lang w:val="de-DE"/>
        </w:rPr>
      </w:pPr>
      <w:r w:rsidRPr="00A660B6">
        <w:rPr>
          <w:lang w:val="de-DE"/>
        </w:rPr>
        <w:t xml:space="preserve">Umweltfreundliche Funktionstextilien </w:t>
      </w:r>
      <w:r w:rsidR="00A04D97" w:rsidRPr="00A660B6">
        <w:rPr>
          <w:lang w:val="de-DE"/>
        </w:rPr>
        <w:t xml:space="preserve">aus </w:t>
      </w:r>
      <w:r w:rsidR="009D5B54" w:rsidRPr="00A660B6">
        <w:rPr>
          <w:lang w:val="de-DE"/>
        </w:rPr>
        <w:t xml:space="preserve">biosynthetischem </w:t>
      </w:r>
      <w:r w:rsidR="00A04D97" w:rsidRPr="00A660B6">
        <w:rPr>
          <w:lang w:val="de-DE"/>
        </w:rPr>
        <w:t>Garn und biologisch abbaubare</w:t>
      </w:r>
      <w:r w:rsidRPr="00A660B6">
        <w:rPr>
          <w:lang w:val="de-DE"/>
        </w:rPr>
        <w:t>m</w:t>
      </w:r>
      <w:r w:rsidR="00A04D97" w:rsidRPr="00A660B6">
        <w:rPr>
          <w:lang w:val="de-DE"/>
        </w:rPr>
        <w:t xml:space="preserve"> </w:t>
      </w:r>
      <w:r w:rsidRPr="00A660B6">
        <w:rPr>
          <w:lang w:val="de-DE"/>
        </w:rPr>
        <w:t>S</w:t>
      </w:r>
      <w:r w:rsidR="00A04D97" w:rsidRPr="00A660B6">
        <w:rPr>
          <w:lang w:val="de-DE"/>
        </w:rPr>
        <w:t>toff</w:t>
      </w:r>
    </w:p>
    <w:p w14:paraId="6CAADFA3" w14:textId="77777777" w:rsidR="006766F3" w:rsidRPr="00A660B6" w:rsidRDefault="006766F3" w:rsidP="007B0CCF">
      <w:pPr>
        <w:spacing w:line="280" w:lineRule="atLeast"/>
        <w:rPr>
          <w:lang w:val="de-DE"/>
        </w:rPr>
      </w:pPr>
    </w:p>
    <w:p w14:paraId="725267B9" w14:textId="7C4111BD" w:rsidR="006766F3" w:rsidRPr="00A660B6" w:rsidRDefault="0053004A" w:rsidP="007B0CCF">
      <w:pPr>
        <w:spacing w:line="280" w:lineRule="atLeast"/>
        <w:rPr>
          <w:lang w:val="de-DE"/>
        </w:rPr>
      </w:pPr>
      <w:bookmarkStart w:id="0" w:name="_GoBack"/>
      <w:bookmarkEnd w:id="0"/>
      <w:r w:rsidRPr="003B3F2A">
        <w:rPr>
          <w:i/>
          <w:iCs/>
          <w:lang w:val="de-DE"/>
        </w:rPr>
        <w:t xml:space="preserve">Bregenz, </w:t>
      </w:r>
      <w:r w:rsidR="003B3F2A" w:rsidRPr="003B3F2A">
        <w:rPr>
          <w:i/>
          <w:iCs/>
          <w:lang w:val="de-DE"/>
        </w:rPr>
        <w:t>8</w:t>
      </w:r>
      <w:r w:rsidRPr="003B3F2A">
        <w:rPr>
          <w:i/>
          <w:iCs/>
          <w:lang w:val="de-DE"/>
        </w:rPr>
        <w:t xml:space="preserve">. </w:t>
      </w:r>
      <w:r w:rsidR="00C84E6E" w:rsidRPr="003B3F2A">
        <w:rPr>
          <w:i/>
          <w:iCs/>
          <w:lang w:val="de-DE"/>
        </w:rPr>
        <w:t>Jänner</w:t>
      </w:r>
      <w:r w:rsidR="00A660B6" w:rsidRPr="00A660B6">
        <w:rPr>
          <w:i/>
          <w:iCs/>
          <w:lang w:val="de-DE"/>
        </w:rPr>
        <w:t xml:space="preserve"> </w:t>
      </w:r>
      <w:r w:rsidR="00C84E6E">
        <w:rPr>
          <w:i/>
          <w:iCs/>
          <w:lang w:val="de-DE"/>
        </w:rPr>
        <w:t>2020</w:t>
      </w:r>
      <w:r w:rsidR="006766F3" w:rsidRPr="00A660B6">
        <w:rPr>
          <w:i/>
          <w:iCs/>
          <w:lang w:val="de-DE"/>
        </w:rPr>
        <w:t xml:space="preserve"> –</w:t>
      </w:r>
      <w:r w:rsidRPr="00A660B6">
        <w:rPr>
          <w:i/>
          <w:iCs/>
          <w:lang w:val="de-DE"/>
        </w:rPr>
        <w:t xml:space="preserve"> </w:t>
      </w:r>
      <w:proofErr w:type="spellStart"/>
      <w:r w:rsidR="00D36A8B" w:rsidRPr="00A660B6">
        <w:rPr>
          <w:i/>
          <w:iCs/>
          <w:lang w:val="de-DE"/>
        </w:rPr>
        <w:t>Dyntex</w:t>
      </w:r>
      <w:proofErr w:type="spellEnd"/>
      <w:r w:rsidRPr="00A660B6">
        <w:rPr>
          <w:i/>
          <w:iCs/>
          <w:lang w:val="de-DE"/>
        </w:rPr>
        <w:t xml:space="preserve">, Entwickler </w:t>
      </w:r>
      <w:r w:rsidR="000E776A" w:rsidRPr="00A660B6">
        <w:rPr>
          <w:i/>
          <w:iCs/>
          <w:lang w:val="de-DE"/>
        </w:rPr>
        <w:t>und Hersteller v</w:t>
      </w:r>
      <w:r w:rsidRPr="00A660B6">
        <w:rPr>
          <w:i/>
          <w:iCs/>
          <w:lang w:val="de-DE"/>
        </w:rPr>
        <w:t xml:space="preserve">on Funktionsmaterialien aus Bregenz (Österreich), bringt zwei Weltneuheiten auf den Markt: </w:t>
      </w:r>
      <w:proofErr w:type="spellStart"/>
      <w:r w:rsidR="00D36A8B" w:rsidRPr="00A660B6">
        <w:rPr>
          <w:i/>
          <w:iCs/>
          <w:lang w:val="de-DE"/>
        </w:rPr>
        <w:t>Dyntex</w:t>
      </w:r>
      <w:proofErr w:type="spellEnd"/>
      <w:r w:rsidRPr="00A660B6">
        <w:rPr>
          <w:i/>
          <w:iCs/>
          <w:lang w:val="de-DE"/>
        </w:rPr>
        <w:t xml:space="preserve">® </w:t>
      </w:r>
      <w:proofErr w:type="spellStart"/>
      <w:r w:rsidRPr="00A660B6">
        <w:rPr>
          <w:i/>
          <w:iCs/>
          <w:lang w:val="de-DE"/>
        </w:rPr>
        <w:t>Biodegradable</w:t>
      </w:r>
      <w:proofErr w:type="spellEnd"/>
      <w:r w:rsidRPr="00A660B6">
        <w:rPr>
          <w:i/>
          <w:iCs/>
          <w:lang w:val="de-DE"/>
        </w:rPr>
        <w:t xml:space="preserve"> ist der weltweit erste, ultraleichte, in nur fünf Jahren biologisch abbaubare Funktionsstoff. </w:t>
      </w:r>
      <w:proofErr w:type="spellStart"/>
      <w:r w:rsidR="00D36A8B" w:rsidRPr="00A660B6">
        <w:rPr>
          <w:i/>
          <w:iCs/>
          <w:lang w:val="de-DE"/>
        </w:rPr>
        <w:t>Dyntex</w:t>
      </w:r>
      <w:proofErr w:type="spellEnd"/>
      <w:r w:rsidRPr="00A660B6">
        <w:rPr>
          <w:i/>
          <w:iCs/>
          <w:lang w:val="de-DE"/>
        </w:rPr>
        <w:t xml:space="preserve">® Biological Origin ist ebenfalls ultraleicht </w:t>
      </w:r>
      <w:r w:rsidR="00E0425D" w:rsidRPr="00A660B6">
        <w:rPr>
          <w:i/>
          <w:iCs/>
          <w:lang w:val="de-DE"/>
        </w:rPr>
        <w:t xml:space="preserve">und </w:t>
      </w:r>
      <w:r w:rsidRPr="00A660B6">
        <w:rPr>
          <w:i/>
          <w:iCs/>
          <w:lang w:val="de-DE"/>
        </w:rPr>
        <w:t xml:space="preserve">vollständig aus </w:t>
      </w:r>
      <w:r w:rsidR="00EF2D31">
        <w:rPr>
          <w:i/>
          <w:iCs/>
          <w:lang w:val="de-DE"/>
        </w:rPr>
        <w:t>biobasiertem</w:t>
      </w:r>
      <w:r w:rsidR="00EF2D31" w:rsidRPr="00A660B6">
        <w:rPr>
          <w:i/>
          <w:iCs/>
          <w:lang w:val="de-DE"/>
        </w:rPr>
        <w:t xml:space="preserve"> </w:t>
      </w:r>
      <w:r w:rsidR="000E776A" w:rsidRPr="00A660B6">
        <w:rPr>
          <w:i/>
          <w:iCs/>
          <w:lang w:val="de-DE"/>
        </w:rPr>
        <w:t>Rohstoff pr</w:t>
      </w:r>
      <w:r w:rsidR="00E0425D" w:rsidRPr="00A660B6">
        <w:rPr>
          <w:i/>
          <w:iCs/>
          <w:lang w:val="de-DE"/>
        </w:rPr>
        <w:t>oduziert</w:t>
      </w:r>
      <w:r w:rsidRPr="00A660B6">
        <w:rPr>
          <w:i/>
          <w:iCs/>
          <w:lang w:val="de-DE"/>
        </w:rPr>
        <w:t>.</w:t>
      </w:r>
      <w:r w:rsidR="00D36A8B" w:rsidRPr="00A660B6">
        <w:rPr>
          <w:i/>
          <w:iCs/>
          <w:lang w:val="de-DE"/>
        </w:rPr>
        <w:t xml:space="preserve"> Das Unternehmen hat bereits Interesse von führenden Premium-Herstellern von Sport- und </w:t>
      </w:r>
      <w:proofErr w:type="spellStart"/>
      <w:r w:rsidR="00D36A8B" w:rsidRPr="00A660B6">
        <w:rPr>
          <w:i/>
          <w:iCs/>
          <w:lang w:val="de-DE"/>
        </w:rPr>
        <w:t>Lifestylebekleidung</w:t>
      </w:r>
      <w:proofErr w:type="spellEnd"/>
      <w:r w:rsidR="00D36A8B" w:rsidRPr="00A660B6">
        <w:rPr>
          <w:i/>
          <w:iCs/>
          <w:lang w:val="de-DE"/>
        </w:rPr>
        <w:t>.</w:t>
      </w:r>
    </w:p>
    <w:p w14:paraId="5E62199E" w14:textId="77777777" w:rsidR="006766F3" w:rsidRPr="00A660B6" w:rsidRDefault="006766F3" w:rsidP="007B0CCF">
      <w:pPr>
        <w:spacing w:line="280" w:lineRule="atLeast"/>
        <w:rPr>
          <w:lang w:val="de-DE"/>
        </w:rPr>
      </w:pPr>
    </w:p>
    <w:p w14:paraId="5C6E467E" w14:textId="0848E5FC" w:rsidR="006766F3" w:rsidRPr="00A660B6" w:rsidRDefault="00F25E90" w:rsidP="007B0CCF">
      <w:pPr>
        <w:spacing w:line="280" w:lineRule="atLeast"/>
        <w:rPr>
          <w:lang w:val="de-DE"/>
        </w:rPr>
      </w:pPr>
      <w:r w:rsidRPr="00A660B6">
        <w:rPr>
          <w:lang w:val="de-DE"/>
        </w:rPr>
        <w:t xml:space="preserve">Drei Jahre Entwicklungszeit stecken in zwei außergewöhnlichen biosynthetischen Geweben, die </w:t>
      </w:r>
      <w:proofErr w:type="spellStart"/>
      <w:r w:rsidR="00D36A8B" w:rsidRPr="00A660B6">
        <w:rPr>
          <w:lang w:val="de-DE"/>
        </w:rPr>
        <w:t>Dyntex</w:t>
      </w:r>
      <w:proofErr w:type="spellEnd"/>
      <w:r w:rsidRPr="00A660B6">
        <w:rPr>
          <w:lang w:val="de-DE"/>
        </w:rPr>
        <w:t xml:space="preserve"> z</w:t>
      </w:r>
      <w:r w:rsidR="00E218BC" w:rsidRPr="00A660B6">
        <w:rPr>
          <w:lang w:val="de-DE"/>
        </w:rPr>
        <w:t xml:space="preserve">usammen mit Spezialisten aus Japan und </w:t>
      </w:r>
      <w:r w:rsidR="00865CE8" w:rsidRPr="00A660B6">
        <w:rPr>
          <w:lang w:val="de-DE"/>
        </w:rPr>
        <w:t xml:space="preserve">Italien </w:t>
      </w:r>
      <w:r w:rsidR="00E218BC" w:rsidRPr="00A660B6">
        <w:rPr>
          <w:lang w:val="de-DE"/>
        </w:rPr>
        <w:t>entwickelt</w:t>
      </w:r>
      <w:r w:rsidRPr="00A660B6">
        <w:rPr>
          <w:lang w:val="de-DE"/>
        </w:rPr>
        <w:t xml:space="preserve"> hat</w:t>
      </w:r>
      <w:r w:rsidR="00E218BC" w:rsidRPr="00A660B6">
        <w:rPr>
          <w:lang w:val="de-DE"/>
        </w:rPr>
        <w:t xml:space="preserve">. „Sie haben das Zeug, den Markt für umweltfreundliche Funktionsstoffe zu revolutionieren“, ist </w:t>
      </w:r>
      <w:proofErr w:type="spellStart"/>
      <w:r w:rsidR="00D36A8B" w:rsidRPr="00A660B6">
        <w:rPr>
          <w:lang w:val="de-DE"/>
        </w:rPr>
        <w:t>Dyntex</w:t>
      </w:r>
      <w:proofErr w:type="spellEnd"/>
      <w:r w:rsidR="00E218BC" w:rsidRPr="00A660B6">
        <w:rPr>
          <w:lang w:val="de-DE"/>
        </w:rPr>
        <w:t>-Geschäftsführer Mathias Braun überzeugt. „</w:t>
      </w:r>
      <w:r w:rsidR="00E0425D" w:rsidRPr="00A660B6">
        <w:rPr>
          <w:lang w:val="de-DE"/>
        </w:rPr>
        <w:t>Unsere</w:t>
      </w:r>
      <w:r w:rsidR="00E218BC" w:rsidRPr="00A660B6">
        <w:rPr>
          <w:lang w:val="de-DE"/>
        </w:rPr>
        <w:t xml:space="preserve"> Stoffe setzen neue Standards bei Sport-, Outdoor- und </w:t>
      </w:r>
      <w:proofErr w:type="spellStart"/>
      <w:r w:rsidR="00E218BC" w:rsidRPr="00A660B6">
        <w:rPr>
          <w:lang w:val="de-DE"/>
        </w:rPr>
        <w:t>Lifestyle</w:t>
      </w:r>
      <w:r w:rsidR="003A6655">
        <w:rPr>
          <w:lang w:val="de-DE"/>
        </w:rPr>
        <w:t>b</w:t>
      </w:r>
      <w:r w:rsidR="00E218BC" w:rsidRPr="00A660B6">
        <w:rPr>
          <w:lang w:val="de-DE"/>
        </w:rPr>
        <w:t>ekleidung</w:t>
      </w:r>
      <w:proofErr w:type="spellEnd"/>
      <w:r w:rsidR="00E218BC" w:rsidRPr="00A660B6">
        <w:rPr>
          <w:lang w:val="de-DE"/>
        </w:rPr>
        <w:t xml:space="preserve">.“ Das Interesse von Premium-Herstellern sei bereits nach den ersten Gesprächen </w:t>
      </w:r>
      <w:r w:rsidR="00F71AE3">
        <w:rPr>
          <w:lang w:val="de-DE"/>
        </w:rPr>
        <w:t>groß</w:t>
      </w:r>
      <w:r w:rsidR="00E218BC" w:rsidRPr="00A660B6">
        <w:rPr>
          <w:lang w:val="de-DE"/>
        </w:rPr>
        <w:t>.</w:t>
      </w:r>
    </w:p>
    <w:p w14:paraId="0D93323C" w14:textId="77777777" w:rsidR="006766F3" w:rsidRPr="00A660B6" w:rsidRDefault="006766F3" w:rsidP="007B0CCF">
      <w:pPr>
        <w:spacing w:line="280" w:lineRule="atLeast"/>
        <w:rPr>
          <w:lang w:val="de-DE"/>
        </w:rPr>
      </w:pPr>
    </w:p>
    <w:p w14:paraId="62FACED5" w14:textId="78E0D2FA" w:rsidR="006766F3" w:rsidRPr="00A660B6" w:rsidRDefault="00E218BC" w:rsidP="007B0CCF">
      <w:pPr>
        <w:spacing w:line="280" w:lineRule="atLeast"/>
        <w:rPr>
          <w:lang w:val="de-DE"/>
        </w:rPr>
      </w:pPr>
      <w:r w:rsidRPr="00A660B6">
        <w:rPr>
          <w:b/>
          <w:bCs/>
          <w:lang w:val="de-DE"/>
        </w:rPr>
        <w:t>In fünf Jahren biologisch abbaubar</w:t>
      </w:r>
    </w:p>
    <w:p w14:paraId="77FE9EFB" w14:textId="6A9C7D3E" w:rsidR="00C3406B" w:rsidRPr="00A660B6" w:rsidRDefault="00D36A8B" w:rsidP="007B0CCF">
      <w:pPr>
        <w:spacing w:line="280" w:lineRule="atLeast"/>
        <w:rPr>
          <w:lang w:val="de-DE"/>
        </w:rPr>
      </w:pPr>
      <w:proofErr w:type="spellStart"/>
      <w:r w:rsidRPr="00A660B6">
        <w:rPr>
          <w:lang w:val="de-DE"/>
        </w:rPr>
        <w:t>Dyntex</w:t>
      </w:r>
      <w:proofErr w:type="spellEnd"/>
      <w:r w:rsidR="00C3406B" w:rsidRPr="00A660B6">
        <w:rPr>
          <w:lang w:val="de-DE"/>
        </w:rPr>
        <w:t>®</w:t>
      </w:r>
      <w:r w:rsidR="00E218BC" w:rsidRPr="00A660B6">
        <w:rPr>
          <w:lang w:val="de-DE"/>
        </w:rPr>
        <w:t xml:space="preserve"> </w:t>
      </w:r>
      <w:proofErr w:type="spellStart"/>
      <w:r w:rsidR="00E218BC" w:rsidRPr="00A660B6">
        <w:rPr>
          <w:lang w:val="de-DE"/>
        </w:rPr>
        <w:t>Biodegradable</w:t>
      </w:r>
      <w:proofErr w:type="spellEnd"/>
      <w:r w:rsidR="00E218BC" w:rsidRPr="00A660B6">
        <w:rPr>
          <w:lang w:val="de-DE"/>
        </w:rPr>
        <w:t xml:space="preserve"> ist der erste ultraleichte Funktionsstoff, der </w:t>
      </w:r>
      <w:r w:rsidR="00E0425D" w:rsidRPr="00A660B6">
        <w:rPr>
          <w:lang w:val="de-DE"/>
        </w:rPr>
        <w:t>in nur fünf Jahren</w:t>
      </w:r>
      <w:r w:rsidR="00F25E90" w:rsidRPr="00A660B6">
        <w:rPr>
          <w:lang w:val="de-DE"/>
        </w:rPr>
        <w:t xml:space="preserve"> vollständig bi</w:t>
      </w:r>
      <w:r w:rsidR="00E218BC" w:rsidRPr="00A660B6">
        <w:rPr>
          <w:lang w:val="de-DE"/>
        </w:rPr>
        <w:t xml:space="preserve">ologisch abbaubar ist. Das Garn </w:t>
      </w:r>
      <w:r w:rsidR="002627A7" w:rsidRPr="00A660B6">
        <w:rPr>
          <w:lang w:val="de-DE"/>
        </w:rPr>
        <w:t xml:space="preserve">ist </w:t>
      </w:r>
      <w:r w:rsidR="00E218BC" w:rsidRPr="00A660B6">
        <w:rPr>
          <w:lang w:val="de-DE"/>
        </w:rPr>
        <w:t xml:space="preserve">aus dem High-Tech-Polymer </w:t>
      </w:r>
      <w:proofErr w:type="spellStart"/>
      <w:r w:rsidR="00E218BC" w:rsidRPr="00A660B6">
        <w:rPr>
          <w:lang w:val="de-DE"/>
        </w:rPr>
        <w:t>Amni</w:t>
      </w:r>
      <w:proofErr w:type="spellEnd"/>
      <w:r w:rsidR="00E218BC" w:rsidRPr="00A660B6">
        <w:rPr>
          <w:lang w:val="de-DE"/>
        </w:rPr>
        <w:t xml:space="preserve"> Soul Eco® </w:t>
      </w:r>
      <w:r w:rsidR="002627A7" w:rsidRPr="00A660B6">
        <w:rPr>
          <w:lang w:val="de-DE"/>
        </w:rPr>
        <w:t xml:space="preserve">gefertigt. Es </w:t>
      </w:r>
      <w:r w:rsidR="00E218BC" w:rsidRPr="00A660B6">
        <w:rPr>
          <w:lang w:val="de-DE"/>
        </w:rPr>
        <w:t>ermöglicht die Herstellung von</w:t>
      </w:r>
      <w:r w:rsidR="000026CF" w:rsidRPr="00A660B6">
        <w:rPr>
          <w:lang w:val="de-DE"/>
        </w:rPr>
        <w:t xml:space="preserve"> </w:t>
      </w:r>
      <w:r w:rsidR="00E218BC" w:rsidRPr="00A660B6">
        <w:rPr>
          <w:lang w:val="de-DE"/>
        </w:rPr>
        <w:t>Gewebe</w:t>
      </w:r>
      <w:r w:rsidR="000026CF" w:rsidRPr="00A660B6">
        <w:rPr>
          <w:lang w:val="de-DE"/>
        </w:rPr>
        <w:t>n</w:t>
      </w:r>
      <w:r w:rsidR="00E218BC" w:rsidRPr="00A660B6">
        <w:rPr>
          <w:lang w:val="de-DE"/>
        </w:rPr>
        <w:t xml:space="preserve"> mit nur 38 </w:t>
      </w:r>
      <w:r w:rsidR="00A660B6" w:rsidRPr="00A660B6">
        <w:rPr>
          <w:lang w:val="de-DE"/>
        </w:rPr>
        <w:t>Gramm pro Quadratmeter</w:t>
      </w:r>
      <w:r w:rsidR="002627A7" w:rsidRPr="00A660B6">
        <w:rPr>
          <w:lang w:val="de-DE"/>
        </w:rPr>
        <w:t xml:space="preserve"> in </w:t>
      </w:r>
      <w:r w:rsidR="000026CF" w:rsidRPr="00A660B6">
        <w:rPr>
          <w:lang w:val="de-DE"/>
        </w:rPr>
        <w:t>höchste</w:t>
      </w:r>
      <w:r w:rsidR="002627A7" w:rsidRPr="00A660B6">
        <w:rPr>
          <w:lang w:val="de-DE"/>
        </w:rPr>
        <w:t>r</w:t>
      </w:r>
      <w:r w:rsidR="000026CF" w:rsidRPr="00A660B6">
        <w:rPr>
          <w:lang w:val="de-DE"/>
        </w:rPr>
        <w:t xml:space="preserve"> Qualität</w:t>
      </w:r>
      <w:r w:rsidR="002627A7" w:rsidRPr="00A660B6">
        <w:rPr>
          <w:lang w:val="de-DE"/>
        </w:rPr>
        <w:t>. Sie</w:t>
      </w:r>
      <w:r w:rsidR="000026CF" w:rsidRPr="00A660B6">
        <w:rPr>
          <w:lang w:val="de-DE"/>
        </w:rPr>
        <w:t xml:space="preserve"> </w:t>
      </w:r>
      <w:r w:rsidR="00C3406B" w:rsidRPr="00A660B6">
        <w:rPr>
          <w:lang w:val="de-DE"/>
        </w:rPr>
        <w:t>sind wasserabweisend</w:t>
      </w:r>
      <w:r w:rsidR="00E0425D" w:rsidRPr="00A660B6">
        <w:rPr>
          <w:lang w:val="de-DE"/>
        </w:rPr>
        <w:t>,</w:t>
      </w:r>
      <w:r w:rsidR="00C3406B" w:rsidRPr="00A660B6">
        <w:rPr>
          <w:lang w:val="de-DE"/>
        </w:rPr>
        <w:t xml:space="preserve"> atmungsaktiv</w:t>
      </w:r>
      <w:r w:rsidRPr="00A660B6">
        <w:rPr>
          <w:lang w:val="de-DE"/>
        </w:rPr>
        <w:t xml:space="preserve">, frei von </w:t>
      </w:r>
      <w:proofErr w:type="spellStart"/>
      <w:r w:rsidRPr="00A660B6">
        <w:rPr>
          <w:lang w:val="de-DE"/>
        </w:rPr>
        <w:t>Fluorcarbon</w:t>
      </w:r>
      <w:proofErr w:type="spellEnd"/>
      <w:r w:rsidR="00E0425D" w:rsidRPr="00A660B6">
        <w:rPr>
          <w:lang w:val="de-DE"/>
        </w:rPr>
        <w:t xml:space="preserve"> </w:t>
      </w:r>
      <w:r w:rsidR="00C3406B" w:rsidRPr="00A660B6">
        <w:rPr>
          <w:lang w:val="de-DE"/>
        </w:rPr>
        <w:t>und</w:t>
      </w:r>
      <w:r w:rsidR="003F5723" w:rsidRPr="00A660B6">
        <w:rPr>
          <w:lang w:val="de-DE"/>
        </w:rPr>
        <w:t xml:space="preserve"> auch bei hoher Beanspruchung sehr</w:t>
      </w:r>
      <w:r w:rsidR="00C3406B" w:rsidRPr="00A660B6">
        <w:rPr>
          <w:lang w:val="de-DE"/>
        </w:rPr>
        <w:t xml:space="preserve"> </w:t>
      </w:r>
      <w:r w:rsidR="00E0425D" w:rsidRPr="00A660B6">
        <w:rPr>
          <w:lang w:val="de-DE"/>
        </w:rPr>
        <w:t xml:space="preserve">langlebig. </w:t>
      </w:r>
      <w:r w:rsidR="000026CF" w:rsidRPr="00A660B6">
        <w:rPr>
          <w:lang w:val="de-DE"/>
        </w:rPr>
        <w:t xml:space="preserve">Mit besonderen Griffen und Optiken </w:t>
      </w:r>
      <w:r w:rsidR="007B0CCF" w:rsidRPr="00A660B6">
        <w:rPr>
          <w:lang w:val="de-DE"/>
        </w:rPr>
        <w:t>sind sie</w:t>
      </w:r>
      <w:r w:rsidR="000026CF" w:rsidRPr="00A660B6">
        <w:rPr>
          <w:lang w:val="de-DE"/>
        </w:rPr>
        <w:t xml:space="preserve"> </w:t>
      </w:r>
      <w:r w:rsidR="007B0CCF" w:rsidRPr="00A660B6">
        <w:rPr>
          <w:lang w:val="de-DE"/>
        </w:rPr>
        <w:t xml:space="preserve">ideal für </w:t>
      </w:r>
      <w:r w:rsidR="00E0425D" w:rsidRPr="00A660B6">
        <w:rPr>
          <w:lang w:val="de-DE"/>
        </w:rPr>
        <w:t xml:space="preserve">modische </w:t>
      </w:r>
      <w:r w:rsidR="000026CF" w:rsidRPr="00A660B6">
        <w:rPr>
          <w:lang w:val="de-DE"/>
        </w:rPr>
        <w:t>Funktionsbekleidung</w:t>
      </w:r>
      <w:r w:rsidR="00C3406B" w:rsidRPr="00A660B6">
        <w:rPr>
          <w:lang w:val="de-DE"/>
        </w:rPr>
        <w:t>.</w:t>
      </w:r>
    </w:p>
    <w:p w14:paraId="10D03BFF" w14:textId="77777777" w:rsidR="00C3406B" w:rsidRPr="00A660B6" w:rsidRDefault="00C3406B" w:rsidP="007B0CCF">
      <w:pPr>
        <w:spacing w:line="280" w:lineRule="atLeast"/>
        <w:rPr>
          <w:lang w:val="de-DE"/>
        </w:rPr>
      </w:pPr>
    </w:p>
    <w:p w14:paraId="4ADDB392" w14:textId="36B3FEC8" w:rsidR="006766F3" w:rsidRPr="00A660B6" w:rsidRDefault="00C3406B" w:rsidP="007B0CCF">
      <w:pPr>
        <w:pStyle w:val="Kommentartext"/>
        <w:spacing w:line="280" w:lineRule="atLeast"/>
        <w:rPr>
          <w:lang w:val="de-DE"/>
        </w:rPr>
      </w:pPr>
      <w:r w:rsidRPr="00A660B6">
        <w:rPr>
          <w:lang w:val="de-DE"/>
        </w:rPr>
        <w:t xml:space="preserve">Auf einer Deponie zerfallen Funktionstextilien aus </w:t>
      </w:r>
      <w:proofErr w:type="spellStart"/>
      <w:r w:rsidR="00D36A8B" w:rsidRPr="00A660B6">
        <w:rPr>
          <w:lang w:val="de-DE"/>
        </w:rPr>
        <w:t>Dyntex</w:t>
      </w:r>
      <w:proofErr w:type="spellEnd"/>
      <w:r w:rsidRPr="00A660B6">
        <w:rPr>
          <w:lang w:val="de-DE"/>
        </w:rPr>
        <w:t xml:space="preserve">® </w:t>
      </w:r>
      <w:proofErr w:type="spellStart"/>
      <w:r w:rsidRPr="00A660B6">
        <w:rPr>
          <w:lang w:val="de-DE"/>
        </w:rPr>
        <w:t>Biodegradable</w:t>
      </w:r>
      <w:proofErr w:type="spellEnd"/>
      <w:r w:rsidRPr="00A660B6">
        <w:rPr>
          <w:lang w:val="de-DE"/>
        </w:rPr>
        <w:t>-Stoffen in fünf Jahren zu CO</w:t>
      </w:r>
      <w:r w:rsidRPr="00A660B6">
        <w:rPr>
          <w:vertAlign w:val="subscript"/>
          <w:lang w:val="de-DE"/>
        </w:rPr>
        <w:t>2</w:t>
      </w:r>
      <w:r w:rsidRPr="00A660B6">
        <w:rPr>
          <w:lang w:val="de-DE"/>
        </w:rPr>
        <w:t xml:space="preserve">, Methan und Biomasse – getestet </w:t>
      </w:r>
      <w:r w:rsidR="007B0CCF" w:rsidRPr="00A660B6">
        <w:rPr>
          <w:lang w:val="de-DE"/>
        </w:rPr>
        <w:t xml:space="preserve">in einem </w:t>
      </w:r>
      <w:r w:rsidR="00D36A8B" w:rsidRPr="00A660B6">
        <w:rPr>
          <w:lang w:val="de-DE"/>
        </w:rPr>
        <w:t>US-amerikanischen</w:t>
      </w:r>
      <w:r w:rsidR="007B0CCF" w:rsidRPr="00A660B6">
        <w:rPr>
          <w:lang w:val="de-DE"/>
        </w:rPr>
        <w:t xml:space="preserve"> Labor</w:t>
      </w:r>
      <w:r w:rsidR="00D36A8B" w:rsidRPr="00A660B6">
        <w:rPr>
          <w:lang w:val="de-DE"/>
        </w:rPr>
        <w:t>, das die anaerobe Abbaubarkeit</w:t>
      </w:r>
      <w:r w:rsidR="007B0CCF" w:rsidRPr="00A660B6">
        <w:rPr>
          <w:lang w:val="de-DE"/>
        </w:rPr>
        <w:t xml:space="preserve"> </w:t>
      </w:r>
      <w:r w:rsidRPr="00A660B6">
        <w:rPr>
          <w:lang w:val="de-DE"/>
        </w:rPr>
        <w:t>nach der internationalen Norm ASTM D5511</w:t>
      </w:r>
      <w:r w:rsidR="000026CF" w:rsidRPr="00A660B6">
        <w:rPr>
          <w:lang w:val="de-DE"/>
        </w:rPr>
        <w:t xml:space="preserve"> </w:t>
      </w:r>
      <w:r w:rsidR="00D36A8B" w:rsidRPr="00A660B6">
        <w:rPr>
          <w:lang w:val="de-DE"/>
        </w:rPr>
        <w:t>geprüft hat</w:t>
      </w:r>
      <w:r w:rsidR="00A660B6" w:rsidRPr="00A660B6">
        <w:rPr>
          <w:lang w:val="de-DE"/>
        </w:rPr>
        <w:t xml:space="preserve"> (entspricht ISO 15985)</w:t>
      </w:r>
      <w:r w:rsidRPr="00A660B6">
        <w:rPr>
          <w:lang w:val="de-DE"/>
        </w:rPr>
        <w:t>. Standard-Polyamide benötigen dafür mehr als zehnmal so lang.</w:t>
      </w:r>
      <w:r w:rsidR="003F5723" w:rsidRPr="00A660B6">
        <w:rPr>
          <w:lang w:val="de-DE"/>
        </w:rPr>
        <w:t xml:space="preserve"> Zusammen mit einer biologisch abbaubaren Wattierung sind </w:t>
      </w:r>
      <w:r w:rsidR="007B0CCF" w:rsidRPr="00A660B6">
        <w:rPr>
          <w:lang w:val="de-DE"/>
        </w:rPr>
        <w:t xml:space="preserve">rückstandsfrei abbaubare </w:t>
      </w:r>
      <w:r w:rsidR="003F5723" w:rsidRPr="00A660B6">
        <w:rPr>
          <w:lang w:val="de-DE"/>
        </w:rPr>
        <w:t>Produkte möglich.</w:t>
      </w:r>
    </w:p>
    <w:p w14:paraId="51EF3BDD" w14:textId="61D871EA" w:rsidR="00C3406B" w:rsidRPr="00A660B6" w:rsidRDefault="00C3406B" w:rsidP="007B0CCF">
      <w:pPr>
        <w:spacing w:line="280" w:lineRule="atLeast"/>
        <w:rPr>
          <w:lang w:val="de-DE"/>
        </w:rPr>
      </w:pPr>
    </w:p>
    <w:p w14:paraId="4796F5AC" w14:textId="29202CBE" w:rsidR="00C3406B" w:rsidRPr="00A660B6" w:rsidRDefault="00C3406B" w:rsidP="007B0CCF">
      <w:pPr>
        <w:spacing w:line="280" w:lineRule="atLeast"/>
        <w:rPr>
          <w:b/>
          <w:lang w:val="de-DE"/>
        </w:rPr>
      </w:pPr>
      <w:r w:rsidRPr="00A660B6">
        <w:rPr>
          <w:b/>
          <w:lang w:val="de-DE"/>
        </w:rPr>
        <w:t xml:space="preserve">100 Prozent </w:t>
      </w:r>
      <w:proofErr w:type="spellStart"/>
      <w:r w:rsidRPr="00A660B6">
        <w:rPr>
          <w:b/>
          <w:lang w:val="de-DE"/>
        </w:rPr>
        <w:t>Biogarn</w:t>
      </w:r>
      <w:proofErr w:type="spellEnd"/>
    </w:p>
    <w:p w14:paraId="526139F5" w14:textId="28C75EF2" w:rsidR="00C3406B" w:rsidRPr="00A660B6" w:rsidRDefault="006E6233" w:rsidP="007B0CCF">
      <w:pPr>
        <w:spacing w:line="280" w:lineRule="atLeast"/>
        <w:rPr>
          <w:lang w:val="de-DE"/>
        </w:rPr>
      </w:pPr>
      <w:r w:rsidRPr="00A660B6">
        <w:rPr>
          <w:lang w:val="de-DE"/>
        </w:rPr>
        <w:t>Vollständig a</w:t>
      </w:r>
      <w:r w:rsidR="007B0CCF" w:rsidRPr="00A660B6">
        <w:rPr>
          <w:lang w:val="de-DE"/>
        </w:rPr>
        <w:t>us erneuerbaren Ressource</w:t>
      </w:r>
      <w:r w:rsidRPr="00A660B6">
        <w:rPr>
          <w:lang w:val="de-DE"/>
        </w:rPr>
        <w:t>n</w:t>
      </w:r>
      <w:r w:rsidR="007B0CCF" w:rsidRPr="00A660B6">
        <w:rPr>
          <w:lang w:val="de-DE"/>
        </w:rPr>
        <w:t xml:space="preserve"> ist </w:t>
      </w:r>
      <w:proofErr w:type="spellStart"/>
      <w:r w:rsidR="00D36A8B" w:rsidRPr="00A660B6">
        <w:rPr>
          <w:lang w:val="de-DE"/>
        </w:rPr>
        <w:t>Dyntex</w:t>
      </w:r>
      <w:proofErr w:type="spellEnd"/>
      <w:r w:rsidR="00C3406B" w:rsidRPr="00A660B6">
        <w:rPr>
          <w:lang w:val="de-DE"/>
        </w:rPr>
        <w:t xml:space="preserve">® Biological Origin </w:t>
      </w:r>
      <w:r w:rsidRPr="00A660B6">
        <w:rPr>
          <w:lang w:val="de-DE"/>
        </w:rPr>
        <w:t>hergestellt</w:t>
      </w:r>
      <w:r w:rsidR="007B0CCF" w:rsidRPr="00A660B6">
        <w:rPr>
          <w:lang w:val="de-DE"/>
        </w:rPr>
        <w:t xml:space="preserve">: </w:t>
      </w:r>
      <w:r w:rsidR="00BC02E5" w:rsidRPr="00A660B6">
        <w:rPr>
          <w:lang w:val="de-DE"/>
        </w:rPr>
        <w:t xml:space="preserve">Basis für den ultraleichten Funktionsstoff ist </w:t>
      </w:r>
      <w:r w:rsidR="00B36938" w:rsidRPr="00A660B6">
        <w:rPr>
          <w:lang w:val="de-DE"/>
        </w:rPr>
        <w:t>die</w:t>
      </w:r>
      <w:r w:rsidRPr="00A660B6">
        <w:rPr>
          <w:lang w:val="de-DE"/>
        </w:rPr>
        <w:t xml:space="preserve"> Rizinuspflanze. </w:t>
      </w:r>
      <w:r w:rsidR="00BC02E5" w:rsidRPr="00A660B6">
        <w:rPr>
          <w:lang w:val="de-DE"/>
        </w:rPr>
        <w:t xml:space="preserve">Daraus </w:t>
      </w:r>
      <w:r w:rsidRPr="00A660B6">
        <w:rPr>
          <w:lang w:val="de-DE"/>
        </w:rPr>
        <w:t>wird ein Bio-Polymer gewonnen, aus dem ein besonders hochwertiges Garn</w:t>
      </w:r>
      <w:r w:rsidR="00BC02E5" w:rsidRPr="00A660B6">
        <w:rPr>
          <w:lang w:val="de-DE"/>
        </w:rPr>
        <w:t xml:space="preserve"> entsteht</w:t>
      </w:r>
      <w:r w:rsidRPr="00A660B6">
        <w:rPr>
          <w:lang w:val="de-DE"/>
        </w:rPr>
        <w:t xml:space="preserve">. </w:t>
      </w:r>
      <w:proofErr w:type="spellStart"/>
      <w:r w:rsidR="00D36A8B" w:rsidRPr="00A660B6">
        <w:rPr>
          <w:lang w:val="de-DE"/>
        </w:rPr>
        <w:t>Dyntex</w:t>
      </w:r>
      <w:proofErr w:type="spellEnd"/>
      <w:r w:rsidR="00BC02E5" w:rsidRPr="00A660B6">
        <w:rPr>
          <w:lang w:val="de-DE"/>
        </w:rPr>
        <w:t xml:space="preserve"> produziert damit </w:t>
      </w:r>
      <w:r w:rsidR="000026CF" w:rsidRPr="00A660B6">
        <w:rPr>
          <w:lang w:val="de-DE"/>
        </w:rPr>
        <w:t>in einem speziellen Fertigungsprozess ultraleichte Funktionsstoffe höchster Qualität mit einzigartigen Griffen und besonderen Optiken.</w:t>
      </w:r>
      <w:r w:rsidR="00D36A8B" w:rsidRPr="00A660B6">
        <w:rPr>
          <w:lang w:val="de-DE"/>
        </w:rPr>
        <w:t xml:space="preserve"> Bei dieser neu entwickelten Stoffkollektion kann auf den Einsatz fossiler Ressourcen komplett verzichtet werden.</w:t>
      </w:r>
    </w:p>
    <w:p w14:paraId="2972BD31" w14:textId="31D0D279" w:rsidR="000026CF" w:rsidRPr="00A660B6" w:rsidRDefault="000026CF" w:rsidP="007B0CCF">
      <w:pPr>
        <w:spacing w:line="280" w:lineRule="atLeast"/>
        <w:rPr>
          <w:lang w:val="de-DE"/>
        </w:rPr>
      </w:pPr>
    </w:p>
    <w:p w14:paraId="33274559" w14:textId="1E166AEE" w:rsidR="000026CF" w:rsidRPr="00A660B6" w:rsidRDefault="000026CF" w:rsidP="007B0CCF">
      <w:pPr>
        <w:spacing w:line="280" w:lineRule="atLeast"/>
        <w:rPr>
          <w:lang w:val="de-DE"/>
        </w:rPr>
      </w:pPr>
      <w:r w:rsidRPr="00A660B6">
        <w:rPr>
          <w:lang w:val="de-DE"/>
        </w:rPr>
        <w:t xml:space="preserve">Die Rizinuspflanze ist der ideale Rohstoff für </w:t>
      </w:r>
      <w:r w:rsidR="00BC02E5" w:rsidRPr="00A660B6">
        <w:rPr>
          <w:lang w:val="de-DE"/>
        </w:rPr>
        <w:t>solche</w:t>
      </w:r>
      <w:r w:rsidRPr="00A660B6">
        <w:rPr>
          <w:lang w:val="de-DE"/>
        </w:rPr>
        <w:t xml:space="preserve"> </w:t>
      </w:r>
      <w:r w:rsidR="00BC02E5" w:rsidRPr="00A660B6">
        <w:rPr>
          <w:lang w:val="de-DE"/>
        </w:rPr>
        <w:t>Gewebe</w:t>
      </w:r>
      <w:r w:rsidRPr="00A660B6">
        <w:rPr>
          <w:lang w:val="de-DE"/>
        </w:rPr>
        <w:t>. Sie wächst auf kargen, nährstoffarmen Böden, benötigt nur wenig Wasser und ist nicht essbar. Die Rizinuspflanze steht damit nicht in Konkurrenz zum Anbau von Nahrungsmitteln in der Landwirtschaft.</w:t>
      </w:r>
    </w:p>
    <w:p w14:paraId="7FD86290" w14:textId="2B4A2C0B" w:rsidR="000026CF" w:rsidRPr="00A660B6" w:rsidRDefault="000026CF" w:rsidP="007B0CCF">
      <w:pPr>
        <w:spacing w:line="280" w:lineRule="atLeast"/>
        <w:rPr>
          <w:lang w:val="de-DE"/>
        </w:rPr>
      </w:pPr>
    </w:p>
    <w:p w14:paraId="5788740B" w14:textId="13C3F71F" w:rsidR="000026CF" w:rsidRPr="00A660B6" w:rsidRDefault="002627A7" w:rsidP="007B0CCF">
      <w:pPr>
        <w:spacing w:line="280" w:lineRule="atLeast"/>
        <w:rPr>
          <w:b/>
          <w:lang w:val="de-DE"/>
        </w:rPr>
      </w:pPr>
      <w:r w:rsidRPr="00A660B6">
        <w:rPr>
          <w:b/>
          <w:lang w:val="de-DE"/>
        </w:rPr>
        <w:t>Ökologisch und in höchster Qualität</w:t>
      </w:r>
    </w:p>
    <w:p w14:paraId="52201B6D" w14:textId="3AB77AF1" w:rsidR="005E2EC5" w:rsidRPr="00A660B6" w:rsidRDefault="00D36A8B" w:rsidP="007B0CCF">
      <w:pPr>
        <w:spacing w:line="280" w:lineRule="atLeast"/>
        <w:rPr>
          <w:lang w:val="de-DE"/>
        </w:rPr>
      </w:pPr>
      <w:proofErr w:type="spellStart"/>
      <w:r w:rsidRPr="00A660B6">
        <w:rPr>
          <w:lang w:val="de-DE"/>
        </w:rPr>
        <w:t>Dyntex</w:t>
      </w:r>
      <w:proofErr w:type="spellEnd"/>
      <w:r w:rsidR="002627A7" w:rsidRPr="00A660B6">
        <w:rPr>
          <w:lang w:val="de-DE"/>
        </w:rPr>
        <w:t xml:space="preserve">-Geschäftsführer </w:t>
      </w:r>
      <w:r w:rsidR="005E2EC5" w:rsidRPr="00A660B6">
        <w:rPr>
          <w:lang w:val="de-DE"/>
        </w:rPr>
        <w:t>Mathias Braun</w:t>
      </w:r>
      <w:r w:rsidR="003F5723" w:rsidRPr="00A660B6">
        <w:rPr>
          <w:lang w:val="de-DE"/>
        </w:rPr>
        <w:t xml:space="preserve"> </w:t>
      </w:r>
      <w:r w:rsidR="00BC02E5" w:rsidRPr="00A660B6">
        <w:rPr>
          <w:lang w:val="de-DE"/>
        </w:rPr>
        <w:t>sieht in der neu entwickelten Stoffkollektion „einen wesentliche</w:t>
      </w:r>
      <w:r w:rsidR="00D17129" w:rsidRPr="00A660B6">
        <w:rPr>
          <w:lang w:val="de-DE"/>
        </w:rPr>
        <w:t>n</w:t>
      </w:r>
      <w:r w:rsidR="00BC02E5" w:rsidRPr="00A660B6">
        <w:rPr>
          <w:lang w:val="de-DE"/>
        </w:rPr>
        <w:t xml:space="preserve"> Beitrag, die Umwelt für zukünftige Generationen zu schützen“. A</w:t>
      </w:r>
      <w:r w:rsidR="003F5723" w:rsidRPr="00A660B6">
        <w:rPr>
          <w:lang w:val="de-DE"/>
        </w:rPr>
        <w:t xml:space="preserve">uf dem stark wachsenden Markt für umweltfreundliche </w:t>
      </w:r>
      <w:r w:rsidR="00460A92" w:rsidRPr="00A660B6">
        <w:rPr>
          <w:lang w:val="de-DE"/>
        </w:rPr>
        <w:t>Funktionst</w:t>
      </w:r>
      <w:r w:rsidR="003F5723" w:rsidRPr="00A660B6">
        <w:rPr>
          <w:lang w:val="de-DE"/>
        </w:rPr>
        <w:t xml:space="preserve">extilien sieht </w:t>
      </w:r>
      <w:r w:rsidR="00BC02E5" w:rsidRPr="00A660B6">
        <w:rPr>
          <w:lang w:val="de-DE"/>
        </w:rPr>
        <w:t>er</w:t>
      </w:r>
      <w:r w:rsidR="003F5723" w:rsidRPr="00A660B6">
        <w:rPr>
          <w:lang w:val="de-DE"/>
        </w:rPr>
        <w:t xml:space="preserve"> </w:t>
      </w:r>
      <w:r w:rsidR="00460A92" w:rsidRPr="00A660B6">
        <w:rPr>
          <w:lang w:val="de-DE"/>
        </w:rPr>
        <w:t xml:space="preserve">dementsprechend </w:t>
      </w:r>
      <w:r w:rsidR="003F5723" w:rsidRPr="00A660B6">
        <w:rPr>
          <w:lang w:val="de-DE"/>
        </w:rPr>
        <w:t xml:space="preserve">große Chancen. Bereits im </w:t>
      </w:r>
      <w:r w:rsidR="003A6655">
        <w:rPr>
          <w:lang w:val="de-DE"/>
        </w:rPr>
        <w:t>Januar</w:t>
      </w:r>
      <w:r w:rsidR="003F5723" w:rsidRPr="00A660B6">
        <w:rPr>
          <w:lang w:val="de-DE"/>
        </w:rPr>
        <w:t xml:space="preserve"> erscheinen die </w:t>
      </w:r>
      <w:r w:rsidR="00460A92" w:rsidRPr="00A660B6">
        <w:rPr>
          <w:lang w:val="de-DE"/>
        </w:rPr>
        <w:t xml:space="preserve">ersten Jacken eines italienischen Modelabels mit den Stoffen von </w:t>
      </w:r>
      <w:proofErr w:type="spellStart"/>
      <w:r w:rsidRPr="00A660B6">
        <w:rPr>
          <w:lang w:val="de-DE"/>
        </w:rPr>
        <w:t>Dyntex</w:t>
      </w:r>
      <w:proofErr w:type="spellEnd"/>
      <w:r w:rsidR="00460A92" w:rsidRPr="00A660B6">
        <w:rPr>
          <w:lang w:val="de-DE"/>
        </w:rPr>
        <w:t>.</w:t>
      </w:r>
    </w:p>
    <w:p w14:paraId="363EBAFC" w14:textId="77777777" w:rsidR="006766F3" w:rsidRPr="00A660B6" w:rsidRDefault="006766F3" w:rsidP="007B0CCF">
      <w:pPr>
        <w:spacing w:line="280" w:lineRule="atLeast"/>
        <w:rPr>
          <w:lang w:val="de-DE"/>
        </w:rPr>
      </w:pPr>
    </w:p>
    <w:p w14:paraId="6FABB73B" w14:textId="77777777" w:rsidR="00C84E6E" w:rsidRPr="002766C1" w:rsidRDefault="006766F3" w:rsidP="007B0CCF">
      <w:pPr>
        <w:spacing w:line="280" w:lineRule="atLeast"/>
        <w:rPr>
          <w:b/>
          <w:bCs/>
        </w:rPr>
      </w:pPr>
      <w:r w:rsidRPr="002766C1">
        <w:rPr>
          <w:b/>
          <w:bCs/>
        </w:rPr>
        <w:t xml:space="preserve">Info: </w:t>
      </w:r>
    </w:p>
    <w:p w14:paraId="2CCED598" w14:textId="50481DC1" w:rsidR="006766F3" w:rsidRPr="00C84E6E" w:rsidRDefault="003B3F2A" w:rsidP="007B0CCF">
      <w:pPr>
        <w:spacing w:line="280" w:lineRule="atLeast"/>
        <w:rPr>
          <w:rStyle w:val="Hyperlink"/>
          <w:b/>
          <w:bCs/>
        </w:rPr>
      </w:pPr>
      <w:hyperlink r:id="rId6" w:history="1">
        <w:r w:rsidR="00460A92" w:rsidRPr="002766C1">
          <w:rPr>
            <w:rStyle w:val="Hyperlink"/>
            <w:b/>
            <w:bCs/>
          </w:rPr>
          <w:t>www.dyntex-bio.com</w:t>
        </w:r>
      </w:hyperlink>
      <w:r w:rsidR="00460A92" w:rsidRPr="002766C1">
        <w:rPr>
          <w:b/>
          <w:bCs/>
        </w:rPr>
        <w:t xml:space="preserve"> </w:t>
      </w:r>
      <w:r w:rsidR="002766C1">
        <w:rPr>
          <w:b/>
          <w:bCs/>
        </w:rPr>
        <w:t xml:space="preserve">und </w:t>
      </w:r>
      <w:r w:rsidR="00C84E6E" w:rsidRPr="00C84E6E">
        <w:rPr>
          <w:rStyle w:val="Hyperlink"/>
          <w:b/>
          <w:bCs/>
        </w:rPr>
        <w:t>www.dyntex.eu</w:t>
      </w:r>
    </w:p>
    <w:p w14:paraId="15E4FA58" w14:textId="77777777" w:rsidR="006766F3" w:rsidRPr="002766C1" w:rsidRDefault="006766F3" w:rsidP="007B0CCF">
      <w:pPr>
        <w:spacing w:line="280" w:lineRule="atLeast"/>
      </w:pPr>
    </w:p>
    <w:p w14:paraId="0C64B872" w14:textId="77777777" w:rsidR="006766F3" w:rsidRPr="002766C1" w:rsidRDefault="006766F3" w:rsidP="007B0CCF">
      <w:pPr>
        <w:spacing w:line="280" w:lineRule="atLeast"/>
      </w:pPr>
    </w:p>
    <w:p w14:paraId="0F04A2EB" w14:textId="77777777" w:rsidR="006766F3" w:rsidRPr="002766C1" w:rsidRDefault="006766F3" w:rsidP="007B0CCF">
      <w:pPr>
        <w:spacing w:line="280" w:lineRule="atLeast"/>
      </w:pPr>
      <w:r w:rsidRPr="002766C1">
        <w:rPr>
          <w:b/>
          <w:bCs/>
        </w:rPr>
        <w:t>Fact-Box:</w:t>
      </w:r>
    </w:p>
    <w:p w14:paraId="3FEAB902" w14:textId="1846727C" w:rsidR="006766F3" w:rsidRPr="00A660B6" w:rsidRDefault="00460A92" w:rsidP="007B0CCF">
      <w:pPr>
        <w:spacing w:line="280" w:lineRule="atLeast"/>
        <w:rPr>
          <w:lang w:val="de-DE"/>
        </w:rPr>
      </w:pPr>
      <w:proofErr w:type="spellStart"/>
      <w:r w:rsidRPr="00A660B6">
        <w:rPr>
          <w:b/>
          <w:bCs/>
          <w:lang w:val="de-DE"/>
        </w:rPr>
        <w:t>Dyntex</w:t>
      </w:r>
      <w:proofErr w:type="spellEnd"/>
      <w:r w:rsidRPr="00A660B6">
        <w:rPr>
          <w:b/>
          <w:bCs/>
          <w:lang w:val="de-DE"/>
        </w:rPr>
        <w:t xml:space="preserve"> Biosynthetics</w:t>
      </w:r>
    </w:p>
    <w:p w14:paraId="2AC85EF0" w14:textId="77777777" w:rsidR="006766F3" w:rsidRPr="00A660B6" w:rsidRDefault="006766F3" w:rsidP="007B0CCF">
      <w:pPr>
        <w:spacing w:line="280" w:lineRule="atLeast"/>
        <w:rPr>
          <w:lang w:val="de-DE"/>
        </w:rPr>
      </w:pPr>
    </w:p>
    <w:p w14:paraId="63EEF587" w14:textId="1713D2C9" w:rsidR="006766F3" w:rsidRPr="00A660B6" w:rsidRDefault="006766F3" w:rsidP="007B0CCF">
      <w:pPr>
        <w:spacing w:line="280" w:lineRule="atLeast"/>
        <w:rPr>
          <w:vertAlign w:val="superscript"/>
          <w:lang w:val="de-DE"/>
        </w:rPr>
      </w:pPr>
      <w:r w:rsidRPr="00A660B6">
        <w:rPr>
          <w:lang w:val="de-DE"/>
        </w:rPr>
        <w:t xml:space="preserve">- </w:t>
      </w:r>
      <w:r w:rsidR="00460A92" w:rsidRPr="00A660B6">
        <w:rPr>
          <w:lang w:val="de-DE"/>
        </w:rPr>
        <w:t xml:space="preserve">ultraleichte Funktionsgewebe </w:t>
      </w:r>
      <w:r w:rsidR="00D36A8B" w:rsidRPr="00A660B6">
        <w:rPr>
          <w:lang w:val="de-DE"/>
        </w:rPr>
        <w:t>ab 3</w:t>
      </w:r>
      <w:r w:rsidR="00460A92" w:rsidRPr="00A660B6">
        <w:rPr>
          <w:lang w:val="de-DE"/>
        </w:rPr>
        <w:t xml:space="preserve">8 </w:t>
      </w:r>
      <w:proofErr w:type="spellStart"/>
      <w:r w:rsidR="00460A92" w:rsidRPr="00A660B6">
        <w:rPr>
          <w:lang w:val="de-DE"/>
        </w:rPr>
        <w:t>gr</w:t>
      </w:r>
      <w:proofErr w:type="spellEnd"/>
      <w:r w:rsidR="00460A92" w:rsidRPr="00A660B6">
        <w:rPr>
          <w:lang w:val="de-DE"/>
        </w:rPr>
        <w:t>/m</w:t>
      </w:r>
      <w:r w:rsidR="00460A92" w:rsidRPr="00A660B6">
        <w:rPr>
          <w:vertAlign w:val="superscript"/>
          <w:lang w:val="de-DE"/>
        </w:rPr>
        <w:t>2</w:t>
      </w:r>
    </w:p>
    <w:p w14:paraId="7D2DAF66" w14:textId="3FC2CBBB" w:rsidR="00460A92" w:rsidRPr="00A660B6" w:rsidRDefault="00460A92" w:rsidP="007B0CCF">
      <w:pPr>
        <w:spacing w:line="280" w:lineRule="atLeast"/>
        <w:rPr>
          <w:lang w:val="de-DE"/>
        </w:rPr>
      </w:pPr>
      <w:r w:rsidRPr="00A660B6">
        <w:rPr>
          <w:lang w:val="de-DE"/>
        </w:rPr>
        <w:t>- atmungsaktiv, wasserabweisend, sehr langlebig</w:t>
      </w:r>
    </w:p>
    <w:p w14:paraId="614E1BCD" w14:textId="02EF8D9C" w:rsidR="006766F3" w:rsidRPr="00A660B6" w:rsidRDefault="006766F3" w:rsidP="007B0CCF">
      <w:pPr>
        <w:spacing w:line="280" w:lineRule="atLeast"/>
        <w:rPr>
          <w:lang w:val="de-DE"/>
        </w:rPr>
      </w:pPr>
      <w:r w:rsidRPr="00A660B6">
        <w:rPr>
          <w:lang w:val="de-DE"/>
        </w:rPr>
        <w:t xml:space="preserve">- </w:t>
      </w:r>
      <w:proofErr w:type="spellStart"/>
      <w:r w:rsidR="00D36A8B" w:rsidRPr="00A660B6">
        <w:rPr>
          <w:lang w:val="de-DE"/>
        </w:rPr>
        <w:t>Dyntex</w:t>
      </w:r>
      <w:proofErr w:type="spellEnd"/>
      <w:r w:rsidR="00460A92" w:rsidRPr="00A660B6">
        <w:rPr>
          <w:lang w:val="de-DE"/>
        </w:rPr>
        <w:t xml:space="preserve">® </w:t>
      </w:r>
      <w:proofErr w:type="spellStart"/>
      <w:r w:rsidR="00460A92" w:rsidRPr="00A660B6">
        <w:rPr>
          <w:lang w:val="de-DE"/>
        </w:rPr>
        <w:t>Biodegradable</w:t>
      </w:r>
      <w:proofErr w:type="spellEnd"/>
      <w:r w:rsidR="00460A92" w:rsidRPr="00A660B6">
        <w:rPr>
          <w:lang w:val="de-DE"/>
        </w:rPr>
        <w:t>:</w:t>
      </w:r>
      <w:r w:rsidR="00BC02E5" w:rsidRPr="00A660B6">
        <w:rPr>
          <w:rStyle w:val="Kommentarzeichen"/>
          <w:sz w:val="20"/>
          <w:szCs w:val="20"/>
          <w:lang w:val="de-DE"/>
        </w:rPr>
        <w:t xml:space="preserve"> vollständig </w:t>
      </w:r>
      <w:r w:rsidR="00460A92" w:rsidRPr="00A660B6">
        <w:rPr>
          <w:lang w:val="de-DE"/>
        </w:rPr>
        <w:t>biologisch abbaubar in fünf Jahren</w:t>
      </w:r>
    </w:p>
    <w:p w14:paraId="2AADE4F5" w14:textId="2BF4383C" w:rsidR="00460A92" w:rsidRPr="00A660B6" w:rsidRDefault="00460A92" w:rsidP="007B0CCF">
      <w:pPr>
        <w:spacing w:line="280" w:lineRule="atLeast"/>
        <w:rPr>
          <w:lang w:val="de-DE"/>
        </w:rPr>
      </w:pPr>
      <w:r w:rsidRPr="00A660B6">
        <w:rPr>
          <w:lang w:val="de-DE"/>
        </w:rPr>
        <w:t xml:space="preserve">- </w:t>
      </w:r>
      <w:proofErr w:type="spellStart"/>
      <w:r w:rsidR="00D36A8B" w:rsidRPr="00A660B6">
        <w:rPr>
          <w:lang w:val="de-DE"/>
        </w:rPr>
        <w:t>Dyntex</w:t>
      </w:r>
      <w:proofErr w:type="spellEnd"/>
      <w:r w:rsidRPr="00A660B6">
        <w:rPr>
          <w:lang w:val="de-DE"/>
        </w:rPr>
        <w:t xml:space="preserve">® Biological Origin: </w:t>
      </w:r>
      <w:r w:rsidR="00BC02E5" w:rsidRPr="00A660B6">
        <w:rPr>
          <w:lang w:val="de-DE"/>
        </w:rPr>
        <w:t>hergestellt</w:t>
      </w:r>
      <w:r w:rsidRPr="00A660B6">
        <w:rPr>
          <w:lang w:val="de-DE"/>
        </w:rPr>
        <w:t xml:space="preserve"> aus </w:t>
      </w:r>
      <w:r w:rsidR="00BC02E5" w:rsidRPr="00A660B6">
        <w:rPr>
          <w:lang w:val="de-DE"/>
        </w:rPr>
        <w:t>der</w:t>
      </w:r>
      <w:r w:rsidRPr="00A660B6">
        <w:rPr>
          <w:lang w:val="de-DE"/>
        </w:rPr>
        <w:t xml:space="preserve"> Rizinuspflanze</w:t>
      </w:r>
    </w:p>
    <w:p w14:paraId="3FB65237" w14:textId="4370476D" w:rsidR="00460A92" w:rsidRPr="00A660B6" w:rsidRDefault="00460A92" w:rsidP="007B0CCF">
      <w:pPr>
        <w:spacing w:line="280" w:lineRule="atLeast"/>
        <w:rPr>
          <w:lang w:val="de-DE"/>
        </w:rPr>
      </w:pPr>
      <w:r w:rsidRPr="00A660B6">
        <w:rPr>
          <w:lang w:val="de-DE"/>
        </w:rPr>
        <w:t xml:space="preserve">- Anwendung: Sport-, Outdoor- und </w:t>
      </w:r>
      <w:proofErr w:type="spellStart"/>
      <w:r w:rsidRPr="00A660B6">
        <w:rPr>
          <w:lang w:val="de-DE"/>
        </w:rPr>
        <w:t>Lifestyle</w:t>
      </w:r>
      <w:r w:rsidR="003A6655">
        <w:rPr>
          <w:lang w:val="de-DE"/>
        </w:rPr>
        <w:t>b</w:t>
      </w:r>
      <w:r w:rsidRPr="00A660B6">
        <w:rPr>
          <w:lang w:val="de-DE"/>
        </w:rPr>
        <w:t>ekleidung</w:t>
      </w:r>
      <w:proofErr w:type="spellEnd"/>
    </w:p>
    <w:p w14:paraId="0C8D668F" w14:textId="77777777" w:rsidR="006766F3" w:rsidRPr="00A660B6" w:rsidRDefault="006766F3" w:rsidP="007B0CCF">
      <w:pPr>
        <w:spacing w:line="280" w:lineRule="atLeast"/>
        <w:rPr>
          <w:lang w:val="de-DE"/>
        </w:rPr>
      </w:pPr>
    </w:p>
    <w:p w14:paraId="27A442AF" w14:textId="77777777" w:rsidR="006766F3" w:rsidRPr="00A660B6" w:rsidRDefault="006766F3" w:rsidP="007B0CCF">
      <w:pPr>
        <w:spacing w:line="280" w:lineRule="atLeast"/>
        <w:rPr>
          <w:lang w:val="de-DE"/>
        </w:rPr>
      </w:pPr>
    </w:p>
    <w:p w14:paraId="639EF908" w14:textId="77777777" w:rsidR="006766F3" w:rsidRPr="00A660B6" w:rsidRDefault="006766F3" w:rsidP="007B0CCF">
      <w:pPr>
        <w:spacing w:line="280" w:lineRule="atLeast"/>
        <w:rPr>
          <w:lang w:val="de-DE"/>
        </w:rPr>
      </w:pPr>
    </w:p>
    <w:p w14:paraId="64C4905B" w14:textId="77777777" w:rsidR="006766F3" w:rsidRPr="00A660B6" w:rsidRDefault="006766F3" w:rsidP="007B0CCF">
      <w:pPr>
        <w:spacing w:line="280" w:lineRule="atLeast"/>
        <w:rPr>
          <w:lang w:val="de-DE"/>
        </w:rPr>
      </w:pPr>
      <w:r w:rsidRPr="00A660B6">
        <w:rPr>
          <w:b/>
          <w:bCs/>
          <w:lang w:val="de-DE"/>
        </w:rPr>
        <w:t>Bildtext:</w:t>
      </w:r>
    </w:p>
    <w:p w14:paraId="68C7F6DD" w14:textId="6CE052F3" w:rsidR="00A660B6" w:rsidRDefault="00A660B6" w:rsidP="00A660B6">
      <w:pPr>
        <w:spacing w:line="280" w:lineRule="atLeast"/>
        <w:rPr>
          <w:lang w:val="de-DE"/>
        </w:rPr>
      </w:pPr>
      <w:r w:rsidRPr="005A337F">
        <w:rPr>
          <w:b/>
          <w:bCs/>
          <w:lang w:val="de-DE"/>
        </w:rPr>
        <w:t>Dyntex-Funktionstextilien</w:t>
      </w:r>
      <w:r>
        <w:rPr>
          <w:b/>
          <w:bCs/>
          <w:lang w:val="de-DE"/>
        </w:rPr>
        <w:t>-</w:t>
      </w:r>
      <w:r w:rsidR="008C5E2A">
        <w:rPr>
          <w:b/>
          <w:bCs/>
          <w:lang w:val="de-DE"/>
        </w:rPr>
        <w:t>Braun-1</w:t>
      </w:r>
      <w:r w:rsidRPr="005A337F">
        <w:rPr>
          <w:b/>
          <w:bCs/>
          <w:lang w:val="de-DE"/>
        </w:rPr>
        <w:t>.jpg</w:t>
      </w:r>
      <w:r w:rsidR="008C5E2A">
        <w:rPr>
          <w:bCs/>
          <w:lang w:val="de-DE"/>
        </w:rPr>
        <w:t xml:space="preserve"> </w:t>
      </w:r>
      <w:r w:rsidR="003A6655">
        <w:rPr>
          <w:bCs/>
          <w:lang w:val="de-DE"/>
        </w:rPr>
        <w:t>bis</w:t>
      </w:r>
      <w:r w:rsidR="008C5E2A">
        <w:rPr>
          <w:bCs/>
          <w:lang w:val="de-DE"/>
        </w:rPr>
        <w:t xml:space="preserve"> </w:t>
      </w:r>
      <w:r w:rsidR="008C5E2A" w:rsidRPr="008C5E2A">
        <w:rPr>
          <w:b/>
          <w:bCs/>
          <w:lang w:val="de-DE"/>
        </w:rPr>
        <w:t>Dyntex-Funktionstextilien-Braun-</w:t>
      </w:r>
      <w:r w:rsidR="003A6655">
        <w:rPr>
          <w:b/>
          <w:bCs/>
          <w:lang w:val="de-DE"/>
        </w:rPr>
        <w:t>3</w:t>
      </w:r>
      <w:r w:rsidR="008C5E2A" w:rsidRPr="008C5E2A">
        <w:rPr>
          <w:b/>
          <w:bCs/>
          <w:lang w:val="de-DE"/>
        </w:rPr>
        <w:t>.jpg</w:t>
      </w:r>
      <w:r w:rsidRPr="005A337F">
        <w:rPr>
          <w:b/>
          <w:bCs/>
          <w:lang w:val="de-DE"/>
        </w:rPr>
        <w:t xml:space="preserve">: </w:t>
      </w:r>
      <w:proofErr w:type="spellStart"/>
      <w:r>
        <w:rPr>
          <w:lang w:val="de-DE"/>
        </w:rPr>
        <w:t>Dyntex</w:t>
      </w:r>
      <w:proofErr w:type="spellEnd"/>
      <w:r>
        <w:rPr>
          <w:lang w:val="de-DE"/>
        </w:rPr>
        <w:t>-Geschäftsführer Mathias Braun</w:t>
      </w:r>
      <w:r w:rsidR="008C5E2A">
        <w:rPr>
          <w:lang w:val="de-DE"/>
        </w:rPr>
        <w:t xml:space="preserve"> sieht</w:t>
      </w:r>
      <w:r>
        <w:rPr>
          <w:lang w:val="de-DE"/>
        </w:rPr>
        <w:t xml:space="preserve"> große Marktchancen für zwei neue, ultraleichte und umweltfreundliche Funktionstextilien</w:t>
      </w:r>
      <w:r w:rsidRPr="005A337F">
        <w:rPr>
          <w:lang w:val="de-DE"/>
        </w:rPr>
        <w:t>.</w:t>
      </w:r>
      <w:r>
        <w:rPr>
          <w:lang w:val="de-DE"/>
        </w:rPr>
        <w:t xml:space="preserve"> (Copyright: </w:t>
      </w:r>
      <w:proofErr w:type="spellStart"/>
      <w:r>
        <w:rPr>
          <w:lang w:val="de-DE"/>
        </w:rPr>
        <w:t>Dyntex</w:t>
      </w:r>
      <w:proofErr w:type="spellEnd"/>
      <w:r>
        <w:rPr>
          <w:lang w:val="de-DE"/>
        </w:rPr>
        <w:t>/Othmar Heidegger)</w:t>
      </w:r>
    </w:p>
    <w:p w14:paraId="5A56663C" w14:textId="77777777" w:rsidR="00A660B6" w:rsidRDefault="00A660B6" w:rsidP="00A660B6">
      <w:pPr>
        <w:spacing w:line="280" w:lineRule="atLeast"/>
        <w:rPr>
          <w:lang w:val="de-DE"/>
        </w:rPr>
      </w:pPr>
    </w:p>
    <w:p w14:paraId="723A3704" w14:textId="3B34FE2D" w:rsidR="008C5E2A" w:rsidRDefault="008C5E2A" w:rsidP="008C5E2A">
      <w:pPr>
        <w:spacing w:line="280" w:lineRule="atLeast"/>
        <w:rPr>
          <w:lang w:val="de-DE"/>
        </w:rPr>
      </w:pPr>
      <w:r w:rsidRPr="008C5E2A">
        <w:rPr>
          <w:b/>
          <w:bCs/>
          <w:lang w:val="de-DE"/>
        </w:rPr>
        <w:t>Dyntex-Funktionstextilien-Biosynthetics.jpg</w:t>
      </w:r>
      <w:r w:rsidRPr="005A337F">
        <w:rPr>
          <w:b/>
          <w:bCs/>
          <w:lang w:val="de-DE"/>
        </w:rPr>
        <w:t xml:space="preserve">: </w:t>
      </w:r>
      <w:proofErr w:type="spellStart"/>
      <w:r w:rsidR="00E46F23">
        <w:rPr>
          <w:bCs/>
          <w:lang w:val="de-DE"/>
        </w:rPr>
        <w:t>Dyntex</w:t>
      </w:r>
      <w:proofErr w:type="spellEnd"/>
      <w:r w:rsidR="00E46F23">
        <w:rPr>
          <w:bCs/>
          <w:lang w:val="de-DE"/>
        </w:rPr>
        <w:t xml:space="preserve"> bringt di</w:t>
      </w:r>
      <w:r w:rsidR="00E46F23" w:rsidRPr="00E46F23">
        <w:rPr>
          <w:bCs/>
          <w:lang w:val="de-DE"/>
        </w:rPr>
        <w:t>e we</w:t>
      </w:r>
      <w:r w:rsidR="00E46F23" w:rsidRPr="00E46F23">
        <w:rPr>
          <w:lang w:val="de-DE"/>
        </w:rPr>
        <w:t>ltweit erste</w:t>
      </w:r>
      <w:r w:rsidR="00E46F23">
        <w:rPr>
          <w:lang w:val="de-DE"/>
        </w:rPr>
        <w:t>n</w:t>
      </w:r>
      <w:r w:rsidR="00E46F23" w:rsidRPr="00E46F23">
        <w:rPr>
          <w:lang w:val="de-DE"/>
        </w:rPr>
        <w:t xml:space="preserve"> ultraleichte</w:t>
      </w:r>
      <w:r w:rsidR="00E46F23">
        <w:rPr>
          <w:lang w:val="de-DE"/>
        </w:rPr>
        <w:t>n</w:t>
      </w:r>
      <w:r w:rsidR="00E46F23" w:rsidRPr="00E46F23">
        <w:rPr>
          <w:lang w:val="de-DE"/>
        </w:rPr>
        <w:t xml:space="preserve"> Bio-Funktionsstoffe</w:t>
      </w:r>
      <w:r w:rsidR="00E46F23">
        <w:rPr>
          <w:lang w:val="de-DE"/>
        </w:rPr>
        <w:t xml:space="preserve"> auf den Markt</w:t>
      </w:r>
      <w:r w:rsidRPr="005A337F">
        <w:rPr>
          <w:lang w:val="de-DE"/>
        </w:rPr>
        <w:t>.</w:t>
      </w:r>
      <w:r>
        <w:rPr>
          <w:lang w:val="de-DE"/>
        </w:rPr>
        <w:t xml:space="preserve"> (Copyright: </w:t>
      </w:r>
      <w:proofErr w:type="spellStart"/>
      <w:r>
        <w:rPr>
          <w:lang w:val="de-DE"/>
        </w:rPr>
        <w:t>Dyntex</w:t>
      </w:r>
      <w:proofErr w:type="spellEnd"/>
      <w:r>
        <w:rPr>
          <w:lang w:val="de-DE"/>
        </w:rPr>
        <w:t>/Othmar Heidegger)</w:t>
      </w:r>
    </w:p>
    <w:p w14:paraId="24DDDCA5" w14:textId="77777777" w:rsidR="008C5E2A" w:rsidRDefault="008C5E2A" w:rsidP="00A660B6">
      <w:pPr>
        <w:spacing w:line="280" w:lineRule="atLeast"/>
        <w:rPr>
          <w:b/>
          <w:bCs/>
          <w:lang w:val="de-DE"/>
        </w:rPr>
      </w:pPr>
    </w:p>
    <w:p w14:paraId="3F9CDF7E" w14:textId="3E5D85AC" w:rsidR="00A660B6" w:rsidRPr="005A337F" w:rsidRDefault="00A660B6" w:rsidP="00A660B6">
      <w:pPr>
        <w:spacing w:line="280" w:lineRule="atLeast"/>
        <w:rPr>
          <w:lang w:val="de-DE"/>
        </w:rPr>
      </w:pPr>
      <w:r w:rsidRPr="005A337F">
        <w:rPr>
          <w:b/>
          <w:bCs/>
          <w:lang w:val="de-DE"/>
        </w:rPr>
        <w:t>Dyntex-Funktionstextilien</w:t>
      </w:r>
      <w:r>
        <w:rPr>
          <w:b/>
          <w:bCs/>
          <w:lang w:val="de-DE"/>
        </w:rPr>
        <w:t>-Team</w:t>
      </w:r>
      <w:r w:rsidRPr="005A337F">
        <w:rPr>
          <w:b/>
          <w:bCs/>
          <w:lang w:val="de-DE"/>
        </w:rPr>
        <w:t xml:space="preserve">.jpg: </w:t>
      </w:r>
      <w:r>
        <w:rPr>
          <w:lang w:val="de-DE"/>
        </w:rPr>
        <w:t xml:space="preserve">Haben bereits Anfragen bekannter Bekleidungshersteller für zwei revolutionäre Bio-Funktionstextilien vorliegen: </w:t>
      </w:r>
      <w:r w:rsidRPr="00832D9F">
        <w:rPr>
          <w:lang w:val="de-DE"/>
        </w:rPr>
        <w:t xml:space="preserve">Andrea </w:t>
      </w:r>
      <w:proofErr w:type="spellStart"/>
      <w:r w:rsidRPr="00832D9F">
        <w:rPr>
          <w:lang w:val="de-DE"/>
        </w:rPr>
        <w:t>Paghera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Dyntex</w:t>
      </w:r>
      <w:proofErr w:type="spellEnd"/>
      <w:r w:rsidRPr="00832D9F">
        <w:rPr>
          <w:lang w:val="de-DE"/>
        </w:rPr>
        <w:t xml:space="preserve"> Italia</w:t>
      </w:r>
      <w:r w:rsidR="008C5E2A">
        <w:rPr>
          <w:lang w:val="de-DE"/>
        </w:rPr>
        <w:t xml:space="preserve"> (links)</w:t>
      </w:r>
      <w:r w:rsidRPr="00832D9F">
        <w:rPr>
          <w:lang w:val="de-DE"/>
        </w:rPr>
        <w:t xml:space="preserve">, </w:t>
      </w:r>
      <w:r>
        <w:rPr>
          <w:lang w:val="de-DE"/>
        </w:rPr>
        <w:t xml:space="preserve">Geschäftsführer </w:t>
      </w:r>
      <w:r w:rsidRPr="00832D9F">
        <w:rPr>
          <w:lang w:val="de-DE"/>
        </w:rPr>
        <w:t xml:space="preserve">Mathias Braun </w:t>
      </w:r>
      <w:r w:rsidR="008C5E2A">
        <w:rPr>
          <w:lang w:val="de-DE"/>
        </w:rPr>
        <w:t xml:space="preserve">(Mitte) </w:t>
      </w:r>
      <w:r>
        <w:rPr>
          <w:lang w:val="de-DE"/>
        </w:rPr>
        <w:t xml:space="preserve">und </w:t>
      </w:r>
      <w:r w:rsidRPr="00832D9F">
        <w:rPr>
          <w:lang w:val="de-DE"/>
        </w:rPr>
        <w:t xml:space="preserve">Alexander </w:t>
      </w:r>
      <w:proofErr w:type="spellStart"/>
      <w:r w:rsidRPr="00832D9F">
        <w:rPr>
          <w:lang w:val="de-DE"/>
        </w:rPr>
        <w:t>Gächter</w:t>
      </w:r>
      <w:proofErr w:type="spellEnd"/>
      <w:r>
        <w:rPr>
          <w:lang w:val="de-DE"/>
        </w:rPr>
        <w:t>,</w:t>
      </w:r>
      <w:r w:rsidRPr="00832D9F">
        <w:rPr>
          <w:lang w:val="de-DE"/>
        </w:rPr>
        <w:t xml:space="preserve"> Verkaufsleiter </w:t>
      </w:r>
      <w:r w:rsidR="008C5E2A">
        <w:rPr>
          <w:lang w:val="de-DE"/>
        </w:rPr>
        <w:t xml:space="preserve">für die </w:t>
      </w:r>
      <w:r w:rsidRPr="00832D9F">
        <w:rPr>
          <w:lang w:val="de-DE"/>
        </w:rPr>
        <w:t>DACH</w:t>
      </w:r>
      <w:r w:rsidR="008C5E2A">
        <w:rPr>
          <w:lang w:val="de-DE"/>
        </w:rPr>
        <w:t>-Region</w:t>
      </w:r>
      <w:r w:rsidRPr="005A337F">
        <w:rPr>
          <w:lang w:val="de-DE"/>
        </w:rPr>
        <w:t>.</w:t>
      </w:r>
      <w:r>
        <w:rPr>
          <w:lang w:val="de-DE"/>
        </w:rPr>
        <w:t xml:space="preserve"> (Copyright: </w:t>
      </w:r>
      <w:proofErr w:type="spellStart"/>
      <w:r>
        <w:rPr>
          <w:lang w:val="de-DE"/>
        </w:rPr>
        <w:t>Dyntex</w:t>
      </w:r>
      <w:proofErr w:type="spellEnd"/>
      <w:r>
        <w:rPr>
          <w:lang w:val="de-DE"/>
        </w:rPr>
        <w:t xml:space="preserve">/Matthias </w:t>
      </w:r>
      <w:proofErr w:type="spellStart"/>
      <w:r>
        <w:rPr>
          <w:lang w:val="de-DE"/>
        </w:rPr>
        <w:t>Weissengruber</w:t>
      </w:r>
      <w:proofErr w:type="spellEnd"/>
      <w:r>
        <w:rPr>
          <w:lang w:val="de-DE"/>
        </w:rPr>
        <w:t>)</w:t>
      </w:r>
    </w:p>
    <w:p w14:paraId="100C1785" w14:textId="77777777" w:rsidR="006766F3" w:rsidRPr="00A660B6" w:rsidRDefault="006766F3" w:rsidP="007B0CCF">
      <w:pPr>
        <w:spacing w:line="280" w:lineRule="atLeast"/>
        <w:rPr>
          <w:lang w:val="de-DE"/>
        </w:rPr>
      </w:pPr>
    </w:p>
    <w:p w14:paraId="3AEF13DF" w14:textId="49E4B612" w:rsidR="006766F3" w:rsidRPr="00A660B6" w:rsidRDefault="006766F3" w:rsidP="007B0CCF">
      <w:pPr>
        <w:spacing w:line="280" w:lineRule="atLeast"/>
        <w:rPr>
          <w:lang w:val="de-DE"/>
        </w:rPr>
      </w:pPr>
      <w:r w:rsidRPr="00A660B6">
        <w:rPr>
          <w:lang w:val="de-DE"/>
        </w:rPr>
        <w:t xml:space="preserve">Abdruck </w:t>
      </w:r>
      <w:r w:rsidR="008C5E2A">
        <w:rPr>
          <w:lang w:val="de-DE"/>
        </w:rPr>
        <w:t xml:space="preserve">für alle Fotos </w:t>
      </w:r>
      <w:r w:rsidRPr="00A660B6">
        <w:rPr>
          <w:lang w:val="de-DE"/>
        </w:rPr>
        <w:t xml:space="preserve">honorarfrei zur Berichterstattung über </w:t>
      </w:r>
      <w:proofErr w:type="spellStart"/>
      <w:r w:rsidR="008C5E2A">
        <w:rPr>
          <w:lang w:val="de-DE"/>
        </w:rPr>
        <w:t>Dyntex</w:t>
      </w:r>
      <w:proofErr w:type="spellEnd"/>
      <w:r w:rsidRPr="00A660B6">
        <w:rPr>
          <w:lang w:val="de-DE"/>
        </w:rPr>
        <w:t>. Angabe des Bildnachweises ist Voraussetzung.</w:t>
      </w:r>
    </w:p>
    <w:p w14:paraId="00DA2197" w14:textId="77777777" w:rsidR="006766F3" w:rsidRPr="00A660B6" w:rsidRDefault="006766F3" w:rsidP="007B0CCF">
      <w:pPr>
        <w:spacing w:line="280" w:lineRule="atLeast"/>
        <w:rPr>
          <w:lang w:val="de-DE"/>
        </w:rPr>
      </w:pPr>
    </w:p>
    <w:p w14:paraId="4B474D96" w14:textId="77777777" w:rsidR="006766F3" w:rsidRPr="00A660B6" w:rsidRDefault="006766F3" w:rsidP="007B0CCF">
      <w:pPr>
        <w:spacing w:line="280" w:lineRule="atLeast"/>
        <w:rPr>
          <w:lang w:val="de-DE"/>
        </w:rPr>
      </w:pPr>
    </w:p>
    <w:p w14:paraId="09784206" w14:textId="77777777" w:rsidR="006766F3" w:rsidRPr="00A660B6" w:rsidRDefault="006766F3" w:rsidP="007B0CCF">
      <w:pPr>
        <w:spacing w:line="280" w:lineRule="atLeast"/>
        <w:rPr>
          <w:lang w:val="de-DE"/>
        </w:rPr>
      </w:pPr>
    </w:p>
    <w:p w14:paraId="6589868A" w14:textId="77777777" w:rsidR="006766F3" w:rsidRPr="00A660B6" w:rsidRDefault="006766F3" w:rsidP="007B0CCF">
      <w:pPr>
        <w:spacing w:line="280" w:lineRule="atLeast"/>
        <w:rPr>
          <w:lang w:val="de-DE"/>
        </w:rPr>
      </w:pPr>
      <w:r w:rsidRPr="00A660B6">
        <w:rPr>
          <w:b/>
          <w:bCs/>
          <w:lang w:val="de-DE"/>
        </w:rPr>
        <w:t>Rückfragehinweis für die Redaktionen:</w:t>
      </w:r>
    </w:p>
    <w:p w14:paraId="67FB5C55" w14:textId="5BFAC5B9" w:rsidR="006766F3" w:rsidRPr="00A660B6" w:rsidRDefault="00644547" w:rsidP="007B0CCF">
      <w:pPr>
        <w:spacing w:line="280" w:lineRule="atLeast"/>
        <w:rPr>
          <w:lang w:val="de-DE"/>
        </w:rPr>
      </w:pPr>
      <w:proofErr w:type="spellStart"/>
      <w:r w:rsidRPr="00A660B6">
        <w:rPr>
          <w:lang w:val="de-DE"/>
        </w:rPr>
        <w:t>Dyntex</w:t>
      </w:r>
      <w:proofErr w:type="spellEnd"/>
      <w:r w:rsidRPr="00A660B6">
        <w:rPr>
          <w:lang w:val="de-DE"/>
        </w:rPr>
        <w:t xml:space="preserve"> GmbH</w:t>
      </w:r>
      <w:r w:rsidR="006766F3" w:rsidRPr="00A660B6">
        <w:rPr>
          <w:lang w:val="de-DE"/>
        </w:rPr>
        <w:t xml:space="preserve">, </w:t>
      </w:r>
      <w:r w:rsidRPr="00A660B6">
        <w:rPr>
          <w:lang w:val="de-DE"/>
        </w:rPr>
        <w:t xml:space="preserve">Geschäftsführer Mathias Braun, </w:t>
      </w:r>
      <w:r w:rsidR="006766F3" w:rsidRPr="00A660B6">
        <w:rPr>
          <w:lang w:val="de-DE"/>
        </w:rPr>
        <w:t>Telefon</w:t>
      </w:r>
      <w:r w:rsidR="007130D7" w:rsidRPr="00A660B6">
        <w:rPr>
          <w:lang w:val="de-DE"/>
        </w:rPr>
        <w:t xml:space="preserve"> +43/5574/21404</w:t>
      </w:r>
      <w:r w:rsidR="006766F3" w:rsidRPr="00A660B6">
        <w:rPr>
          <w:lang w:val="de-DE"/>
        </w:rPr>
        <w:t>, Mail</w:t>
      </w:r>
      <w:r w:rsidR="007130D7" w:rsidRPr="00A660B6">
        <w:rPr>
          <w:lang w:val="de-DE"/>
        </w:rPr>
        <w:t xml:space="preserve"> </w:t>
      </w:r>
      <w:hyperlink r:id="rId7" w:history="1">
        <w:r w:rsidR="007130D7" w:rsidRPr="00A660B6">
          <w:rPr>
            <w:rStyle w:val="Hyperlink"/>
            <w:lang w:val="de-DE"/>
          </w:rPr>
          <w:t>m.braun@dyntex.eu</w:t>
        </w:r>
      </w:hyperlink>
      <w:r w:rsidR="007130D7" w:rsidRPr="00A660B6">
        <w:rPr>
          <w:lang w:val="de-DE"/>
        </w:rPr>
        <w:t xml:space="preserve"> </w:t>
      </w:r>
    </w:p>
    <w:p w14:paraId="311220EA" w14:textId="1DE14177" w:rsidR="0039636C" w:rsidRPr="00A660B6" w:rsidRDefault="006766F3" w:rsidP="007B0CCF">
      <w:pPr>
        <w:spacing w:line="280" w:lineRule="atLeast"/>
        <w:rPr>
          <w:lang w:val="de-DE"/>
        </w:rPr>
      </w:pPr>
      <w:r w:rsidRPr="00A660B6">
        <w:rPr>
          <w:lang w:val="de-DE"/>
        </w:rPr>
        <w:t xml:space="preserve">Pzwei. Pressearbeit, </w:t>
      </w:r>
      <w:r w:rsidR="007130D7" w:rsidRPr="00A660B6">
        <w:rPr>
          <w:lang w:val="de-DE"/>
        </w:rPr>
        <w:t>Wolfgang Pendl</w:t>
      </w:r>
      <w:r w:rsidRPr="00A660B6">
        <w:rPr>
          <w:lang w:val="de-DE"/>
        </w:rPr>
        <w:t xml:space="preserve">, Telefon +43/699/10016399, Mail </w:t>
      </w:r>
      <w:hyperlink r:id="rId8" w:history="1">
        <w:r w:rsidR="007130D7" w:rsidRPr="00A660B6">
          <w:rPr>
            <w:rStyle w:val="Hyperlink"/>
            <w:lang w:val="de-DE"/>
          </w:rPr>
          <w:t>wolfgang.pendl@pzwei.at</w:t>
        </w:r>
      </w:hyperlink>
      <w:r w:rsidRPr="00A660B6">
        <w:rPr>
          <w:lang w:val="de-DE"/>
        </w:rPr>
        <w:t xml:space="preserve"> </w:t>
      </w:r>
    </w:p>
    <w:sectPr w:rsidR="0039636C" w:rsidRPr="00A660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altName w:val="Arial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75"/>
    <w:rsid w:val="000026CF"/>
    <w:rsid w:val="000502F5"/>
    <w:rsid w:val="000916C6"/>
    <w:rsid w:val="000E64CA"/>
    <w:rsid w:val="000E776A"/>
    <w:rsid w:val="002627A7"/>
    <w:rsid w:val="002766C1"/>
    <w:rsid w:val="002D3608"/>
    <w:rsid w:val="003A6655"/>
    <w:rsid w:val="003B3F2A"/>
    <w:rsid w:val="003F5723"/>
    <w:rsid w:val="00446F5B"/>
    <w:rsid w:val="00460A92"/>
    <w:rsid w:val="00500D14"/>
    <w:rsid w:val="0053004A"/>
    <w:rsid w:val="00575DAC"/>
    <w:rsid w:val="005E2EC5"/>
    <w:rsid w:val="00644547"/>
    <w:rsid w:val="00666711"/>
    <w:rsid w:val="006766F3"/>
    <w:rsid w:val="006D182C"/>
    <w:rsid w:val="006E6233"/>
    <w:rsid w:val="007130D7"/>
    <w:rsid w:val="00791FF1"/>
    <w:rsid w:val="007A1F72"/>
    <w:rsid w:val="007A3C75"/>
    <w:rsid w:val="007B0CCF"/>
    <w:rsid w:val="00861EE8"/>
    <w:rsid w:val="00865CE8"/>
    <w:rsid w:val="008A6E52"/>
    <w:rsid w:val="008C5E2A"/>
    <w:rsid w:val="0092762A"/>
    <w:rsid w:val="009914E5"/>
    <w:rsid w:val="009B5ED2"/>
    <w:rsid w:val="009D5B54"/>
    <w:rsid w:val="00A04D97"/>
    <w:rsid w:val="00A17B41"/>
    <w:rsid w:val="00A203F6"/>
    <w:rsid w:val="00A612ED"/>
    <w:rsid w:val="00A62192"/>
    <w:rsid w:val="00A660B6"/>
    <w:rsid w:val="00A97F0C"/>
    <w:rsid w:val="00B36938"/>
    <w:rsid w:val="00BC02E5"/>
    <w:rsid w:val="00BD4395"/>
    <w:rsid w:val="00C3406B"/>
    <w:rsid w:val="00C805B3"/>
    <w:rsid w:val="00C84E6E"/>
    <w:rsid w:val="00CC1D6B"/>
    <w:rsid w:val="00D17129"/>
    <w:rsid w:val="00D36A8B"/>
    <w:rsid w:val="00D55367"/>
    <w:rsid w:val="00DC73E2"/>
    <w:rsid w:val="00DF69DE"/>
    <w:rsid w:val="00DF78FE"/>
    <w:rsid w:val="00E0425D"/>
    <w:rsid w:val="00E157B3"/>
    <w:rsid w:val="00E218BC"/>
    <w:rsid w:val="00E46F23"/>
    <w:rsid w:val="00E60703"/>
    <w:rsid w:val="00E64F81"/>
    <w:rsid w:val="00E96BEB"/>
    <w:rsid w:val="00EF2D31"/>
    <w:rsid w:val="00F25E90"/>
    <w:rsid w:val="00F7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3947"/>
  <w15:docId w15:val="{C3B06160-0A59-4368-9183-EBE8EFCB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60A9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73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C73E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DC73E2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73E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73E2"/>
    <w:rPr>
      <w:rFonts w:ascii="Arial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3E2"/>
    <w:rPr>
      <w:rFonts w:ascii="Tahoma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0916C6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gang.pendl@pzwei.at" TargetMode="External"/><Relationship Id="rId3" Type="http://schemas.openxmlformats.org/officeDocument/2006/relationships/styles" Target="styles.xml"/><Relationship Id="rId7" Type="http://schemas.openxmlformats.org/officeDocument/2006/relationships/hyperlink" Target="mailto:m.braun@dyntex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yntex-bi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8FF18-5043-41BE-BB72-080AE8BE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673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Wolfgang Pendl</dc:creator>
  <cp:lastModifiedBy>Johanna Walser</cp:lastModifiedBy>
  <cp:revision>5</cp:revision>
  <cp:lastPrinted>2019-11-12T09:23:00Z</cp:lastPrinted>
  <dcterms:created xsi:type="dcterms:W3CDTF">2019-12-11T09:52:00Z</dcterms:created>
  <dcterms:modified xsi:type="dcterms:W3CDTF">2020-01-08T07:38:00Z</dcterms:modified>
</cp:coreProperties>
</file>