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3C5F1" w14:textId="77777777" w:rsidR="00CD6DC6" w:rsidRPr="0013664F" w:rsidRDefault="00CD6DC6" w:rsidP="00CD6DC6">
      <w:pPr>
        <w:spacing w:after="0" w:line="280" w:lineRule="exact"/>
        <w:rPr>
          <w:rFonts w:ascii="Arial" w:hAnsi="Arial" w:cs="Arial"/>
          <w:noProof/>
          <w:sz w:val="21"/>
          <w:szCs w:val="21"/>
          <w:lang w:val="de-AT"/>
        </w:rPr>
      </w:pPr>
    </w:p>
    <w:p w14:paraId="4EED8A30" w14:textId="77777777" w:rsidR="001C3439" w:rsidRPr="0013664F" w:rsidRDefault="001C3439" w:rsidP="00CD6DC6">
      <w:pPr>
        <w:spacing w:after="0" w:line="280" w:lineRule="exact"/>
        <w:rPr>
          <w:rFonts w:ascii="Arial" w:hAnsi="Arial" w:cs="Arial"/>
          <w:noProof/>
          <w:sz w:val="21"/>
          <w:szCs w:val="21"/>
          <w:lang w:val="de-AT"/>
        </w:rPr>
      </w:pPr>
    </w:p>
    <w:p w14:paraId="09DB32E6" w14:textId="77777777" w:rsidR="001C3439" w:rsidRPr="0013664F" w:rsidRDefault="001C3439" w:rsidP="00CD6DC6">
      <w:pPr>
        <w:spacing w:after="0" w:line="280" w:lineRule="exact"/>
        <w:rPr>
          <w:rFonts w:ascii="Arial" w:hAnsi="Arial" w:cs="Arial"/>
          <w:noProof/>
          <w:sz w:val="21"/>
          <w:szCs w:val="21"/>
          <w:lang w:val="de-AT"/>
        </w:rPr>
      </w:pPr>
    </w:p>
    <w:p w14:paraId="393C64C4" w14:textId="77777777" w:rsidR="001C3439" w:rsidRPr="0013664F" w:rsidRDefault="001C3439" w:rsidP="00CD6DC6">
      <w:pPr>
        <w:spacing w:after="0" w:line="280" w:lineRule="exact"/>
        <w:rPr>
          <w:rFonts w:ascii="Arial" w:hAnsi="Arial" w:cs="Arial"/>
          <w:noProof/>
          <w:sz w:val="21"/>
          <w:szCs w:val="21"/>
          <w:lang w:val="de-AT"/>
        </w:rPr>
      </w:pPr>
    </w:p>
    <w:p w14:paraId="5CF28A6B" w14:textId="77777777" w:rsidR="001C3439" w:rsidRPr="0013664F" w:rsidRDefault="001C3439" w:rsidP="00CD6DC6">
      <w:pPr>
        <w:spacing w:after="0" w:line="280" w:lineRule="exact"/>
        <w:rPr>
          <w:rFonts w:ascii="Arial" w:hAnsi="Arial" w:cs="Arial"/>
          <w:noProof/>
          <w:sz w:val="21"/>
          <w:szCs w:val="21"/>
          <w:lang w:val="de-AT"/>
        </w:rPr>
      </w:pPr>
    </w:p>
    <w:p w14:paraId="5FB51531" w14:textId="77777777" w:rsidR="001C3439" w:rsidRPr="0013664F" w:rsidRDefault="001C3439" w:rsidP="00CD6DC6">
      <w:pPr>
        <w:spacing w:after="0" w:line="280" w:lineRule="exact"/>
        <w:rPr>
          <w:rFonts w:ascii="Arial" w:hAnsi="Arial" w:cs="Arial"/>
          <w:noProof/>
          <w:sz w:val="21"/>
          <w:szCs w:val="21"/>
          <w:lang w:val="de-AT"/>
        </w:rPr>
      </w:pPr>
    </w:p>
    <w:p w14:paraId="40FAEF56" w14:textId="77777777" w:rsidR="001C3439" w:rsidRPr="0013664F" w:rsidRDefault="001C3439" w:rsidP="00CD6DC6">
      <w:pPr>
        <w:spacing w:after="0" w:line="280" w:lineRule="exact"/>
        <w:rPr>
          <w:rFonts w:ascii="Arial" w:hAnsi="Arial" w:cs="Arial"/>
          <w:noProof/>
          <w:sz w:val="21"/>
          <w:szCs w:val="21"/>
          <w:lang w:val="de-AT"/>
        </w:rPr>
      </w:pPr>
    </w:p>
    <w:p w14:paraId="75BC9DB7" w14:textId="77777777" w:rsidR="008C7926" w:rsidRPr="0013664F" w:rsidRDefault="008C7926" w:rsidP="00CD6DC6">
      <w:pPr>
        <w:spacing w:after="0" w:line="280" w:lineRule="exact"/>
        <w:rPr>
          <w:rFonts w:ascii="Arial" w:hAnsi="Arial" w:cs="Arial"/>
          <w:noProof/>
          <w:sz w:val="21"/>
          <w:szCs w:val="21"/>
          <w:lang w:val="de-AT"/>
        </w:rPr>
      </w:pPr>
    </w:p>
    <w:p w14:paraId="5FFB6FC3" w14:textId="77777777" w:rsidR="001C3439" w:rsidRPr="0013664F" w:rsidRDefault="001C3439" w:rsidP="00CD6DC6">
      <w:pPr>
        <w:spacing w:after="0" w:line="280" w:lineRule="exact"/>
        <w:rPr>
          <w:rFonts w:ascii="Arial" w:hAnsi="Arial" w:cs="Arial"/>
          <w:noProof/>
          <w:sz w:val="21"/>
          <w:szCs w:val="21"/>
          <w:lang w:val="de-AT"/>
        </w:rPr>
      </w:pPr>
    </w:p>
    <w:p w14:paraId="4BFB7676" w14:textId="77777777" w:rsidR="001C3439" w:rsidRPr="0013664F" w:rsidRDefault="00D90E04" w:rsidP="00D90E04">
      <w:pPr>
        <w:spacing w:after="0" w:line="280" w:lineRule="exact"/>
        <w:rPr>
          <w:rFonts w:ascii="Arial" w:hAnsi="Arial" w:cs="Arial"/>
          <w:noProof/>
          <w:sz w:val="21"/>
          <w:szCs w:val="21"/>
        </w:rPr>
      </w:pPr>
      <w:r>
        <w:rPr>
          <w:rFonts w:ascii="Arial" w:hAnsi="Arial"/>
          <w:sz w:val="21"/>
        </w:rPr>
        <w:t>ALPLA Group</w:t>
      </w:r>
    </w:p>
    <w:p w14:paraId="08FC78EB" w14:textId="77777777" w:rsidR="00CD6DC6" w:rsidRPr="0013664F" w:rsidRDefault="0021020E" w:rsidP="00CD6DC6">
      <w:pPr>
        <w:spacing w:after="0" w:line="280" w:lineRule="exact"/>
        <w:rPr>
          <w:rFonts w:ascii="Arial" w:hAnsi="Arial" w:cs="Arial"/>
          <w:noProof/>
          <w:sz w:val="21"/>
          <w:szCs w:val="21"/>
        </w:rPr>
      </w:pPr>
      <w:r>
        <w:rPr>
          <w:rFonts w:ascii="Arial" w:hAnsi="Arial"/>
          <w:sz w:val="21"/>
        </w:rPr>
        <w:t>Press release</w:t>
      </w:r>
    </w:p>
    <w:p w14:paraId="58B78000" w14:textId="77777777" w:rsidR="00CD6DC6" w:rsidRPr="00336834" w:rsidRDefault="00CD6DC6" w:rsidP="00CD6DC6">
      <w:pPr>
        <w:spacing w:after="0" w:line="280" w:lineRule="exact"/>
        <w:rPr>
          <w:rFonts w:ascii="Arial" w:hAnsi="Arial" w:cs="Arial"/>
          <w:noProof/>
          <w:sz w:val="21"/>
          <w:szCs w:val="21"/>
          <w:lang w:val="en-US"/>
        </w:rPr>
      </w:pPr>
    </w:p>
    <w:p w14:paraId="12B6556C" w14:textId="77777777" w:rsidR="00464E0C" w:rsidRPr="00336834" w:rsidRDefault="00464E0C" w:rsidP="00CD6DC6">
      <w:pPr>
        <w:spacing w:after="0" w:line="280" w:lineRule="exact"/>
        <w:rPr>
          <w:rFonts w:ascii="Arial" w:hAnsi="Arial" w:cs="Arial"/>
          <w:noProof/>
          <w:sz w:val="21"/>
          <w:szCs w:val="21"/>
          <w:lang w:val="en-US"/>
        </w:rPr>
      </w:pPr>
    </w:p>
    <w:p w14:paraId="77F7C668" w14:textId="77777777" w:rsidR="00D90E04" w:rsidRPr="00336834" w:rsidRDefault="00D90E04" w:rsidP="00CD6DC6">
      <w:pPr>
        <w:spacing w:after="0" w:line="280" w:lineRule="exact"/>
        <w:rPr>
          <w:rFonts w:ascii="Arial" w:hAnsi="Arial" w:cs="Arial"/>
          <w:noProof/>
          <w:sz w:val="21"/>
          <w:szCs w:val="21"/>
          <w:lang w:val="en-US"/>
        </w:rPr>
      </w:pPr>
    </w:p>
    <w:p w14:paraId="77836A21" w14:textId="77777777" w:rsidR="00464E0C" w:rsidRPr="0049240E" w:rsidRDefault="0049240E" w:rsidP="00CD6DC6">
      <w:pPr>
        <w:spacing w:after="0" w:line="280" w:lineRule="exact"/>
        <w:rPr>
          <w:rFonts w:ascii="Arial" w:hAnsi="Arial" w:cs="Arial"/>
          <w:b/>
          <w:bCs/>
          <w:noProof/>
          <w:sz w:val="21"/>
          <w:szCs w:val="21"/>
        </w:rPr>
      </w:pPr>
      <w:r>
        <w:rPr>
          <w:rFonts w:ascii="Arial" w:hAnsi="Arial"/>
          <w:b/>
          <w:sz w:val="21"/>
        </w:rPr>
        <w:t xml:space="preserve">The world’s first carbon-neutral </w:t>
      </w:r>
      <w:proofErr w:type="spellStart"/>
      <w:r>
        <w:rPr>
          <w:rFonts w:ascii="Arial" w:hAnsi="Arial"/>
          <w:b/>
          <w:sz w:val="21"/>
        </w:rPr>
        <w:t>rPET</w:t>
      </w:r>
      <w:proofErr w:type="spellEnd"/>
      <w:r>
        <w:rPr>
          <w:rFonts w:ascii="Arial" w:hAnsi="Arial"/>
          <w:b/>
          <w:sz w:val="21"/>
        </w:rPr>
        <w:t xml:space="preserve"> </w:t>
      </w:r>
    </w:p>
    <w:p w14:paraId="078B78FD" w14:textId="77777777" w:rsidR="001C3439" w:rsidRPr="0013664F" w:rsidRDefault="0049240E" w:rsidP="00CD6DC6">
      <w:pPr>
        <w:spacing w:after="0" w:line="280" w:lineRule="exact"/>
        <w:rPr>
          <w:rFonts w:ascii="Arial" w:hAnsi="Arial" w:cs="Arial"/>
          <w:sz w:val="21"/>
          <w:szCs w:val="21"/>
        </w:rPr>
      </w:pPr>
      <w:r>
        <w:rPr>
          <w:rFonts w:ascii="Arial" w:hAnsi="Arial"/>
          <w:sz w:val="21"/>
        </w:rPr>
        <w:t>Production using green elect</w:t>
      </w:r>
      <w:bookmarkStart w:id="0" w:name="_GoBack"/>
      <w:bookmarkEnd w:id="0"/>
      <w:r>
        <w:rPr>
          <w:rFonts w:ascii="Arial" w:hAnsi="Arial"/>
          <w:sz w:val="21"/>
        </w:rPr>
        <w:t>ricity and offsetting of unavoidable emissions with carbon certificates</w:t>
      </w:r>
    </w:p>
    <w:p w14:paraId="0CAD4546" w14:textId="77777777" w:rsidR="0082567C" w:rsidRPr="00336834" w:rsidRDefault="0082567C" w:rsidP="00CD6DC6">
      <w:pPr>
        <w:spacing w:after="0" w:line="280" w:lineRule="exact"/>
        <w:rPr>
          <w:rFonts w:ascii="Arial" w:hAnsi="Arial" w:cs="Arial"/>
          <w:sz w:val="21"/>
          <w:szCs w:val="21"/>
          <w:lang w:val="en-US"/>
        </w:rPr>
      </w:pPr>
    </w:p>
    <w:p w14:paraId="6E474D38" w14:textId="31589310" w:rsidR="001C3439" w:rsidRPr="00840E34" w:rsidRDefault="00F64B1A" w:rsidP="001C3439">
      <w:pPr>
        <w:spacing w:after="0" w:line="280" w:lineRule="exact"/>
        <w:rPr>
          <w:rFonts w:ascii="Arial" w:hAnsi="Arial" w:cs="Arial"/>
          <w:i/>
          <w:iCs/>
          <w:sz w:val="21"/>
          <w:szCs w:val="21"/>
        </w:rPr>
      </w:pPr>
      <w:r>
        <w:rPr>
          <w:rFonts w:ascii="Arial" w:hAnsi="Arial"/>
          <w:i/>
          <w:sz w:val="21"/>
        </w:rPr>
        <w:t xml:space="preserve">Hard, </w:t>
      </w:r>
      <w:r w:rsidR="00336834">
        <w:rPr>
          <w:rFonts w:ascii="Arial" w:hAnsi="Arial"/>
          <w:i/>
          <w:sz w:val="21"/>
        </w:rPr>
        <w:t>12</w:t>
      </w:r>
      <w:r>
        <w:rPr>
          <w:rFonts w:ascii="Arial" w:hAnsi="Arial"/>
          <w:i/>
          <w:sz w:val="21"/>
        </w:rPr>
        <w:t> October 2020 – Global manufacturer of plastic packaging and recycling specialist the ALPLA Group is unveiling the world’s first carbon-neutral recycled PET.</w:t>
      </w:r>
    </w:p>
    <w:p w14:paraId="406A3F6D" w14:textId="77777777" w:rsidR="003A04E8" w:rsidRPr="00336834" w:rsidRDefault="003A04E8" w:rsidP="00C20E0C">
      <w:pPr>
        <w:spacing w:after="0" w:line="280" w:lineRule="exact"/>
        <w:rPr>
          <w:rFonts w:ascii="Arial" w:hAnsi="Arial" w:cs="Arial"/>
          <w:sz w:val="21"/>
          <w:szCs w:val="21"/>
          <w:lang w:val="en-US"/>
        </w:rPr>
      </w:pPr>
    </w:p>
    <w:p w14:paraId="47100998" w14:textId="02F51DE0" w:rsidR="004706EE" w:rsidRDefault="007437DB" w:rsidP="00C20E0C">
      <w:pPr>
        <w:spacing w:after="0" w:line="280" w:lineRule="exact"/>
        <w:rPr>
          <w:rFonts w:ascii="Arial" w:hAnsi="Arial" w:cs="Arial"/>
          <w:sz w:val="21"/>
          <w:szCs w:val="21"/>
        </w:rPr>
      </w:pPr>
      <w:r>
        <w:rPr>
          <w:rFonts w:ascii="Arial" w:hAnsi="Arial"/>
          <w:sz w:val="21"/>
        </w:rPr>
        <w:t xml:space="preserve">ALPLA switched its PET Recycling Team plants in </w:t>
      </w:r>
      <w:proofErr w:type="spellStart"/>
      <w:r>
        <w:rPr>
          <w:rFonts w:ascii="Arial" w:hAnsi="Arial"/>
          <w:sz w:val="21"/>
        </w:rPr>
        <w:t>Wöllersdorf</w:t>
      </w:r>
      <w:proofErr w:type="spellEnd"/>
      <w:r>
        <w:rPr>
          <w:rFonts w:ascii="Arial" w:hAnsi="Arial"/>
          <w:sz w:val="21"/>
        </w:rPr>
        <w:t xml:space="preserve">, Austria, and Radomsko, Poland, to a mix of electricity from renewable sources in order to produce carbon-neutral </w:t>
      </w:r>
      <w:proofErr w:type="spellStart"/>
      <w:r>
        <w:rPr>
          <w:rFonts w:ascii="Arial" w:hAnsi="Arial"/>
          <w:sz w:val="21"/>
        </w:rPr>
        <w:t>rPET</w:t>
      </w:r>
      <w:proofErr w:type="spellEnd"/>
      <w:r>
        <w:rPr>
          <w:rFonts w:ascii="Arial" w:hAnsi="Arial"/>
          <w:sz w:val="21"/>
        </w:rPr>
        <w:t xml:space="preserve"> (= recycled polyethylene terephthalate). ‘This step has already had a big impact on the carbon footprint of our food-grade </w:t>
      </w:r>
      <w:proofErr w:type="spellStart"/>
      <w:r w:rsidR="00435AB2">
        <w:rPr>
          <w:rFonts w:ascii="Arial" w:hAnsi="Arial"/>
          <w:sz w:val="21"/>
        </w:rPr>
        <w:t>regranulate</w:t>
      </w:r>
      <w:proofErr w:type="spellEnd"/>
      <w:r>
        <w:rPr>
          <w:rFonts w:ascii="Arial" w:hAnsi="Arial"/>
          <w:sz w:val="21"/>
        </w:rPr>
        <w:t xml:space="preserve"> – according to the calculations, emissions are cut by up to 90 per cent compared with virgin material. The feedback from the market regarding this further development has been very good,’ explains Georg </w:t>
      </w:r>
      <w:proofErr w:type="spellStart"/>
      <w:r>
        <w:rPr>
          <w:rFonts w:ascii="Arial" w:hAnsi="Arial"/>
          <w:sz w:val="21"/>
        </w:rPr>
        <w:t>Lässer</w:t>
      </w:r>
      <w:proofErr w:type="spellEnd"/>
      <w:r>
        <w:rPr>
          <w:rFonts w:ascii="Arial" w:hAnsi="Arial"/>
          <w:sz w:val="21"/>
        </w:rPr>
        <w:t xml:space="preserve">, Head of Recycling at ALPLA. </w:t>
      </w:r>
    </w:p>
    <w:p w14:paraId="4D4CF39F" w14:textId="77777777" w:rsidR="004706EE" w:rsidRPr="00336834" w:rsidRDefault="004706EE" w:rsidP="00C20E0C">
      <w:pPr>
        <w:spacing w:after="0" w:line="280" w:lineRule="exact"/>
        <w:rPr>
          <w:rFonts w:ascii="Arial" w:hAnsi="Arial" w:cs="Arial"/>
          <w:sz w:val="21"/>
          <w:szCs w:val="21"/>
          <w:lang w:val="en-US"/>
        </w:rPr>
      </w:pPr>
    </w:p>
    <w:p w14:paraId="1C2AE7B7" w14:textId="77773593" w:rsidR="007437DB" w:rsidRDefault="007437DB" w:rsidP="00C20E0C">
      <w:pPr>
        <w:spacing w:after="0" w:line="280" w:lineRule="exact"/>
        <w:rPr>
          <w:rFonts w:ascii="Arial" w:hAnsi="Arial" w:cs="Arial"/>
          <w:sz w:val="21"/>
          <w:szCs w:val="21"/>
        </w:rPr>
      </w:pPr>
      <w:r>
        <w:rPr>
          <w:rFonts w:ascii="Arial" w:hAnsi="Arial"/>
          <w:sz w:val="21"/>
        </w:rPr>
        <w:t xml:space="preserve">The company is now offering its customers carbon-neutral </w:t>
      </w:r>
      <w:proofErr w:type="spellStart"/>
      <w:r>
        <w:rPr>
          <w:rFonts w:ascii="Arial" w:hAnsi="Arial"/>
          <w:sz w:val="21"/>
        </w:rPr>
        <w:t>rPET</w:t>
      </w:r>
      <w:proofErr w:type="spellEnd"/>
      <w:r>
        <w:rPr>
          <w:rFonts w:ascii="Arial" w:hAnsi="Arial"/>
          <w:sz w:val="21"/>
        </w:rPr>
        <w:t xml:space="preserve"> based on the purchase of certificates. The remaining, unavoidable emissions relating, for example, to delivery of the input material to the plants, are then offset with carbon certificates. ‘The world’s first carbon-neutral </w:t>
      </w:r>
      <w:proofErr w:type="spellStart"/>
      <w:r w:rsidR="00435AB2">
        <w:rPr>
          <w:rFonts w:ascii="Arial" w:hAnsi="Arial"/>
          <w:sz w:val="21"/>
        </w:rPr>
        <w:t>regranulate</w:t>
      </w:r>
      <w:proofErr w:type="spellEnd"/>
      <w:r>
        <w:rPr>
          <w:rFonts w:ascii="Arial" w:hAnsi="Arial"/>
          <w:sz w:val="21"/>
        </w:rPr>
        <w:t xml:space="preserve"> can make a significant contribution to climate protection and highlight the value of used plastics,’ says </w:t>
      </w:r>
      <w:proofErr w:type="spellStart"/>
      <w:r>
        <w:rPr>
          <w:rFonts w:ascii="Arial" w:hAnsi="Arial"/>
          <w:sz w:val="21"/>
        </w:rPr>
        <w:t>Lässer</w:t>
      </w:r>
      <w:proofErr w:type="spellEnd"/>
      <w:r>
        <w:rPr>
          <w:rFonts w:ascii="Arial" w:hAnsi="Arial"/>
          <w:sz w:val="21"/>
        </w:rPr>
        <w:t>.</w:t>
      </w:r>
    </w:p>
    <w:p w14:paraId="35081FDD" w14:textId="77777777" w:rsidR="007437DB" w:rsidRPr="00336834" w:rsidRDefault="007437DB" w:rsidP="00C20E0C">
      <w:pPr>
        <w:spacing w:after="0" w:line="280" w:lineRule="exact"/>
        <w:rPr>
          <w:rFonts w:ascii="Arial" w:hAnsi="Arial" w:cs="Arial"/>
          <w:sz w:val="21"/>
          <w:szCs w:val="21"/>
          <w:lang w:val="en-US"/>
        </w:rPr>
      </w:pPr>
    </w:p>
    <w:p w14:paraId="13BB2699" w14:textId="77777777" w:rsidR="004706EE" w:rsidRPr="004706EE" w:rsidRDefault="004706EE" w:rsidP="00C20E0C">
      <w:pPr>
        <w:spacing w:after="0" w:line="280" w:lineRule="exact"/>
        <w:rPr>
          <w:rFonts w:ascii="Arial" w:hAnsi="Arial" w:cs="Arial"/>
          <w:b/>
          <w:bCs/>
          <w:sz w:val="21"/>
          <w:szCs w:val="21"/>
        </w:rPr>
      </w:pPr>
      <w:r>
        <w:rPr>
          <w:rFonts w:ascii="Arial" w:hAnsi="Arial"/>
          <w:b/>
          <w:sz w:val="21"/>
        </w:rPr>
        <w:t>Carefully selected projects with a social background</w:t>
      </w:r>
    </w:p>
    <w:p w14:paraId="0DC46FBC" w14:textId="77777777" w:rsidR="002A07BB" w:rsidRDefault="00A36815" w:rsidP="00C20E0C">
      <w:pPr>
        <w:spacing w:after="0" w:line="280" w:lineRule="exact"/>
        <w:rPr>
          <w:rFonts w:ascii="Arial" w:hAnsi="Arial" w:cs="Arial"/>
          <w:sz w:val="21"/>
          <w:szCs w:val="21"/>
        </w:rPr>
      </w:pPr>
      <w:r>
        <w:rPr>
          <w:rFonts w:ascii="Arial" w:hAnsi="Arial"/>
          <w:sz w:val="21"/>
        </w:rPr>
        <w:t xml:space="preserve">ALPLA has selected specific projects in cooperation with the climate neutrality alliance </w:t>
      </w:r>
      <w:proofErr w:type="spellStart"/>
      <w:r>
        <w:rPr>
          <w:rFonts w:ascii="Arial" w:hAnsi="Arial"/>
          <w:sz w:val="21"/>
        </w:rPr>
        <w:t>Klimaneutralitätsbündnis</w:t>
      </w:r>
      <w:proofErr w:type="spellEnd"/>
      <w:r>
        <w:rPr>
          <w:rFonts w:ascii="Arial" w:hAnsi="Arial"/>
          <w:sz w:val="21"/>
        </w:rPr>
        <w:t xml:space="preserve"> 2025 and the NGO </w:t>
      </w:r>
      <w:proofErr w:type="spellStart"/>
      <w:r>
        <w:rPr>
          <w:rFonts w:ascii="Arial" w:hAnsi="Arial"/>
          <w:sz w:val="21"/>
        </w:rPr>
        <w:t>Helioz</w:t>
      </w:r>
      <w:proofErr w:type="spellEnd"/>
      <w:r>
        <w:rPr>
          <w:rFonts w:ascii="Arial" w:hAnsi="Arial"/>
          <w:sz w:val="21"/>
        </w:rPr>
        <w:t xml:space="preserve">. A reforestation project in Nicaragua is being supported. In China, traditional coal-fired stoves are being replaced with ovens run on biomass. These not only vastly reduce emissions, but also prevent the health implications caused by harmful exhaust air. In Ethiopia, 5,000 household packages (modern stoves, vegetable seeds, seedlings, training) are being financed. In regions in Asia and Africa, ALPLA is supporting the </w:t>
      </w:r>
      <w:r>
        <w:rPr>
          <w:rFonts w:ascii="Arial" w:hAnsi="Arial"/>
          <w:sz w:val="21"/>
        </w:rPr>
        <w:lastRenderedPageBreak/>
        <w:t xml:space="preserve">organisation </w:t>
      </w:r>
      <w:proofErr w:type="spellStart"/>
      <w:r>
        <w:rPr>
          <w:rFonts w:ascii="Arial" w:hAnsi="Arial"/>
          <w:sz w:val="21"/>
        </w:rPr>
        <w:t>Helioz</w:t>
      </w:r>
      <w:proofErr w:type="spellEnd"/>
      <w:r>
        <w:rPr>
          <w:rFonts w:ascii="Arial" w:hAnsi="Arial"/>
          <w:sz w:val="21"/>
        </w:rPr>
        <w:t>, which provides solar devices that monitor water disinfection using PET bottles.</w:t>
      </w:r>
    </w:p>
    <w:p w14:paraId="43FF42F5" w14:textId="77777777" w:rsidR="00A36815" w:rsidRPr="00336834" w:rsidRDefault="00A36815" w:rsidP="00C20E0C">
      <w:pPr>
        <w:spacing w:after="0" w:line="280" w:lineRule="exact"/>
        <w:rPr>
          <w:rFonts w:ascii="Arial" w:hAnsi="Arial" w:cs="Arial"/>
          <w:sz w:val="21"/>
          <w:szCs w:val="21"/>
          <w:lang w:val="en-US"/>
        </w:rPr>
      </w:pPr>
    </w:p>
    <w:p w14:paraId="32B88BAB" w14:textId="77777777" w:rsidR="007A2420" w:rsidRPr="0021253D" w:rsidRDefault="004706EE" w:rsidP="0038359A">
      <w:pPr>
        <w:spacing w:after="0" w:line="280" w:lineRule="exact"/>
        <w:rPr>
          <w:rFonts w:ascii="Arial" w:hAnsi="Arial" w:cs="Arial"/>
          <w:b/>
          <w:bCs/>
          <w:sz w:val="21"/>
          <w:szCs w:val="21"/>
        </w:rPr>
      </w:pPr>
      <w:r>
        <w:rPr>
          <w:rFonts w:ascii="Arial" w:hAnsi="Arial"/>
          <w:b/>
          <w:sz w:val="21"/>
        </w:rPr>
        <w:t>Recycling for climate protection</w:t>
      </w:r>
    </w:p>
    <w:p w14:paraId="6CD2F0B7" w14:textId="534459D8" w:rsidR="000D3E1F" w:rsidRDefault="007437DB" w:rsidP="0038359A">
      <w:pPr>
        <w:spacing w:after="0" w:line="280" w:lineRule="exact"/>
        <w:rPr>
          <w:rFonts w:ascii="Arial" w:hAnsi="Arial" w:cs="Arial"/>
          <w:sz w:val="21"/>
          <w:szCs w:val="21"/>
        </w:rPr>
      </w:pPr>
      <w:r>
        <w:rPr>
          <w:rFonts w:ascii="Arial" w:hAnsi="Arial"/>
          <w:sz w:val="21"/>
        </w:rPr>
        <w:t xml:space="preserve">Based on life cycle assessments, packaging types containing a high proportion of recycled material have the least impact on the climate. With the world’s first carbon-neutral </w:t>
      </w:r>
      <w:proofErr w:type="spellStart"/>
      <w:r>
        <w:rPr>
          <w:rFonts w:ascii="Arial" w:hAnsi="Arial"/>
          <w:sz w:val="21"/>
        </w:rPr>
        <w:t>rPET</w:t>
      </w:r>
      <w:proofErr w:type="spellEnd"/>
      <w:r>
        <w:rPr>
          <w:rFonts w:ascii="Arial" w:hAnsi="Arial"/>
          <w:sz w:val="21"/>
        </w:rPr>
        <w:t xml:space="preserve">, ALPLA is helping its customers to achieve their sustainability goals. ‘We are once again demonstrating that close collaboration between packaging developers, packaging manufacturers and recycling experts can lead to solutions which set an example for the industry as a whole,’ </w:t>
      </w:r>
      <w:proofErr w:type="spellStart"/>
      <w:r>
        <w:rPr>
          <w:rFonts w:ascii="Arial" w:hAnsi="Arial"/>
          <w:sz w:val="21"/>
        </w:rPr>
        <w:t>Lässer</w:t>
      </w:r>
      <w:proofErr w:type="spellEnd"/>
      <w:r>
        <w:rPr>
          <w:rFonts w:ascii="Arial" w:hAnsi="Arial"/>
          <w:sz w:val="21"/>
        </w:rPr>
        <w:t xml:space="preserve"> concludes affirmatively.</w:t>
      </w:r>
    </w:p>
    <w:p w14:paraId="73699543" w14:textId="77777777" w:rsidR="004D7093" w:rsidRPr="00336834" w:rsidRDefault="004D7093" w:rsidP="0038359A">
      <w:pPr>
        <w:spacing w:after="0" w:line="280" w:lineRule="exact"/>
        <w:rPr>
          <w:rFonts w:ascii="Arial" w:hAnsi="Arial" w:cs="Arial"/>
          <w:sz w:val="21"/>
          <w:szCs w:val="21"/>
          <w:lang w:val="en-US"/>
        </w:rPr>
      </w:pPr>
    </w:p>
    <w:p w14:paraId="3490240D" w14:textId="727A58E9" w:rsidR="002B5BDE" w:rsidRDefault="009E6EFD" w:rsidP="002B5BDE">
      <w:pPr>
        <w:spacing w:after="0" w:line="280" w:lineRule="exact"/>
        <w:rPr>
          <w:rFonts w:ascii="Arial" w:hAnsi="Arial" w:cs="Arial"/>
          <w:sz w:val="21"/>
          <w:szCs w:val="21"/>
        </w:rPr>
      </w:pPr>
      <w:r>
        <w:rPr>
          <w:rFonts w:ascii="Arial" w:hAnsi="Arial"/>
          <w:sz w:val="21"/>
        </w:rPr>
        <w:t xml:space="preserve">More information about the company: </w:t>
      </w:r>
      <w:hyperlink r:id="rId8" w:history="1">
        <w:r>
          <w:rPr>
            <w:rStyle w:val="Hyperlink"/>
            <w:rFonts w:ascii="Arial" w:hAnsi="Arial"/>
            <w:sz w:val="21"/>
          </w:rPr>
          <w:t>www.alpla.com</w:t>
        </w:r>
      </w:hyperlink>
    </w:p>
    <w:p w14:paraId="18C3D22E" w14:textId="56D229DE" w:rsidR="0021253D" w:rsidRPr="000A3174" w:rsidRDefault="00A94C57" w:rsidP="002B5BDE">
      <w:pPr>
        <w:spacing w:after="0" w:line="280" w:lineRule="exact"/>
        <w:rPr>
          <w:rFonts w:ascii="Arial" w:hAnsi="Arial" w:cs="Arial"/>
          <w:sz w:val="21"/>
          <w:szCs w:val="21"/>
        </w:rPr>
      </w:pPr>
      <w:r>
        <w:rPr>
          <w:rFonts w:ascii="Arial" w:hAnsi="Arial"/>
          <w:sz w:val="21"/>
        </w:rPr>
        <w:t xml:space="preserve">Links to the organisations mentioned: </w:t>
      </w:r>
      <w:hyperlink r:id="rId9" w:history="1">
        <w:r w:rsidR="00583E5B" w:rsidRPr="004260D0">
          <w:rPr>
            <w:rStyle w:val="Hyperlink"/>
            <w:rFonts w:ascii="Arial" w:hAnsi="Arial"/>
            <w:sz w:val="21"/>
          </w:rPr>
          <w:t>www.klimaneutralitaetsbuendnis2025.com</w:t>
        </w:r>
      </w:hyperlink>
      <w:r w:rsidR="00583E5B">
        <w:rPr>
          <w:rFonts w:ascii="Arial" w:hAnsi="Arial"/>
          <w:sz w:val="21"/>
        </w:rPr>
        <w:t xml:space="preserve"> </w:t>
      </w:r>
      <w:r>
        <w:rPr>
          <w:rFonts w:ascii="Arial" w:hAnsi="Arial"/>
          <w:sz w:val="21"/>
        </w:rPr>
        <w:t xml:space="preserve">and </w:t>
      </w:r>
      <w:hyperlink r:id="rId10" w:history="1">
        <w:r w:rsidR="00583E5B" w:rsidRPr="00583E5B">
          <w:rPr>
            <w:rStyle w:val="Hyperlink"/>
            <w:rFonts w:ascii="Arial" w:hAnsi="Arial"/>
            <w:sz w:val="21"/>
          </w:rPr>
          <w:t>helioz.org</w:t>
        </w:r>
      </w:hyperlink>
    </w:p>
    <w:p w14:paraId="2B62DED1" w14:textId="77777777" w:rsidR="00812DF5" w:rsidRPr="00336834" w:rsidRDefault="00812DF5" w:rsidP="002B5BDE">
      <w:pPr>
        <w:spacing w:after="0" w:line="280" w:lineRule="exact"/>
        <w:rPr>
          <w:rFonts w:ascii="Arial" w:hAnsi="Arial" w:cs="Arial"/>
          <w:sz w:val="21"/>
          <w:szCs w:val="21"/>
          <w:lang w:val="en-US"/>
        </w:rPr>
      </w:pPr>
    </w:p>
    <w:p w14:paraId="0B0AC2EF" w14:textId="77777777" w:rsidR="004D7093" w:rsidRPr="00336834" w:rsidRDefault="004D7093" w:rsidP="002B5BDE">
      <w:pPr>
        <w:spacing w:after="0" w:line="280" w:lineRule="exact"/>
        <w:rPr>
          <w:rFonts w:ascii="Arial" w:hAnsi="Arial" w:cs="Arial"/>
          <w:sz w:val="21"/>
          <w:szCs w:val="21"/>
          <w:lang w:val="en-US"/>
        </w:rPr>
      </w:pPr>
    </w:p>
    <w:p w14:paraId="36E4F77B" w14:textId="77777777" w:rsidR="000A3174" w:rsidRPr="00336834" w:rsidRDefault="000A3174" w:rsidP="002B5BDE">
      <w:pPr>
        <w:spacing w:after="0" w:line="280" w:lineRule="exact"/>
        <w:rPr>
          <w:rFonts w:ascii="Arial" w:hAnsi="Arial" w:cs="Arial"/>
          <w:sz w:val="21"/>
          <w:szCs w:val="21"/>
          <w:lang w:val="en-US"/>
        </w:rPr>
      </w:pPr>
    </w:p>
    <w:p w14:paraId="08F70D6B" w14:textId="782EB79E" w:rsidR="004D7093" w:rsidRPr="00C9244F" w:rsidRDefault="004D7093" w:rsidP="002B5BDE">
      <w:pPr>
        <w:spacing w:after="0" w:line="280" w:lineRule="exact"/>
        <w:rPr>
          <w:rFonts w:ascii="Arial" w:hAnsi="Arial" w:cs="Arial"/>
          <w:b/>
          <w:bCs/>
          <w:sz w:val="21"/>
          <w:szCs w:val="21"/>
        </w:rPr>
      </w:pPr>
      <w:r>
        <w:rPr>
          <w:rFonts w:ascii="Arial" w:hAnsi="Arial"/>
          <w:b/>
          <w:sz w:val="21"/>
        </w:rPr>
        <w:t>Product</w:t>
      </w:r>
      <w:r w:rsidR="00435AB2">
        <w:rPr>
          <w:rFonts w:ascii="Arial" w:hAnsi="Arial"/>
          <w:b/>
          <w:sz w:val="21"/>
        </w:rPr>
        <w:t xml:space="preserve"> portfolio, carbon-neutral </w:t>
      </w:r>
      <w:proofErr w:type="spellStart"/>
      <w:r w:rsidR="00435AB2">
        <w:rPr>
          <w:rFonts w:ascii="Arial" w:hAnsi="Arial"/>
          <w:b/>
          <w:sz w:val="21"/>
        </w:rPr>
        <w:t>rPET</w:t>
      </w:r>
      <w:proofErr w:type="spellEnd"/>
    </w:p>
    <w:p w14:paraId="08CA6C49" w14:textId="77777777" w:rsidR="004D7093" w:rsidRPr="00C9244F" w:rsidRDefault="004706EE" w:rsidP="002B5BDE">
      <w:pPr>
        <w:spacing w:after="0" w:line="280" w:lineRule="exact"/>
        <w:rPr>
          <w:rFonts w:ascii="Arial" w:hAnsi="Arial" w:cs="Arial"/>
          <w:sz w:val="21"/>
          <w:szCs w:val="21"/>
        </w:rPr>
      </w:pPr>
      <w:proofErr w:type="spellStart"/>
      <w:r>
        <w:rPr>
          <w:rFonts w:ascii="Arial" w:hAnsi="Arial"/>
          <w:sz w:val="21"/>
        </w:rPr>
        <w:t>rPET</w:t>
      </w:r>
      <w:proofErr w:type="spellEnd"/>
      <w:r>
        <w:rPr>
          <w:rFonts w:ascii="Arial" w:hAnsi="Arial"/>
          <w:sz w:val="21"/>
        </w:rPr>
        <w:t xml:space="preserve"> CL 80PC carbon-neutral, clear </w:t>
      </w:r>
      <w:proofErr w:type="spellStart"/>
      <w:r>
        <w:rPr>
          <w:rFonts w:ascii="Arial" w:hAnsi="Arial"/>
          <w:sz w:val="21"/>
        </w:rPr>
        <w:t>rPET</w:t>
      </w:r>
      <w:proofErr w:type="spellEnd"/>
      <w:r>
        <w:rPr>
          <w:rFonts w:ascii="Arial" w:hAnsi="Arial"/>
          <w:sz w:val="21"/>
        </w:rPr>
        <w:t xml:space="preserve"> (IV 0.85)</w:t>
      </w:r>
    </w:p>
    <w:p w14:paraId="58A8D8A7" w14:textId="77777777" w:rsidR="004706EE" w:rsidRPr="00C9280F" w:rsidRDefault="004706EE" w:rsidP="002B5BDE">
      <w:pPr>
        <w:spacing w:after="0" w:line="280" w:lineRule="exact"/>
        <w:rPr>
          <w:rFonts w:ascii="Arial" w:hAnsi="Arial" w:cs="Arial"/>
          <w:sz w:val="21"/>
          <w:szCs w:val="21"/>
        </w:rPr>
      </w:pPr>
      <w:proofErr w:type="spellStart"/>
      <w:r>
        <w:rPr>
          <w:rFonts w:ascii="Arial" w:hAnsi="Arial"/>
          <w:sz w:val="21"/>
        </w:rPr>
        <w:t>rPET</w:t>
      </w:r>
      <w:proofErr w:type="spellEnd"/>
      <w:r>
        <w:rPr>
          <w:rFonts w:ascii="Arial" w:hAnsi="Arial"/>
          <w:sz w:val="21"/>
        </w:rPr>
        <w:t xml:space="preserve"> CL 80M carbon-neutral, clear </w:t>
      </w:r>
      <w:proofErr w:type="spellStart"/>
      <w:r>
        <w:rPr>
          <w:rFonts w:ascii="Arial" w:hAnsi="Arial"/>
          <w:sz w:val="21"/>
        </w:rPr>
        <w:t>rPET</w:t>
      </w:r>
      <w:proofErr w:type="spellEnd"/>
      <w:r>
        <w:rPr>
          <w:rFonts w:ascii="Arial" w:hAnsi="Arial"/>
          <w:sz w:val="21"/>
        </w:rPr>
        <w:t xml:space="preserve"> (IV 0.82)</w:t>
      </w:r>
    </w:p>
    <w:p w14:paraId="608C57FB" w14:textId="77777777" w:rsidR="004706EE" w:rsidRPr="00C9280F" w:rsidRDefault="004706EE" w:rsidP="002B5BDE">
      <w:pPr>
        <w:spacing w:after="0" w:line="280" w:lineRule="exact"/>
        <w:rPr>
          <w:rFonts w:ascii="Arial" w:hAnsi="Arial" w:cs="Arial"/>
          <w:sz w:val="21"/>
          <w:szCs w:val="21"/>
        </w:rPr>
      </w:pPr>
      <w:proofErr w:type="spellStart"/>
      <w:r>
        <w:rPr>
          <w:rFonts w:ascii="Arial" w:hAnsi="Arial"/>
          <w:sz w:val="21"/>
        </w:rPr>
        <w:t>rPET</w:t>
      </w:r>
      <w:proofErr w:type="spellEnd"/>
      <w:r>
        <w:rPr>
          <w:rFonts w:ascii="Arial" w:hAnsi="Arial"/>
          <w:sz w:val="21"/>
        </w:rPr>
        <w:t xml:space="preserve"> BL 80 carbon-neutral, blue </w:t>
      </w:r>
      <w:proofErr w:type="spellStart"/>
      <w:r>
        <w:rPr>
          <w:rFonts w:ascii="Arial" w:hAnsi="Arial"/>
          <w:sz w:val="21"/>
        </w:rPr>
        <w:t>rPET</w:t>
      </w:r>
      <w:proofErr w:type="spellEnd"/>
      <w:r>
        <w:rPr>
          <w:rFonts w:ascii="Arial" w:hAnsi="Arial"/>
          <w:sz w:val="21"/>
        </w:rPr>
        <w:t xml:space="preserve"> (IV 0.80)</w:t>
      </w:r>
    </w:p>
    <w:p w14:paraId="031825CF" w14:textId="77777777" w:rsidR="004706EE" w:rsidRPr="00C9244F" w:rsidRDefault="004706EE" w:rsidP="002B5BDE">
      <w:pPr>
        <w:spacing w:after="0" w:line="280" w:lineRule="exact"/>
        <w:rPr>
          <w:rFonts w:ascii="Arial" w:hAnsi="Arial" w:cs="Arial"/>
          <w:sz w:val="21"/>
          <w:szCs w:val="21"/>
        </w:rPr>
      </w:pPr>
      <w:proofErr w:type="spellStart"/>
      <w:r>
        <w:rPr>
          <w:rFonts w:ascii="Arial" w:hAnsi="Arial"/>
          <w:sz w:val="21"/>
        </w:rPr>
        <w:t>rPET</w:t>
      </w:r>
      <w:proofErr w:type="spellEnd"/>
      <w:r>
        <w:rPr>
          <w:rFonts w:ascii="Arial" w:hAnsi="Arial"/>
          <w:sz w:val="21"/>
        </w:rPr>
        <w:t xml:space="preserve"> GR 80 carbon-neutral, green </w:t>
      </w:r>
      <w:proofErr w:type="spellStart"/>
      <w:r>
        <w:rPr>
          <w:rFonts w:ascii="Arial" w:hAnsi="Arial"/>
          <w:sz w:val="21"/>
        </w:rPr>
        <w:t>rPET</w:t>
      </w:r>
      <w:proofErr w:type="spellEnd"/>
      <w:r>
        <w:rPr>
          <w:rFonts w:ascii="Arial" w:hAnsi="Arial"/>
          <w:sz w:val="21"/>
        </w:rPr>
        <w:t xml:space="preserve"> (IV 0.80)</w:t>
      </w:r>
    </w:p>
    <w:p w14:paraId="506F1FB5" w14:textId="77777777" w:rsidR="0084237B" w:rsidRPr="00336834" w:rsidRDefault="0084237B" w:rsidP="002B5BDE">
      <w:pPr>
        <w:spacing w:after="0" w:line="280" w:lineRule="exact"/>
        <w:rPr>
          <w:rFonts w:ascii="Arial" w:hAnsi="Arial" w:cs="Arial"/>
          <w:sz w:val="21"/>
          <w:szCs w:val="21"/>
          <w:lang w:val="en-US"/>
        </w:rPr>
      </w:pPr>
    </w:p>
    <w:p w14:paraId="522054B9" w14:textId="585CD692" w:rsidR="009E6EFD" w:rsidRPr="0013664F" w:rsidRDefault="00435AB2" w:rsidP="009E6EFD">
      <w:pPr>
        <w:spacing w:after="0" w:line="280" w:lineRule="exact"/>
        <w:rPr>
          <w:rFonts w:ascii="Arial" w:hAnsi="Arial" w:cs="Arial"/>
          <w:b/>
          <w:bCs/>
          <w:sz w:val="21"/>
          <w:szCs w:val="21"/>
        </w:rPr>
      </w:pPr>
      <w:r>
        <w:rPr>
          <w:rFonts w:ascii="Arial" w:hAnsi="Arial"/>
          <w:b/>
          <w:sz w:val="21"/>
        </w:rPr>
        <w:t>About the ALPLA Group</w:t>
      </w:r>
    </w:p>
    <w:p w14:paraId="3D5F1240" w14:textId="77777777" w:rsidR="004D7093" w:rsidRDefault="009E6EFD" w:rsidP="00FC1181">
      <w:pPr>
        <w:spacing w:after="0" w:line="280" w:lineRule="exact"/>
        <w:rPr>
          <w:rFonts w:ascii="Arial" w:hAnsi="Arial" w:cs="Arial"/>
          <w:sz w:val="21"/>
          <w:szCs w:val="21"/>
        </w:rPr>
      </w:pPr>
      <w:r>
        <w:rPr>
          <w:rFonts w:ascii="Arial" w:hAnsi="Arial"/>
          <w:sz w:val="21"/>
        </w:rPr>
        <w:t xml:space="preserve">ALPLA is one of the leading companies involved in plastic packaging. Around 20,800 employees worldwide produce custom-made packaging systems, bottles, caps and moulded parts at 181 sites across 46 countries. The high-quality packaging is used in a wide range of areas, including for food and drinks, cosmetics and care products, household detergents, washing and cleaning agents, pharmaceutical products, engine oils and lubricants. </w:t>
      </w:r>
      <w:r>
        <w:rPr>
          <w:rFonts w:ascii="Arial" w:hAnsi="Arial"/>
          <w:sz w:val="21"/>
        </w:rPr>
        <w:br/>
        <w:t>ALPLA operates its own recycling plants for PET and HDPE in Austria, Poland and Spain, and in the form of joint ventures in Mexico and Germany. By signing the New Plastics Economy’s Global Commitment in October 2018, ALPLA pledged to achieve certain goals by 2025: all packaging solutions are to be fully recyclable and the volume of recycled materials is to increase to 25 per cent of the total materials used. A sum of 50 million euros has been earmarked for ALPLA’s expansion of its recycling activities.</w:t>
      </w:r>
    </w:p>
    <w:p w14:paraId="034C0150" w14:textId="77777777" w:rsidR="009E6EFD" w:rsidRPr="00336834" w:rsidRDefault="009E6EFD" w:rsidP="009E6EFD">
      <w:pPr>
        <w:spacing w:after="0" w:line="280" w:lineRule="exact"/>
        <w:rPr>
          <w:rFonts w:ascii="Arial" w:hAnsi="Arial" w:cs="Arial"/>
          <w:sz w:val="21"/>
          <w:szCs w:val="21"/>
          <w:lang w:val="en-US"/>
        </w:rPr>
      </w:pPr>
    </w:p>
    <w:p w14:paraId="15DB084C" w14:textId="77777777" w:rsidR="00F50635" w:rsidRPr="00336834" w:rsidRDefault="00F50635" w:rsidP="00795B4E">
      <w:pPr>
        <w:spacing w:after="0" w:line="280" w:lineRule="exact"/>
        <w:rPr>
          <w:rFonts w:ascii="Arial" w:hAnsi="Arial" w:cs="Arial"/>
          <w:sz w:val="21"/>
          <w:szCs w:val="21"/>
          <w:lang w:val="en-US"/>
        </w:rPr>
      </w:pPr>
    </w:p>
    <w:p w14:paraId="0EDA01DD" w14:textId="77777777" w:rsidR="00F50635" w:rsidRPr="00336834" w:rsidRDefault="00F50635" w:rsidP="00795B4E">
      <w:pPr>
        <w:spacing w:after="0" w:line="280" w:lineRule="exact"/>
        <w:rPr>
          <w:rFonts w:ascii="Arial" w:hAnsi="Arial" w:cs="Arial"/>
          <w:sz w:val="21"/>
          <w:szCs w:val="21"/>
          <w:lang w:val="en-US"/>
        </w:rPr>
      </w:pPr>
    </w:p>
    <w:p w14:paraId="5C8632E1" w14:textId="1C77FAA7" w:rsidR="00931454" w:rsidRPr="0013664F" w:rsidRDefault="00435AB2" w:rsidP="00795B4E">
      <w:pPr>
        <w:spacing w:after="0" w:line="280" w:lineRule="exact"/>
        <w:rPr>
          <w:rFonts w:ascii="Arial" w:hAnsi="Arial" w:cs="Arial"/>
          <w:b/>
          <w:bCs/>
          <w:sz w:val="21"/>
          <w:szCs w:val="21"/>
        </w:rPr>
      </w:pPr>
      <w:r>
        <w:rPr>
          <w:rFonts w:ascii="Arial" w:hAnsi="Arial"/>
          <w:b/>
          <w:sz w:val="21"/>
        </w:rPr>
        <w:t>Captions</w:t>
      </w:r>
    </w:p>
    <w:p w14:paraId="235AD967" w14:textId="752A12F6" w:rsidR="000D3E1F" w:rsidRDefault="006A20BF" w:rsidP="00EB2004">
      <w:pPr>
        <w:spacing w:after="0" w:line="280" w:lineRule="exact"/>
        <w:rPr>
          <w:rFonts w:ascii="Arial" w:hAnsi="Arial" w:cs="Arial"/>
          <w:sz w:val="21"/>
          <w:szCs w:val="21"/>
        </w:rPr>
      </w:pPr>
      <w:r>
        <w:rPr>
          <w:rFonts w:ascii="Arial" w:hAnsi="Arial"/>
          <w:b/>
          <w:sz w:val="21"/>
        </w:rPr>
        <w:t>ALPLA-Recycling-Plant-Radomsko-Poland.jpg:</w:t>
      </w:r>
      <w:r>
        <w:rPr>
          <w:rFonts w:ascii="Arial" w:hAnsi="Arial"/>
          <w:sz w:val="21"/>
        </w:rPr>
        <w:t xml:space="preserve"> Exterior view of the PET Recycling Team plant in Radomsko, Poland.</w:t>
      </w:r>
    </w:p>
    <w:p w14:paraId="3EB35927" w14:textId="7CD21F23" w:rsidR="009F7C1F" w:rsidRPr="00336834" w:rsidRDefault="009F7C1F" w:rsidP="00EB2004">
      <w:pPr>
        <w:spacing w:after="0" w:line="280" w:lineRule="exact"/>
        <w:rPr>
          <w:rFonts w:ascii="Arial" w:hAnsi="Arial" w:cs="Arial"/>
          <w:sz w:val="21"/>
          <w:szCs w:val="21"/>
          <w:lang w:val="en-US"/>
        </w:rPr>
      </w:pPr>
    </w:p>
    <w:p w14:paraId="24017A0D" w14:textId="11FF7883" w:rsidR="009F7C1F" w:rsidRDefault="009F7C1F" w:rsidP="00EB2004">
      <w:pPr>
        <w:spacing w:after="0" w:line="280" w:lineRule="exact"/>
        <w:rPr>
          <w:rFonts w:ascii="Arial" w:hAnsi="Arial" w:cs="Arial"/>
          <w:sz w:val="21"/>
          <w:szCs w:val="21"/>
        </w:rPr>
      </w:pPr>
      <w:r>
        <w:rPr>
          <w:rFonts w:ascii="Arial" w:hAnsi="Arial"/>
          <w:b/>
          <w:sz w:val="21"/>
        </w:rPr>
        <w:lastRenderedPageBreak/>
        <w:t>ALPLA-rPET-Flakes-Hand.jpg:</w:t>
      </w:r>
      <w:r>
        <w:rPr>
          <w:rFonts w:ascii="Arial" w:hAnsi="Arial"/>
          <w:sz w:val="21"/>
        </w:rPr>
        <w:t xml:space="preserve"> </w:t>
      </w:r>
      <w:proofErr w:type="spellStart"/>
      <w:r>
        <w:rPr>
          <w:rFonts w:ascii="Arial" w:hAnsi="Arial"/>
          <w:sz w:val="21"/>
        </w:rPr>
        <w:t>rPET</w:t>
      </w:r>
      <w:proofErr w:type="spellEnd"/>
      <w:r>
        <w:rPr>
          <w:rFonts w:ascii="Arial" w:hAnsi="Arial"/>
          <w:sz w:val="21"/>
        </w:rPr>
        <w:t xml:space="preserve"> flakes, the raw material used to make carbon-neutral </w:t>
      </w:r>
      <w:proofErr w:type="spellStart"/>
      <w:r>
        <w:rPr>
          <w:rFonts w:ascii="Arial" w:hAnsi="Arial"/>
          <w:sz w:val="21"/>
        </w:rPr>
        <w:t>rPET</w:t>
      </w:r>
      <w:proofErr w:type="spellEnd"/>
      <w:r>
        <w:rPr>
          <w:rFonts w:ascii="Arial" w:hAnsi="Arial"/>
          <w:sz w:val="21"/>
        </w:rPr>
        <w:t>.</w:t>
      </w:r>
    </w:p>
    <w:p w14:paraId="205163DF" w14:textId="087EAAE1" w:rsidR="006A20BF" w:rsidRPr="00336834" w:rsidRDefault="006A20BF" w:rsidP="00EB2004">
      <w:pPr>
        <w:spacing w:after="0" w:line="280" w:lineRule="exact"/>
        <w:rPr>
          <w:rFonts w:ascii="Arial" w:hAnsi="Arial" w:cs="Arial"/>
          <w:sz w:val="21"/>
          <w:szCs w:val="21"/>
          <w:lang w:val="en-US"/>
        </w:rPr>
      </w:pPr>
    </w:p>
    <w:p w14:paraId="4EC5D40E" w14:textId="117913DC" w:rsidR="009F7C1F" w:rsidRPr="009F7C1F" w:rsidRDefault="006A20BF" w:rsidP="006A20BF">
      <w:pPr>
        <w:spacing w:after="0" w:line="280" w:lineRule="exact"/>
        <w:rPr>
          <w:rFonts w:ascii="Arial" w:hAnsi="Arial" w:cs="Arial"/>
          <w:bCs/>
          <w:sz w:val="21"/>
          <w:szCs w:val="21"/>
        </w:rPr>
      </w:pPr>
      <w:r>
        <w:rPr>
          <w:rFonts w:ascii="Arial" w:hAnsi="Arial"/>
          <w:b/>
          <w:sz w:val="21"/>
        </w:rPr>
        <w:t>ALPLA-CO2-carbon-neutral.jpg:</w:t>
      </w:r>
      <w:r>
        <w:rPr>
          <w:rFonts w:ascii="Arial" w:hAnsi="Arial"/>
          <w:sz w:val="21"/>
        </w:rPr>
        <w:t xml:space="preserve"> ‘carbon-neutral’ icon</w:t>
      </w:r>
    </w:p>
    <w:p w14:paraId="5D72B88F" w14:textId="77777777" w:rsidR="004D7093" w:rsidRPr="00336834" w:rsidRDefault="004D7093" w:rsidP="00EB2004">
      <w:pPr>
        <w:spacing w:after="0" w:line="280" w:lineRule="exact"/>
        <w:rPr>
          <w:rFonts w:ascii="Arial" w:hAnsi="Arial" w:cs="Arial"/>
          <w:sz w:val="21"/>
          <w:szCs w:val="21"/>
          <w:lang w:val="en-US"/>
        </w:rPr>
      </w:pPr>
    </w:p>
    <w:p w14:paraId="151F3645" w14:textId="40DC3E91" w:rsidR="004D7093" w:rsidRDefault="006A20BF" w:rsidP="00EB2004">
      <w:pPr>
        <w:spacing w:after="0" w:line="280" w:lineRule="exact"/>
        <w:rPr>
          <w:rFonts w:ascii="Arial" w:hAnsi="Arial" w:cs="Arial"/>
          <w:sz w:val="21"/>
          <w:szCs w:val="21"/>
        </w:rPr>
      </w:pPr>
      <w:r>
        <w:rPr>
          <w:rFonts w:ascii="Arial" w:hAnsi="Arial"/>
          <w:b/>
          <w:sz w:val="21"/>
        </w:rPr>
        <w:t>ALPLA-Georg-Laesser-Head-of-Recycling.jpg:</w:t>
      </w:r>
      <w:r>
        <w:rPr>
          <w:rFonts w:ascii="Arial" w:hAnsi="Arial"/>
          <w:sz w:val="21"/>
        </w:rPr>
        <w:t xml:space="preserve"> Georg </w:t>
      </w:r>
      <w:proofErr w:type="spellStart"/>
      <w:r>
        <w:rPr>
          <w:rFonts w:ascii="Arial" w:hAnsi="Arial"/>
          <w:sz w:val="21"/>
        </w:rPr>
        <w:t>Lässer</w:t>
      </w:r>
      <w:proofErr w:type="spellEnd"/>
      <w:r>
        <w:rPr>
          <w:rFonts w:ascii="Arial" w:hAnsi="Arial"/>
          <w:sz w:val="21"/>
        </w:rPr>
        <w:t>, Head of Recycling at ALPLA.</w:t>
      </w:r>
    </w:p>
    <w:p w14:paraId="6971B341" w14:textId="6265A072" w:rsidR="00753987" w:rsidRPr="006A20BF" w:rsidRDefault="00753987" w:rsidP="00931454">
      <w:pPr>
        <w:spacing w:after="0" w:line="280" w:lineRule="exact"/>
        <w:rPr>
          <w:rFonts w:ascii="Arial" w:hAnsi="Arial" w:cs="Arial"/>
          <w:sz w:val="21"/>
          <w:szCs w:val="21"/>
          <w:lang w:val="en-US"/>
        </w:rPr>
      </w:pPr>
    </w:p>
    <w:p w14:paraId="49F6BBAD" w14:textId="77777777" w:rsidR="00931454" w:rsidRPr="0013664F" w:rsidRDefault="00CA0DCA" w:rsidP="00931454">
      <w:pPr>
        <w:spacing w:after="0" w:line="280" w:lineRule="exact"/>
        <w:rPr>
          <w:rFonts w:ascii="Arial" w:hAnsi="Arial" w:cs="Arial"/>
          <w:sz w:val="21"/>
          <w:szCs w:val="21"/>
        </w:rPr>
      </w:pPr>
      <w:r>
        <w:rPr>
          <w:rFonts w:ascii="Arial" w:hAnsi="Arial"/>
          <w:sz w:val="21"/>
        </w:rPr>
        <w:t>Copyright: ALPLA. Reprinting free of charge for reporting on ALPLA. Photo credit required.</w:t>
      </w:r>
    </w:p>
    <w:p w14:paraId="198AA761" w14:textId="77777777" w:rsidR="00E86E32" w:rsidRPr="00336834" w:rsidRDefault="00E86E32" w:rsidP="00931454">
      <w:pPr>
        <w:spacing w:after="0" w:line="280" w:lineRule="exact"/>
        <w:rPr>
          <w:rFonts w:ascii="Arial" w:hAnsi="Arial" w:cs="Arial"/>
          <w:sz w:val="21"/>
          <w:szCs w:val="21"/>
          <w:lang w:val="en-US"/>
        </w:rPr>
      </w:pPr>
    </w:p>
    <w:p w14:paraId="7743EB4F" w14:textId="77777777" w:rsidR="00931454" w:rsidRPr="00336834" w:rsidRDefault="00931454" w:rsidP="00795B4E">
      <w:pPr>
        <w:spacing w:after="0" w:line="280" w:lineRule="exact"/>
        <w:rPr>
          <w:rFonts w:ascii="Arial" w:hAnsi="Arial" w:cs="Arial"/>
          <w:sz w:val="21"/>
          <w:szCs w:val="21"/>
          <w:lang w:val="en-US"/>
        </w:rPr>
      </w:pPr>
    </w:p>
    <w:p w14:paraId="03A722F3" w14:textId="77777777" w:rsidR="00931454" w:rsidRPr="00336834" w:rsidRDefault="00931454" w:rsidP="00795B4E">
      <w:pPr>
        <w:spacing w:after="0" w:line="280" w:lineRule="exact"/>
        <w:rPr>
          <w:rFonts w:ascii="Arial" w:hAnsi="Arial" w:cs="Arial"/>
          <w:sz w:val="21"/>
          <w:szCs w:val="21"/>
          <w:lang w:val="en-US"/>
        </w:rPr>
      </w:pPr>
    </w:p>
    <w:p w14:paraId="3DF47176" w14:textId="77777777" w:rsidR="009E6EFD" w:rsidRPr="0013664F" w:rsidRDefault="009E6EFD" w:rsidP="009E6EFD">
      <w:pPr>
        <w:spacing w:after="0" w:line="280" w:lineRule="exact"/>
        <w:rPr>
          <w:rFonts w:ascii="Arial" w:hAnsi="Arial" w:cs="Arial"/>
          <w:b/>
          <w:bCs/>
          <w:sz w:val="21"/>
          <w:szCs w:val="21"/>
        </w:rPr>
      </w:pPr>
      <w:r>
        <w:rPr>
          <w:rFonts w:ascii="Arial" w:hAnsi="Arial"/>
          <w:b/>
          <w:sz w:val="21"/>
        </w:rPr>
        <w:t>Enquiry information for editorial:</w:t>
      </w:r>
    </w:p>
    <w:p w14:paraId="65B183A6" w14:textId="1492F60E" w:rsidR="009E6EFD" w:rsidRPr="0013664F" w:rsidRDefault="009E6EFD" w:rsidP="00256996">
      <w:pPr>
        <w:spacing w:after="0" w:line="280" w:lineRule="exact"/>
        <w:rPr>
          <w:rFonts w:ascii="Arial" w:hAnsi="Arial" w:cs="Arial"/>
          <w:sz w:val="21"/>
          <w:szCs w:val="21"/>
        </w:rPr>
      </w:pPr>
      <w:r>
        <w:rPr>
          <w:rFonts w:ascii="Arial" w:hAnsi="Arial"/>
          <w:sz w:val="21"/>
        </w:rPr>
        <w:t xml:space="preserve">ALPLA, Alexandra Dittrich (Senior Sustainability Communications Manager), tel.: +43 (0)5574 602 1083, email: </w:t>
      </w:r>
      <w:hyperlink r:id="rId11" w:history="1">
        <w:r>
          <w:rPr>
            <w:rStyle w:val="Hyperlink"/>
            <w:rFonts w:ascii="Arial" w:hAnsi="Arial"/>
            <w:sz w:val="21"/>
          </w:rPr>
          <w:t>alexandra.dittrich@alpla.com</w:t>
        </w:r>
      </w:hyperlink>
      <w:r>
        <w:rPr>
          <w:rFonts w:ascii="Arial" w:hAnsi="Arial"/>
          <w:sz w:val="21"/>
        </w:rPr>
        <w:t xml:space="preserve"> </w:t>
      </w:r>
    </w:p>
    <w:p w14:paraId="66145197" w14:textId="595AD4E9" w:rsidR="009E6EFD" w:rsidRPr="00336834" w:rsidRDefault="009E6EFD" w:rsidP="00795B4E">
      <w:pPr>
        <w:spacing w:after="0" w:line="280" w:lineRule="exact"/>
        <w:rPr>
          <w:rFonts w:ascii="Arial" w:hAnsi="Arial" w:cs="Arial"/>
          <w:sz w:val="21"/>
          <w:szCs w:val="21"/>
          <w:lang w:val="de-AT"/>
        </w:rPr>
      </w:pPr>
      <w:r w:rsidRPr="00336834">
        <w:rPr>
          <w:rFonts w:ascii="Arial" w:hAnsi="Arial"/>
          <w:sz w:val="21"/>
          <w:lang w:val="de-AT"/>
        </w:rPr>
        <w:t xml:space="preserve">Pzwei. Pressearbeit, Werner F. Sommer, tel.: +43 (0)699 1025 4817, email: </w:t>
      </w:r>
      <w:hyperlink r:id="rId12" w:history="1">
        <w:r w:rsidR="00583E5B" w:rsidRPr="004260D0">
          <w:rPr>
            <w:rStyle w:val="Hyperlink"/>
            <w:rFonts w:ascii="Arial" w:hAnsi="Arial"/>
            <w:sz w:val="21"/>
            <w:lang w:val="de-AT"/>
          </w:rPr>
          <w:t>werner.sommer@pzwei.at</w:t>
        </w:r>
      </w:hyperlink>
      <w:r w:rsidR="00583E5B">
        <w:rPr>
          <w:rFonts w:ascii="Arial" w:hAnsi="Arial"/>
          <w:sz w:val="21"/>
          <w:lang w:val="de-AT"/>
        </w:rPr>
        <w:t xml:space="preserve"> </w:t>
      </w:r>
    </w:p>
    <w:p w14:paraId="348B0957" w14:textId="77777777" w:rsidR="00795B4E" w:rsidRPr="0013664F" w:rsidRDefault="00795B4E" w:rsidP="00CD6DC6">
      <w:pPr>
        <w:rPr>
          <w:rFonts w:ascii="Arial" w:hAnsi="Arial" w:cs="Arial"/>
          <w:sz w:val="21"/>
          <w:szCs w:val="21"/>
          <w:lang w:val="de-AT"/>
        </w:rPr>
        <w:sectPr w:rsidR="00795B4E" w:rsidRPr="0013664F" w:rsidSect="00CD6DC6">
          <w:headerReference w:type="default" r:id="rId13"/>
          <w:footerReference w:type="default" r:id="rId14"/>
          <w:headerReference w:type="first" r:id="rId15"/>
          <w:footerReference w:type="first" r:id="rId16"/>
          <w:pgSz w:w="11906" w:h="16838" w:code="9"/>
          <w:pgMar w:top="2948" w:right="2552" w:bottom="1418" w:left="1474" w:header="1021" w:footer="340" w:gutter="0"/>
          <w:pgNumType w:start="1"/>
          <w:cols w:space="708"/>
          <w:titlePg/>
          <w:docGrid w:linePitch="360"/>
        </w:sectPr>
      </w:pPr>
    </w:p>
    <w:p w14:paraId="54F20F45" w14:textId="77777777" w:rsidR="00FC048C" w:rsidRPr="0013664F" w:rsidRDefault="00FC048C">
      <w:pPr>
        <w:rPr>
          <w:rFonts w:ascii="Arial" w:hAnsi="Arial" w:cs="Arial"/>
          <w:sz w:val="21"/>
          <w:szCs w:val="21"/>
          <w:lang w:val="de-AT"/>
        </w:rPr>
      </w:pPr>
    </w:p>
    <w:sectPr w:rsidR="00FC048C" w:rsidRPr="0013664F" w:rsidSect="00CD6DC6">
      <w:type w:val="continuous"/>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6C83" w16cex:dateUtc="2020-05-20T06:44:00Z"/>
  <w16cex:commentExtensible w16cex:durableId="226F6D30" w16cex:dateUtc="2020-05-20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EC55DD" w16cid:durableId="23256998"/>
  <w16cid:commentId w16cid:paraId="7533C091" w16cid:durableId="23256945"/>
  <w16cid:commentId w16cid:paraId="4B3FC1F6" w16cid:durableId="23256A3E"/>
  <w16cid:commentId w16cid:paraId="5D6F605A" w16cid:durableId="23256946"/>
  <w16cid:commentId w16cid:paraId="14D04945" w16cid:durableId="23256947"/>
  <w16cid:commentId w16cid:paraId="4CB980BE" w16cid:durableId="23256AEB"/>
  <w16cid:commentId w16cid:paraId="1597971D" w16cid:durableId="23256948"/>
  <w16cid:commentId w16cid:paraId="50E8F041" w16cid:durableId="23256C89"/>
  <w16cid:commentId w16cid:paraId="738CEC1A" w16cid:durableId="23256949"/>
  <w16cid:commentId w16cid:paraId="004AA6F9" w16cid:durableId="2325694A"/>
  <w16cid:commentId w16cid:paraId="778B76E8" w16cid:durableId="23256BB9"/>
  <w16cid:commentId w16cid:paraId="4AF445F2" w16cid:durableId="2325694B"/>
  <w16cid:commentId w16cid:paraId="182C2431" w16cid:durableId="2325694C"/>
  <w16cid:commentId w16cid:paraId="1EDB2573" w16cid:durableId="23256D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60654" w14:textId="77777777" w:rsidR="0003533B" w:rsidRDefault="0003533B">
      <w:pPr>
        <w:spacing w:after="0" w:line="240" w:lineRule="auto"/>
      </w:pPr>
      <w:r>
        <w:separator/>
      </w:r>
    </w:p>
  </w:endnote>
  <w:endnote w:type="continuationSeparator" w:id="0">
    <w:p w14:paraId="550C13BF" w14:textId="77777777" w:rsidR="0003533B" w:rsidRDefault="0003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2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393882796"/>
      <w:docPartObj>
        <w:docPartGallery w:val="Page Numbers (Bottom of Page)"/>
        <w:docPartUnique/>
      </w:docPartObj>
    </w:sdtPr>
    <w:sdtEndPr>
      <w:rPr>
        <w:noProof/>
      </w:rPr>
    </w:sdtEndPr>
    <w:sdtContent>
      <w:p w14:paraId="4E9E8046" w14:textId="0EDF79F0" w:rsidR="00774E40" w:rsidRPr="00BB35ED" w:rsidRDefault="00F22EFE" w:rsidP="00774E40">
        <w:pPr>
          <w:pStyle w:val="Fuzeile"/>
          <w:ind w:right="-1877"/>
          <w:jc w:val="right"/>
          <w:rPr>
            <w:sz w:val="12"/>
            <w:szCs w:val="12"/>
          </w:rPr>
        </w:pPr>
        <w:r w:rsidRPr="00BB35ED">
          <w:rPr>
            <w:rFonts w:ascii="Arial" w:hAnsi="Arial" w:cs="Arial"/>
            <w:sz w:val="12"/>
          </w:rPr>
          <w:fldChar w:fldCharType="begin"/>
        </w:r>
        <w:r w:rsidR="00774E40" w:rsidRPr="00BB35ED">
          <w:rPr>
            <w:rFonts w:ascii="Arial" w:hAnsi="Arial" w:cs="Arial"/>
            <w:sz w:val="12"/>
          </w:rPr>
          <w:instrText xml:space="preserve"> PAGE   \* MERGEFORMAT </w:instrText>
        </w:r>
        <w:r w:rsidRPr="00BB35ED">
          <w:rPr>
            <w:rFonts w:ascii="Arial" w:hAnsi="Arial" w:cs="Arial"/>
            <w:sz w:val="12"/>
          </w:rPr>
          <w:fldChar w:fldCharType="separate"/>
        </w:r>
        <w:r w:rsidR="00B864AD">
          <w:rPr>
            <w:rFonts w:ascii="Arial" w:hAnsi="Arial" w:cs="Arial"/>
            <w:noProof/>
            <w:sz w:val="12"/>
          </w:rPr>
          <w:t>3</w:t>
        </w:r>
        <w:r w:rsidRPr="00BB35ED">
          <w:rPr>
            <w:rFonts w:ascii="Arial" w:hAnsi="Arial" w:cs="Arial"/>
            <w:sz w:val="12"/>
          </w:rPr>
          <w:fldChar w:fldCharType="end"/>
        </w:r>
        <w:r>
          <w:rPr>
            <w:rFonts w:ascii="Arial" w:hAnsi="Arial"/>
            <w:sz w:val="12"/>
          </w:rPr>
          <w:t>/</w:t>
        </w:r>
        <w:r w:rsidRPr="00BB35ED">
          <w:rPr>
            <w:rFonts w:ascii="Arial" w:hAnsi="Arial" w:cs="Arial"/>
            <w:sz w:val="12"/>
          </w:rPr>
          <w:fldChar w:fldCharType="begin"/>
        </w:r>
        <w:r w:rsidR="00774E40" w:rsidRPr="00BB35ED">
          <w:rPr>
            <w:rFonts w:ascii="Arial" w:hAnsi="Arial" w:cs="Arial"/>
            <w:sz w:val="12"/>
          </w:rPr>
          <w:instrText xml:space="preserve"> NUMPAGES  \# "0" \* Arabic  \* MERGEFORMAT </w:instrText>
        </w:r>
        <w:r w:rsidRPr="00BB35ED">
          <w:rPr>
            <w:rFonts w:ascii="Arial" w:hAnsi="Arial" w:cs="Arial"/>
            <w:sz w:val="12"/>
          </w:rPr>
          <w:fldChar w:fldCharType="separate"/>
        </w:r>
        <w:r w:rsidR="00B864AD">
          <w:rPr>
            <w:rFonts w:ascii="Arial" w:hAnsi="Arial" w:cs="Arial"/>
            <w:noProof/>
            <w:sz w:val="12"/>
          </w:rPr>
          <w:t>3</w:t>
        </w:r>
        <w:r w:rsidRPr="00BB35ED">
          <w:rPr>
            <w:rFonts w:ascii="Arial" w:hAnsi="Arial" w:cs="Arial"/>
            <w:sz w:val="12"/>
          </w:rPr>
          <w:fldChar w:fldCharType="end"/>
        </w:r>
      </w:p>
    </w:sdtContent>
  </w:sdt>
  <w:p w14:paraId="31ABD76B" w14:textId="77777777" w:rsidR="00774E40" w:rsidRDefault="00774E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52879"/>
      <w:docPartObj>
        <w:docPartGallery w:val="Page Numbers (Bottom of Page)"/>
        <w:docPartUnique/>
      </w:docPartObj>
    </w:sdtPr>
    <w:sdtEndPr>
      <w:rPr>
        <w:noProof/>
      </w:rPr>
    </w:sdtEndPr>
    <w:sdtContent>
      <w:p w14:paraId="619D7FC4" w14:textId="5E4B6F36" w:rsidR="00774E40" w:rsidRDefault="00F22EFE" w:rsidP="00774E40">
        <w:pPr>
          <w:pStyle w:val="Fuzeile"/>
          <w:ind w:right="-1877"/>
          <w:jc w:val="right"/>
        </w:pPr>
        <w:r w:rsidRPr="00BB35ED">
          <w:rPr>
            <w:rFonts w:ascii="Arial" w:hAnsi="Arial" w:cs="Arial"/>
            <w:sz w:val="12"/>
          </w:rPr>
          <w:fldChar w:fldCharType="begin"/>
        </w:r>
        <w:r w:rsidR="00774E40" w:rsidRPr="00BB35ED">
          <w:rPr>
            <w:rFonts w:ascii="Arial" w:hAnsi="Arial" w:cs="Arial"/>
            <w:sz w:val="12"/>
          </w:rPr>
          <w:instrText xml:space="preserve"> PAGE   \* MERGEFORMAT </w:instrText>
        </w:r>
        <w:r w:rsidRPr="00BB35ED">
          <w:rPr>
            <w:rFonts w:ascii="Arial" w:hAnsi="Arial" w:cs="Arial"/>
            <w:sz w:val="12"/>
          </w:rPr>
          <w:fldChar w:fldCharType="separate"/>
        </w:r>
        <w:r w:rsidR="00B864AD">
          <w:rPr>
            <w:rFonts w:ascii="Arial" w:hAnsi="Arial" w:cs="Arial"/>
            <w:noProof/>
            <w:sz w:val="12"/>
          </w:rPr>
          <w:t>1</w:t>
        </w:r>
        <w:r w:rsidRPr="00BB35ED">
          <w:rPr>
            <w:rFonts w:ascii="Arial" w:hAnsi="Arial" w:cs="Arial"/>
            <w:sz w:val="12"/>
          </w:rPr>
          <w:fldChar w:fldCharType="end"/>
        </w:r>
        <w:r>
          <w:rPr>
            <w:rFonts w:ascii="Arial" w:hAnsi="Arial"/>
            <w:sz w:val="12"/>
          </w:rPr>
          <w:t>/</w:t>
        </w:r>
        <w:r w:rsidRPr="00BB35ED">
          <w:rPr>
            <w:rFonts w:ascii="Arial" w:hAnsi="Arial" w:cs="Arial"/>
            <w:sz w:val="12"/>
          </w:rPr>
          <w:fldChar w:fldCharType="begin"/>
        </w:r>
        <w:r w:rsidR="00774E40" w:rsidRPr="00BB35ED">
          <w:rPr>
            <w:rFonts w:ascii="Arial" w:hAnsi="Arial" w:cs="Arial"/>
            <w:sz w:val="12"/>
          </w:rPr>
          <w:instrText xml:space="preserve"> NUMPAGES  \# "0" \* Arabic  \* MERGEFORMAT </w:instrText>
        </w:r>
        <w:r w:rsidRPr="00BB35ED">
          <w:rPr>
            <w:rFonts w:ascii="Arial" w:hAnsi="Arial" w:cs="Arial"/>
            <w:sz w:val="12"/>
          </w:rPr>
          <w:fldChar w:fldCharType="separate"/>
        </w:r>
        <w:r w:rsidR="00B864AD">
          <w:rPr>
            <w:rFonts w:ascii="Arial" w:hAnsi="Arial" w:cs="Arial"/>
            <w:noProof/>
            <w:sz w:val="12"/>
          </w:rPr>
          <w:t>3</w:t>
        </w:r>
        <w:r w:rsidRPr="00BB35ED">
          <w:rPr>
            <w:rFonts w:ascii="Arial" w:hAnsi="Arial" w:cs="Arial"/>
            <w:sz w:val="12"/>
          </w:rPr>
          <w:fldChar w:fldCharType="end"/>
        </w:r>
      </w:p>
    </w:sdtContent>
  </w:sdt>
  <w:p w14:paraId="723B71B2" w14:textId="77777777" w:rsidR="00774E40" w:rsidRDefault="00774E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E34A1" w14:textId="77777777" w:rsidR="0003533B" w:rsidRDefault="0003533B">
      <w:pPr>
        <w:spacing w:after="0" w:line="240" w:lineRule="auto"/>
      </w:pPr>
      <w:r>
        <w:separator/>
      </w:r>
    </w:p>
  </w:footnote>
  <w:footnote w:type="continuationSeparator" w:id="0">
    <w:p w14:paraId="30B7D55C" w14:textId="77777777" w:rsidR="0003533B" w:rsidRDefault="0003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5653" w14:textId="77777777" w:rsidR="00774E40" w:rsidRDefault="00774E40">
    <w:pPr>
      <w:pStyle w:val="Kopfzeile"/>
    </w:pPr>
    <w:r>
      <w:rPr>
        <w:rFonts w:ascii="Arial" w:hAnsi="Arial"/>
        <w:b/>
        <w:noProof/>
        <w:sz w:val="14"/>
        <w:lang w:val="de-AT" w:eastAsia="zh-CN" w:bidi="hi-IN"/>
      </w:rPr>
      <w:drawing>
        <wp:anchor distT="0" distB="0" distL="114300" distR="114300" simplePos="0" relativeHeight="251657728" behindDoc="1" locked="1" layoutInCell="1" allowOverlap="1" wp14:anchorId="0B790A5D" wp14:editId="3D8F4C14">
          <wp:simplePos x="0" y="0"/>
          <wp:positionH relativeFrom="page">
            <wp:posOffset>935990</wp:posOffset>
          </wp:positionH>
          <wp:positionV relativeFrom="page">
            <wp:posOffset>504190</wp:posOffset>
          </wp:positionV>
          <wp:extent cx="1148400" cy="216000"/>
          <wp:effectExtent l="0" t="0" r="0" b="0"/>
          <wp:wrapNone/>
          <wp:docPr id="1"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56D6" w14:textId="77777777" w:rsidR="00774E40" w:rsidRPr="00132006" w:rsidRDefault="00913736" w:rsidP="00774E40">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zh-CN" w:bidi="hi-IN"/>
      </w:rPr>
      <mc:AlternateContent>
        <mc:Choice Requires="wps">
          <w:drawing>
            <wp:anchor distT="0" distB="0" distL="114300" distR="114300" simplePos="0" relativeHeight="251658752" behindDoc="1" locked="0" layoutInCell="1" allowOverlap="1" wp14:anchorId="3D66813E" wp14:editId="20790988">
              <wp:simplePos x="0" y="0"/>
              <wp:positionH relativeFrom="column">
                <wp:posOffset>3683635</wp:posOffset>
              </wp:positionH>
              <wp:positionV relativeFrom="page">
                <wp:posOffset>583565</wp:posOffset>
              </wp:positionV>
              <wp:extent cx="2543810" cy="2487295"/>
              <wp:effectExtent l="0" t="0" r="0" b="0"/>
              <wp:wrapNone/>
              <wp:docPr id="838"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00B9C6CF" w14:textId="77777777" w:rsidTr="00774E40">
                            <w:tc>
                              <w:tcPr>
                                <w:tcW w:w="3828" w:type="dxa"/>
                              </w:tcPr>
                              <w:p w14:paraId="64C01084" w14:textId="77777777" w:rsidR="00774E40" w:rsidRPr="00336834" w:rsidRDefault="00774E40" w:rsidP="001353FB">
                                <w:pPr>
                                  <w:pStyle w:val="Kopfzeile"/>
                                  <w:spacing w:line="240" w:lineRule="exact"/>
                                  <w:jc w:val="right"/>
                                  <w:rPr>
                                    <w:rFonts w:ascii="Arial" w:hAnsi="Arial" w:cs="Arial"/>
                                    <w:b/>
                                    <w:sz w:val="14"/>
                                    <w:lang w:val="de-AT"/>
                                  </w:rPr>
                                </w:pPr>
                                <w:r w:rsidRPr="00336834">
                                  <w:rPr>
                                    <w:rFonts w:ascii="Arial" w:hAnsi="Arial"/>
                                    <w:b/>
                                    <w:sz w:val="14"/>
                                    <w:lang w:val="de-AT"/>
                                  </w:rPr>
                                  <w:t>ALPLA Werke Alwin Lehner GmbH &amp; Co KG</w:t>
                                </w:r>
                              </w:p>
                              <w:p w14:paraId="374689EB" w14:textId="77777777" w:rsidR="00774E40" w:rsidRPr="00336834" w:rsidRDefault="00774E40" w:rsidP="001353FB">
                                <w:pPr>
                                  <w:pStyle w:val="Kopfzeile"/>
                                  <w:spacing w:line="240" w:lineRule="exact"/>
                                  <w:jc w:val="right"/>
                                  <w:rPr>
                                    <w:rFonts w:ascii="Arial" w:hAnsi="Arial" w:cs="Arial"/>
                                    <w:sz w:val="14"/>
                                    <w:lang w:val="de-AT"/>
                                  </w:rPr>
                                </w:pPr>
                                <w:proofErr w:type="spellStart"/>
                                <w:r w:rsidRPr="00336834">
                                  <w:rPr>
                                    <w:rFonts w:ascii="Arial" w:hAnsi="Arial"/>
                                    <w:sz w:val="14"/>
                                    <w:lang w:val="de-AT"/>
                                  </w:rPr>
                                  <w:t>Mockenstrasse</w:t>
                                </w:r>
                                <w:proofErr w:type="spellEnd"/>
                                <w:r w:rsidRPr="00336834">
                                  <w:rPr>
                                    <w:rFonts w:ascii="Arial" w:hAnsi="Arial"/>
                                    <w:sz w:val="14"/>
                                    <w:lang w:val="de-AT"/>
                                  </w:rPr>
                                  <w:t xml:space="preserve"> 34</w:t>
                                </w:r>
                              </w:p>
                              <w:p w14:paraId="2825E0C7" w14:textId="77777777" w:rsidR="00774E40" w:rsidRPr="00336834" w:rsidRDefault="00774E40" w:rsidP="001353FB">
                                <w:pPr>
                                  <w:pStyle w:val="Kopfzeile"/>
                                  <w:spacing w:line="240" w:lineRule="exact"/>
                                  <w:jc w:val="right"/>
                                  <w:rPr>
                                    <w:rFonts w:ascii="Arial" w:hAnsi="Arial" w:cs="Arial"/>
                                    <w:sz w:val="14"/>
                                    <w:lang w:val="de-AT"/>
                                  </w:rPr>
                                </w:pPr>
                                <w:r w:rsidRPr="00336834">
                                  <w:rPr>
                                    <w:rFonts w:ascii="Arial" w:hAnsi="Arial"/>
                                    <w:sz w:val="14"/>
                                    <w:lang w:val="de-AT"/>
                                  </w:rPr>
                                  <w:t>6971 Hard</w:t>
                                </w:r>
                              </w:p>
                              <w:p w14:paraId="502CF50E" w14:textId="77777777" w:rsidR="00774E40" w:rsidRPr="00336834" w:rsidRDefault="00774E40" w:rsidP="001353FB">
                                <w:pPr>
                                  <w:pStyle w:val="Kopfzeile"/>
                                  <w:spacing w:line="240" w:lineRule="exact"/>
                                  <w:jc w:val="right"/>
                                  <w:rPr>
                                    <w:rFonts w:ascii="Arial" w:hAnsi="Arial" w:cs="Arial"/>
                                    <w:sz w:val="14"/>
                                    <w:lang w:val="de-AT"/>
                                  </w:rPr>
                                </w:pPr>
                                <w:r w:rsidRPr="00336834">
                                  <w:rPr>
                                    <w:rFonts w:ascii="Arial" w:hAnsi="Arial"/>
                                    <w:sz w:val="14"/>
                                    <w:lang w:val="de-AT"/>
                                  </w:rPr>
                                  <w:t>Austria</w:t>
                                </w:r>
                              </w:p>
                              <w:p w14:paraId="67C1EDDB" w14:textId="77777777" w:rsidR="00774E40" w:rsidRPr="00336834" w:rsidRDefault="00774E40" w:rsidP="001353FB">
                                <w:pPr>
                                  <w:pStyle w:val="Kopfzeile"/>
                                  <w:spacing w:line="240" w:lineRule="exact"/>
                                  <w:jc w:val="right"/>
                                  <w:rPr>
                                    <w:rFonts w:ascii="Arial" w:hAnsi="Arial" w:cs="Arial"/>
                                    <w:sz w:val="14"/>
                                    <w:lang w:val="de-AT"/>
                                  </w:rPr>
                                </w:pPr>
                                <w:r w:rsidRPr="00336834">
                                  <w:rPr>
                                    <w:rFonts w:ascii="Arial" w:hAnsi="Arial"/>
                                    <w:sz w:val="14"/>
                                    <w:lang w:val="de-AT"/>
                                  </w:rPr>
                                  <w:t xml:space="preserve">T +43 (0)5574 6020 </w:t>
                                </w:r>
                              </w:p>
                              <w:p w14:paraId="15CEC73F" w14:textId="77777777" w:rsidR="00774E40" w:rsidRPr="00336834" w:rsidRDefault="00774E40" w:rsidP="001353FB">
                                <w:pPr>
                                  <w:spacing w:line="240" w:lineRule="exact"/>
                                  <w:jc w:val="right"/>
                                  <w:rPr>
                                    <w:rFonts w:ascii="Arial" w:hAnsi="Arial" w:cs="Arial"/>
                                    <w:sz w:val="14"/>
                                    <w:lang w:val="de-AT"/>
                                  </w:rPr>
                                </w:pPr>
                                <w:r w:rsidRPr="00336834">
                                  <w:rPr>
                                    <w:rFonts w:ascii="Arial" w:hAnsi="Arial"/>
                                    <w:sz w:val="14"/>
                                    <w:lang w:val="de-AT"/>
                                  </w:rPr>
                                  <w:t>office@alpla.com</w:t>
                                </w:r>
                              </w:p>
                              <w:p w14:paraId="38BE89D0"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6AC7A7FE" w14:textId="77777777" w:rsidTr="00774E40">
                            <w:trPr>
                              <w:trHeight w:hRule="exact" w:val="624"/>
                            </w:trPr>
                            <w:tc>
                              <w:tcPr>
                                <w:tcW w:w="3828" w:type="dxa"/>
                              </w:tcPr>
                              <w:p w14:paraId="720CA94B" w14:textId="77777777" w:rsidR="00774E40" w:rsidRPr="00AB1E17" w:rsidRDefault="00774E40" w:rsidP="001353FB">
                                <w:pPr>
                                  <w:spacing w:line="240" w:lineRule="exact"/>
                                  <w:jc w:val="right"/>
                                  <w:rPr>
                                    <w:rFonts w:ascii="Arial" w:hAnsi="Arial"/>
                                    <w:sz w:val="14"/>
                                    <w:lang w:val="de-AT"/>
                                  </w:rPr>
                                </w:pPr>
                              </w:p>
                            </w:tc>
                          </w:tr>
                          <w:tr w:rsidR="00774E40" w:rsidRPr="00E71B2B" w14:paraId="64E1DAF1" w14:textId="77777777" w:rsidTr="00774E40">
                            <w:tc>
                              <w:tcPr>
                                <w:tcW w:w="3828" w:type="dxa"/>
                              </w:tcPr>
                              <w:p w14:paraId="0884A97F" w14:textId="77777777" w:rsidR="00774E40" w:rsidRPr="00336834" w:rsidRDefault="00774E40" w:rsidP="001353FB">
                                <w:pPr>
                                  <w:spacing w:line="240" w:lineRule="exact"/>
                                  <w:jc w:val="right"/>
                                  <w:rPr>
                                    <w:rFonts w:ascii="Arial" w:hAnsi="Arial"/>
                                    <w:b/>
                                    <w:sz w:val="14"/>
                                    <w:lang w:val="fr-FR"/>
                                  </w:rPr>
                                </w:pPr>
                                <w:r w:rsidRPr="00336834">
                                  <w:rPr>
                                    <w:rFonts w:ascii="Arial" w:hAnsi="Arial"/>
                                    <w:b/>
                                    <w:sz w:val="14"/>
                                    <w:lang w:val="fr-FR"/>
                                  </w:rPr>
                                  <w:t>Contact</w:t>
                                </w:r>
                              </w:p>
                              <w:p w14:paraId="6467281A" w14:textId="77777777" w:rsidR="00774E40" w:rsidRPr="00336834" w:rsidRDefault="00774E40" w:rsidP="001353FB">
                                <w:pPr>
                                  <w:spacing w:line="240" w:lineRule="exact"/>
                                  <w:jc w:val="right"/>
                                  <w:rPr>
                                    <w:rFonts w:ascii="Arial" w:hAnsi="Arial"/>
                                    <w:sz w:val="14"/>
                                    <w:lang w:val="fr-FR"/>
                                  </w:rPr>
                                </w:pPr>
                                <w:r w:rsidRPr="00336834">
                                  <w:rPr>
                                    <w:rFonts w:ascii="Arial" w:hAnsi="Arial"/>
                                    <w:sz w:val="14"/>
                                    <w:lang w:val="fr-FR"/>
                                  </w:rPr>
                                  <w:t>Alexandra Dittrich</w:t>
                                </w:r>
                              </w:p>
                              <w:p w14:paraId="647A6BC6" w14:textId="77777777" w:rsidR="00774E40" w:rsidRPr="00336834" w:rsidRDefault="00774E40" w:rsidP="001353FB">
                                <w:pPr>
                                  <w:spacing w:line="240" w:lineRule="exact"/>
                                  <w:jc w:val="right"/>
                                  <w:rPr>
                                    <w:rFonts w:ascii="Arial" w:hAnsi="Arial"/>
                                    <w:sz w:val="14"/>
                                    <w:lang w:val="fr-FR"/>
                                  </w:rPr>
                                </w:pPr>
                                <w:r w:rsidRPr="00336834">
                                  <w:rPr>
                                    <w:rFonts w:ascii="Arial" w:hAnsi="Arial"/>
                                    <w:sz w:val="14"/>
                                    <w:lang w:val="fr-FR"/>
                                  </w:rPr>
                                  <w:t>alexandra.dittrich@alpla.com</w:t>
                                </w:r>
                              </w:p>
                              <w:p w14:paraId="47856E36" w14:textId="550AE481" w:rsidR="00774E40" w:rsidRPr="00E71B2B" w:rsidRDefault="00CE390E" w:rsidP="001353FB">
                                <w:pPr>
                                  <w:spacing w:line="240" w:lineRule="exact"/>
                                  <w:jc w:val="right"/>
                                  <w:rPr>
                                    <w:rFonts w:ascii="Arial" w:hAnsi="Arial"/>
                                    <w:sz w:val="14"/>
                                  </w:rPr>
                                </w:pPr>
                                <w:r>
                                  <w:rPr>
                                    <w:rFonts w:ascii="Arial" w:hAnsi="Arial"/>
                                    <w:sz w:val="14"/>
                                  </w:rPr>
                                  <w:t>T +43 (0)5574 602</w:t>
                                </w:r>
                                <w:r w:rsidR="00B864AD">
                                  <w:rPr>
                                    <w:rFonts w:ascii="Arial" w:hAnsi="Arial"/>
                                    <w:sz w:val="14"/>
                                  </w:rPr>
                                  <w:t xml:space="preserve"> 1</w:t>
                                </w:r>
                                <w:r>
                                  <w:rPr>
                                    <w:rFonts w:ascii="Arial" w:hAnsi="Arial"/>
                                    <w:sz w:val="14"/>
                                  </w:rPr>
                                  <w:t>083</w:t>
                                </w:r>
                              </w:p>
                            </w:tc>
                          </w:tr>
                        </w:tbl>
                        <w:p w14:paraId="47993AC6" w14:textId="77777777" w:rsidR="00774E40" w:rsidRPr="00E71B2B" w:rsidRDefault="00774E40" w:rsidP="00774E40">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813E"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" fillcolor="white [3201]" stroked="f" strokeweight=".5pt">
              <v:path arrowok="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00B9C6CF" w14:textId="77777777" w:rsidTr="00774E40">
                      <w:tc>
                        <w:tcPr>
                          <w:tcW w:w="3828" w:type="dxa"/>
                        </w:tcPr>
                        <w:p w14:paraId="64C01084" w14:textId="77777777" w:rsidR="00774E40" w:rsidRPr="00336834" w:rsidRDefault="00774E40" w:rsidP="001353FB">
                          <w:pPr>
                            <w:pStyle w:val="Kopfzeile"/>
                            <w:spacing w:line="240" w:lineRule="exact"/>
                            <w:jc w:val="right"/>
                            <w:rPr>
                              <w:rFonts w:ascii="Arial" w:hAnsi="Arial" w:cs="Arial"/>
                              <w:b/>
                              <w:sz w:val="14"/>
                              <w:lang w:val="de-AT"/>
                            </w:rPr>
                          </w:pPr>
                          <w:r w:rsidRPr="00336834">
                            <w:rPr>
                              <w:rFonts w:ascii="Arial" w:hAnsi="Arial"/>
                              <w:b/>
                              <w:sz w:val="14"/>
                              <w:lang w:val="de-AT"/>
                            </w:rPr>
                            <w:t>ALPLA Werke Alwin Lehner GmbH &amp; Co KG</w:t>
                          </w:r>
                        </w:p>
                        <w:p w14:paraId="374689EB" w14:textId="77777777" w:rsidR="00774E40" w:rsidRPr="00336834" w:rsidRDefault="00774E40" w:rsidP="001353FB">
                          <w:pPr>
                            <w:pStyle w:val="Kopfzeile"/>
                            <w:spacing w:line="240" w:lineRule="exact"/>
                            <w:jc w:val="right"/>
                            <w:rPr>
                              <w:rFonts w:ascii="Arial" w:hAnsi="Arial" w:cs="Arial"/>
                              <w:sz w:val="14"/>
                              <w:lang w:val="de-AT"/>
                            </w:rPr>
                          </w:pPr>
                          <w:proofErr w:type="spellStart"/>
                          <w:r w:rsidRPr="00336834">
                            <w:rPr>
                              <w:rFonts w:ascii="Arial" w:hAnsi="Arial"/>
                              <w:sz w:val="14"/>
                              <w:lang w:val="de-AT"/>
                            </w:rPr>
                            <w:t>Mockenstrasse</w:t>
                          </w:r>
                          <w:proofErr w:type="spellEnd"/>
                          <w:r w:rsidRPr="00336834">
                            <w:rPr>
                              <w:rFonts w:ascii="Arial" w:hAnsi="Arial"/>
                              <w:sz w:val="14"/>
                              <w:lang w:val="de-AT"/>
                            </w:rPr>
                            <w:t xml:space="preserve"> 34</w:t>
                          </w:r>
                        </w:p>
                        <w:p w14:paraId="2825E0C7" w14:textId="77777777" w:rsidR="00774E40" w:rsidRPr="00336834" w:rsidRDefault="00774E40" w:rsidP="001353FB">
                          <w:pPr>
                            <w:pStyle w:val="Kopfzeile"/>
                            <w:spacing w:line="240" w:lineRule="exact"/>
                            <w:jc w:val="right"/>
                            <w:rPr>
                              <w:rFonts w:ascii="Arial" w:hAnsi="Arial" w:cs="Arial"/>
                              <w:sz w:val="14"/>
                              <w:lang w:val="de-AT"/>
                            </w:rPr>
                          </w:pPr>
                          <w:r w:rsidRPr="00336834">
                            <w:rPr>
                              <w:rFonts w:ascii="Arial" w:hAnsi="Arial"/>
                              <w:sz w:val="14"/>
                              <w:lang w:val="de-AT"/>
                            </w:rPr>
                            <w:t>6971 Hard</w:t>
                          </w:r>
                        </w:p>
                        <w:p w14:paraId="502CF50E" w14:textId="77777777" w:rsidR="00774E40" w:rsidRPr="00336834" w:rsidRDefault="00774E40" w:rsidP="001353FB">
                          <w:pPr>
                            <w:pStyle w:val="Kopfzeile"/>
                            <w:spacing w:line="240" w:lineRule="exact"/>
                            <w:jc w:val="right"/>
                            <w:rPr>
                              <w:rFonts w:ascii="Arial" w:hAnsi="Arial" w:cs="Arial"/>
                              <w:sz w:val="14"/>
                              <w:lang w:val="de-AT"/>
                            </w:rPr>
                          </w:pPr>
                          <w:r w:rsidRPr="00336834">
                            <w:rPr>
                              <w:rFonts w:ascii="Arial" w:hAnsi="Arial"/>
                              <w:sz w:val="14"/>
                              <w:lang w:val="de-AT"/>
                            </w:rPr>
                            <w:t>Austria</w:t>
                          </w:r>
                        </w:p>
                        <w:p w14:paraId="67C1EDDB" w14:textId="77777777" w:rsidR="00774E40" w:rsidRPr="00336834" w:rsidRDefault="00774E40" w:rsidP="001353FB">
                          <w:pPr>
                            <w:pStyle w:val="Kopfzeile"/>
                            <w:spacing w:line="240" w:lineRule="exact"/>
                            <w:jc w:val="right"/>
                            <w:rPr>
                              <w:rFonts w:ascii="Arial" w:hAnsi="Arial" w:cs="Arial"/>
                              <w:sz w:val="14"/>
                              <w:lang w:val="de-AT"/>
                            </w:rPr>
                          </w:pPr>
                          <w:r w:rsidRPr="00336834">
                            <w:rPr>
                              <w:rFonts w:ascii="Arial" w:hAnsi="Arial"/>
                              <w:sz w:val="14"/>
                              <w:lang w:val="de-AT"/>
                            </w:rPr>
                            <w:t xml:space="preserve">T +43 (0)5574 6020 </w:t>
                          </w:r>
                        </w:p>
                        <w:p w14:paraId="15CEC73F" w14:textId="77777777" w:rsidR="00774E40" w:rsidRPr="00336834" w:rsidRDefault="00774E40" w:rsidP="001353FB">
                          <w:pPr>
                            <w:spacing w:line="240" w:lineRule="exact"/>
                            <w:jc w:val="right"/>
                            <w:rPr>
                              <w:rFonts w:ascii="Arial" w:hAnsi="Arial" w:cs="Arial"/>
                              <w:sz w:val="14"/>
                              <w:lang w:val="de-AT"/>
                            </w:rPr>
                          </w:pPr>
                          <w:r w:rsidRPr="00336834">
                            <w:rPr>
                              <w:rFonts w:ascii="Arial" w:hAnsi="Arial"/>
                              <w:sz w:val="14"/>
                              <w:lang w:val="de-AT"/>
                            </w:rPr>
                            <w:t>office@alpla.com</w:t>
                          </w:r>
                        </w:p>
                        <w:p w14:paraId="38BE89D0"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6AC7A7FE" w14:textId="77777777" w:rsidTr="00774E40">
                      <w:trPr>
                        <w:trHeight w:hRule="exact" w:val="624"/>
                      </w:trPr>
                      <w:tc>
                        <w:tcPr>
                          <w:tcW w:w="3828" w:type="dxa"/>
                        </w:tcPr>
                        <w:p w14:paraId="720CA94B" w14:textId="77777777" w:rsidR="00774E40" w:rsidRPr="00AB1E17" w:rsidRDefault="00774E40" w:rsidP="001353FB">
                          <w:pPr>
                            <w:spacing w:line="240" w:lineRule="exact"/>
                            <w:jc w:val="right"/>
                            <w:rPr>
                              <w:rFonts w:ascii="Arial" w:hAnsi="Arial"/>
                              <w:sz w:val="14"/>
                              <w:lang w:val="de-AT"/>
                            </w:rPr>
                          </w:pPr>
                        </w:p>
                      </w:tc>
                    </w:tr>
                    <w:tr w:rsidR="00774E40" w:rsidRPr="00E71B2B" w14:paraId="64E1DAF1" w14:textId="77777777" w:rsidTr="00774E40">
                      <w:tc>
                        <w:tcPr>
                          <w:tcW w:w="3828" w:type="dxa"/>
                        </w:tcPr>
                        <w:p w14:paraId="0884A97F" w14:textId="77777777" w:rsidR="00774E40" w:rsidRPr="00336834" w:rsidRDefault="00774E40" w:rsidP="001353FB">
                          <w:pPr>
                            <w:spacing w:line="240" w:lineRule="exact"/>
                            <w:jc w:val="right"/>
                            <w:rPr>
                              <w:rFonts w:ascii="Arial" w:hAnsi="Arial"/>
                              <w:b/>
                              <w:sz w:val="14"/>
                              <w:lang w:val="fr-FR"/>
                            </w:rPr>
                          </w:pPr>
                          <w:r w:rsidRPr="00336834">
                            <w:rPr>
                              <w:rFonts w:ascii="Arial" w:hAnsi="Arial"/>
                              <w:b/>
                              <w:sz w:val="14"/>
                              <w:lang w:val="fr-FR"/>
                            </w:rPr>
                            <w:t>Contact</w:t>
                          </w:r>
                        </w:p>
                        <w:p w14:paraId="6467281A" w14:textId="77777777" w:rsidR="00774E40" w:rsidRPr="00336834" w:rsidRDefault="00774E40" w:rsidP="001353FB">
                          <w:pPr>
                            <w:spacing w:line="240" w:lineRule="exact"/>
                            <w:jc w:val="right"/>
                            <w:rPr>
                              <w:rFonts w:ascii="Arial" w:hAnsi="Arial"/>
                              <w:sz w:val="14"/>
                              <w:lang w:val="fr-FR"/>
                            </w:rPr>
                          </w:pPr>
                          <w:r w:rsidRPr="00336834">
                            <w:rPr>
                              <w:rFonts w:ascii="Arial" w:hAnsi="Arial"/>
                              <w:sz w:val="14"/>
                              <w:lang w:val="fr-FR"/>
                            </w:rPr>
                            <w:t>Alexandra Dittrich</w:t>
                          </w:r>
                        </w:p>
                        <w:p w14:paraId="647A6BC6" w14:textId="77777777" w:rsidR="00774E40" w:rsidRPr="00336834" w:rsidRDefault="00774E40" w:rsidP="001353FB">
                          <w:pPr>
                            <w:spacing w:line="240" w:lineRule="exact"/>
                            <w:jc w:val="right"/>
                            <w:rPr>
                              <w:rFonts w:ascii="Arial" w:hAnsi="Arial"/>
                              <w:sz w:val="14"/>
                              <w:lang w:val="fr-FR"/>
                            </w:rPr>
                          </w:pPr>
                          <w:r w:rsidRPr="00336834">
                            <w:rPr>
                              <w:rFonts w:ascii="Arial" w:hAnsi="Arial"/>
                              <w:sz w:val="14"/>
                              <w:lang w:val="fr-FR"/>
                            </w:rPr>
                            <w:t>alexandra.dittrich@alpla.com</w:t>
                          </w:r>
                        </w:p>
                        <w:p w14:paraId="47856E36" w14:textId="550AE481" w:rsidR="00774E40" w:rsidRPr="00E71B2B" w:rsidRDefault="00CE390E" w:rsidP="001353FB">
                          <w:pPr>
                            <w:spacing w:line="240" w:lineRule="exact"/>
                            <w:jc w:val="right"/>
                            <w:rPr>
                              <w:rFonts w:ascii="Arial" w:hAnsi="Arial"/>
                              <w:sz w:val="14"/>
                            </w:rPr>
                          </w:pPr>
                          <w:r>
                            <w:rPr>
                              <w:rFonts w:ascii="Arial" w:hAnsi="Arial"/>
                              <w:sz w:val="14"/>
                            </w:rPr>
                            <w:t>T +43 (0)5574 602</w:t>
                          </w:r>
                          <w:r w:rsidR="00B864AD">
                            <w:rPr>
                              <w:rFonts w:ascii="Arial" w:hAnsi="Arial"/>
                              <w:sz w:val="14"/>
                            </w:rPr>
                            <w:t xml:space="preserve"> 1</w:t>
                          </w:r>
                          <w:r>
                            <w:rPr>
                              <w:rFonts w:ascii="Arial" w:hAnsi="Arial"/>
                              <w:sz w:val="14"/>
                            </w:rPr>
                            <w:t>083</w:t>
                          </w:r>
                        </w:p>
                      </w:tc>
                    </w:tr>
                  </w:tbl>
                  <w:p w14:paraId="47993AC6" w14:textId="77777777" w:rsidR="00774E40" w:rsidRPr="00E71B2B" w:rsidRDefault="00774E40" w:rsidP="00774E40">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zh-CN" w:bidi="hi-IN"/>
      </w:rPr>
      <w:drawing>
        <wp:anchor distT="0" distB="0" distL="114300" distR="114300" simplePos="0" relativeHeight="251656704" behindDoc="1" locked="1" layoutInCell="1" allowOverlap="1" wp14:anchorId="5E6F705C" wp14:editId="74365DF9">
          <wp:simplePos x="0" y="0"/>
          <wp:positionH relativeFrom="page">
            <wp:posOffset>935990</wp:posOffset>
          </wp:positionH>
          <wp:positionV relativeFrom="page">
            <wp:posOffset>504190</wp:posOffset>
          </wp:positionV>
          <wp:extent cx="1148400" cy="216000"/>
          <wp:effectExtent l="0" t="0" r="0" b="0"/>
          <wp:wrapNone/>
          <wp:docPr id="2"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302E"/>
    <w:multiLevelType w:val="hybridMultilevel"/>
    <w:tmpl w:val="7F64C5C2"/>
    <w:lvl w:ilvl="0" w:tplc="144E3A4A">
      <w:numFmt w:val="bullet"/>
      <w:lvlText w:val="-"/>
      <w:lvlJc w:val="left"/>
      <w:pPr>
        <w:ind w:left="720" w:hanging="360"/>
      </w:pPr>
      <w:rPr>
        <w:rFonts w:ascii="Calibri" w:eastAsiaTheme="minorEastAsia"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7330494"/>
    <w:multiLevelType w:val="hybridMultilevel"/>
    <w:tmpl w:val="836EB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39"/>
    <w:rsid w:val="0000672A"/>
    <w:rsid w:val="00017FEB"/>
    <w:rsid w:val="000221EB"/>
    <w:rsid w:val="00025CE3"/>
    <w:rsid w:val="0003533B"/>
    <w:rsid w:val="00036384"/>
    <w:rsid w:val="0003731F"/>
    <w:rsid w:val="00037335"/>
    <w:rsid w:val="00037872"/>
    <w:rsid w:val="00084443"/>
    <w:rsid w:val="00093CBD"/>
    <w:rsid w:val="00096E78"/>
    <w:rsid w:val="000A2004"/>
    <w:rsid w:val="000A3174"/>
    <w:rsid w:val="000B28CF"/>
    <w:rsid w:val="000B4F20"/>
    <w:rsid w:val="000C559A"/>
    <w:rsid w:val="000C65D5"/>
    <w:rsid w:val="000D3E1F"/>
    <w:rsid w:val="000D48A2"/>
    <w:rsid w:val="000D7C70"/>
    <w:rsid w:val="000E0BB6"/>
    <w:rsid w:val="000E0FD5"/>
    <w:rsid w:val="000E4207"/>
    <w:rsid w:val="000E7D23"/>
    <w:rsid w:val="000F099C"/>
    <w:rsid w:val="000F176D"/>
    <w:rsid w:val="000F7B11"/>
    <w:rsid w:val="00103C1F"/>
    <w:rsid w:val="001176E8"/>
    <w:rsid w:val="001214A3"/>
    <w:rsid w:val="0012410F"/>
    <w:rsid w:val="00125B13"/>
    <w:rsid w:val="0012626D"/>
    <w:rsid w:val="001327A7"/>
    <w:rsid w:val="001353FB"/>
    <w:rsid w:val="0013664F"/>
    <w:rsid w:val="00137934"/>
    <w:rsid w:val="001412D2"/>
    <w:rsid w:val="0014274B"/>
    <w:rsid w:val="00150A53"/>
    <w:rsid w:val="001572F6"/>
    <w:rsid w:val="00160E87"/>
    <w:rsid w:val="00177E28"/>
    <w:rsid w:val="00185B66"/>
    <w:rsid w:val="00187F03"/>
    <w:rsid w:val="00190EDF"/>
    <w:rsid w:val="001925D4"/>
    <w:rsid w:val="0019617E"/>
    <w:rsid w:val="00196EF7"/>
    <w:rsid w:val="001A6B88"/>
    <w:rsid w:val="001C2E72"/>
    <w:rsid w:val="001C3439"/>
    <w:rsid w:val="001C702B"/>
    <w:rsid w:val="001D2510"/>
    <w:rsid w:val="001D3960"/>
    <w:rsid w:val="001D3BC7"/>
    <w:rsid w:val="001D5528"/>
    <w:rsid w:val="001E0890"/>
    <w:rsid w:val="001E0E47"/>
    <w:rsid w:val="001E7058"/>
    <w:rsid w:val="001F435E"/>
    <w:rsid w:val="0021020E"/>
    <w:rsid w:val="0021253D"/>
    <w:rsid w:val="0021388B"/>
    <w:rsid w:val="00217F89"/>
    <w:rsid w:val="00220546"/>
    <w:rsid w:val="00226F90"/>
    <w:rsid w:val="002338C1"/>
    <w:rsid w:val="0024653D"/>
    <w:rsid w:val="002513FC"/>
    <w:rsid w:val="00256996"/>
    <w:rsid w:val="00260952"/>
    <w:rsid w:val="0026791E"/>
    <w:rsid w:val="00267E06"/>
    <w:rsid w:val="00270182"/>
    <w:rsid w:val="00272694"/>
    <w:rsid w:val="00281B9B"/>
    <w:rsid w:val="00285542"/>
    <w:rsid w:val="002907E2"/>
    <w:rsid w:val="0029114D"/>
    <w:rsid w:val="002A039D"/>
    <w:rsid w:val="002A07BB"/>
    <w:rsid w:val="002A24F2"/>
    <w:rsid w:val="002A28EF"/>
    <w:rsid w:val="002B5BDE"/>
    <w:rsid w:val="002E2D43"/>
    <w:rsid w:val="002F6249"/>
    <w:rsid w:val="003077EA"/>
    <w:rsid w:val="003164B7"/>
    <w:rsid w:val="00316DD0"/>
    <w:rsid w:val="00321DEC"/>
    <w:rsid w:val="00322062"/>
    <w:rsid w:val="00322077"/>
    <w:rsid w:val="0033343A"/>
    <w:rsid w:val="00336834"/>
    <w:rsid w:val="00350E84"/>
    <w:rsid w:val="00357264"/>
    <w:rsid w:val="00361C1D"/>
    <w:rsid w:val="00363A7C"/>
    <w:rsid w:val="00364D5B"/>
    <w:rsid w:val="0038359A"/>
    <w:rsid w:val="003866BB"/>
    <w:rsid w:val="00390E2D"/>
    <w:rsid w:val="00391A0B"/>
    <w:rsid w:val="003934A2"/>
    <w:rsid w:val="003934E6"/>
    <w:rsid w:val="003A04E8"/>
    <w:rsid w:val="003A7E40"/>
    <w:rsid w:val="003B334F"/>
    <w:rsid w:val="003C0F2A"/>
    <w:rsid w:val="003C0F75"/>
    <w:rsid w:val="003D3385"/>
    <w:rsid w:val="003D5113"/>
    <w:rsid w:val="003E6EAE"/>
    <w:rsid w:val="0040042F"/>
    <w:rsid w:val="00401B38"/>
    <w:rsid w:val="004075BE"/>
    <w:rsid w:val="00416018"/>
    <w:rsid w:val="00433325"/>
    <w:rsid w:val="00435AB2"/>
    <w:rsid w:val="00443314"/>
    <w:rsid w:val="00452C08"/>
    <w:rsid w:val="00464E0C"/>
    <w:rsid w:val="0047042A"/>
    <w:rsid w:val="004706EE"/>
    <w:rsid w:val="00475A21"/>
    <w:rsid w:val="00482219"/>
    <w:rsid w:val="0049240E"/>
    <w:rsid w:val="004939AB"/>
    <w:rsid w:val="004A0562"/>
    <w:rsid w:val="004C65FC"/>
    <w:rsid w:val="004C69B6"/>
    <w:rsid w:val="004D1CBF"/>
    <w:rsid w:val="004D20D1"/>
    <w:rsid w:val="004D7093"/>
    <w:rsid w:val="004D7CCF"/>
    <w:rsid w:val="004F6D47"/>
    <w:rsid w:val="004F7386"/>
    <w:rsid w:val="0050460E"/>
    <w:rsid w:val="0051366F"/>
    <w:rsid w:val="00520EB0"/>
    <w:rsid w:val="0055789F"/>
    <w:rsid w:val="00557FCB"/>
    <w:rsid w:val="00563FE0"/>
    <w:rsid w:val="005732E0"/>
    <w:rsid w:val="0058078F"/>
    <w:rsid w:val="00583E5B"/>
    <w:rsid w:val="00587795"/>
    <w:rsid w:val="00594CE1"/>
    <w:rsid w:val="005A6223"/>
    <w:rsid w:val="005B2D6F"/>
    <w:rsid w:val="005B3990"/>
    <w:rsid w:val="005B7B73"/>
    <w:rsid w:val="005C17E7"/>
    <w:rsid w:val="005C36C7"/>
    <w:rsid w:val="005C3BD1"/>
    <w:rsid w:val="005E1CAF"/>
    <w:rsid w:val="00606968"/>
    <w:rsid w:val="00610671"/>
    <w:rsid w:val="00611611"/>
    <w:rsid w:val="00617E65"/>
    <w:rsid w:val="00625808"/>
    <w:rsid w:val="006303D6"/>
    <w:rsid w:val="00650E8C"/>
    <w:rsid w:val="006676A8"/>
    <w:rsid w:val="00683334"/>
    <w:rsid w:val="00687661"/>
    <w:rsid w:val="006907FD"/>
    <w:rsid w:val="00690DB0"/>
    <w:rsid w:val="00691D37"/>
    <w:rsid w:val="006957E4"/>
    <w:rsid w:val="00696A29"/>
    <w:rsid w:val="006A20BF"/>
    <w:rsid w:val="006A5E44"/>
    <w:rsid w:val="006E1BEC"/>
    <w:rsid w:val="00727456"/>
    <w:rsid w:val="007437DB"/>
    <w:rsid w:val="00743F8C"/>
    <w:rsid w:val="00753987"/>
    <w:rsid w:val="00774E40"/>
    <w:rsid w:val="007761B8"/>
    <w:rsid w:val="00776FF2"/>
    <w:rsid w:val="00777CD1"/>
    <w:rsid w:val="007867FC"/>
    <w:rsid w:val="00787B79"/>
    <w:rsid w:val="00795B4E"/>
    <w:rsid w:val="00796660"/>
    <w:rsid w:val="007A2420"/>
    <w:rsid w:val="007A3F01"/>
    <w:rsid w:val="007B0994"/>
    <w:rsid w:val="007B6DB5"/>
    <w:rsid w:val="007D041F"/>
    <w:rsid w:val="007D2033"/>
    <w:rsid w:val="007D5A6C"/>
    <w:rsid w:val="007F00FA"/>
    <w:rsid w:val="007F131C"/>
    <w:rsid w:val="007F38C1"/>
    <w:rsid w:val="00804B8F"/>
    <w:rsid w:val="00804B9C"/>
    <w:rsid w:val="00811ACE"/>
    <w:rsid w:val="00812DF5"/>
    <w:rsid w:val="008141A7"/>
    <w:rsid w:val="0082567C"/>
    <w:rsid w:val="00835F43"/>
    <w:rsid w:val="00840E34"/>
    <w:rsid w:val="0084237B"/>
    <w:rsid w:val="00843AA2"/>
    <w:rsid w:val="00847371"/>
    <w:rsid w:val="008536E2"/>
    <w:rsid w:val="00856A8C"/>
    <w:rsid w:val="00861F8E"/>
    <w:rsid w:val="00863E9A"/>
    <w:rsid w:val="00864760"/>
    <w:rsid w:val="0086514A"/>
    <w:rsid w:val="00866D4D"/>
    <w:rsid w:val="00883FA2"/>
    <w:rsid w:val="008843C6"/>
    <w:rsid w:val="00890E28"/>
    <w:rsid w:val="00892BE0"/>
    <w:rsid w:val="008A1AC0"/>
    <w:rsid w:val="008A526E"/>
    <w:rsid w:val="008B11B7"/>
    <w:rsid w:val="008B1C96"/>
    <w:rsid w:val="008C0DC5"/>
    <w:rsid w:val="008C7926"/>
    <w:rsid w:val="00913736"/>
    <w:rsid w:val="00915207"/>
    <w:rsid w:val="0091652B"/>
    <w:rsid w:val="009225E5"/>
    <w:rsid w:val="009244E9"/>
    <w:rsid w:val="00926601"/>
    <w:rsid w:val="00931454"/>
    <w:rsid w:val="00932931"/>
    <w:rsid w:val="009330E0"/>
    <w:rsid w:val="00944359"/>
    <w:rsid w:val="00944475"/>
    <w:rsid w:val="00944853"/>
    <w:rsid w:val="0095025C"/>
    <w:rsid w:val="009525FC"/>
    <w:rsid w:val="00953207"/>
    <w:rsid w:val="00953935"/>
    <w:rsid w:val="009573CF"/>
    <w:rsid w:val="009642E6"/>
    <w:rsid w:val="009661E5"/>
    <w:rsid w:val="0097526C"/>
    <w:rsid w:val="00980321"/>
    <w:rsid w:val="0098065C"/>
    <w:rsid w:val="00982F1B"/>
    <w:rsid w:val="00984418"/>
    <w:rsid w:val="0098695B"/>
    <w:rsid w:val="00995315"/>
    <w:rsid w:val="009A525D"/>
    <w:rsid w:val="009B001A"/>
    <w:rsid w:val="009B3021"/>
    <w:rsid w:val="009B4C6F"/>
    <w:rsid w:val="009D44A7"/>
    <w:rsid w:val="009D54DE"/>
    <w:rsid w:val="009E2BFD"/>
    <w:rsid w:val="009E4277"/>
    <w:rsid w:val="009E6EFD"/>
    <w:rsid w:val="009F095B"/>
    <w:rsid w:val="009F43A6"/>
    <w:rsid w:val="009F7C1F"/>
    <w:rsid w:val="00A063BD"/>
    <w:rsid w:val="00A21C51"/>
    <w:rsid w:val="00A22961"/>
    <w:rsid w:val="00A237A9"/>
    <w:rsid w:val="00A36815"/>
    <w:rsid w:val="00A41499"/>
    <w:rsid w:val="00A429C1"/>
    <w:rsid w:val="00A442E4"/>
    <w:rsid w:val="00A52235"/>
    <w:rsid w:val="00A60BC8"/>
    <w:rsid w:val="00A662E5"/>
    <w:rsid w:val="00A759BB"/>
    <w:rsid w:val="00A8528F"/>
    <w:rsid w:val="00A85ABE"/>
    <w:rsid w:val="00A879C6"/>
    <w:rsid w:val="00A91564"/>
    <w:rsid w:val="00A925AA"/>
    <w:rsid w:val="00A94C57"/>
    <w:rsid w:val="00AB67F7"/>
    <w:rsid w:val="00AC2D5E"/>
    <w:rsid w:val="00AD522C"/>
    <w:rsid w:val="00AD61AD"/>
    <w:rsid w:val="00AE0161"/>
    <w:rsid w:val="00AE0163"/>
    <w:rsid w:val="00AE3E97"/>
    <w:rsid w:val="00AF27AD"/>
    <w:rsid w:val="00B04D06"/>
    <w:rsid w:val="00B06458"/>
    <w:rsid w:val="00B16649"/>
    <w:rsid w:val="00B17298"/>
    <w:rsid w:val="00B20980"/>
    <w:rsid w:val="00B35AAF"/>
    <w:rsid w:val="00B4542D"/>
    <w:rsid w:val="00B54409"/>
    <w:rsid w:val="00B67C1E"/>
    <w:rsid w:val="00B71F09"/>
    <w:rsid w:val="00B75B47"/>
    <w:rsid w:val="00B81575"/>
    <w:rsid w:val="00B864AD"/>
    <w:rsid w:val="00B878E5"/>
    <w:rsid w:val="00B92CA2"/>
    <w:rsid w:val="00B93391"/>
    <w:rsid w:val="00B93551"/>
    <w:rsid w:val="00BA0476"/>
    <w:rsid w:val="00BA0A4D"/>
    <w:rsid w:val="00BA6398"/>
    <w:rsid w:val="00BB3C19"/>
    <w:rsid w:val="00BD7A51"/>
    <w:rsid w:val="00BE29B3"/>
    <w:rsid w:val="00BE3455"/>
    <w:rsid w:val="00BF032E"/>
    <w:rsid w:val="00BF7EAF"/>
    <w:rsid w:val="00C02E21"/>
    <w:rsid w:val="00C0715E"/>
    <w:rsid w:val="00C10532"/>
    <w:rsid w:val="00C20E0C"/>
    <w:rsid w:val="00C23EF7"/>
    <w:rsid w:val="00C50BA2"/>
    <w:rsid w:val="00C656F8"/>
    <w:rsid w:val="00C71625"/>
    <w:rsid w:val="00C9244F"/>
    <w:rsid w:val="00C9280F"/>
    <w:rsid w:val="00CA0DCA"/>
    <w:rsid w:val="00CD6DC6"/>
    <w:rsid w:val="00CE390E"/>
    <w:rsid w:val="00CE4805"/>
    <w:rsid w:val="00CE66B1"/>
    <w:rsid w:val="00CF4B26"/>
    <w:rsid w:val="00CF5349"/>
    <w:rsid w:val="00CF7117"/>
    <w:rsid w:val="00D0091B"/>
    <w:rsid w:val="00D05644"/>
    <w:rsid w:val="00D21F02"/>
    <w:rsid w:val="00D2363D"/>
    <w:rsid w:val="00D23803"/>
    <w:rsid w:val="00D27A8D"/>
    <w:rsid w:val="00D41D74"/>
    <w:rsid w:val="00D44B25"/>
    <w:rsid w:val="00D62286"/>
    <w:rsid w:val="00D6778D"/>
    <w:rsid w:val="00D7134A"/>
    <w:rsid w:val="00D771EF"/>
    <w:rsid w:val="00D85BFD"/>
    <w:rsid w:val="00D87308"/>
    <w:rsid w:val="00D90E04"/>
    <w:rsid w:val="00D91BD7"/>
    <w:rsid w:val="00DA30F9"/>
    <w:rsid w:val="00DB181D"/>
    <w:rsid w:val="00DB1F11"/>
    <w:rsid w:val="00DB73C6"/>
    <w:rsid w:val="00DD26C8"/>
    <w:rsid w:val="00DD3812"/>
    <w:rsid w:val="00DD5896"/>
    <w:rsid w:val="00DD6F43"/>
    <w:rsid w:val="00DD7EC4"/>
    <w:rsid w:val="00DE11ED"/>
    <w:rsid w:val="00DE7155"/>
    <w:rsid w:val="00E02C7F"/>
    <w:rsid w:val="00E103C4"/>
    <w:rsid w:val="00E10FB3"/>
    <w:rsid w:val="00E15A34"/>
    <w:rsid w:val="00E4232F"/>
    <w:rsid w:val="00E51A94"/>
    <w:rsid w:val="00E5699D"/>
    <w:rsid w:val="00E57E60"/>
    <w:rsid w:val="00E6528D"/>
    <w:rsid w:val="00E742CB"/>
    <w:rsid w:val="00E7776B"/>
    <w:rsid w:val="00E80E8B"/>
    <w:rsid w:val="00E834CA"/>
    <w:rsid w:val="00E86E32"/>
    <w:rsid w:val="00EB0B0F"/>
    <w:rsid w:val="00EB2004"/>
    <w:rsid w:val="00EB24A5"/>
    <w:rsid w:val="00EB5BCA"/>
    <w:rsid w:val="00EE3F46"/>
    <w:rsid w:val="00EE49B4"/>
    <w:rsid w:val="00EF07B6"/>
    <w:rsid w:val="00EF6FD9"/>
    <w:rsid w:val="00F01B26"/>
    <w:rsid w:val="00F02D66"/>
    <w:rsid w:val="00F02F44"/>
    <w:rsid w:val="00F04971"/>
    <w:rsid w:val="00F05AFA"/>
    <w:rsid w:val="00F10230"/>
    <w:rsid w:val="00F119A7"/>
    <w:rsid w:val="00F213DC"/>
    <w:rsid w:val="00F22EFE"/>
    <w:rsid w:val="00F405FC"/>
    <w:rsid w:val="00F408A9"/>
    <w:rsid w:val="00F423C5"/>
    <w:rsid w:val="00F50635"/>
    <w:rsid w:val="00F51DF3"/>
    <w:rsid w:val="00F5265D"/>
    <w:rsid w:val="00F56F47"/>
    <w:rsid w:val="00F6046F"/>
    <w:rsid w:val="00F64B1A"/>
    <w:rsid w:val="00F702FF"/>
    <w:rsid w:val="00F81DA1"/>
    <w:rsid w:val="00F82705"/>
    <w:rsid w:val="00FA3655"/>
    <w:rsid w:val="00FA39CB"/>
    <w:rsid w:val="00FA54D8"/>
    <w:rsid w:val="00FB05DD"/>
    <w:rsid w:val="00FC048C"/>
    <w:rsid w:val="00FC1181"/>
    <w:rsid w:val="00FC1589"/>
    <w:rsid w:val="00FD299E"/>
    <w:rsid w:val="00FD5B25"/>
    <w:rsid w:val="00FE6E91"/>
    <w:rsid w:val="00FE6FF9"/>
    <w:rsid w:val="00FF7291"/>
  </w:rsids>
  <m:mathPr>
    <m:mathFont m:val="Cambria Math"/>
    <m:brkBin m:val="before"/>
    <m:brkBinSub m:val="--"/>
    <m:smallFrac m:val="0"/>
    <m:dispDef/>
    <m:lMargin m:val="0"/>
    <m:rMargin m:val="0"/>
    <m:defJc m:val="centerGroup"/>
    <m:wrapIndent m:val="1440"/>
    <m:intLim m:val="subSup"/>
    <m:naryLim m:val="undOvr"/>
  </m:mathPr>
  <w:themeFontLang w:val="de-D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6C5762"/>
  <w15:docId w15:val="{95B4C108-7BA0-4897-B4CB-B24526D1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eastAsia="zh-CN" w:bidi="th-TH"/>
    </w:rPr>
  </w:style>
  <w:style w:type="character" w:styleId="Fett">
    <w:name w:val="Strong"/>
    <w:basedOn w:val="Absatz-Standardschriftart"/>
    <w:uiPriority w:val="22"/>
    <w:qFormat/>
    <w:rsid w:val="000D3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8477">
      <w:bodyDiv w:val="1"/>
      <w:marLeft w:val="0"/>
      <w:marRight w:val="0"/>
      <w:marTop w:val="0"/>
      <w:marBottom w:val="0"/>
      <w:divBdr>
        <w:top w:val="none" w:sz="0" w:space="0" w:color="auto"/>
        <w:left w:val="none" w:sz="0" w:space="0" w:color="auto"/>
        <w:bottom w:val="none" w:sz="0" w:space="0" w:color="auto"/>
        <w:right w:val="none" w:sz="0" w:space="0" w:color="auto"/>
      </w:divBdr>
    </w:div>
    <w:div w:id="616831557">
      <w:bodyDiv w:val="1"/>
      <w:marLeft w:val="0"/>
      <w:marRight w:val="0"/>
      <w:marTop w:val="0"/>
      <w:marBottom w:val="0"/>
      <w:divBdr>
        <w:top w:val="none" w:sz="0" w:space="0" w:color="auto"/>
        <w:left w:val="none" w:sz="0" w:space="0" w:color="auto"/>
        <w:bottom w:val="none" w:sz="0" w:space="0" w:color="auto"/>
        <w:right w:val="none" w:sz="0" w:space="0" w:color="auto"/>
      </w:divBdr>
    </w:div>
    <w:div w:id="656768554">
      <w:bodyDiv w:val="1"/>
      <w:marLeft w:val="0"/>
      <w:marRight w:val="0"/>
      <w:marTop w:val="0"/>
      <w:marBottom w:val="0"/>
      <w:divBdr>
        <w:top w:val="none" w:sz="0" w:space="0" w:color="auto"/>
        <w:left w:val="none" w:sz="0" w:space="0" w:color="auto"/>
        <w:bottom w:val="none" w:sz="0" w:space="0" w:color="auto"/>
        <w:right w:val="none" w:sz="0" w:space="0" w:color="auto"/>
      </w:divBdr>
    </w:div>
    <w:div w:id="728696400">
      <w:bodyDiv w:val="1"/>
      <w:marLeft w:val="0"/>
      <w:marRight w:val="0"/>
      <w:marTop w:val="0"/>
      <w:marBottom w:val="0"/>
      <w:divBdr>
        <w:top w:val="none" w:sz="0" w:space="0" w:color="auto"/>
        <w:left w:val="none" w:sz="0" w:space="0" w:color="auto"/>
        <w:bottom w:val="none" w:sz="0" w:space="0" w:color="auto"/>
        <w:right w:val="none" w:sz="0" w:space="0" w:color="auto"/>
      </w:divBdr>
    </w:div>
    <w:div w:id="814569774">
      <w:bodyDiv w:val="1"/>
      <w:marLeft w:val="0"/>
      <w:marRight w:val="0"/>
      <w:marTop w:val="0"/>
      <w:marBottom w:val="0"/>
      <w:divBdr>
        <w:top w:val="none" w:sz="0" w:space="0" w:color="auto"/>
        <w:left w:val="none" w:sz="0" w:space="0" w:color="auto"/>
        <w:bottom w:val="none" w:sz="0" w:space="0" w:color="auto"/>
        <w:right w:val="none" w:sz="0" w:space="0" w:color="auto"/>
      </w:divBdr>
    </w:div>
    <w:div w:id="2015522941">
      <w:bodyDiv w:val="1"/>
      <w:marLeft w:val="0"/>
      <w:marRight w:val="0"/>
      <w:marTop w:val="0"/>
      <w:marBottom w:val="0"/>
      <w:divBdr>
        <w:top w:val="none" w:sz="0" w:space="0" w:color="auto"/>
        <w:left w:val="none" w:sz="0" w:space="0" w:color="auto"/>
        <w:bottom w:val="none" w:sz="0" w:space="0" w:color="auto"/>
        <w:right w:val="none" w:sz="0" w:space="0" w:color="auto"/>
      </w:divBdr>
    </w:div>
    <w:div w:id="2085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rner.sommer@pzwei.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a.dittrich@alpla.com"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hyperlink" Target="http://helioz.org/home/" TargetMode="External"/><Relationship Id="rId4" Type="http://schemas.openxmlformats.org/officeDocument/2006/relationships/settings" Target="settings.xml"/><Relationship Id="rId9" Type="http://schemas.openxmlformats.org/officeDocument/2006/relationships/hyperlink" Target="http://www.klimaneutralitaetsbuendnis2025.com" TargetMode="External"/><Relationship Id="rId14"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BD0A1-3B34-4F08-8F03-BEA8970C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4191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Dittrich Alexandra</dc:creator>
  <cp:lastModifiedBy> </cp:lastModifiedBy>
  <cp:revision>3</cp:revision>
  <cp:lastPrinted>2019-10-10T07:02:00Z</cp:lastPrinted>
  <dcterms:created xsi:type="dcterms:W3CDTF">2020-10-08T08:22:00Z</dcterms:created>
  <dcterms:modified xsi:type="dcterms:W3CDTF">2020-10-08T08:32:00Z</dcterms:modified>
</cp:coreProperties>
</file>