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7AF4B" w14:textId="77777777" w:rsidR="0062068F" w:rsidRPr="00A753BE" w:rsidRDefault="0062068F" w:rsidP="0062068F">
      <w:pPr>
        <w:spacing w:after="0"/>
        <w:rPr>
          <w:rFonts w:ascii="Calibri" w:hAnsi="Calibri"/>
          <w:sz w:val="22"/>
          <w:lang w:val="de-AT"/>
        </w:rPr>
      </w:pPr>
      <w:r w:rsidRPr="00A753BE">
        <w:rPr>
          <w:rFonts w:ascii="Calibri" w:hAnsi="Calibri"/>
          <w:sz w:val="22"/>
          <w:lang w:val="de-AT"/>
        </w:rPr>
        <w:t>Presseaussendung</w:t>
      </w:r>
    </w:p>
    <w:p w14:paraId="476CA0CB" w14:textId="77777777" w:rsidR="0062068F" w:rsidRPr="00A753BE" w:rsidRDefault="0062068F" w:rsidP="0062068F">
      <w:pPr>
        <w:spacing w:after="0"/>
        <w:rPr>
          <w:rFonts w:ascii="Calibri" w:hAnsi="Calibri"/>
          <w:sz w:val="22"/>
          <w:lang w:val="de-AT"/>
        </w:rPr>
      </w:pPr>
      <w:r w:rsidRPr="000B2299">
        <w:rPr>
          <w:rFonts w:ascii="Calibri" w:hAnsi="Calibri"/>
          <w:sz w:val="22"/>
          <w:lang w:val="de-AT"/>
        </w:rPr>
        <w:t>Dornbirn, 2. Oktober 2020</w:t>
      </w:r>
    </w:p>
    <w:p w14:paraId="2D616FB4" w14:textId="77777777" w:rsidR="0062068F" w:rsidRDefault="0062068F" w:rsidP="0062068F">
      <w:pPr>
        <w:spacing w:after="0"/>
        <w:rPr>
          <w:rFonts w:ascii="Calibri" w:hAnsi="Calibri"/>
          <w:sz w:val="16"/>
          <w:szCs w:val="16"/>
          <w:lang w:val="de-AT"/>
        </w:rPr>
      </w:pPr>
    </w:p>
    <w:p w14:paraId="0E070BB5" w14:textId="77777777" w:rsidR="0062068F" w:rsidRPr="007B472E" w:rsidRDefault="0062068F" w:rsidP="0062068F">
      <w:pPr>
        <w:spacing w:after="0"/>
        <w:rPr>
          <w:rFonts w:ascii="Calibri" w:hAnsi="Calibri"/>
          <w:sz w:val="16"/>
          <w:szCs w:val="16"/>
          <w:lang w:val="de-AT"/>
        </w:rPr>
      </w:pPr>
    </w:p>
    <w:p w14:paraId="3F58E4E3" w14:textId="77777777" w:rsidR="0062068F" w:rsidRPr="00A753BE" w:rsidRDefault="0062068F" w:rsidP="0062068F">
      <w:pPr>
        <w:spacing w:after="0"/>
        <w:rPr>
          <w:rFonts w:ascii="Calibri" w:hAnsi="Calibri"/>
          <w:sz w:val="36"/>
          <w:szCs w:val="36"/>
          <w:lang w:val="de-AT"/>
        </w:rPr>
      </w:pPr>
      <w:r>
        <w:rPr>
          <w:rFonts w:ascii="Calibri" w:hAnsi="Calibri"/>
          <w:sz w:val="36"/>
          <w:szCs w:val="36"/>
          <w:lang w:val="de-AT"/>
        </w:rPr>
        <w:t>Mositech überarbeitet OP-Instrumentarium im Krankenhaus Dornbirn</w:t>
      </w:r>
    </w:p>
    <w:p w14:paraId="5051B2E7" w14:textId="77777777" w:rsidR="0062068F" w:rsidRPr="00DE1AE9" w:rsidRDefault="0062068F" w:rsidP="0062068F">
      <w:pPr>
        <w:spacing w:after="0"/>
        <w:rPr>
          <w:rFonts w:ascii="Calibri" w:hAnsi="Calibri"/>
          <w:sz w:val="22"/>
          <w:lang w:val="de-AT"/>
        </w:rPr>
      </w:pPr>
      <w:r>
        <w:rPr>
          <w:rFonts w:ascii="Calibri" w:hAnsi="Calibri"/>
          <w:sz w:val="22"/>
          <w:lang w:val="de-AT"/>
        </w:rPr>
        <w:t>Instrumente im Wert von 1,5 Millionen Euro werden bis Jahresende auf den neuesten Stand gebracht</w:t>
      </w:r>
    </w:p>
    <w:p w14:paraId="69492AF9" w14:textId="77777777" w:rsidR="0062068F" w:rsidRPr="00751FF2" w:rsidRDefault="0062068F" w:rsidP="0062068F">
      <w:pPr>
        <w:spacing w:after="0"/>
        <w:rPr>
          <w:rFonts w:ascii="Calibri" w:hAnsi="Calibri"/>
          <w:sz w:val="16"/>
          <w:szCs w:val="16"/>
          <w:highlight w:val="yellow"/>
          <w:lang w:val="de-AT"/>
        </w:rPr>
      </w:pPr>
    </w:p>
    <w:p w14:paraId="3702713E" w14:textId="77777777" w:rsidR="0062068F" w:rsidRPr="00B44F10" w:rsidRDefault="0062068F" w:rsidP="0062068F">
      <w:pPr>
        <w:spacing w:after="0"/>
        <w:rPr>
          <w:rFonts w:ascii="Calibri" w:hAnsi="Calibri"/>
          <w:b/>
          <w:sz w:val="22"/>
          <w:lang w:val="de-AT"/>
        </w:rPr>
      </w:pPr>
      <w:r w:rsidRPr="00B44F10">
        <w:rPr>
          <w:rFonts w:ascii="Calibri" w:hAnsi="Calibri"/>
          <w:b/>
          <w:sz w:val="22"/>
          <w:lang w:val="de-AT"/>
        </w:rPr>
        <w:t>Das Medizintechnik-Unternehmen Mositech in Dornbirn hat</w:t>
      </w:r>
      <w:r>
        <w:rPr>
          <w:rFonts w:ascii="Calibri" w:hAnsi="Calibri"/>
          <w:b/>
          <w:sz w:val="22"/>
          <w:lang w:val="de-AT"/>
        </w:rPr>
        <w:t xml:space="preserve"> den Zuschlag für</w:t>
      </w:r>
      <w:r w:rsidRPr="00B44F10">
        <w:rPr>
          <w:rFonts w:ascii="Calibri" w:hAnsi="Calibri"/>
          <w:b/>
          <w:sz w:val="22"/>
          <w:lang w:val="de-AT"/>
        </w:rPr>
        <w:t xml:space="preserve"> ein</w:t>
      </w:r>
      <w:r>
        <w:rPr>
          <w:rFonts w:ascii="Calibri" w:hAnsi="Calibri"/>
          <w:b/>
          <w:sz w:val="22"/>
          <w:lang w:val="de-AT"/>
        </w:rPr>
        <w:t>en</w:t>
      </w:r>
      <w:r w:rsidRPr="00B44F10">
        <w:rPr>
          <w:rFonts w:ascii="Calibri" w:hAnsi="Calibri"/>
          <w:b/>
          <w:sz w:val="22"/>
          <w:lang w:val="de-AT"/>
        </w:rPr>
        <w:t xml:space="preserve"> europaweit ausgeschriebenen Auftrag </w:t>
      </w:r>
      <w:r>
        <w:rPr>
          <w:rFonts w:ascii="Calibri" w:hAnsi="Calibri"/>
          <w:b/>
          <w:sz w:val="22"/>
          <w:lang w:val="de-AT"/>
        </w:rPr>
        <w:t>erhalten</w:t>
      </w:r>
      <w:r w:rsidRPr="00B44F10">
        <w:rPr>
          <w:rFonts w:ascii="Calibri" w:hAnsi="Calibri"/>
          <w:b/>
          <w:sz w:val="22"/>
          <w:lang w:val="de-AT"/>
        </w:rPr>
        <w:t xml:space="preserve">: die </w:t>
      </w:r>
      <w:r>
        <w:rPr>
          <w:rFonts w:ascii="Calibri" w:hAnsi="Calibri"/>
          <w:b/>
          <w:sz w:val="22"/>
          <w:lang w:val="de-AT"/>
        </w:rPr>
        <w:t xml:space="preserve">Überarbeitung </w:t>
      </w:r>
      <w:r w:rsidRPr="00B44F10">
        <w:rPr>
          <w:rFonts w:ascii="Calibri" w:hAnsi="Calibri"/>
          <w:b/>
          <w:sz w:val="22"/>
          <w:lang w:val="de-AT"/>
        </w:rPr>
        <w:t xml:space="preserve">des OP-Instrumentariums im Krankenhaus Dornbirn. </w:t>
      </w:r>
      <w:r>
        <w:rPr>
          <w:rFonts w:ascii="Calibri" w:hAnsi="Calibri"/>
          <w:b/>
          <w:sz w:val="22"/>
          <w:lang w:val="de-AT"/>
        </w:rPr>
        <w:t xml:space="preserve">Rund </w:t>
      </w:r>
      <w:r w:rsidRPr="00B44F10">
        <w:rPr>
          <w:rFonts w:ascii="Calibri" w:hAnsi="Calibri"/>
          <w:b/>
          <w:sz w:val="22"/>
          <w:lang w:val="de-AT"/>
        </w:rPr>
        <w:t xml:space="preserve">15.000 </w:t>
      </w:r>
      <w:r>
        <w:rPr>
          <w:rFonts w:ascii="Calibri" w:hAnsi="Calibri"/>
          <w:b/>
          <w:sz w:val="22"/>
          <w:lang w:val="de-AT"/>
        </w:rPr>
        <w:t xml:space="preserve">Instrumente wie </w:t>
      </w:r>
      <w:r w:rsidRPr="00B44F10">
        <w:rPr>
          <w:rFonts w:ascii="Calibri" w:hAnsi="Calibri"/>
          <w:b/>
          <w:sz w:val="22"/>
          <w:lang w:val="de-AT"/>
        </w:rPr>
        <w:t>Scheren, Klemmen</w:t>
      </w:r>
      <w:r>
        <w:rPr>
          <w:rFonts w:ascii="Calibri" w:hAnsi="Calibri"/>
          <w:b/>
          <w:sz w:val="22"/>
          <w:lang w:val="de-AT"/>
        </w:rPr>
        <w:t xml:space="preserve"> und</w:t>
      </w:r>
      <w:r w:rsidRPr="00B44F10">
        <w:rPr>
          <w:rFonts w:ascii="Calibri" w:hAnsi="Calibri"/>
          <w:b/>
          <w:sz w:val="22"/>
          <w:lang w:val="de-AT"/>
        </w:rPr>
        <w:t xml:space="preserve"> Spreitzer werden bis Jahresende geprüft und bei Bedarf repariert oder ersetzt.</w:t>
      </w:r>
    </w:p>
    <w:p w14:paraId="73BF28BE" w14:textId="77777777" w:rsidR="0062068F" w:rsidRPr="00B44F10" w:rsidRDefault="0062068F" w:rsidP="0062068F">
      <w:pPr>
        <w:spacing w:after="0"/>
        <w:rPr>
          <w:rFonts w:ascii="Calibri" w:hAnsi="Calibri"/>
          <w:sz w:val="16"/>
          <w:szCs w:val="16"/>
          <w:lang w:val="de-AT"/>
        </w:rPr>
      </w:pPr>
    </w:p>
    <w:p w14:paraId="078AFD55" w14:textId="550D912A" w:rsidR="0062068F" w:rsidRPr="00B44F10" w:rsidRDefault="0062068F" w:rsidP="0062068F">
      <w:pPr>
        <w:spacing w:after="0"/>
        <w:rPr>
          <w:rFonts w:ascii="Calibri" w:hAnsi="Calibri"/>
          <w:sz w:val="22"/>
          <w:lang w:val="de-AT"/>
        </w:rPr>
      </w:pPr>
      <w:r w:rsidRPr="00B44F10">
        <w:rPr>
          <w:rFonts w:ascii="Calibri" w:hAnsi="Calibri"/>
          <w:sz w:val="22"/>
          <w:lang w:val="de-AT"/>
        </w:rPr>
        <w:t xml:space="preserve">Seit 20 Jahren </w:t>
      </w:r>
      <w:r>
        <w:rPr>
          <w:rFonts w:ascii="Calibri" w:hAnsi="Calibri"/>
          <w:sz w:val="22"/>
          <w:lang w:val="de-AT"/>
        </w:rPr>
        <w:t xml:space="preserve">übernimmt </w:t>
      </w:r>
      <w:r w:rsidRPr="00B44F10">
        <w:rPr>
          <w:rFonts w:ascii="Calibri" w:hAnsi="Calibri"/>
          <w:sz w:val="22"/>
          <w:lang w:val="de-AT"/>
        </w:rPr>
        <w:t>Mositech</w:t>
      </w:r>
      <w:r>
        <w:rPr>
          <w:rFonts w:ascii="Calibri" w:hAnsi="Calibri"/>
          <w:sz w:val="22"/>
          <w:lang w:val="de-AT"/>
        </w:rPr>
        <w:t xml:space="preserve"> die Instandhaltung</w:t>
      </w:r>
      <w:r w:rsidRPr="00B44F10">
        <w:rPr>
          <w:rFonts w:ascii="Calibri" w:hAnsi="Calibri"/>
          <w:sz w:val="22"/>
          <w:lang w:val="de-AT"/>
        </w:rPr>
        <w:t xml:space="preserve"> </w:t>
      </w:r>
      <w:r>
        <w:rPr>
          <w:rFonts w:ascii="Calibri" w:hAnsi="Calibri"/>
          <w:sz w:val="22"/>
          <w:lang w:val="de-AT"/>
        </w:rPr>
        <w:t>des OP-</w:t>
      </w:r>
      <w:r w:rsidRPr="00B44F10">
        <w:rPr>
          <w:rFonts w:ascii="Calibri" w:hAnsi="Calibri"/>
          <w:sz w:val="22"/>
          <w:lang w:val="de-AT"/>
        </w:rPr>
        <w:t>Instrument</w:t>
      </w:r>
      <w:r>
        <w:rPr>
          <w:rFonts w:ascii="Calibri" w:hAnsi="Calibri"/>
          <w:sz w:val="22"/>
          <w:lang w:val="de-AT"/>
        </w:rPr>
        <w:t>ariums</w:t>
      </w:r>
      <w:r w:rsidRPr="00B44F10">
        <w:rPr>
          <w:rFonts w:ascii="Calibri" w:hAnsi="Calibri"/>
          <w:sz w:val="22"/>
          <w:lang w:val="de-AT"/>
        </w:rPr>
        <w:t xml:space="preserve"> für mittlerweile 45 Krankenhäuser in Österreich. </w:t>
      </w:r>
      <w:r>
        <w:rPr>
          <w:rFonts w:ascii="Calibri" w:hAnsi="Calibri"/>
          <w:sz w:val="22"/>
          <w:lang w:val="de-AT"/>
        </w:rPr>
        <w:t>Das d</w:t>
      </w:r>
      <w:r w:rsidRPr="00B44F10">
        <w:rPr>
          <w:rFonts w:ascii="Calibri" w:hAnsi="Calibri"/>
          <w:sz w:val="22"/>
          <w:lang w:val="de-AT"/>
        </w:rPr>
        <w:t xml:space="preserve">adurch </w:t>
      </w:r>
      <w:r>
        <w:rPr>
          <w:rFonts w:ascii="Calibri" w:hAnsi="Calibri"/>
          <w:sz w:val="22"/>
          <w:lang w:val="de-AT"/>
        </w:rPr>
        <w:t xml:space="preserve">gewonnene </w:t>
      </w:r>
      <w:r w:rsidRPr="00B44F10">
        <w:rPr>
          <w:rFonts w:ascii="Calibri" w:hAnsi="Calibri"/>
          <w:sz w:val="22"/>
          <w:lang w:val="de-AT"/>
        </w:rPr>
        <w:t xml:space="preserve">Know-how </w:t>
      </w:r>
      <w:r>
        <w:rPr>
          <w:rFonts w:ascii="Calibri" w:hAnsi="Calibri"/>
          <w:sz w:val="22"/>
          <w:lang w:val="de-AT"/>
        </w:rPr>
        <w:t>qualifiziert Mositech die</w:t>
      </w:r>
      <w:r w:rsidRPr="00B44F10">
        <w:rPr>
          <w:rFonts w:ascii="Calibri" w:hAnsi="Calibri"/>
          <w:sz w:val="22"/>
          <w:lang w:val="de-AT"/>
        </w:rPr>
        <w:t xml:space="preserve"> 15.000 </w:t>
      </w:r>
      <w:r>
        <w:rPr>
          <w:rFonts w:ascii="Calibri" w:hAnsi="Calibri"/>
          <w:sz w:val="22"/>
          <w:lang w:val="de-AT"/>
        </w:rPr>
        <w:t>OP-</w:t>
      </w:r>
      <w:r w:rsidRPr="00B44F10">
        <w:rPr>
          <w:rFonts w:ascii="Calibri" w:hAnsi="Calibri"/>
          <w:sz w:val="22"/>
          <w:lang w:val="de-AT"/>
        </w:rPr>
        <w:t xml:space="preserve">Instrumente </w:t>
      </w:r>
      <w:r>
        <w:rPr>
          <w:rFonts w:ascii="Calibri" w:hAnsi="Calibri"/>
          <w:sz w:val="22"/>
          <w:lang w:val="de-AT"/>
        </w:rPr>
        <w:t>des Krankenhauses Dornbirn innerhalb von nur drei Monaten fachkundig</w:t>
      </w:r>
      <w:r w:rsidRPr="00B44F10">
        <w:rPr>
          <w:rFonts w:ascii="Calibri" w:hAnsi="Calibri"/>
          <w:sz w:val="22"/>
          <w:lang w:val="de-AT"/>
        </w:rPr>
        <w:t xml:space="preserve"> zu überprüfen und im Bedarfsfall zu</w:t>
      </w:r>
      <w:r>
        <w:rPr>
          <w:rFonts w:ascii="Calibri" w:hAnsi="Calibri"/>
          <w:sz w:val="22"/>
          <w:lang w:val="de-AT"/>
        </w:rPr>
        <w:t xml:space="preserve"> reparieren oder zu</w:t>
      </w:r>
      <w:r w:rsidRPr="00B44F10">
        <w:rPr>
          <w:rFonts w:ascii="Calibri" w:hAnsi="Calibri"/>
          <w:sz w:val="22"/>
          <w:lang w:val="de-AT"/>
        </w:rPr>
        <w:t xml:space="preserve"> erneuern.</w:t>
      </w:r>
      <w:r>
        <w:rPr>
          <w:rFonts w:ascii="Calibri" w:hAnsi="Calibri"/>
          <w:sz w:val="22"/>
          <w:lang w:val="de-AT"/>
        </w:rPr>
        <w:t xml:space="preserve"> Der geschätzte Wert der Instrumente beläuft sich auf 1,5 Millionen Euro.</w:t>
      </w:r>
    </w:p>
    <w:p w14:paraId="7A25668A" w14:textId="77777777" w:rsidR="0062068F" w:rsidRPr="00751FF2" w:rsidRDefault="0062068F" w:rsidP="0062068F">
      <w:pPr>
        <w:spacing w:after="0"/>
        <w:rPr>
          <w:rFonts w:ascii="Calibri" w:hAnsi="Calibri"/>
          <w:sz w:val="16"/>
          <w:szCs w:val="16"/>
          <w:highlight w:val="yellow"/>
          <w:lang w:val="de-AT"/>
        </w:rPr>
      </w:pPr>
    </w:p>
    <w:p w14:paraId="07DBB2F9" w14:textId="77777777" w:rsidR="0062068F" w:rsidRPr="00751FF2" w:rsidRDefault="0062068F" w:rsidP="0062068F">
      <w:pPr>
        <w:spacing w:after="0"/>
        <w:rPr>
          <w:rFonts w:ascii="Calibri" w:hAnsi="Calibri"/>
          <w:sz w:val="22"/>
          <w:lang w:val="de-AT"/>
        </w:rPr>
      </w:pPr>
      <w:r>
        <w:rPr>
          <w:rFonts w:ascii="Calibri" w:hAnsi="Calibri"/>
          <w:b/>
          <w:sz w:val="22"/>
          <w:lang w:val="de-AT"/>
        </w:rPr>
        <w:t>Nachhaltig und herstellerunabhängig</w:t>
      </w:r>
    </w:p>
    <w:p w14:paraId="126DB13C" w14:textId="77777777" w:rsidR="0062068F" w:rsidRDefault="0062068F" w:rsidP="0062068F">
      <w:pPr>
        <w:spacing w:after="0"/>
        <w:rPr>
          <w:rFonts w:ascii="Calibri" w:hAnsi="Calibri"/>
          <w:sz w:val="22"/>
          <w:szCs w:val="22"/>
          <w:lang w:val="de-AT"/>
        </w:rPr>
      </w:pPr>
      <w:r>
        <w:rPr>
          <w:rFonts w:ascii="Calibri" w:hAnsi="Calibri"/>
          <w:sz w:val="22"/>
          <w:szCs w:val="22"/>
          <w:lang w:val="de-AT"/>
        </w:rPr>
        <w:t xml:space="preserve">„Wir haben unsere Operationssäle erneuert und eine Zentralsterilisation errichtet“, betont </w:t>
      </w:r>
      <w:r w:rsidRPr="0087299B">
        <w:rPr>
          <w:rFonts w:ascii="Calibri" w:hAnsi="Calibri"/>
          <w:sz w:val="22"/>
          <w:szCs w:val="22"/>
          <w:lang w:val="de-AT"/>
        </w:rPr>
        <w:t>Richards Garcia Rayo</w:t>
      </w:r>
      <w:r>
        <w:rPr>
          <w:rFonts w:ascii="Calibri" w:hAnsi="Calibri"/>
          <w:sz w:val="22"/>
          <w:szCs w:val="22"/>
          <w:lang w:val="de-AT"/>
        </w:rPr>
        <w:t xml:space="preserve">, der die </w:t>
      </w:r>
      <w:r w:rsidRPr="0087299B">
        <w:rPr>
          <w:rFonts w:ascii="Calibri" w:hAnsi="Calibri"/>
          <w:sz w:val="22"/>
          <w:szCs w:val="22"/>
          <w:lang w:val="de-AT"/>
        </w:rPr>
        <w:t xml:space="preserve">Aufbereitungseinheit für Medizinprodukte </w:t>
      </w:r>
      <w:r>
        <w:rPr>
          <w:rFonts w:ascii="Calibri" w:hAnsi="Calibri"/>
          <w:sz w:val="22"/>
          <w:szCs w:val="22"/>
          <w:lang w:val="de-AT"/>
        </w:rPr>
        <w:t>am Krankenhaus Dornbirn leitet. „Da benötigen wir natürlich auch Instrumente in einem Top-Zustand.“ In 320 Tassen lagert je nach Operation verschiedenstes Instrumentarium, etwa Scheren, Nadelhalter, Klemmen, Optiken oder Spreitzer. Dieses wird bis Jahresende von Mositech Schritt für Schritt überprüft. Um den Betrieb während dieser Zeit aufrecht zu erhalten, stellt Mositech dem Krankenhaus Leihinstrumente zur Verfügung.</w:t>
      </w:r>
    </w:p>
    <w:p w14:paraId="67D2C2D4" w14:textId="77777777" w:rsidR="00221F4A" w:rsidRPr="00751FF2" w:rsidRDefault="00221F4A" w:rsidP="00221F4A">
      <w:pPr>
        <w:spacing w:after="0"/>
        <w:rPr>
          <w:rFonts w:ascii="Calibri" w:hAnsi="Calibri"/>
          <w:sz w:val="16"/>
          <w:szCs w:val="16"/>
          <w:highlight w:val="yellow"/>
          <w:lang w:val="de-AT"/>
        </w:rPr>
      </w:pPr>
    </w:p>
    <w:p w14:paraId="1B892AFD" w14:textId="6596AC22" w:rsidR="00221F4A" w:rsidRDefault="0062068F" w:rsidP="00221F4A">
      <w:pPr>
        <w:spacing w:after="0"/>
        <w:rPr>
          <w:rFonts w:ascii="Calibri" w:hAnsi="Calibri"/>
          <w:sz w:val="22"/>
          <w:szCs w:val="22"/>
          <w:lang w:val="de-AT"/>
        </w:rPr>
      </w:pPr>
      <w:r>
        <w:rPr>
          <w:rFonts w:ascii="Calibri" w:hAnsi="Calibri"/>
          <w:sz w:val="22"/>
          <w:szCs w:val="22"/>
          <w:lang w:val="de-AT"/>
        </w:rPr>
        <w:t xml:space="preserve">„Hersteller neigen dazu, gebrauchte Instrumente im Zweifelsfall durch neue zu ersetzen. Wir verfolgen einen anderen Ansatz“, sagt </w:t>
      </w:r>
      <w:r w:rsidRPr="007C6378">
        <w:rPr>
          <w:rFonts w:ascii="Calibri" w:hAnsi="Calibri"/>
          <w:sz w:val="22"/>
          <w:szCs w:val="22"/>
          <w:lang w:val="de-AT"/>
        </w:rPr>
        <w:t>Peter Schoissengeier</w:t>
      </w:r>
      <w:r>
        <w:rPr>
          <w:rFonts w:ascii="Calibri" w:hAnsi="Calibri"/>
          <w:sz w:val="22"/>
          <w:szCs w:val="22"/>
          <w:lang w:val="de-AT"/>
        </w:rPr>
        <w:t xml:space="preserve">, Leiter der Abteilung Instrumentenmanagement bei Mositech. Sein zehnköpfiges Team prüft die Instrumente sorgfältig und herstellerunabhängig. Nach Möglichkeit wird repariert, wenn das wirtschaftlich oder technisch keinen Sinn macht, ersetzt. Dafür hat Mositech über 200 nationale und internationale Lieferanten an der Hand. Das spart dem Spital </w:t>
      </w:r>
      <w:r w:rsidRPr="00AA02C9">
        <w:rPr>
          <w:rFonts w:ascii="Calibri" w:hAnsi="Calibri"/>
          <w:sz w:val="22"/>
          <w:szCs w:val="22"/>
          <w:lang w:val="de-AT"/>
        </w:rPr>
        <w:t>erhebliche Kosten</w:t>
      </w:r>
      <w:r>
        <w:rPr>
          <w:rFonts w:ascii="Calibri" w:hAnsi="Calibri"/>
          <w:sz w:val="22"/>
          <w:szCs w:val="22"/>
          <w:lang w:val="de-AT"/>
        </w:rPr>
        <w:t xml:space="preserve"> und schont Ressourcen.</w:t>
      </w:r>
    </w:p>
    <w:p w14:paraId="60568AD0" w14:textId="77777777" w:rsidR="00221F4A" w:rsidRPr="00751FF2" w:rsidRDefault="00221F4A" w:rsidP="00221F4A">
      <w:pPr>
        <w:spacing w:after="0"/>
        <w:rPr>
          <w:rFonts w:ascii="Calibri" w:hAnsi="Calibri"/>
          <w:sz w:val="16"/>
          <w:szCs w:val="16"/>
          <w:highlight w:val="yellow"/>
          <w:lang w:val="de-AT"/>
        </w:rPr>
      </w:pPr>
    </w:p>
    <w:p w14:paraId="0DDF7C0F" w14:textId="7B17B97A" w:rsidR="0062068F" w:rsidRDefault="0062068F" w:rsidP="00221F4A">
      <w:pPr>
        <w:spacing w:after="0"/>
        <w:rPr>
          <w:rFonts w:ascii="Calibri" w:hAnsi="Calibri" w:cs="Calibri"/>
          <w:sz w:val="22"/>
          <w:szCs w:val="22"/>
          <w:lang w:val="de-AT"/>
        </w:rPr>
      </w:pPr>
      <w:r w:rsidRPr="0062068F">
        <w:rPr>
          <w:rFonts w:ascii="Calibri" w:hAnsi="Calibri" w:cs="Calibri"/>
          <w:sz w:val="22"/>
          <w:szCs w:val="22"/>
          <w:lang w:val="de-AT"/>
        </w:rPr>
        <w:t>„</w:t>
      </w:r>
      <w:r w:rsidRPr="0062068F">
        <w:rPr>
          <w:rFonts w:ascii="Calibri" w:hAnsi="Calibri" w:cs="Calibri"/>
          <w:sz w:val="22"/>
          <w:szCs w:val="22"/>
        </w:rPr>
        <w:t>Mich freut es besonders, dass ein Unternehmen mit Standort in Dornbirn im Rahmen des europaweiten Vergabeverfahrens den Zuschlag für die Überarbeitung des OP-Instrumentariums erhalten hat. Das städtische Krankenhaus ist nicht nur der größte Gesundheitsversorger in der Region, wir stärken auch nachhaltig die regionale Wirtschaft und sichern Arbeitsplätze</w:t>
      </w:r>
      <w:r w:rsidRPr="0062068F">
        <w:rPr>
          <w:rFonts w:ascii="Calibri" w:hAnsi="Calibri" w:cs="Calibri"/>
          <w:sz w:val="22"/>
          <w:szCs w:val="22"/>
          <w:lang w:val="de-AT"/>
        </w:rPr>
        <w:t>“, betont Bürgermeisterin Dipl.-Vw. Andrea Kaufmann.</w:t>
      </w:r>
    </w:p>
    <w:p w14:paraId="4ABC6B7E" w14:textId="77777777" w:rsidR="00221F4A" w:rsidRPr="00751FF2" w:rsidRDefault="00221F4A" w:rsidP="00221F4A">
      <w:pPr>
        <w:spacing w:after="0"/>
        <w:rPr>
          <w:rFonts w:ascii="Calibri" w:hAnsi="Calibri"/>
          <w:sz w:val="16"/>
          <w:szCs w:val="16"/>
          <w:highlight w:val="yellow"/>
          <w:lang w:val="de-AT"/>
        </w:rPr>
      </w:pPr>
    </w:p>
    <w:p w14:paraId="14E9505D" w14:textId="39749B70" w:rsidR="00221F4A" w:rsidRPr="0062068F" w:rsidRDefault="00221F4A" w:rsidP="0062068F">
      <w:pPr>
        <w:rPr>
          <w:rFonts w:ascii="Calibri" w:hAnsi="Calibri" w:cs="Calibri"/>
          <w:sz w:val="22"/>
          <w:szCs w:val="22"/>
          <w:lang w:val="de-AT"/>
        </w:rPr>
      </w:pPr>
      <w:r>
        <w:rPr>
          <w:rFonts w:ascii="Calibri" w:hAnsi="Calibri" w:cs="Calibri"/>
          <w:sz w:val="22"/>
          <w:szCs w:val="22"/>
          <w:lang w:val="de-AT"/>
        </w:rPr>
        <w:t xml:space="preserve">Auch </w:t>
      </w:r>
      <w:r w:rsidRPr="00221F4A">
        <w:rPr>
          <w:rFonts w:ascii="Calibri" w:hAnsi="Calibri" w:cs="Calibri"/>
          <w:sz w:val="22"/>
          <w:szCs w:val="22"/>
          <w:lang w:val="de-AT"/>
        </w:rPr>
        <w:t>Christof Moosbrugger, Mitgründer und Geschäftsführer von Mositech, freut sich</w:t>
      </w:r>
      <w:r>
        <w:rPr>
          <w:rFonts w:ascii="Calibri" w:hAnsi="Calibri" w:cs="Calibri"/>
          <w:sz w:val="22"/>
          <w:szCs w:val="22"/>
          <w:lang w:val="de-AT"/>
        </w:rPr>
        <w:t xml:space="preserve"> über den Zuschlag</w:t>
      </w:r>
      <w:r w:rsidRPr="00221F4A">
        <w:rPr>
          <w:rFonts w:ascii="Calibri" w:hAnsi="Calibri" w:cs="Calibri"/>
          <w:sz w:val="22"/>
          <w:szCs w:val="22"/>
          <w:lang w:val="de-AT"/>
        </w:rPr>
        <w:t>: „Mit unserem Konzept konnten wir uns gegenüber renommierten und weit größeren Mitbewerbern behaupten</w:t>
      </w:r>
      <w:r>
        <w:rPr>
          <w:rFonts w:ascii="Calibri" w:hAnsi="Calibri" w:cs="Calibri"/>
          <w:sz w:val="22"/>
          <w:szCs w:val="22"/>
          <w:lang w:val="de-AT"/>
        </w:rPr>
        <w:t xml:space="preserve"> und sparen der Stadt einen sechsstelligen Betrag</w:t>
      </w:r>
      <w:r w:rsidRPr="00221F4A">
        <w:rPr>
          <w:rFonts w:ascii="Calibri" w:hAnsi="Calibri" w:cs="Calibri"/>
          <w:sz w:val="22"/>
          <w:szCs w:val="22"/>
          <w:lang w:val="de-AT"/>
        </w:rPr>
        <w:t>.“</w:t>
      </w:r>
    </w:p>
    <w:p w14:paraId="51A6FF27" w14:textId="77777777" w:rsidR="0062068F" w:rsidRPr="0087299B" w:rsidRDefault="0062068F" w:rsidP="0062068F">
      <w:pPr>
        <w:pageBreakBefore/>
        <w:spacing w:after="0"/>
        <w:rPr>
          <w:rFonts w:ascii="Calibri" w:hAnsi="Calibri"/>
          <w:sz w:val="22"/>
          <w:szCs w:val="22"/>
          <w:lang w:val="de-AT"/>
        </w:rPr>
      </w:pPr>
      <w:r w:rsidRPr="0087299B">
        <w:rPr>
          <w:rFonts w:ascii="Calibri" w:hAnsi="Calibri"/>
          <w:b/>
          <w:sz w:val="22"/>
          <w:lang w:val="de-AT"/>
        </w:rPr>
        <w:lastRenderedPageBreak/>
        <w:t>Über Mositech:</w:t>
      </w:r>
    </w:p>
    <w:p w14:paraId="0E975263" w14:textId="77777777" w:rsidR="0062068F" w:rsidRDefault="0062068F" w:rsidP="0062068F">
      <w:pPr>
        <w:spacing w:after="0"/>
        <w:rPr>
          <w:rFonts w:ascii="Calibri" w:hAnsi="Calibri"/>
          <w:sz w:val="22"/>
          <w:szCs w:val="22"/>
          <w:lang w:val="de-AT"/>
        </w:rPr>
      </w:pPr>
      <w:r w:rsidRPr="00BA6E60">
        <w:rPr>
          <w:rFonts w:ascii="Calibri" w:hAnsi="Calibri"/>
          <w:sz w:val="22"/>
          <w:szCs w:val="22"/>
          <w:lang w:val="de-AT"/>
        </w:rPr>
        <w:t>Die Mositech Medizintechnik GmbH wurde 1992 von Christof Moosbrugger</w:t>
      </w:r>
      <w:r>
        <w:rPr>
          <w:rFonts w:ascii="Calibri" w:hAnsi="Calibri"/>
          <w:sz w:val="22"/>
          <w:szCs w:val="22"/>
          <w:lang w:val="de-AT"/>
        </w:rPr>
        <w:t>, Elisabeth und Werner Scheffknecht</w:t>
      </w:r>
      <w:r w:rsidRPr="00BA6E60">
        <w:rPr>
          <w:rFonts w:ascii="Calibri" w:hAnsi="Calibri"/>
          <w:sz w:val="22"/>
          <w:szCs w:val="22"/>
          <w:lang w:val="de-AT"/>
        </w:rPr>
        <w:t xml:space="preserve"> in Dornbirn gegründet. </w:t>
      </w:r>
      <w:r>
        <w:rPr>
          <w:rFonts w:ascii="Calibri" w:hAnsi="Calibri"/>
          <w:sz w:val="22"/>
          <w:szCs w:val="22"/>
          <w:lang w:val="de-AT"/>
        </w:rPr>
        <w:t>Über 50</w:t>
      </w:r>
      <w:r w:rsidRPr="00BA6E60">
        <w:rPr>
          <w:rFonts w:ascii="Calibri" w:hAnsi="Calibri"/>
          <w:sz w:val="22"/>
          <w:szCs w:val="22"/>
          <w:lang w:val="de-AT"/>
        </w:rPr>
        <w:t xml:space="preserve"> Mitarbeiterinnen und Mitarbeiter erwirtschaften mit </w:t>
      </w:r>
      <w:r>
        <w:rPr>
          <w:rFonts w:ascii="Calibri" w:hAnsi="Calibri"/>
          <w:sz w:val="22"/>
          <w:szCs w:val="22"/>
          <w:lang w:val="de-AT"/>
        </w:rPr>
        <w:t xml:space="preserve">dem </w:t>
      </w:r>
      <w:r w:rsidRPr="00BA6E60">
        <w:rPr>
          <w:rFonts w:ascii="Calibri" w:hAnsi="Calibri"/>
          <w:sz w:val="22"/>
          <w:szCs w:val="22"/>
          <w:lang w:val="de-AT"/>
        </w:rPr>
        <w:t>Service und Vertrieb medizintechnischer Produkte namhafter Hersteller</w:t>
      </w:r>
      <w:r>
        <w:rPr>
          <w:rFonts w:ascii="Calibri" w:hAnsi="Calibri"/>
          <w:sz w:val="22"/>
          <w:szCs w:val="22"/>
          <w:lang w:val="de-AT"/>
        </w:rPr>
        <w:t xml:space="preserve"> aus den Bereichen flexible Endoskopie, Laserchirurgie und Augenchirurgie </w:t>
      </w:r>
      <w:r w:rsidRPr="00BA6E60">
        <w:rPr>
          <w:rFonts w:ascii="Calibri" w:hAnsi="Calibri"/>
          <w:sz w:val="22"/>
          <w:szCs w:val="22"/>
          <w:lang w:val="de-AT"/>
        </w:rPr>
        <w:t>an vier Standorten in Österreich und der Schweiz über 20 Millionen Euro Umsatz pro Jahr.</w:t>
      </w:r>
    </w:p>
    <w:p w14:paraId="5E4063EC" w14:textId="77777777" w:rsidR="0062068F" w:rsidRPr="00113EEF" w:rsidRDefault="0062068F" w:rsidP="0062068F">
      <w:pPr>
        <w:spacing w:after="0"/>
        <w:rPr>
          <w:rFonts w:ascii="Calibri" w:hAnsi="Calibri"/>
          <w:b/>
          <w:sz w:val="22"/>
          <w:lang w:val="en-US"/>
        </w:rPr>
      </w:pPr>
      <w:r w:rsidRPr="00113EEF">
        <w:rPr>
          <w:rFonts w:ascii="Calibri" w:hAnsi="Calibri"/>
          <w:b/>
          <w:sz w:val="22"/>
          <w:lang w:val="en-US"/>
        </w:rPr>
        <w:t xml:space="preserve">Website: </w:t>
      </w:r>
      <w:hyperlink r:id="rId7" w:history="1">
        <w:r w:rsidRPr="00113EEF">
          <w:rPr>
            <w:rStyle w:val="Hyperlink"/>
            <w:rFonts w:ascii="Calibri" w:hAnsi="Calibri"/>
            <w:b/>
            <w:sz w:val="22"/>
            <w:lang w:val="en-US"/>
          </w:rPr>
          <w:t>www.mositech.at</w:t>
        </w:r>
      </w:hyperlink>
    </w:p>
    <w:p w14:paraId="497BE949" w14:textId="77777777" w:rsidR="00221F4A" w:rsidRPr="00751FF2" w:rsidRDefault="00221F4A" w:rsidP="00221F4A">
      <w:pPr>
        <w:spacing w:after="0"/>
        <w:rPr>
          <w:rFonts w:ascii="Calibri" w:hAnsi="Calibri"/>
          <w:sz w:val="16"/>
          <w:szCs w:val="16"/>
          <w:highlight w:val="yellow"/>
          <w:lang w:val="de-AT"/>
        </w:rPr>
      </w:pPr>
    </w:p>
    <w:p w14:paraId="31B167F1" w14:textId="77777777" w:rsidR="00221F4A" w:rsidRPr="00751FF2" w:rsidRDefault="00221F4A" w:rsidP="00221F4A">
      <w:pPr>
        <w:spacing w:after="0"/>
        <w:rPr>
          <w:rFonts w:ascii="Calibri" w:hAnsi="Calibri"/>
          <w:sz w:val="16"/>
          <w:szCs w:val="16"/>
          <w:highlight w:val="yellow"/>
          <w:lang w:val="de-AT"/>
        </w:rPr>
      </w:pPr>
    </w:p>
    <w:p w14:paraId="0EC27D8C" w14:textId="77777777" w:rsidR="0062068F" w:rsidRPr="0062068F" w:rsidRDefault="0062068F" w:rsidP="0062068F">
      <w:pPr>
        <w:autoSpaceDE w:val="0"/>
        <w:autoSpaceDN w:val="0"/>
        <w:adjustRightInd w:val="0"/>
        <w:spacing w:after="0"/>
        <w:rPr>
          <w:rFonts w:ascii="Calibri" w:hAnsi="Calibri" w:cs="Calibri"/>
          <w:b/>
          <w:sz w:val="22"/>
          <w:szCs w:val="22"/>
          <w:lang w:val="de-AT" w:eastAsia="de-AT"/>
        </w:rPr>
      </w:pPr>
      <w:r w:rsidRPr="0062068F">
        <w:rPr>
          <w:rFonts w:ascii="Calibri" w:hAnsi="Calibri" w:cs="Calibri"/>
          <w:b/>
          <w:sz w:val="22"/>
          <w:szCs w:val="22"/>
          <w:lang w:val="de-AT" w:eastAsia="de-AT"/>
        </w:rPr>
        <w:t>Factbox</w:t>
      </w:r>
      <w:r w:rsidRPr="0062068F">
        <w:rPr>
          <w:rFonts w:ascii="Calibri" w:hAnsi="Calibri" w:cs="Calibri"/>
          <w:b/>
          <w:sz w:val="22"/>
          <w:szCs w:val="22"/>
          <w:lang w:val="de-AT" w:eastAsia="de-AT"/>
        </w:rPr>
        <w:br/>
        <w:t>Neue Operationssäle im Krankenhaus Dornbirn</w:t>
      </w:r>
    </w:p>
    <w:p w14:paraId="5657116A" w14:textId="77777777" w:rsidR="0062068F" w:rsidRPr="0062068F" w:rsidRDefault="0062068F" w:rsidP="0062068F">
      <w:pPr>
        <w:autoSpaceDE w:val="0"/>
        <w:autoSpaceDN w:val="0"/>
        <w:adjustRightInd w:val="0"/>
        <w:spacing w:after="0"/>
        <w:rPr>
          <w:rFonts w:ascii="Calibri" w:hAnsi="Calibri" w:cs="Calibri"/>
          <w:sz w:val="22"/>
          <w:szCs w:val="22"/>
          <w:lang w:val="de-AT" w:eastAsia="de-AT"/>
        </w:rPr>
      </w:pPr>
      <w:r w:rsidRPr="0062068F">
        <w:rPr>
          <w:rFonts w:ascii="Calibri" w:hAnsi="Calibri" w:cs="Calibri"/>
          <w:sz w:val="22"/>
          <w:szCs w:val="22"/>
          <w:lang w:val="de-AT" w:eastAsia="de-AT"/>
        </w:rPr>
        <w:t>Bauherr: Stadt Dornbirn</w:t>
      </w:r>
    </w:p>
    <w:p w14:paraId="6543FA21" w14:textId="77777777" w:rsidR="0062068F" w:rsidRPr="0062068F" w:rsidRDefault="0062068F" w:rsidP="0062068F">
      <w:pPr>
        <w:autoSpaceDE w:val="0"/>
        <w:autoSpaceDN w:val="0"/>
        <w:adjustRightInd w:val="0"/>
        <w:spacing w:after="0"/>
        <w:rPr>
          <w:rFonts w:ascii="Calibri" w:hAnsi="Calibri" w:cs="Calibri"/>
          <w:sz w:val="22"/>
          <w:szCs w:val="22"/>
          <w:lang w:val="de-AT" w:eastAsia="de-AT"/>
        </w:rPr>
      </w:pPr>
      <w:r w:rsidRPr="0062068F">
        <w:rPr>
          <w:rFonts w:ascii="Calibri" w:hAnsi="Calibri" w:cs="Calibri"/>
          <w:sz w:val="22"/>
          <w:szCs w:val="22"/>
          <w:lang w:val="de-AT" w:eastAsia="de-AT"/>
        </w:rPr>
        <w:t>Architektur: Marte. Marte Architekten, Feldkirch (www.marte-marte.com)</w:t>
      </w:r>
    </w:p>
    <w:p w14:paraId="7BDFB008" w14:textId="77777777" w:rsidR="0062068F" w:rsidRPr="0062068F" w:rsidRDefault="0062068F" w:rsidP="0062068F">
      <w:pPr>
        <w:autoSpaceDE w:val="0"/>
        <w:autoSpaceDN w:val="0"/>
        <w:adjustRightInd w:val="0"/>
        <w:spacing w:after="0"/>
        <w:rPr>
          <w:rFonts w:ascii="Calibri" w:hAnsi="Calibri" w:cs="Calibri"/>
          <w:sz w:val="22"/>
          <w:szCs w:val="22"/>
          <w:lang w:val="de-AT" w:eastAsia="de-AT"/>
        </w:rPr>
      </w:pPr>
      <w:r w:rsidRPr="0062068F">
        <w:rPr>
          <w:rFonts w:ascii="Calibri" w:hAnsi="Calibri" w:cs="Calibri"/>
          <w:sz w:val="22"/>
          <w:szCs w:val="22"/>
          <w:lang w:val="de-AT" w:eastAsia="de-AT"/>
        </w:rPr>
        <w:t>Statik: gbd ZT, Dornbirn</w:t>
      </w:r>
      <w:r w:rsidRPr="0062068F">
        <w:rPr>
          <w:rFonts w:ascii="Calibri" w:hAnsi="Calibri" w:cs="Calibri"/>
          <w:sz w:val="22"/>
          <w:szCs w:val="22"/>
          <w:lang w:val="de-AT" w:eastAsia="de-AT"/>
        </w:rPr>
        <w:br/>
        <w:t>Planung: seit 04/2014</w:t>
      </w:r>
    </w:p>
    <w:p w14:paraId="4F712043" w14:textId="77777777" w:rsidR="0062068F" w:rsidRPr="0062068F" w:rsidRDefault="0062068F" w:rsidP="0062068F">
      <w:pPr>
        <w:autoSpaceDE w:val="0"/>
        <w:autoSpaceDN w:val="0"/>
        <w:adjustRightInd w:val="0"/>
        <w:spacing w:after="0"/>
        <w:rPr>
          <w:rFonts w:ascii="Calibri" w:hAnsi="Calibri" w:cs="Calibri"/>
          <w:sz w:val="22"/>
          <w:szCs w:val="22"/>
          <w:lang w:val="de-AT" w:eastAsia="de-AT"/>
        </w:rPr>
      </w:pPr>
      <w:r w:rsidRPr="0062068F">
        <w:rPr>
          <w:rFonts w:ascii="Calibri" w:hAnsi="Calibri" w:cs="Calibri"/>
          <w:sz w:val="22"/>
          <w:szCs w:val="22"/>
          <w:lang w:val="de-AT" w:eastAsia="de-AT"/>
        </w:rPr>
        <w:t>Ausführung: seit 11/2019</w:t>
      </w:r>
    </w:p>
    <w:p w14:paraId="41EF7FD5" w14:textId="77777777" w:rsidR="0062068F" w:rsidRPr="0062068F" w:rsidRDefault="0062068F" w:rsidP="0062068F">
      <w:pPr>
        <w:autoSpaceDE w:val="0"/>
        <w:autoSpaceDN w:val="0"/>
        <w:adjustRightInd w:val="0"/>
        <w:spacing w:after="0"/>
        <w:rPr>
          <w:rFonts w:ascii="Calibri" w:hAnsi="Calibri" w:cs="Calibri"/>
          <w:sz w:val="22"/>
          <w:szCs w:val="22"/>
          <w:lang w:val="de-AT" w:eastAsia="de-AT"/>
        </w:rPr>
      </w:pPr>
      <w:r w:rsidRPr="0062068F">
        <w:rPr>
          <w:rFonts w:ascii="Calibri" w:hAnsi="Calibri" w:cs="Calibri"/>
          <w:sz w:val="22"/>
          <w:szCs w:val="22"/>
          <w:lang w:val="de-AT" w:eastAsia="de-AT"/>
        </w:rPr>
        <w:t>Grundstücksgröße: 17.280 m²</w:t>
      </w:r>
    </w:p>
    <w:p w14:paraId="1C07F1E3" w14:textId="77777777" w:rsidR="0062068F" w:rsidRPr="0062068F" w:rsidRDefault="0062068F" w:rsidP="0062068F">
      <w:pPr>
        <w:autoSpaceDE w:val="0"/>
        <w:autoSpaceDN w:val="0"/>
        <w:adjustRightInd w:val="0"/>
        <w:spacing w:after="0"/>
        <w:rPr>
          <w:rFonts w:ascii="Calibri" w:hAnsi="Calibri" w:cs="Calibri"/>
          <w:sz w:val="22"/>
          <w:szCs w:val="22"/>
          <w:lang w:val="de-AT" w:eastAsia="de-AT"/>
        </w:rPr>
      </w:pPr>
      <w:r w:rsidRPr="0062068F">
        <w:rPr>
          <w:rFonts w:ascii="Calibri" w:hAnsi="Calibri" w:cs="Calibri"/>
          <w:sz w:val="22"/>
          <w:szCs w:val="22"/>
          <w:lang w:val="de-AT" w:eastAsia="de-AT"/>
        </w:rPr>
        <w:t>Nutzfläche: 2.570 m²</w:t>
      </w:r>
    </w:p>
    <w:p w14:paraId="77D74D54" w14:textId="77777777" w:rsidR="0062068F" w:rsidRPr="0062068F" w:rsidRDefault="0062068F" w:rsidP="0062068F">
      <w:pPr>
        <w:spacing w:after="0"/>
        <w:rPr>
          <w:rFonts w:ascii="Calibri" w:hAnsi="Calibri" w:cs="Calibri"/>
          <w:sz w:val="22"/>
          <w:szCs w:val="22"/>
          <w:lang w:val="de-AT" w:eastAsia="de-AT"/>
        </w:rPr>
      </w:pPr>
      <w:r w:rsidRPr="0062068F">
        <w:rPr>
          <w:rFonts w:ascii="Calibri" w:hAnsi="Calibri" w:cs="Calibri"/>
          <w:sz w:val="22"/>
          <w:szCs w:val="22"/>
          <w:lang w:val="de-AT" w:eastAsia="de-AT"/>
        </w:rPr>
        <w:t>Baukosten: 22, 5 Mill. Euro</w:t>
      </w:r>
    </w:p>
    <w:p w14:paraId="15C4F4EF" w14:textId="77777777" w:rsidR="00221F4A" w:rsidRPr="00751FF2" w:rsidRDefault="00221F4A" w:rsidP="00221F4A">
      <w:pPr>
        <w:spacing w:after="0"/>
        <w:rPr>
          <w:rFonts w:ascii="Calibri" w:hAnsi="Calibri"/>
          <w:sz w:val="16"/>
          <w:szCs w:val="16"/>
          <w:highlight w:val="yellow"/>
          <w:lang w:val="de-AT"/>
        </w:rPr>
      </w:pPr>
    </w:p>
    <w:p w14:paraId="3FF54479" w14:textId="77777777" w:rsidR="00221F4A" w:rsidRPr="00751FF2" w:rsidRDefault="00221F4A" w:rsidP="00221F4A">
      <w:pPr>
        <w:spacing w:after="0"/>
        <w:rPr>
          <w:rFonts w:ascii="Calibri" w:hAnsi="Calibri"/>
          <w:sz w:val="16"/>
          <w:szCs w:val="16"/>
          <w:highlight w:val="yellow"/>
          <w:lang w:val="de-AT"/>
        </w:rPr>
      </w:pPr>
    </w:p>
    <w:p w14:paraId="3F50B305" w14:textId="77777777" w:rsidR="00221F4A" w:rsidRPr="00751FF2" w:rsidRDefault="00221F4A" w:rsidP="00221F4A">
      <w:pPr>
        <w:spacing w:after="0"/>
        <w:rPr>
          <w:rFonts w:ascii="Calibri" w:hAnsi="Calibri"/>
          <w:sz w:val="16"/>
          <w:szCs w:val="16"/>
          <w:highlight w:val="yellow"/>
          <w:lang w:val="de-AT"/>
        </w:rPr>
      </w:pPr>
    </w:p>
    <w:p w14:paraId="055B9B91" w14:textId="77777777" w:rsidR="0062068F" w:rsidRPr="0003355C" w:rsidRDefault="0062068F" w:rsidP="0062068F">
      <w:pPr>
        <w:spacing w:after="0"/>
        <w:rPr>
          <w:rFonts w:ascii="Calibri" w:hAnsi="Calibri"/>
          <w:b/>
          <w:sz w:val="22"/>
          <w:lang w:val="en-US"/>
        </w:rPr>
      </w:pPr>
      <w:r>
        <w:rPr>
          <w:rFonts w:ascii="Calibri" w:hAnsi="Calibri"/>
          <w:b/>
          <w:sz w:val="22"/>
          <w:lang w:val="en-US"/>
        </w:rPr>
        <w:t>Fotos</w:t>
      </w:r>
      <w:r w:rsidRPr="0003355C">
        <w:rPr>
          <w:rFonts w:ascii="Calibri" w:hAnsi="Calibri"/>
          <w:b/>
          <w:sz w:val="22"/>
          <w:lang w:val="en-US"/>
        </w:rPr>
        <w:t>:</w:t>
      </w:r>
    </w:p>
    <w:p w14:paraId="266BAA1F" w14:textId="77777777" w:rsidR="0062068F" w:rsidRPr="000B2299" w:rsidRDefault="0062068F" w:rsidP="0062068F">
      <w:pPr>
        <w:pStyle w:val="Listenabsatz"/>
        <w:numPr>
          <w:ilvl w:val="0"/>
          <w:numId w:val="1"/>
        </w:numPr>
        <w:spacing w:after="0"/>
        <w:rPr>
          <w:rFonts w:ascii="Calibri" w:hAnsi="Calibri"/>
          <w:sz w:val="22"/>
          <w:lang w:val="de-AT"/>
        </w:rPr>
      </w:pPr>
      <w:r w:rsidRPr="000B2299">
        <w:rPr>
          <w:rFonts w:ascii="Calibri" w:hAnsi="Calibri"/>
          <w:b/>
          <w:sz w:val="22"/>
          <w:lang w:val="de-AT"/>
        </w:rPr>
        <w:t>Mositech-KH-Dornbirn-1.jpg</w:t>
      </w:r>
      <w:r>
        <w:rPr>
          <w:rFonts w:ascii="Calibri" w:hAnsi="Calibri"/>
          <w:b/>
          <w:sz w:val="22"/>
          <w:lang w:val="de-AT"/>
        </w:rPr>
        <w:t xml:space="preserve"> + </w:t>
      </w:r>
      <w:r w:rsidRPr="000B2299">
        <w:rPr>
          <w:rFonts w:ascii="Calibri" w:hAnsi="Calibri"/>
          <w:b/>
          <w:sz w:val="22"/>
          <w:lang w:val="de-AT"/>
        </w:rPr>
        <w:t>Mositech-KH-Dornbirn-</w:t>
      </w:r>
      <w:r>
        <w:rPr>
          <w:rFonts w:ascii="Calibri" w:hAnsi="Calibri"/>
          <w:b/>
          <w:sz w:val="22"/>
          <w:lang w:val="de-AT"/>
        </w:rPr>
        <w:t>2</w:t>
      </w:r>
      <w:r w:rsidRPr="000B2299">
        <w:rPr>
          <w:rFonts w:ascii="Calibri" w:hAnsi="Calibri"/>
          <w:b/>
          <w:sz w:val="22"/>
          <w:lang w:val="de-AT"/>
        </w:rPr>
        <w:t>.jpg:</w:t>
      </w:r>
      <w:r w:rsidRPr="000B2299">
        <w:rPr>
          <w:rFonts w:ascii="Calibri" w:hAnsi="Calibri"/>
          <w:sz w:val="22"/>
          <w:lang w:val="de-AT"/>
        </w:rPr>
        <w:t xml:space="preserve"> DGKP Martin Geiger (OP-Leitung) und Richards Garcia Rayo (Leitung Aufbereitungseinheit für Medizinprodukte) vom Krankenhaus Dornbirn mit Peter Schoissengeier (Leitung Instrumentenmanagement) von Mositech.</w:t>
      </w:r>
    </w:p>
    <w:p w14:paraId="0B6A33B1" w14:textId="77777777" w:rsidR="0062068F" w:rsidRPr="007B472E" w:rsidRDefault="0062068F" w:rsidP="0062068F">
      <w:pPr>
        <w:spacing w:after="0"/>
        <w:rPr>
          <w:rFonts w:ascii="Calibri" w:hAnsi="Calibri"/>
          <w:sz w:val="16"/>
          <w:szCs w:val="16"/>
          <w:lang w:val="de-AT"/>
        </w:rPr>
      </w:pPr>
    </w:p>
    <w:p w14:paraId="044DCB45" w14:textId="77777777" w:rsidR="0062068F" w:rsidRDefault="0062068F" w:rsidP="0062068F">
      <w:pPr>
        <w:spacing w:after="0"/>
        <w:rPr>
          <w:rFonts w:ascii="Calibri" w:hAnsi="Calibri"/>
          <w:sz w:val="22"/>
          <w:lang w:val="de-AT"/>
        </w:rPr>
      </w:pPr>
      <w:r w:rsidRPr="00D27548">
        <w:rPr>
          <w:rFonts w:ascii="Calibri" w:hAnsi="Calibri"/>
          <w:sz w:val="22"/>
          <w:lang w:val="de-AT"/>
        </w:rPr>
        <w:t>Copyright:</w:t>
      </w:r>
      <w:r>
        <w:rPr>
          <w:rFonts w:ascii="Calibri" w:hAnsi="Calibri"/>
          <w:sz w:val="22"/>
          <w:lang w:val="de-AT"/>
        </w:rPr>
        <w:t xml:space="preserve"> Mositech. Fotograf: Darko Todorovic. </w:t>
      </w:r>
      <w:r w:rsidRPr="00D27548">
        <w:rPr>
          <w:rFonts w:ascii="Calibri" w:hAnsi="Calibri"/>
          <w:sz w:val="22"/>
          <w:lang w:val="de-AT"/>
        </w:rPr>
        <w:t>Abdruck honorarfrei zur Berichterstattung über Mositech. Angabe des Bildnachweises ist Voraussetzung.</w:t>
      </w:r>
    </w:p>
    <w:p w14:paraId="15F09139" w14:textId="77777777" w:rsidR="00221F4A" w:rsidRPr="00751FF2" w:rsidRDefault="00221F4A" w:rsidP="00221F4A">
      <w:pPr>
        <w:spacing w:after="0"/>
        <w:rPr>
          <w:rFonts w:ascii="Calibri" w:hAnsi="Calibri"/>
          <w:sz w:val="16"/>
          <w:szCs w:val="16"/>
          <w:highlight w:val="yellow"/>
          <w:lang w:val="de-AT"/>
        </w:rPr>
      </w:pPr>
    </w:p>
    <w:p w14:paraId="48FFF958" w14:textId="77777777" w:rsidR="00221F4A" w:rsidRPr="00751FF2" w:rsidRDefault="00221F4A" w:rsidP="00221F4A">
      <w:pPr>
        <w:spacing w:after="0"/>
        <w:rPr>
          <w:rFonts w:ascii="Calibri" w:hAnsi="Calibri"/>
          <w:sz w:val="16"/>
          <w:szCs w:val="16"/>
          <w:highlight w:val="yellow"/>
          <w:lang w:val="de-AT"/>
        </w:rPr>
      </w:pPr>
    </w:p>
    <w:p w14:paraId="1F0D834E" w14:textId="77777777" w:rsidR="00221F4A" w:rsidRPr="00751FF2" w:rsidRDefault="00221F4A" w:rsidP="00221F4A">
      <w:pPr>
        <w:spacing w:after="0"/>
        <w:rPr>
          <w:rFonts w:ascii="Calibri" w:hAnsi="Calibri"/>
          <w:sz w:val="16"/>
          <w:szCs w:val="16"/>
          <w:highlight w:val="yellow"/>
          <w:lang w:val="de-AT"/>
        </w:rPr>
      </w:pPr>
    </w:p>
    <w:p w14:paraId="30B489D3" w14:textId="77777777" w:rsidR="0062068F" w:rsidRDefault="0062068F" w:rsidP="0062068F">
      <w:pPr>
        <w:spacing w:after="0"/>
        <w:rPr>
          <w:rFonts w:ascii="Calibri" w:hAnsi="Calibri"/>
          <w:b/>
          <w:sz w:val="22"/>
          <w:lang w:val="de-AT"/>
        </w:rPr>
      </w:pPr>
      <w:r>
        <w:rPr>
          <w:rFonts w:ascii="Calibri" w:hAnsi="Calibri"/>
          <w:b/>
          <w:sz w:val="22"/>
          <w:lang w:val="de-AT"/>
        </w:rPr>
        <w:t>Rückfragehinweis:</w:t>
      </w:r>
    </w:p>
    <w:p w14:paraId="19182824" w14:textId="77777777" w:rsidR="0062068F" w:rsidRDefault="0062068F" w:rsidP="0062068F">
      <w:pPr>
        <w:spacing w:after="0"/>
        <w:rPr>
          <w:rFonts w:ascii="Calibri" w:hAnsi="Calibri"/>
          <w:sz w:val="22"/>
          <w:lang w:val="de-AT"/>
        </w:rPr>
      </w:pPr>
      <w:r>
        <w:rPr>
          <w:rFonts w:ascii="Calibri" w:hAnsi="Calibri"/>
          <w:sz w:val="22"/>
          <w:lang w:val="de-AT"/>
        </w:rPr>
        <w:t xml:space="preserve">Mositech Medizintechnik GmbH, </w:t>
      </w:r>
      <w:r w:rsidRPr="00A753BE">
        <w:rPr>
          <w:rFonts w:ascii="Calibri" w:hAnsi="Calibri"/>
          <w:sz w:val="22"/>
          <w:lang w:val="de-AT"/>
        </w:rPr>
        <w:t>Christof Moosbrugger</w:t>
      </w:r>
      <w:r>
        <w:rPr>
          <w:rFonts w:ascii="Calibri" w:hAnsi="Calibri"/>
          <w:sz w:val="22"/>
          <w:lang w:val="de-AT"/>
        </w:rPr>
        <w:t xml:space="preserve">, </w:t>
      </w:r>
      <w:r w:rsidRPr="00A753BE">
        <w:rPr>
          <w:rFonts w:ascii="Calibri" w:hAnsi="Calibri"/>
          <w:sz w:val="22"/>
          <w:lang w:val="de-AT"/>
        </w:rPr>
        <w:t>+43 5572 34534 0</w:t>
      </w:r>
      <w:r>
        <w:rPr>
          <w:rFonts w:ascii="Calibri" w:hAnsi="Calibri"/>
          <w:sz w:val="22"/>
          <w:lang w:val="de-AT"/>
        </w:rPr>
        <w:t xml:space="preserve">, </w:t>
      </w:r>
      <w:hyperlink r:id="rId8" w:history="1">
        <w:r w:rsidRPr="00C62298">
          <w:rPr>
            <w:rStyle w:val="Hyperlink"/>
            <w:rFonts w:ascii="Calibri" w:hAnsi="Calibri"/>
            <w:sz w:val="22"/>
            <w:lang w:val="de-AT"/>
          </w:rPr>
          <w:t>gl@mositech.at</w:t>
        </w:r>
      </w:hyperlink>
    </w:p>
    <w:p w14:paraId="191DA5C9" w14:textId="0486D972" w:rsidR="00135F97" w:rsidRPr="00071841" w:rsidRDefault="0062068F" w:rsidP="00071841">
      <w:pPr>
        <w:spacing w:after="0"/>
        <w:rPr>
          <w:rFonts w:ascii="Calibri" w:hAnsi="Calibri"/>
          <w:sz w:val="22"/>
          <w:lang w:val="de-AT"/>
        </w:rPr>
      </w:pPr>
      <w:r>
        <w:rPr>
          <w:rFonts w:ascii="Calibri" w:hAnsi="Calibri"/>
          <w:sz w:val="22"/>
          <w:lang w:val="de-AT"/>
        </w:rPr>
        <w:t xml:space="preserve">Pzwei. Pressearbeit, Werner F. Sommer, +43 699 1025 4817, </w:t>
      </w:r>
      <w:hyperlink r:id="rId9" w:history="1">
        <w:r w:rsidRPr="00C62298">
          <w:rPr>
            <w:rStyle w:val="Hyperlink"/>
            <w:rFonts w:ascii="Calibri" w:hAnsi="Calibri"/>
            <w:sz w:val="22"/>
            <w:lang w:val="de-AT"/>
          </w:rPr>
          <w:t>werner.sommer@pzwei.at</w:t>
        </w:r>
      </w:hyperlink>
    </w:p>
    <w:sectPr w:rsidR="00135F97" w:rsidRPr="00071841" w:rsidSect="007F5AEF">
      <w:headerReference w:type="default" r:id="rId10"/>
      <w:footerReference w:type="default" r:id="rId11"/>
      <w:pgSz w:w="11900" w:h="16840"/>
      <w:pgMar w:top="2835" w:right="851" w:bottom="1531"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B639D" w14:textId="77777777" w:rsidR="00A35996" w:rsidRDefault="00A35996">
      <w:pPr>
        <w:spacing w:after="0"/>
      </w:pPr>
      <w:r>
        <w:separator/>
      </w:r>
    </w:p>
  </w:endnote>
  <w:endnote w:type="continuationSeparator" w:id="0">
    <w:p w14:paraId="69C76590" w14:textId="77777777" w:rsidR="00A35996" w:rsidRDefault="00A359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6DACE" w14:textId="77777777" w:rsidR="007B5A01" w:rsidRDefault="00A35996">
    <w:pPr>
      <w:pStyle w:val="Fuzeile"/>
    </w:pPr>
    <w:r>
      <w:rPr>
        <w:noProof/>
      </w:rPr>
      <w:pict w14:anchorId="19296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2050" type="#_x0000_t75" alt="Briefvorlage_Adresse-Wien" style="position:absolute;margin-left:249.2pt;margin-top:779.65pt;width:150pt;height:36.65pt;z-index:-3;visibility:visible;mso-position-horizontal-relative:page;mso-position-vertical-relative:page">
          <v:imagedata r:id="rId1" o:title="Briefvorlage_Adresse-Wien"/>
          <w10:wrap anchorx="page" anchory="page"/>
        </v:shape>
      </w:pict>
    </w:r>
    <w:r>
      <w:rPr>
        <w:noProof/>
      </w:rPr>
      <w:pict w14:anchorId="649772D0">
        <v:shape id="Grafik 5" o:spid="_x0000_s2049" type="#_x0000_t75" alt="Briefvorlage_Adresse-Dornbirn" style="position:absolute;margin-left:70.9pt;margin-top:779.65pt;width:150pt;height:36.65pt;z-index:-4;visibility:visible;mso-position-horizontal-relative:page;mso-position-vertical-relative:page">
          <v:imagedata r:id="rId2" o:title="Briefvorlage_Adresse-Dornbirn"/>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066AA" w14:textId="77777777" w:rsidR="00A35996" w:rsidRDefault="00A35996">
      <w:pPr>
        <w:spacing w:after="0"/>
      </w:pPr>
      <w:r>
        <w:separator/>
      </w:r>
    </w:p>
  </w:footnote>
  <w:footnote w:type="continuationSeparator" w:id="0">
    <w:p w14:paraId="6E49EBA4" w14:textId="77777777" w:rsidR="00A35996" w:rsidRDefault="00A359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EF72" w14:textId="77777777" w:rsidR="00F2177A" w:rsidRDefault="00A35996">
    <w:pPr>
      <w:pStyle w:val="Kopfzeile"/>
    </w:pPr>
    <w:r>
      <w:rPr>
        <w:noProof/>
      </w:rPr>
      <w:pict w14:anchorId="36453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3" type="#_x0000_t75" alt="Briefvorlage_Logo" style="position:absolute;margin-left:70.9pt;margin-top:65.2pt;width:150.4pt;height:23.2pt;z-index:-5;visibility:visible;mso-position-horizontal-relative:page;mso-position-vertical-relative:page">
          <v:imagedata r:id="rId1" o:title="Briefvorlage_Logo"/>
          <w10:wrap anchorx="page" anchory="page"/>
        </v:shape>
      </w:pict>
    </w:r>
    <w:r>
      <w:rPr>
        <w:noProof/>
      </w:rPr>
      <w:pict w14:anchorId="18CA54BE">
        <v:shape id="Grafik 2" o:spid="_x0000_s2052" type="#_x0000_t75" alt="Briefpapier_MIM.tif" style="position:absolute;margin-left:430.9pt;margin-top:48.2pt;width:121.95pt;height:56.8pt;z-index:-1;visibility:visible;mso-position-horizontal-relative:page;mso-position-vertical-relative:page">
          <v:imagedata r:id="rId2" o:title="Briefpapier_MIM"/>
          <w10:wrap anchorx="page" anchory="page"/>
        </v:shape>
      </w:pict>
    </w:r>
    <w:r>
      <w:rPr>
        <w:noProof/>
      </w:rPr>
      <w:pict w14:anchorId="2521B4FF">
        <v:shape id="Picture 7" o:spid="_x0000_s2051" type="#_x0000_t75" alt="Briefvorlage_GmbH" style="position:absolute;margin-left:446.5pt;margin-top:779.65pt;width:106.4pt;height:36.8pt;z-index:-2;visibility:visible;mso-position-horizontal-relative:page;mso-position-vertical-relative:page">
          <v:imagedata r:id="rId3" o:title="Briefvorlage_GmbH"/>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A7A13"/>
    <w:multiLevelType w:val="hybridMultilevel"/>
    <w:tmpl w:val="0088CE66"/>
    <w:lvl w:ilvl="0" w:tplc="D55CE484">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068F"/>
    <w:rsid w:val="00071841"/>
    <w:rsid w:val="00135F97"/>
    <w:rsid w:val="00221F4A"/>
    <w:rsid w:val="005619A6"/>
    <w:rsid w:val="0062068F"/>
    <w:rsid w:val="00626B4B"/>
    <w:rsid w:val="007B5A01"/>
    <w:rsid w:val="007D3036"/>
    <w:rsid w:val="007F5AEF"/>
    <w:rsid w:val="0099589F"/>
    <w:rsid w:val="00A35996"/>
    <w:rsid w:val="00CC6399"/>
    <w:rsid w:val="00F2177A"/>
  </w:rsids>
  <m:mathPr>
    <m:mathFont m:val="Cambria Math"/>
    <m:brkBin m:val="before"/>
    <m:brkBinSub m:val="--"/>
    <m:smallFrac m:val="0"/>
    <m:dispDef m:val="0"/>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C8B6156"/>
  <w15:chartTrackingRefBased/>
  <w15:docId w15:val="{DD5E8F9D-913E-4A5C-B8F3-05EDDEEB9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068F"/>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F2177A"/>
    <w:pPr>
      <w:tabs>
        <w:tab w:val="center" w:pos="4320"/>
        <w:tab w:val="right" w:pos="8640"/>
      </w:tabs>
      <w:spacing w:after="0"/>
    </w:pPr>
  </w:style>
  <w:style w:type="character" w:customStyle="1" w:styleId="KopfzeileZchn">
    <w:name w:val="Kopfzeile Zchn"/>
    <w:basedOn w:val="Absatz-Standardschriftart"/>
    <w:link w:val="Kopfzeile"/>
    <w:uiPriority w:val="99"/>
    <w:semiHidden/>
    <w:rsid w:val="00F2177A"/>
  </w:style>
  <w:style w:type="paragraph" w:styleId="Fuzeile">
    <w:name w:val="footer"/>
    <w:basedOn w:val="Standard"/>
    <w:link w:val="FuzeileZchn"/>
    <w:uiPriority w:val="99"/>
    <w:semiHidden/>
    <w:unhideWhenUsed/>
    <w:rsid w:val="00F2177A"/>
    <w:pPr>
      <w:tabs>
        <w:tab w:val="center" w:pos="4320"/>
        <w:tab w:val="right" w:pos="8640"/>
      </w:tabs>
      <w:spacing w:after="0"/>
    </w:pPr>
  </w:style>
  <w:style w:type="character" w:customStyle="1" w:styleId="FuzeileZchn">
    <w:name w:val="Fußzeile Zchn"/>
    <w:basedOn w:val="Absatz-Standardschriftart"/>
    <w:link w:val="Fuzeile"/>
    <w:uiPriority w:val="99"/>
    <w:semiHidden/>
    <w:rsid w:val="00F2177A"/>
  </w:style>
  <w:style w:type="character" w:styleId="Hyperlink">
    <w:name w:val="Hyperlink"/>
    <w:uiPriority w:val="99"/>
    <w:unhideWhenUsed/>
    <w:rsid w:val="0062068F"/>
    <w:rPr>
      <w:color w:val="0000FF"/>
      <w:u w:val="single"/>
    </w:rPr>
  </w:style>
  <w:style w:type="paragraph" w:styleId="Listenabsatz">
    <w:name w:val="List Paragraph"/>
    <w:basedOn w:val="Standard"/>
    <w:uiPriority w:val="34"/>
    <w:qFormat/>
    <w:rsid w:val="006206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mositech.a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ositech.a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erner.sommer@pzwei.a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ommer\SynologyDrive\Pzwei%20Kunden\Mositech\PA%20KH%20Dornbirn\MIM_Briefpapier_A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MIM_Briefpapier_AT.dot</Template>
  <TotalTime>0</TotalTime>
  <Pages>2</Pages>
  <Words>583</Words>
  <Characters>3676</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db</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WSommer</dc:creator>
  <cp:keywords/>
  <cp:lastModifiedBy>Pzwei. Werner Sommer</cp:lastModifiedBy>
  <cp:revision>2</cp:revision>
  <dcterms:created xsi:type="dcterms:W3CDTF">2020-10-02T06:22:00Z</dcterms:created>
  <dcterms:modified xsi:type="dcterms:W3CDTF">2020-10-02T06:33:00Z</dcterms:modified>
</cp:coreProperties>
</file>