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80D9" w14:textId="77777777" w:rsidR="00227060" w:rsidRPr="004439F8" w:rsidRDefault="00227060" w:rsidP="00227060">
      <w:pPr>
        <w:spacing w:after="0"/>
        <w:rPr>
          <w:rFonts w:ascii="Arial" w:hAnsi="Arial" w:cs="Arial"/>
          <w:b/>
          <w:bCs/>
          <w:sz w:val="20"/>
          <w:szCs w:val="20"/>
        </w:rPr>
      </w:pPr>
      <w:r w:rsidRPr="004439F8">
        <w:rPr>
          <w:rFonts w:ascii="Arial" w:hAnsi="Arial" w:cs="Arial"/>
          <w:b/>
          <w:bCs/>
          <w:sz w:val="20"/>
          <w:szCs w:val="20"/>
        </w:rPr>
        <w:t>Presseeinladung</w:t>
      </w:r>
    </w:p>
    <w:p w14:paraId="1AD6B9BC" w14:textId="77777777" w:rsidR="00227060" w:rsidRPr="004439F8" w:rsidRDefault="00227060" w:rsidP="00227060">
      <w:pPr>
        <w:spacing w:after="0"/>
        <w:rPr>
          <w:rFonts w:ascii="Arial" w:hAnsi="Arial" w:cs="Arial"/>
          <w:b/>
          <w:bCs/>
          <w:sz w:val="20"/>
          <w:szCs w:val="20"/>
        </w:rPr>
      </w:pPr>
      <w:r w:rsidRPr="004439F8">
        <w:rPr>
          <w:rFonts w:ascii="Arial" w:hAnsi="Arial" w:cs="Arial"/>
          <w:b/>
          <w:bCs/>
          <w:sz w:val="20"/>
          <w:szCs w:val="20"/>
        </w:rPr>
        <w:t>Internationale Bodensee</w:t>
      </w:r>
      <w:r>
        <w:rPr>
          <w:rFonts w:ascii="Arial" w:hAnsi="Arial" w:cs="Arial"/>
          <w:b/>
          <w:bCs/>
          <w:sz w:val="20"/>
          <w:szCs w:val="20"/>
        </w:rPr>
        <w:t>-H</w:t>
      </w:r>
      <w:r w:rsidRPr="004439F8">
        <w:rPr>
          <w:rFonts w:ascii="Arial" w:hAnsi="Arial" w:cs="Arial"/>
          <w:b/>
          <w:bCs/>
          <w:sz w:val="20"/>
          <w:szCs w:val="20"/>
        </w:rPr>
        <w:t>ochschule</w:t>
      </w:r>
    </w:p>
    <w:p w14:paraId="3AA01DEA" w14:textId="77777777" w:rsidR="00227060" w:rsidRDefault="00227060" w:rsidP="00227060">
      <w:pPr>
        <w:spacing w:after="0"/>
        <w:rPr>
          <w:rFonts w:ascii="Arial" w:hAnsi="Arial" w:cs="Arial"/>
          <w:sz w:val="20"/>
          <w:szCs w:val="20"/>
        </w:rPr>
      </w:pPr>
    </w:p>
    <w:p w14:paraId="2BA87D54" w14:textId="77777777" w:rsidR="00227060" w:rsidRPr="004439F8" w:rsidRDefault="00227060" w:rsidP="00227060">
      <w:pPr>
        <w:spacing w:after="0"/>
        <w:rPr>
          <w:rFonts w:ascii="Arial" w:hAnsi="Arial" w:cs="Arial"/>
          <w:sz w:val="20"/>
          <w:szCs w:val="20"/>
        </w:rPr>
      </w:pPr>
    </w:p>
    <w:p w14:paraId="79DCBD1A" w14:textId="77777777" w:rsidR="00227060" w:rsidRDefault="00227060" w:rsidP="00227060">
      <w:pPr>
        <w:spacing w:after="0"/>
        <w:rPr>
          <w:rFonts w:ascii="Arial" w:hAnsi="Arial" w:cs="Arial"/>
          <w:sz w:val="20"/>
          <w:szCs w:val="20"/>
        </w:rPr>
      </w:pPr>
      <w:r w:rsidRPr="004439F8">
        <w:rPr>
          <w:rFonts w:ascii="Arial" w:hAnsi="Arial" w:cs="Arial"/>
          <w:sz w:val="20"/>
          <w:szCs w:val="20"/>
        </w:rPr>
        <w:t>Sehr geehrte Damen und Herren,</w:t>
      </w:r>
    </w:p>
    <w:p w14:paraId="244F9A7D" w14:textId="77777777" w:rsidR="00227060" w:rsidRPr="004439F8" w:rsidRDefault="00227060" w:rsidP="00227060">
      <w:pPr>
        <w:spacing w:after="0"/>
        <w:rPr>
          <w:rFonts w:ascii="Arial" w:hAnsi="Arial" w:cs="Arial"/>
          <w:sz w:val="20"/>
          <w:szCs w:val="20"/>
        </w:rPr>
      </w:pPr>
    </w:p>
    <w:p w14:paraId="1CE6739F" w14:textId="77777777" w:rsidR="00227060" w:rsidRDefault="00227060" w:rsidP="00227060">
      <w:pPr>
        <w:spacing w:after="0"/>
        <w:rPr>
          <w:rFonts w:ascii="Arial" w:hAnsi="Arial" w:cs="Arial"/>
          <w:sz w:val="20"/>
          <w:szCs w:val="20"/>
        </w:rPr>
      </w:pPr>
      <w:r w:rsidRPr="004439F8">
        <w:rPr>
          <w:rFonts w:ascii="Arial" w:hAnsi="Arial" w:cs="Arial"/>
          <w:sz w:val="20"/>
          <w:szCs w:val="20"/>
        </w:rPr>
        <w:t xml:space="preserve">Prototypen für aktuelle Fragestellungen dreier Vorarlberger Unternehmen innerhalb von 48 Stunden zu entwickeln – das ist die Aufgabe von </w:t>
      </w:r>
      <w:r w:rsidRPr="007B3FFF">
        <w:rPr>
          <w:rFonts w:ascii="Arial" w:hAnsi="Arial" w:cs="Arial"/>
          <w:sz w:val="20"/>
          <w:szCs w:val="20"/>
        </w:rPr>
        <w:t>jungen Teams aus unterschiedlichen Fachrichtungen</w:t>
      </w:r>
      <w:r w:rsidRPr="004439F8">
        <w:rPr>
          <w:rFonts w:ascii="Arial" w:hAnsi="Arial" w:cs="Arial"/>
          <w:sz w:val="20"/>
          <w:szCs w:val="20"/>
        </w:rPr>
        <w:t xml:space="preserve"> bei den InnoDays Bodensee 2020. Die Innovations-Challenges kommen von Rauch</w:t>
      </w:r>
      <w:r>
        <w:rPr>
          <w:rFonts w:ascii="Arial" w:hAnsi="Arial" w:cs="Arial"/>
          <w:sz w:val="20"/>
          <w:szCs w:val="20"/>
        </w:rPr>
        <w:t xml:space="preserve"> Fruchtsäfte</w:t>
      </w:r>
      <w:r w:rsidRPr="004439F8">
        <w:rPr>
          <w:rFonts w:ascii="Arial" w:hAnsi="Arial" w:cs="Arial"/>
          <w:sz w:val="20"/>
          <w:szCs w:val="20"/>
        </w:rPr>
        <w:t xml:space="preserve">, der Rhomberg Bau Group und </w:t>
      </w:r>
      <w:r>
        <w:rPr>
          <w:rFonts w:ascii="Arial" w:hAnsi="Arial" w:cs="Arial"/>
          <w:sz w:val="20"/>
          <w:szCs w:val="20"/>
        </w:rPr>
        <w:t xml:space="preserve">dem IT-Systementwickler </w:t>
      </w:r>
      <w:r w:rsidRPr="004439F8">
        <w:rPr>
          <w:rFonts w:ascii="Arial" w:hAnsi="Arial" w:cs="Arial"/>
          <w:sz w:val="20"/>
          <w:szCs w:val="20"/>
        </w:rPr>
        <w:t>S.I.E</w:t>
      </w:r>
      <w:r>
        <w:rPr>
          <w:rFonts w:ascii="Arial" w:hAnsi="Arial" w:cs="Arial"/>
          <w:sz w:val="20"/>
          <w:szCs w:val="20"/>
        </w:rPr>
        <w:t>.</w:t>
      </w:r>
      <w:r w:rsidRPr="004439F8">
        <w:rPr>
          <w:rFonts w:ascii="Arial" w:hAnsi="Arial" w:cs="Arial"/>
          <w:sz w:val="20"/>
          <w:szCs w:val="20"/>
        </w:rPr>
        <w:t xml:space="preserve"> </w:t>
      </w:r>
    </w:p>
    <w:p w14:paraId="4FEE55CE" w14:textId="77777777" w:rsidR="00227060" w:rsidRDefault="00227060" w:rsidP="00227060">
      <w:pPr>
        <w:spacing w:after="0"/>
        <w:rPr>
          <w:rFonts w:ascii="Arial" w:hAnsi="Arial" w:cs="Arial"/>
          <w:sz w:val="20"/>
          <w:szCs w:val="20"/>
        </w:rPr>
      </w:pPr>
    </w:p>
    <w:p w14:paraId="055E9EC6" w14:textId="77777777" w:rsidR="00227060" w:rsidRDefault="00227060" w:rsidP="00227060">
      <w:pPr>
        <w:spacing w:after="0"/>
        <w:rPr>
          <w:rFonts w:ascii="Arial" w:hAnsi="Arial" w:cs="Arial"/>
          <w:sz w:val="20"/>
          <w:szCs w:val="20"/>
        </w:rPr>
      </w:pPr>
      <w:r w:rsidRPr="004439F8">
        <w:rPr>
          <w:rFonts w:ascii="Arial" w:hAnsi="Arial" w:cs="Arial"/>
          <w:sz w:val="20"/>
          <w:szCs w:val="20"/>
        </w:rPr>
        <w:t xml:space="preserve">Rauch </w:t>
      </w:r>
      <w:r>
        <w:rPr>
          <w:rFonts w:ascii="Arial" w:hAnsi="Arial" w:cs="Arial"/>
          <w:sz w:val="20"/>
          <w:szCs w:val="20"/>
        </w:rPr>
        <w:t xml:space="preserve">Fruchtsäfte </w:t>
      </w:r>
      <w:r w:rsidRPr="004439F8">
        <w:rPr>
          <w:rFonts w:ascii="Arial" w:hAnsi="Arial" w:cs="Arial"/>
          <w:sz w:val="20"/>
          <w:szCs w:val="20"/>
        </w:rPr>
        <w:t>sucht nachhaltige Konzepte und Ideen zum Thema „Healthy people, healthy planet“. Die Rhomberg Bau Group möchte den Roboterhund Spot zur Förderung der Kreislaufwirtschaft im Baubereich einsetzen. S.I.E. wiederum hat eine digitale Gesundheitsbox entworfen, die es mit Applikationen zu bestücken gilt.</w:t>
      </w:r>
    </w:p>
    <w:p w14:paraId="19FDCABA" w14:textId="77777777" w:rsidR="00227060" w:rsidRPr="004439F8" w:rsidRDefault="00227060" w:rsidP="00227060">
      <w:pPr>
        <w:spacing w:after="0"/>
        <w:rPr>
          <w:rFonts w:ascii="Arial" w:hAnsi="Arial" w:cs="Arial"/>
          <w:sz w:val="20"/>
          <w:szCs w:val="20"/>
        </w:rPr>
      </w:pPr>
    </w:p>
    <w:p w14:paraId="38570F46" w14:textId="77777777" w:rsidR="00227060" w:rsidRPr="004439F8" w:rsidRDefault="00227060" w:rsidP="00227060">
      <w:pPr>
        <w:spacing w:after="0"/>
        <w:rPr>
          <w:rFonts w:ascii="Arial" w:hAnsi="Arial" w:cs="Arial"/>
          <w:sz w:val="20"/>
          <w:szCs w:val="20"/>
        </w:rPr>
      </w:pPr>
      <w:r w:rsidRPr="007B3FFF">
        <w:rPr>
          <w:rFonts w:ascii="Arial" w:hAnsi="Arial" w:cs="Arial"/>
          <w:sz w:val="20"/>
          <w:szCs w:val="20"/>
        </w:rPr>
        <w:t>Studierende, MaturantInnen und Fachkräfte aus Unternehmen</w:t>
      </w:r>
      <w:r w:rsidRPr="004439F8">
        <w:rPr>
          <w:rFonts w:ascii="Arial" w:hAnsi="Arial" w:cs="Arial"/>
          <w:sz w:val="20"/>
          <w:szCs w:val="20"/>
        </w:rPr>
        <w:t xml:space="preserve"> </w:t>
      </w:r>
      <w:r>
        <w:rPr>
          <w:rFonts w:ascii="Arial" w:hAnsi="Arial" w:cs="Arial"/>
          <w:sz w:val="20"/>
          <w:szCs w:val="20"/>
        </w:rPr>
        <w:t>bringen</w:t>
      </w:r>
      <w:r w:rsidRPr="004439F8">
        <w:rPr>
          <w:rFonts w:ascii="Arial" w:hAnsi="Arial" w:cs="Arial"/>
          <w:sz w:val="20"/>
          <w:szCs w:val="20"/>
        </w:rPr>
        <w:t xml:space="preserve"> bei den InnoDays Bodensee 2020 ihre Ideen zu diesen drei Challenges ein</w:t>
      </w:r>
      <w:r>
        <w:rPr>
          <w:rFonts w:ascii="Arial" w:hAnsi="Arial" w:cs="Arial"/>
          <w:sz w:val="20"/>
          <w:szCs w:val="20"/>
        </w:rPr>
        <w:t>. Sie erarbeiten im</w:t>
      </w:r>
      <w:r w:rsidRPr="004439F8">
        <w:rPr>
          <w:rFonts w:ascii="Arial" w:hAnsi="Arial" w:cs="Arial"/>
          <w:sz w:val="20"/>
          <w:szCs w:val="20"/>
        </w:rPr>
        <w:t xml:space="preserve"> Team </w:t>
      </w:r>
      <w:r>
        <w:rPr>
          <w:rFonts w:ascii="Arial" w:hAnsi="Arial" w:cs="Arial"/>
          <w:sz w:val="20"/>
          <w:szCs w:val="20"/>
        </w:rPr>
        <w:t>konkrete Lösungsansätze</w:t>
      </w:r>
      <w:r w:rsidRPr="004439F8">
        <w:rPr>
          <w:rFonts w:ascii="Arial" w:hAnsi="Arial" w:cs="Arial"/>
          <w:sz w:val="20"/>
          <w:szCs w:val="20"/>
        </w:rPr>
        <w:t xml:space="preserve">, </w:t>
      </w:r>
      <w:r>
        <w:rPr>
          <w:rFonts w:ascii="Arial" w:hAnsi="Arial" w:cs="Arial"/>
          <w:sz w:val="20"/>
          <w:szCs w:val="20"/>
        </w:rPr>
        <w:t xml:space="preserve">die </w:t>
      </w:r>
      <w:r w:rsidRPr="004439F8">
        <w:rPr>
          <w:rFonts w:ascii="Arial" w:hAnsi="Arial" w:cs="Arial"/>
          <w:sz w:val="20"/>
          <w:szCs w:val="20"/>
        </w:rPr>
        <w:t xml:space="preserve">sie beim Finale am 23.10.2020 präsentieren. </w:t>
      </w:r>
      <w:r w:rsidRPr="007B3FFF">
        <w:rPr>
          <w:rFonts w:ascii="Arial" w:hAnsi="Arial" w:cs="Arial"/>
          <w:sz w:val="20"/>
          <w:szCs w:val="20"/>
        </w:rPr>
        <w:t>Die Internationale Bodensee-Hochschule hat das begleitende Trainingsprogramm gemeinsam</w:t>
      </w:r>
      <w:r w:rsidRPr="0034586E">
        <w:rPr>
          <w:rFonts w:ascii="Arial" w:hAnsi="Arial" w:cs="Arial"/>
          <w:sz w:val="20"/>
          <w:szCs w:val="20"/>
        </w:rPr>
        <w:t xml:space="preserve"> mit fünf Mitgliedshochschulen konzipiert und umgesetzt</w:t>
      </w:r>
      <w:r>
        <w:rPr>
          <w:rFonts w:ascii="Arial" w:hAnsi="Arial" w:cs="Arial"/>
          <w:sz w:val="20"/>
          <w:szCs w:val="20"/>
        </w:rPr>
        <w:t>:</w:t>
      </w:r>
      <w:r w:rsidRPr="0034586E">
        <w:rPr>
          <w:rFonts w:ascii="Arial" w:hAnsi="Arial" w:cs="Arial"/>
          <w:sz w:val="20"/>
          <w:szCs w:val="20"/>
        </w:rPr>
        <w:t xml:space="preserve"> Fachhochschule Vorarlberg, Universität Liechtenstein, Zeppelin Universität Friedrichshafen, Hochschule für Technik Rapperswil und der Zürcher Hochschule für Angewandte Wissenschaften.</w:t>
      </w:r>
    </w:p>
    <w:p w14:paraId="7EF1B1C3" w14:textId="77777777" w:rsidR="00227060" w:rsidRPr="004439F8" w:rsidRDefault="00227060" w:rsidP="00227060">
      <w:pPr>
        <w:spacing w:after="0"/>
        <w:rPr>
          <w:rFonts w:ascii="Arial" w:hAnsi="Arial" w:cs="Arial"/>
          <w:sz w:val="20"/>
          <w:szCs w:val="20"/>
        </w:rPr>
      </w:pPr>
    </w:p>
    <w:p w14:paraId="193D9508" w14:textId="77777777" w:rsidR="00227060" w:rsidRDefault="00227060" w:rsidP="00227060">
      <w:pPr>
        <w:spacing w:after="0"/>
        <w:rPr>
          <w:rFonts w:ascii="Arial" w:hAnsi="Arial" w:cs="Arial"/>
          <w:sz w:val="20"/>
          <w:szCs w:val="20"/>
        </w:rPr>
      </w:pPr>
      <w:r w:rsidRPr="004439F8">
        <w:rPr>
          <w:rFonts w:ascii="Arial" w:hAnsi="Arial" w:cs="Arial"/>
          <w:sz w:val="20"/>
          <w:szCs w:val="20"/>
        </w:rPr>
        <w:t>Wir laden Sie herzlich ein zu den</w:t>
      </w:r>
    </w:p>
    <w:p w14:paraId="6A8B0BE0" w14:textId="77777777" w:rsidR="00227060" w:rsidRDefault="00227060" w:rsidP="00227060">
      <w:pPr>
        <w:spacing w:after="0"/>
        <w:rPr>
          <w:rFonts w:ascii="Arial" w:hAnsi="Arial" w:cs="Arial"/>
          <w:sz w:val="20"/>
          <w:szCs w:val="20"/>
        </w:rPr>
      </w:pPr>
    </w:p>
    <w:p w14:paraId="73538483" w14:textId="77777777" w:rsidR="00227060" w:rsidRDefault="00227060" w:rsidP="00227060">
      <w:pPr>
        <w:spacing w:after="0"/>
        <w:rPr>
          <w:rFonts w:ascii="Arial" w:hAnsi="Arial" w:cs="Arial"/>
          <w:b/>
          <w:bCs/>
          <w:sz w:val="20"/>
          <w:szCs w:val="20"/>
        </w:rPr>
      </w:pPr>
      <w:r w:rsidRPr="004439F8">
        <w:rPr>
          <w:rFonts w:ascii="Arial" w:hAnsi="Arial" w:cs="Arial"/>
          <w:b/>
          <w:bCs/>
          <w:sz w:val="20"/>
          <w:szCs w:val="20"/>
        </w:rPr>
        <w:t>InnoDays Bodensee 2020</w:t>
      </w:r>
    </w:p>
    <w:p w14:paraId="660F8442" w14:textId="77777777" w:rsidR="00227060" w:rsidRPr="004439F8" w:rsidRDefault="00227060" w:rsidP="00227060">
      <w:pPr>
        <w:spacing w:after="0"/>
        <w:rPr>
          <w:rFonts w:ascii="Arial" w:hAnsi="Arial" w:cs="Arial"/>
          <w:b/>
          <w:bCs/>
          <w:sz w:val="20"/>
          <w:szCs w:val="20"/>
        </w:rPr>
      </w:pPr>
    </w:p>
    <w:p w14:paraId="7C51BCC0" w14:textId="77777777" w:rsidR="00227060" w:rsidRDefault="00227060" w:rsidP="00227060">
      <w:pPr>
        <w:spacing w:after="0"/>
        <w:rPr>
          <w:rFonts w:ascii="Arial" w:hAnsi="Arial" w:cs="Arial"/>
          <w:sz w:val="20"/>
          <w:szCs w:val="20"/>
        </w:rPr>
      </w:pPr>
      <w:r>
        <w:rPr>
          <w:rFonts w:ascii="Arial" w:hAnsi="Arial" w:cs="Arial"/>
          <w:sz w:val="20"/>
          <w:szCs w:val="20"/>
        </w:rPr>
        <w:t xml:space="preserve">von </w:t>
      </w:r>
      <w:r w:rsidRPr="004439F8">
        <w:rPr>
          <w:rFonts w:ascii="Arial" w:hAnsi="Arial" w:cs="Arial"/>
          <w:sz w:val="20"/>
          <w:szCs w:val="20"/>
        </w:rPr>
        <w:t>Mi</w:t>
      </w:r>
      <w:r>
        <w:rPr>
          <w:rFonts w:ascii="Arial" w:hAnsi="Arial" w:cs="Arial"/>
          <w:sz w:val="20"/>
          <w:szCs w:val="20"/>
        </w:rPr>
        <w:t>t</w:t>
      </w:r>
      <w:r w:rsidRPr="004439F8">
        <w:rPr>
          <w:rFonts w:ascii="Arial" w:hAnsi="Arial" w:cs="Arial"/>
          <w:sz w:val="20"/>
          <w:szCs w:val="20"/>
        </w:rPr>
        <w:t>twoch, 21.10.2020, ab 17 Uhr bis Freitag, 23.10.2020</w:t>
      </w:r>
    </w:p>
    <w:p w14:paraId="66C31DB7" w14:textId="77777777" w:rsidR="00227060" w:rsidRDefault="00227060" w:rsidP="00227060">
      <w:pPr>
        <w:spacing w:after="0"/>
        <w:rPr>
          <w:rFonts w:ascii="Arial" w:hAnsi="Arial" w:cs="Arial"/>
          <w:sz w:val="20"/>
          <w:szCs w:val="20"/>
        </w:rPr>
      </w:pPr>
      <w:r w:rsidRPr="004439F8">
        <w:rPr>
          <w:rFonts w:ascii="Arial" w:hAnsi="Arial" w:cs="Arial"/>
          <w:sz w:val="20"/>
          <w:szCs w:val="20"/>
        </w:rPr>
        <w:t xml:space="preserve">am Campus V, Hintere Achmühlerstraße 1, Dornbirn </w:t>
      </w:r>
      <w:r w:rsidRPr="007B3FFF">
        <w:rPr>
          <w:rFonts w:ascii="Arial" w:hAnsi="Arial" w:cs="Arial"/>
          <w:sz w:val="20"/>
          <w:szCs w:val="20"/>
        </w:rPr>
        <w:t>und virtuell</w:t>
      </w:r>
    </w:p>
    <w:p w14:paraId="6657DB02" w14:textId="77777777" w:rsidR="00227060" w:rsidRPr="004439F8" w:rsidRDefault="00227060" w:rsidP="00227060">
      <w:pPr>
        <w:spacing w:after="0"/>
        <w:rPr>
          <w:rFonts w:ascii="Arial" w:hAnsi="Arial" w:cs="Arial"/>
          <w:sz w:val="20"/>
          <w:szCs w:val="20"/>
        </w:rPr>
      </w:pPr>
    </w:p>
    <w:p w14:paraId="5379BA49" w14:textId="143996A5" w:rsidR="00227060" w:rsidRDefault="00227060" w:rsidP="00227060">
      <w:pPr>
        <w:spacing w:after="0"/>
        <w:rPr>
          <w:rFonts w:ascii="Arial" w:hAnsi="Arial" w:cs="Arial"/>
          <w:sz w:val="20"/>
          <w:szCs w:val="20"/>
        </w:rPr>
      </w:pPr>
      <w:r w:rsidRPr="0007751B">
        <w:rPr>
          <w:rFonts w:ascii="Arial" w:hAnsi="Arial" w:cs="Arial"/>
          <w:sz w:val="20"/>
          <w:szCs w:val="20"/>
        </w:rPr>
        <w:t xml:space="preserve">Die Teilnehmerinnen und Teilnehmer entwickeln </w:t>
      </w:r>
      <w:r>
        <w:rPr>
          <w:rFonts w:ascii="Arial" w:hAnsi="Arial" w:cs="Arial"/>
          <w:sz w:val="20"/>
          <w:szCs w:val="20"/>
        </w:rPr>
        <w:t>ihre</w:t>
      </w:r>
      <w:r w:rsidRPr="0007751B">
        <w:rPr>
          <w:rFonts w:ascii="Arial" w:hAnsi="Arial" w:cs="Arial"/>
          <w:sz w:val="20"/>
          <w:szCs w:val="20"/>
        </w:rPr>
        <w:t xml:space="preserve"> Ideen im Vorfeld und </w:t>
      </w:r>
      <w:r>
        <w:rPr>
          <w:rFonts w:ascii="Arial" w:hAnsi="Arial" w:cs="Arial"/>
          <w:sz w:val="20"/>
          <w:szCs w:val="20"/>
        </w:rPr>
        <w:t>stellen</w:t>
      </w:r>
      <w:r w:rsidRPr="0007751B">
        <w:rPr>
          <w:rFonts w:ascii="Arial" w:hAnsi="Arial" w:cs="Arial"/>
          <w:sz w:val="20"/>
          <w:szCs w:val="20"/>
        </w:rPr>
        <w:t xml:space="preserve"> sie am 21.10. erstmals </w:t>
      </w:r>
      <w:r>
        <w:rPr>
          <w:rFonts w:ascii="Arial" w:hAnsi="Arial" w:cs="Arial"/>
          <w:sz w:val="20"/>
          <w:szCs w:val="20"/>
        </w:rPr>
        <w:t>vor</w:t>
      </w:r>
      <w:r w:rsidRPr="0007751B">
        <w:rPr>
          <w:rFonts w:ascii="Arial" w:hAnsi="Arial" w:cs="Arial"/>
          <w:sz w:val="20"/>
          <w:szCs w:val="20"/>
        </w:rPr>
        <w:t xml:space="preserve">. </w:t>
      </w:r>
      <w:r>
        <w:rPr>
          <w:rFonts w:ascii="Arial" w:hAnsi="Arial" w:cs="Arial"/>
          <w:sz w:val="20"/>
          <w:szCs w:val="20"/>
        </w:rPr>
        <w:t>Anschließend</w:t>
      </w:r>
      <w:r w:rsidRPr="0007751B">
        <w:rPr>
          <w:rFonts w:ascii="Arial" w:hAnsi="Arial" w:cs="Arial"/>
          <w:sz w:val="20"/>
          <w:szCs w:val="20"/>
        </w:rPr>
        <w:t xml:space="preserve"> beginnen </w:t>
      </w:r>
      <w:r>
        <w:rPr>
          <w:rFonts w:ascii="Arial" w:hAnsi="Arial" w:cs="Arial"/>
          <w:sz w:val="20"/>
          <w:szCs w:val="20"/>
        </w:rPr>
        <w:t xml:space="preserve">die </w:t>
      </w:r>
      <w:r w:rsidRPr="0007751B">
        <w:rPr>
          <w:rFonts w:ascii="Arial" w:hAnsi="Arial" w:cs="Arial"/>
          <w:sz w:val="20"/>
          <w:szCs w:val="20"/>
        </w:rPr>
        <w:t xml:space="preserve">interdisziplinären Teams </w:t>
      </w:r>
      <w:r>
        <w:rPr>
          <w:rFonts w:ascii="Arial" w:hAnsi="Arial" w:cs="Arial"/>
          <w:sz w:val="20"/>
          <w:szCs w:val="20"/>
        </w:rPr>
        <w:t>die</w:t>
      </w:r>
      <w:r w:rsidRPr="0007751B">
        <w:rPr>
          <w:rFonts w:ascii="Arial" w:hAnsi="Arial" w:cs="Arial"/>
          <w:sz w:val="20"/>
          <w:szCs w:val="20"/>
        </w:rPr>
        <w:t xml:space="preserve"> Prototypen zu </w:t>
      </w:r>
      <w:r>
        <w:rPr>
          <w:rFonts w:ascii="Arial" w:hAnsi="Arial" w:cs="Arial"/>
          <w:sz w:val="20"/>
          <w:szCs w:val="20"/>
        </w:rPr>
        <w:t xml:space="preserve">entwickeln, wobei sie vor Ort und virtuell zusammenarbeiten. </w:t>
      </w:r>
      <w:r w:rsidRPr="0007751B">
        <w:rPr>
          <w:rFonts w:ascii="Arial" w:hAnsi="Arial" w:cs="Arial"/>
          <w:sz w:val="20"/>
          <w:szCs w:val="20"/>
        </w:rPr>
        <w:t xml:space="preserve">Für die Berichterstattung können Sie </w:t>
      </w:r>
      <w:r>
        <w:rPr>
          <w:rFonts w:ascii="Arial" w:hAnsi="Arial" w:cs="Arial"/>
          <w:sz w:val="20"/>
          <w:szCs w:val="20"/>
        </w:rPr>
        <w:t>jederzeit</w:t>
      </w:r>
      <w:r w:rsidRPr="0007751B">
        <w:rPr>
          <w:rFonts w:ascii="Arial" w:hAnsi="Arial" w:cs="Arial"/>
          <w:sz w:val="20"/>
          <w:szCs w:val="20"/>
        </w:rPr>
        <w:t xml:space="preserve"> an den InnoDays teilnehmen. Besonders der Pitch der Ideen am 21.10.</w:t>
      </w:r>
      <w:r>
        <w:rPr>
          <w:rFonts w:ascii="Arial" w:hAnsi="Arial" w:cs="Arial"/>
          <w:sz w:val="20"/>
          <w:szCs w:val="20"/>
        </w:rPr>
        <w:t xml:space="preserve"> ab 17 Uhr, </w:t>
      </w:r>
      <w:r w:rsidRPr="0007751B">
        <w:rPr>
          <w:rFonts w:ascii="Arial" w:hAnsi="Arial" w:cs="Arial"/>
          <w:sz w:val="20"/>
          <w:szCs w:val="20"/>
        </w:rPr>
        <w:t>die Präsentation der Projekte am 23.10. ab 14 Uhr</w:t>
      </w:r>
      <w:r>
        <w:rPr>
          <w:rFonts w:ascii="Arial" w:hAnsi="Arial" w:cs="Arial"/>
          <w:sz w:val="20"/>
          <w:szCs w:val="20"/>
        </w:rPr>
        <w:t xml:space="preserve"> und</w:t>
      </w:r>
      <w:r w:rsidRPr="0007751B">
        <w:rPr>
          <w:rFonts w:ascii="Arial" w:hAnsi="Arial" w:cs="Arial"/>
          <w:sz w:val="20"/>
          <w:szCs w:val="20"/>
        </w:rPr>
        <w:t xml:space="preserve"> das Finale, das </w:t>
      </w:r>
      <w:r>
        <w:rPr>
          <w:rFonts w:ascii="Arial" w:hAnsi="Arial" w:cs="Arial"/>
          <w:sz w:val="20"/>
          <w:szCs w:val="20"/>
        </w:rPr>
        <w:t>am 23.10. ab</w:t>
      </w:r>
      <w:r w:rsidRPr="0007751B">
        <w:rPr>
          <w:rFonts w:ascii="Arial" w:hAnsi="Arial" w:cs="Arial"/>
          <w:sz w:val="20"/>
          <w:szCs w:val="20"/>
        </w:rPr>
        <w:t xml:space="preserve"> 16</w:t>
      </w:r>
      <w:r>
        <w:rPr>
          <w:rFonts w:ascii="Arial" w:hAnsi="Arial" w:cs="Arial"/>
          <w:sz w:val="20"/>
          <w:szCs w:val="20"/>
        </w:rPr>
        <w:t>.</w:t>
      </w:r>
      <w:r w:rsidRPr="0007751B">
        <w:rPr>
          <w:rFonts w:ascii="Arial" w:hAnsi="Arial" w:cs="Arial"/>
          <w:sz w:val="20"/>
          <w:szCs w:val="20"/>
        </w:rPr>
        <w:t xml:space="preserve">30 </w:t>
      </w:r>
      <w:r>
        <w:rPr>
          <w:rFonts w:ascii="Arial" w:hAnsi="Arial" w:cs="Arial"/>
          <w:sz w:val="20"/>
          <w:szCs w:val="20"/>
        </w:rPr>
        <w:t xml:space="preserve">Uhr </w:t>
      </w:r>
      <w:r w:rsidRPr="0007751B">
        <w:rPr>
          <w:rFonts w:ascii="Arial" w:hAnsi="Arial" w:cs="Arial"/>
          <w:sz w:val="20"/>
          <w:szCs w:val="20"/>
        </w:rPr>
        <w:t>stattfindet</w:t>
      </w:r>
      <w:r>
        <w:rPr>
          <w:rFonts w:ascii="Arial" w:hAnsi="Arial" w:cs="Arial"/>
          <w:sz w:val="20"/>
          <w:szCs w:val="20"/>
        </w:rPr>
        <w:t>, eignen sich gut dafür, einen Eindruck von den InnoDays zu gewinnen.</w:t>
      </w:r>
    </w:p>
    <w:p w14:paraId="7FEC6532" w14:textId="77777777" w:rsidR="00227060" w:rsidRPr="004439F8" w:rsidRDefault="00227060" w:rsidP="00227060">
      <w:pPr>
        <w:spacing w:after="0"/>
        <w:rPr>
          <w:rFonts w:ascii="Arial" w:hAnsi="Arial" w:cs="Arial"/>
          <w:sz w:val="20"/>
          <w:szCs w:val="20"/>
        </w:rPr>
      </w:pPr>
      <w:r w:rsidRPr="004439F8">
        <w:rPr>
          <w:rFonts w:ascii="Arial" w:hAnsi="Arial" w:cs="Arial"/>
          <w:sz w:val="20"/>
          <w:szCs w:val="20"/>
        </w:rPr>
        <w:br/>
        <w:t>Über Ihr Kommen oder Ihre virtuelle Teilnahme würden wir uns sehr freuen. Für Rückfragen stehen wir Ihnen unter der Nummer +43 650 9227928 gerne zur Verfügung.</w:t>
      </w:r>
      <w:r w:rsidRPr="004439F8">
        <w:rPr>
          <w:rFonts w:ascii="Arial" w:hAnsi="Arial" w:cs="Arial"/>
          <w:sz w:val="20"/>
          <w:szCs w:val="20"/>
        </w:rPr>
        <w:br/>
      </w:r>
    </w:p>
    <w:p w14:paraId="2AF337D6" w14:textId="77777777" w:rsidR="00227060" w:rsidRPr="004439F8" w:rsidRDefault="00227060" w:rsidP="00227060">
      <w:pPr>
        <w:spacing w:after="0"/>
        <w:rPr>
          <w:rFonts w:ascii="Arial" w:hAnsi="Arial" w:cs="Arial"/>
          <w:sz w:val="20"/>
          <w:szCs w:val="20"/>
        </w:rPr>
      </w:pPr>
      <w:r w:rsidRPr="004439F8">
        <w:rPr>
          <w:rFonts w:ascii="Arial" w:hAnsi="Arial" w:cs="Arial"/>
          <w:sz w:val="20"/>
          <w:szCs w:val="20"/>
        </w:rPr>
        <w:t xml:space="preserve">Weitere Informationen: </w:t>
      </w:r>
      <w:hyperlink r:id="rId6" w:history="1">
        <w:r w:rsidRPr="004439F8">
          <w:rPr>
            <w:rStyle w:val="Hyperlink"/>
            <w:rFonts w:ascii="Arial" w:hAnsi="Arial" w:cs="Arial"/>
            <w:sz w:val="20"/>
            <w:szCs w:val="20"/>
          </w:rPr>
          <w:t>https://www.innodays.org/bodensee2020/</w:t>
        </w:r>
      </w:hyperlink>
      <w:r w:rsidRPr="004439F8">
        <w:rPr>
          <w:rFonts w:ascii="Arial" w:hAnsi="Arial" w:cs="Arial"/>
          <w:sz w:val="20"/>
          <w:szCs w:val="20"/>
        </w:rPr>
        <w:t xml:space="preserve"> </w:t>
      </w:r>
    </w:p>
    <w:p w14:paraId="4FB1CC35" w14:textId="77777777" w:rsidR="00227060" w:rsidRPr="004439F8" w:rsidRDefault="00227060" w:rsidP="00227060">
      <w:pPr>
        <w:spacing w:after="0"/>
        <w:rPr>
          <w:rFonts w:ascii="Arial" w:hAnsi="Arial" w:cs="Arial"/>
          <w:sz w:val="20"/>
          <w:szCs w:val="20"/>
        </w:rPr>
      </w:pPr>
    </w:p>
    <w:p w14:paraId="72F3E152" w14:textId="77777777" w:rsidR="00227060" w:rsidRPr="004439F8" w:rsidRDefault="00227060" w:rsidP="00227060">
      <w:pPr>
        <w:spacing w:after="0"/>
        <w:rPr>
          <w:rFonts w:ascii="Arial" w:hAnsi="Arial" w:cs="Arial"/>
          <w:bCs/>
          <w:sz w:val="20"/>
          <w:szCs w:val="20"/>
          <w:lang w:val="de-DE"/>
        </w:rPr>
      </w:pPr>
      <w:r w:rsidRPr="004439F8">
        <w:rPr>
          <w:rFonts w:ascii="Arial" w:hAnsi="Arial" w:cs="Arial"/>
          <w:bCs/>
          <w:sz w:val="20"/>
          <w:szCs w:val="20"/>
          <w:lang w:val="de-DE"/>
        </w:rPr>
        <w:t>Mit freundlichen Grüßen,</w:t>
      </w:r>
    </w:p>
    <w:p w14:paraId="1117FF5A" w14:textId="77777777" w:rsidR="00227060" w:rsidRPr="004439F8" w:rsidRDefault="00227060" w:rsidP="00227060">
      <w:pPr>
        <w:spacing w:after="0"/>
        <w:rPr>
          <w:rFonts w:ascii="Arial" w:hAnsi="Arial" w:cs="Arial"/>
          <w:bCs/>
          <w:sz w:val="20"/>
          <w:szCs w:val="20"/>
          <w:lang w:val="de-DE"/>
        </w:rPr>
      </w:pPr>
      <w:r w:rsidRPr="004439F8">
        <w:rPr>
          <w:rFonts w:ascii="Arial" w:hAnsi="Arial" w:cs="Arial"/>
          <w:bCs/>
          <w:sz w:val="20"/>
          <w:szCs w:val="20"/>
          <w:lang w:val="de-DE"/>
        </w:rPr>
        <w:t>Edeltraud Günthör</w:t>
      </w:r>
    </w:p>
    <w:p w14:paraId="60ABDD36" w14:textId="77777777" w:rsidR="00227060" w:rsidRPr="004439F8" w:rsidRDefault="00227060" w:rsidP="00227060">
      <w:pPr>
        <w:spacing w:after="0"/>
        <w:rPr>
          <w:rFonts w:ascii="Arial" w:hAnsi="Arial" w:cs="Arial"/>
          <w:bCs/>
          <w:sz w:val="20"/>
          <w:szCs w:val="20"/>
          <w:lang w:val="de-DE"/>
        </w:rPr>
      </w:pPr>
      <w:r w:rsidRPr="004439F8">
        <w:rPr>
          <w:rFonts w:ascii="Arial" w:hAnsi="Arial" w:cs="Arial"/>
          <w:bCs/>
          <w:sz w:val="20"/>
          <w:szCs w:val="20"/>
          <w:lang w:val="de-DE"/>
        </w:rPr>
        <w:t>Pzwei</w:t>
      </w:r>
      <w:r>
        <w:rPr>
          <w:rFonts w:ascii="Arial" w:hAnsi="Arial" w:cs="Arial"/>
          <w:bCs/>
          <w:sz w:val="20"/>
          <w:szCs w:val="20"/>
          <w:lang w:val="de-DE"/>
        </w:rPr>
        <w:t>.</w:t>
      </w:r>
      <w:r w:rsidRPr="004439F8">
        <w:rPr>
          <w:rFonts w:ascii="Arial" w:hAnsi="Arial" w:cs="Arial"/>
          <w:bCs/>
          <w:sz w:val="20"/>
          <w:szCs w:val="20"/>
          <w:lang w:val="de-DE"/>
        </w:rPr>
        <w:t xml:space="preserve"> Pressearbeit</w:t>
      </w:r>
      <w:r>
        <w:rPr>
          <w:rFonts w:ascii="Arial" w:hAnsi="Arial" w:cs="Arial"/>
          <w:bCs/>
          <w:sz w:val="20"/>
          <w:szCs w:val="20"/>
          <w:lang w:val="de-DE"/>
        </w:rPr>
        <w:t>.</w:t>
      </w:r>
    </w:p>
    <w:p w14:paraId="3C523F54" w14:textId="77777777" w:rsidR="00227060" w:rsidRPr="004439F8" w:rsidRDefault="00227060" w:rsidP="00227060">
      <w:pPr>
        <w:spacing w:after="0"/>
        <w:rPr>
          <w:rFonts w:ascii="Arial" w:hAnsi="Arial" w:cs="Arial"/>
          <w:bCs/>
          <w:sz w:val="20"/>
          <w:szCs w:val="20"/>
        </w:rPr>
      </w:pPr>
      <w:r>
        <w:rPr>
          <w:rFonts w:ascii="Arial" w:hAnsi="Arial" w:cs="Arial"/>
          <w:bCs/>
          <w:sz w:val="20"/>
          <w:szCs w:val="20"/>
          <w:lang w:val="de-DE"/>
        </w:rPr>
        <w:t>i</w:t>
      </w:r>
      <w:r w:rsidRPr="004439F8">
        <w:rPr>
          <w:rFonts w:ascii="Arial" w:hAnsi="Arial" w:cs="Arial"/>
          <w:bCs/>
          <w:sz w:val="20"/>
          <w:szCs w:val="20"/>
          <w:lang w:val="de-DE"/>
        </w:rPr>
        <w:t>m Auftrag der Internationalen Bodensee</w:t>
      </w:r>
      <w:r>
        <w:rPr>
          <w:rFonts w:ascii="Arial" w:hAnsi="Arial" w:cs="Arial"/>
          <w:bCs/>
          <w:sz w:val="20"/>
          <w:szCs w:val="20"/>
          <w:lang w:val="de-DE"/>
        </w:rPr>
        <w:t>-</w:t>
      </w:r>
      <w:r w:rsidRPr="004439F8">
        <w:rPr>
          <w:rFonts w:ascii="Arial" w:hAnsi="Arial" w:cs="Arial"/>
          <w:bCs/>
          <w:sz w:val="20"/>
          <w:szCs w:val="20"/>
          <w:lang w:val="de-DE"/>
        </w:rPr>
        <w:t>Hochschule</w:t>
      </w:r>
    </w:p>
    <w:p w14:paraId="6BF244A8" w14:textId="29D6CEEF" w:rsidR="00227060" w:rsidRDefault="00227060" w:rsidP="00227060">
      <w:pPr>
        <w:tabs>
          <w:tab w:val="right" w:pos="9667"/>
        </w:tabs>
        <w:spacing w:line="182" w:lineRule="exact"/>
      </w:pPr>
      <w:r w:rsidRPr="007B7771">
        <w:rPr>
          <w:rFonts w:ascii="Arial" w:hAnsi="Arial" w:cs="Arial"/>
          <w:b/>
          <w:noProof/>
          <w:lang w:val="de-CH" w:eastAsia="de-CH"/>
        </w:rPr>
        <mc:AlternateContent>
          <mc:Choice Requires="wps">
            <w:drawing>
              <wp:anchor distT="0" distB="0" distL="114300" distR="114300" simplePos="0" relativeHeight="251659264" behindDoc="1" locked="1" layoutInCell="1" allowOverlap="1" wp14:anchorId="4830F750" wp14:editId="198C8C96">
                <wp:simplePos x="0" y="0"/>
                <wp:positionH relativeFrom="page">
                  <wp:posOffset>5772150</wp:posOffset>
                </wp:positionH>
                <wp:positionV relativeFrom="page">
                  <wp:posOffset>8293100</wp:posOffset>
                </wp:positionV>
                <wp:extent cx="1652270" cy="2014855"/>
                <wp:effectExtent l="0" t="0" r="508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0148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769788"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pacing w:val="1"/>
                                <w:sz w:val="16"/>
                                <w:szCs w:val="16"/>
                              </w:rPr>
                            </w:pPr>
                            <w:r w:rsidRPr="007B7771">
                              <w:rPr>
                                <w:rFonts w:ascii="Arial" w:hAnsi="Arial" w:cs="Arial"/>
                                <w:spacing w:val="1"/>
                                <w:sz w:val="16"/>
                                <w:szCs w:val="16"/>
                              </w:rPr>
                              <w:t>Hafenstrasse 6</w:t>
                            </w:r>
                          </w:p>
                          <w:p w14:paraId="4EA0217C"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z w:val="16"/>
                                <w:szCs w:val="16"/>
                              </w:rPr>
                            </w:pPr>
                            <w:r w:rsidRPr="007B7771">
                              <w:rPr>
                                <w:rFonts w:ascii="Arial" w:hAnsi="Arial" w:cs="Arial"/>
                                <w:sz w:val="16"/>
                                <w:szCs w:val="16"/>
                              </w:rPr>
                              <w:t xml:space="preserve">CH-8280 Kreuzlingen </w:t>
                            </w:r>
                          </w:p>
                          <w:p w14:paraId="70316D28"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z w:val="16"/>
                                <w:szCs w:val="16"/>
                              </w:rPr>
                            </w:pPr>
                          </w:p>
                          <w:p w14:paraId="333592F0"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z w:val="16"/>
                                <w:szCs w:val="16"/>
                              </w:rPr>
                            </w:pPr>
                            <w:r w:rsidRPr="007B7771">
                              <w:rPr>
                                <w:rFonts w:ascii="Arial" w:hAnsi="Arial" w:cs="Arial"/>
                                <w:sz w:val="16"/>
                                <w:szCs w:val="16"/>
                              </w:rPr>
                              <w:t>Telefon: +41</w:t>
                            </w:r>
                            <w:r w:rsidRPr="007B7771">
                              <w:rPr>
                                <w:rFonts w:ascii="Arial" w:hAnsi="Arial" w:cs="Arial"/>
                                <w:spacing w:val="-10"/>
                                <w:sz w:val="16"/>
                                <w:szCs w:val="16"/>
                              </w:rPr>
                              <w:t xml:space="preserve"> </w:t>
                            </w:r>
                            <w:r w:rsidRPr="007B7771">
                              <w:rPr>
                                <w:rFonts w:ascii="Arial" w:hAnsi="Arial" w:cs="Arial"/>
                                <w:sz w:val="16"/>
                                <w:szCs w:val="16"/>
                              </w:rPr>
                              <w:t>71</w:t>
                            </w:r>
                            <w:r w:rsidRPr="007B7771">
                              <w:rPr>
                                <w:rFonts w:ascii="Arial" w:hAnsi="Arial" w:cs="Arial"/>
                                <w:spacing w:val="-10"/>
                                <w:sz w:val="16"/>
                                <w:szCs w:val="16"/>
                              </w:rPr>
                              <w:t xml:space="preserve"> </w:t>
                            </w:r>
                            <w:r w:rsidRPr="007B7771">
                              <w:rPr>
                                <w:rFonts w:ascii="Arial" w:hAnsi="Arial" w:cs="Arial"/>
                                <w:sz w:val="16"/>
                                <w:szCs w:val="16"/>
                              </w:rPr>
                              <w:t>677 05 20</w:t>
                            </w:r>
                          </w:p>
                          <w:p w14:paraId="2952E152"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z w:val="16"/>
                                <w:szCs w:val="16"/>
                              </w:rPr>
                            </w:pPr>
                          </w:p>
                          <w:p w14:paraId="6B9AE259"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pacing w:val="-2"/>
                                <w:sz w:val="16"/>
                                <w:szCs w:val="16"/>
                              </w:rPr>
                            </w:pPr>
                            <w:r w:rsidRPr="007B7771">
                              <w:rPr>
                                <w:rFonts w:ascii="Arial" w:hAnsi="Arial" w:cs="Arial"/>
                                <w:spacing w:val="-2"/>
                                <w:sz w:val="16"/>
                                <w:szCs w:val="16"/>
                              </w:rPr>
                              <w:t>rhomberg@bodenseehochschule.org</w:t>
                            </w:r>
                          </w:p>
                          <w:p w14:paraId="2FEA6F30" w14:textId="77777777" w:rsidR="00227060" w:rsidRPr="007B7771" w:rsidRDefault="00227060" w:rsidP="00227060">
                            <w:pPr>
                              <w:widowControl w:val="0"/>
                              <w:autoSpaceDE w:val="0"/>
                              <w:autoSpaceDN w:val="0"/>
                              <w:adjustRightInd w:val="0"/>
                              <w:spacing w:line="230" w:lineRule="exact"/>
                              <w:textAlignment w:val="center"/>
                              <w:rPr>
                                <w:rFonts w:ascii="Arial" w:hAnsi="Arial" w:cs="Arial"/>
                                <w:color w:val="000000" w:themeColor="text1"/>
                                <w:spacing w:val="-2"/>
                                <w:sz w:val="16"/>
                                <w:szCs w:val="16"/>
                              </w:rPr>
                            </w:pPr>
                            <w:r w:rsidRPr="007B7771">
                              <w:rPr>
                                <w:rFonts w:ascii="Arial" w:hAnsi="Arial" w:cs="Arial"/>
                                <w:color w:val="000000" w:themeColor="text1"/>
                                <w:spacing w:val="-2"/>
                                <w:sz w:val="16"/>
                                <w:szCs w:val="16"/>
                              </w:rPr>
                              <w:t>www.bodenseehochschule.org</w:t>
                            </w:r>
                          </w:p>
                          <w:p w14:paraId="4FB84BD8" w14:textId="77777777" w:rsidR="00227060" w:rsidRPr="00A1311C" w:rsidRDefault="00227060" w:rsidP="00227060">
                            <w:pPr>
                              <w:widowControl w:val="0"/>
                              <w:autoSpaceDE w:val="0"/>
                              <w:autoSpaceDN w:val="0"/>
                              <w:adjustRightInd w:val="0"/>
                              <w:spacing w:line="230" w:lineRule="exact"/>
                              <w:textAlignment w:val="center"/>
                              <w:rPr>
                                <w:rFonts w:ascii="Corporate S Light" w:hAnsi="Corporate S Light" w:cs="Gill Sans Light"/>
                                <w:sz w:val="16"/>
                                <w:szCs w:val="16"/>
                              </w:rPr>
                            </w:pPr>
                          </w:p>
                          <w:p w14:paraId="6C427B47" w14:textId="77777777" w:rsidR="00227060" w:rsidRPr="00A1311C" w:rsidRDefault="00227060" w:rsidP="00227060">
                            <w:pPr>
                              <w:widowControl w:val="0"/>
                              <w:autoSpaceDE w:val="0"/>
                              <w:autoSpaceDN w:val="0"/>
                              <w:adjustRightInd w:val="0"/>
                              <w:spacing w:line="230" w:lineRule="exact"/>
                              <w:textAlignment w:val="center"/>
                              <w:rPr>
                                <w:rFonts w:ascii="Corporate S Light" w:hAnsi="Corporate S Light" w:cs="Gill Sans Light"/>
                                <w:sz w:val="16"/>
                                <w:szCs w:val="16"/>
                              </w:rPr>
                            </w:pPr>
                          </w:p>
                          <w:p w14:paraId="4D803C84" w14:textId="77777777" w:rsidR="00227060" w:rsidRPr="003B1C29" w:rsidRDefault="00227060" w:rsidP="00227060">
                            <w:pPr>
                              <w:widowControl w:val="0"/>
                              <w:autoSpaceDE w:val="0"/>
                              <w:autoSpaceDN w:val="0"/>
                              <w:adjustRightInd w:val="0"/>
                              <w:spacing w:line="190" w:lineRule="exact"/>
                              <w:textAlignment w:val="center"/>
                              <w:rPr>
                                <w:rFonts w:ascii="Corporate S Light" w:hAnsi="Corporate S Light" w:cs="Gill Sans Light"/>
                                <w:color w:val="808080" w:themeColor="background1" w:themeShade="80"/>
                                <w:sz w:val="15"/>
                                <w:szCs w:val="15"/>
                              </w:rPr>
                            </w:pPr>
                            <w:r w:rsidRPr="003B1C29">
                              <w:rPr>
                                <w:rFonts w:ascii="Corporate S Light" w:hAnsi="Corporate S Light" w:cs="Gill Sans Light"/>
                                <w:color w:val="808080" w:themeColor="background1" w:themeShade="80"/>
                                <w:sz w:val="15"/>
                                <w:szCs w:val="15"/>
                              </w:rPr>
                              <w:t xml:space="preserve">Die IBH-Geschäftsstelle wird durch </w:t>
                            </w:r>
                            <w:r w:rsidRPr="003B1C29">
                              <w:rPr>
                                <w:rFonts w:ascii="Corporate S Light" w:hAnsi="Corporate S Light" w:cs="Gill Sans Light"/>
                                <w:color w:val="808080" w:themeColor="background1" w:themeShade="80"/>
                                <w:spacing w:val="-1"/>
                                <w:sz w:val="15"/>
                                <w:szCs w:val="15"/>
                              </w:rPr>
                              <w:t xml:space="preserve">Beiträge der Kantone und Länder der </w:t>
                            </w:r>
                            <w:r w:rsidRPr="003B1C29">
                              <w:rPr>
                                <w:rFonts w:ascii="Corporate S Light" w:hAnsi="Corporate S Light" w:cs="Gill Sans Light"/>
                                <w:color w:val="808080" w:themeColor="background1" w:themeShade="80"/>
                                <w:sz w:val="15"/>
                                <w:szCs w:val="15"/>
                              </w:rPr>
                              <w:t>Internationalen Bodenseekonferenz finanziert.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0F750" id="_x0000_t202" coordsize="21600,21600" o:spt="202" path="m,l,21600r21600,l21600,xe">
                <v:stroke joinstyle="miter"/>
                <v:path gradientshapeok="t" o:connecttype="rect"/>
              </v:shapetype>
              <v:shape id="Text Box 5" o:spid="_x0000_s1026" type="#_x0000_t202" style="position:absolute;margin-left:454.5pt;margin-top:653pt;width:130.1pt;height:15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" filled="f" stroked="f">
                <v:textbox inset="0,0,0,0">
                  <w:txbxContent>
                    <w:p w14:paraId="46769788"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pacing w:val="1"/>
                          <w:sz w:val="16"/>
                          <w:szCs w:val="16"/>
                        </w:rPr>
                      </w:pPr>
                      <w:r w:rsidRPr="007B7771">
                        <w:rPr>
                          <w:rFonts w:ascii="Arial" w:hAnsi="Arial" w:cs="Arial"/>
                          <w:spacing w:val="1"/>
                          <w:sz w:val="16"/>
                          <w:szCs w:val="16"/>
                        </w:rPr>
                        <w:t>Hafenstrasse 6</w:t>
                      </w:r>
                    </w:p>
                    <w:p w14:paraId="4EA0217C"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z w:val="16"/>
                          <w:szCs w:val="16"/>
                        </w:rPr>
                      </w:pPr>
                      <w:r w:rsidRPr="007B7771">
                        <w:rPr>
                          <w:rFonts w:ascii="Arial" w:hAnsi="Arial" w:cs="Arial"/>
                          <w:sz w:val="16"/>
                          <w:szCs w:val="16"/>
                        </w:rPr>
                        <w:t xml:space="preserve">CH-8280 Kreuzlingen </w:t>
                      </w:r>
                    </w:p>
                    <w:p w14:paraId="70316D28"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z w:val="16"/>
                          <w:szCs w:val="16"/>
                        </w:rPr>
                      </w:pPr>
                    </w:p>
                    <w:p w14:paraId="333592F0"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z w:val="16"/>
                          <w:szCs w:val="16"/>
                        </w:rPr>
                      </w:pPr>
                      <w:r w:rsidRPr="007B7771">
                        <w:rPr>
                          <w:rFonts w:ascii="Arial" w:hAnsi="Arial" w:cs="Arial"/>
                          <w:sz w:val="16"/>
                          <w:szCs w:val="16"/>
                        </w:rPr>
                        <w:t>Telefon: +41</w:t>
                      </w:r>
                      <w:r w:rsidRPr="007B7771">
                        <w:rPr>
                          <w:rFonts w:ascii="Arial" w:hAnsi="Arial" w:cs="Arial"/>
                          <w:spacing w:val="-10"/>
                          <w:sz w:val="16"/>
                          <w:szCs w:val="16"/>
                        </w:rPr>
                        <w:t xml:space="preserve"> </w:t>
                      </w:r>
                      <w:r w:rsidRPr="007B7771">
                        <w:rPr>
                          <w:rFonts w:ascii="Arial" w:hAnsi="Arial" w:cs="Arial"/>
                          <w:sz w:val="16"/>
                          <w:szCs w:val="16"/>
                        </w:rPr>
                        <w:t>71</w:t>
                      </w:r>
                      <w:r w:rsidRPr="007B7771">
                        <w:rPr>
                          <w:rFonts w:ascii="Arial" w:hAnsi="Arial" w:cs="Arial"/>
                          <w:spacing w:val="-10"/>
                          <w:sz w:val="16"/>
                          <w:szCs w:val="16"/>
                        </w:rPr>
                        <w:t xml:space="preserve"> </w:t>
                      </w:r>
                      <w:r w:rsidRPr="007B7771">
                        <w:rPr>
                          <w:rFonts w:ascii="Arial" w:hAnsi="Arial" w:cs="Arial"/>
                          <w:sz w:val="16"/>
                          <w:szCs w:val="16"/>
                        </w:rPr>
                        <w:t>677 05 20</w:t>
                      </w:r>
                    </w:p>
                    <w:p w14:paraId="2952E152"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z w:val="16"/>
                          <w:szCs w:val="16"/>
                        </w:rPr>
                      </w:pPr>
                    </w:p>
                    <w:p w14:paraId="6B9AE259" w14:textId="77777777" w:rsidR="00227060" w:rsidRPr="007B7771" w:rsidRDefault="00227060" w:rsidP="00227060">
                      <w:pPr>
                        <w:widowControl w:val="0"/>
                        <w:autoSpaceDE w:val="0"/>
                        <w:autoSpaceDN w:val="0"/>
                        <w:adjustRightInd w:val="0"/>
                        <w:spacing w:line="230" w:lineRule="exact"/>
                        <w:textAlignment w:val="center"/>
                        <w:rPr>
                          <w:rFonts w:ascii="Arial" w:hAnsi="Arial" w:cs="Arial"/>
                          <w:spacing w:val="-2"/>
                          <w:sz w:val="16"/>
                          <w:szCs w:val="16"/>
                        </w:rPr>
                      </w:pPr>
                      <w:r w:rsidRPr="007B7771">
                        <w:rPr>
                          <w:rFonts w:ascii="Arial" w:hAnsi="Arial" w:cs="Arial"/>
                          <w:spacing w:val="-2"/>
                          <w:sz w:val="16"/>
                          <w:szCs w:val="16"/>
                        </w:rPr>
                        <w:t>rhomberg@bodenseehochschule.org</w:t>
                      </w:r>
                    </w:p>
                    <w:p w14:paraId="2FEA6F30" w14:textId="77777777" w:rsidR="00227060" w:rsidRPr="007B7771" w:rsidRDefault="00227060" w:rsidP="00227060">
                      <w:pPr>
                        <w:widowControl w:val="0"/>
                        <w:autoSpaceDE w:val="0"/>
                        <w:autoSpaceDN w:val="0"/>
                        <w:adjustRightInd w:val="0"/>
                        <w:spacing w:line="230" w:lineRule="exact"/>
                        <w:textAlignment w:val="center"/>
                        <w:rPr>
                          <w:rFonts w:ascii="Arial" w:hAnsi="Arial" w:cs="Arial"/>
                          <w:color w:val="000000" w:themeColor="text1"/>
                          <w:spacing w:val="-2"/>
                          <w:sz w:val="16"/>
                          <w:szCs w:val="16"/>
                        </w:rPr>
                      </w:pPr>
                      <w:r w:rsidRPr="007B7771">
                        <w:rPr>
                          <w:rFonts w:ascii="Arial" w:hAnsi="Arial" w:cs="Arial"/>
                          <w:color w:val="000000" w:themeColor="text1"/>
                          <w:spacing w:val="-2"/>
                          <w:sz w:val="16"/>
                          <w:szCs w:val="16"/>
                        </w:rPr>
                        <w:t>www.bodenseehochschule.org</w:t>
                      </w:r>
                    </w:p>
                    <w:p w14:paraId="4FB84BD8" w14:textId="77777777" w:rsidR="00227060" w:rsidRPr="00A1311C" w:rsidRDefault="00227060" w:rsidP="00227060">
                      <w:pPr>
                        <w:widowControl w:val="0"/>
                        <w:autoSpaceDE w:val="0"/>
                        <w:autoSpaceDN w:val="0"/>
                        <w:adjustRightInd w:val="0"/>
                        <w:spacing w:line="230" w:lineRule="exact"/>
                        <w:textAlignment w:val="center"/>
                        <w:rPr>
                          <w:rFonts w:ascii="Corporate S Light" w:hAnsi="Corporate S Light" w:cs="Gill Sans Light"/>
                          <w:sz w:val="16"/>
                          <w:szCs w:val="16"/>
                        </w:rPr>
                      </w:pPr>
                    </w:p>
                    <w:p w14:paraId="6C427B47" w14:textId="77777777" w:rsidR="00227060" w:rsidRPr="00A1311C" w:rsidRDefault="00227060" w:rsidP="00227060">
                      <w:pPr>
                        <w:widowControl w:val="0"/>
                        <w:autoSpaceDE w:val="0"/>
                        <w:autoSpaceDN w:val="0"/>
                        <w:adjustRightInd w:val="0"/>
                        <w:spacing w:line="230" w:lineRule="exact"/>
                        <w:textAlignment w:val="center"/>
                        <w:rPr>
                          <w:rFonts w:ascii="Corporate S Light" w:hAnsi="Corporate S Light" w:cs="Gill Sans Light"/>
                          <w:sz w:val="16"/>
                          <w:szCs w:val="16"/>
                        </w:rPr>
                      </w:pPr>
                    </w:p>
                    <w:p w14:paraId="4D803C84" w14:textId="77777777" w:rsidR="00227060" w:rsidRPr="003B1C29" w:rsidRDefault="00227060" w:rsidP="00227060">
                      <w:pPr>
                        <w:widowControl w:val="0"/>
                        <w:autoSpaceDE w:val="0"/>
                        <w:autoSpaceDN w:val="0"/>
                        <w:adjustRightInd w:val="0"/>
                        <w:spacing w:line="190" w:lineRule="exact"/>
                        <w:textAlignment w:val="center"/>
                        <w:rPr>
                          <w:rFonts w:ascii="Corporate S Light" w:hAnsi="Corporate S Light" w:cs="Gill Sans Light"/>
                          <w:color w:val="808080" w:themeColor="background1" w:themeShade="80"/>
                          <w:sz w:val="15"/>
                          <w:szCs w:val="15"/>
                        </w:rPr>
                      </w:pPr>
                      <w:r w:rsidRPr="003B1C29">
                        <w:rPr>
                          <w:rFonts w:ascii="Corporate S Light" w:hAnsi="Corporate S Light" w:cs="Gill Sans Light"/>
                          <w:color w:val="808080" w:themeColor="background1" w:themeShade="80"/>
                          <w:sz w:val="15"/>
                          <w:szCs w:val="15"/>
                        </w:rPr>
                        <w:t xml:space="preserve">Die IBH-Geschäftsstelle wird durch </w:t>
                      </w:r>
                      <w:r w:rsidRPr="003B1C29">
                        <w:rPr>
                          <w:rFonts w:ascii="Corporate S Light" w:hAnsi="Corporate S Light" w:cs="Gill Sans Light"/>
                          <w:color w:val="808080" w:themeColor="background1" w:themeShade="80"/>
                          <w:spacing w:val="-1"/>
                          <w:sz w:val="15"/>
                          <w:szCs w:val="15"/>
                        </w:rPr>
                        <w:t xml:space="preserve">Beiträge der Kantone und Länder der </w:t>
                      </w:r>
                      <w:r w:rsidRPr="003B1C29">
                        <w:rPr>
                          <w:rFonts w:ascii="Corporate S Light" w:hAnsi="Corporate S Light" w:cs="Gill Sans Light"/>
                          <w:color w:val="808080" w:themeColor="background1" w:themeShade="80"/>
                          <w:sz w:val="15"/>
                          <w:szCs w:val="15"/>
                        </w:rPr>
                        <w:t>Internationalen Bodenseekonferenz finanziert.</w:t>
                      </w:r>
                    </w:p>
                  </w:txbxContent>
                </v:textbox>
                <w10:wrap anchorx="page" anchory="page"/>
                <w10:anchorlock/>
              </v:shape>
            </w:pict>
          </mc:Fallback>
        </mc:AlternateContent>
      </w:r>
    </w:p>
    <w:sectPr w:rsidR="00227060" w:rsidSect="00227060">
      <w:headerReference w:type="default" r:id="rId7"/>
      <w:footerReference w:type="default" r:id="rId8"/>
      <w:headerReference w:type="first" r:id="rId9"/>
      <w:footerReference w:type="first" r:id="rId10"/>
      <w:pgSz w:w="11906" w:h="16838"/>
      <w:pgMar w:top="2410" w:right="2977" w:bottom="851" w:left="1349" w:header="709" w:footer="85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1BE8F" w14:textId="77777777" w:rsidR="00000000" w:rsidRDefault="00EC516E">
      <w:pPr>
        <w:spacing w:after="0" w:line="240" w:lineRule="auto"/>
      </w:pPr>
      <w:r>
        <w:separator/>
      </w:r>
    </w:p>
  </w:endnote>
  <w:endnote w:type="continuationSeparator" w:id="0">
    <w:p w14:paraId="590821B5" w14:textId="77777777" w:rsidR="00000000" w:rsidRDefault="00EC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porate S Light">
    <w:altName w:val="Calibri"/>
    <w:panose1 w:val="00000000000000000000"/>
    <w:charset w:val="00"/>
    <w:family w:val="modern"/>
    <w:notTrueType/>
    <w:pitch w:val="variable"/>
    <w:sig w:usb0="00000007" w:usb1="00000000" w:usb2="00000000" w:usb3="00000000" w:csb0="00000093" w:csb1="00000000"/>
  </w:font>
  <w:font w:name="Gill Sans Light">
    <w:charset w:val="00"/>
    <w:family w:val="auto"/>
    <w:pitch w:val="variable"/>
    <w:sig w:usb0="80000267" w:usb1="00000000" w:usb2="00000000" w:usb3="00000000" w:csb0="000001F7" w:csb1="00000000"/>
  </w:font>
  <w:font w:name="Corporate S Demi">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C917" w14:textId="77777777" w:rsidR="001C7134" w:rsidRPr="005C7429" w:rsidRDefault="00EC516E" w:rsidP="003119F1">
    <w:pPr>
      <w:pStyle w:val="Fuzeile"/>
      <w:tabs>
        <w:tab w:val="clear" w:pos="4536"/>
        <w:tab w:val="clear" w:pos="9072"/>
        <w:tab w:val="left" w:pos="7853"/>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2B8B" w14:textId="77777777" w:rsidR="001C7134" w:rsidRPr="005C41D6" w:rsidRDefault="00227060" w:rsidP="007443D6">
    <w:pPr>
      <w:pStyle w:val="Fuzeile"/>
      <w:tabs>
        <w:tab w:val="clear" w:pos="4536"/>
        <w:tab w:val="clear" w:pos="9072"/>
        <w:tab w:val="left" w:pos="7864"/>
      </w:tabs>
      <w:rPr>
        <w:b/>
      </w:rPr>
    </w:pPr>
    <w:r>
      <w:rPr>
        <w:rFonts w:ascii="Times New Roman" w:hAnsi="Times New Roman"/>
        <w:b/>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5E1B" w14:textId="77777777" w:rsidR="00000000" w:rsidRDefault="00EC516E">
      <w:pPr>
        <w:spacing w:after="0" w:line="240" w:lineRule="auto"/>
      </w:pPr>
      <w:r>
        <w:separator/>
      </w:r>
    </w:p>
  </w:footnote>
  <w:footnote w:type="continuationSeparator" w:id="0">
    <w:p w14:paraId="07DD1F5C" w14:textId="77777777" w:rsidR="00000000" w:rsidRDefault="00EC5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05C6" w14:textId="77777777" w:rsidR="000F380B" w:rsidRPr="008B54C2" w:rsidRDefault="00227060" w:rsidP="00645870">
    <w:pPr>
      <w:pStyle w:val="Kopfzeile"/>
      <w:spacing w:line="305" w:lineRule="exact"/>
      <w:rPr>
        <w:rFonts w:ascii="Corporate S Light" w:hAnsi="Corporate S Light"/>
        <w:sz w:val="22"/>
        <w:szCs w:val="22"/>
      </w:rPr>
    </w:pPr>
    <w:r w:rsidRPr="008B54C2">
      <w:rPr>
        <w:rFonts w:ascii="Corporate S Light" w:hAnsi="Corporate S Light"/>
        <w:sz w:val="22"/>
        <w:szCs w:val="22"/>
      </w:rPr>
      <w:t>Herrn Peter Mustermann</w:t>
    </w:r>
  </w:p>
  <w:p w14:paraId="75BC4801" w14:textId="77777777" w:rsidR="000F380B" w:rsidRPr="008B54C2" w:rsidRDefault="00227060" w:rsidP="00645870">
    <w:pPr>
      <w:pStyle w:val="Kopfzeile"/>
      <w:spacing w:line="305" w:lineRule="exact"/>
      <w:rPr>
        <w:rFonts w:ascii="Corporate S Light" w:hAnsi="Corporate S Light"/>
        <w:sz w:val="24"/>
        <w:szCs w:val="24"/>
      </w:rPr>
    </w:pPr>
    <w:r w:rsidRPr="008B54C2">
      <w:rPr>
        <w:rFonts w:ascii="Corporate S Light" w:hAnsi="Corporate S Light"/>
        <w:sz w:val="22"/>
        <w:szCs w:val="22"/>
      </w:rPr>
      <w:t>Betreff</w:t>
    </w:r>
  </w:p>
  <w:p w14:paraId="53234EB7" w14:textId="77777777" w:rsidR="000F380B" w:rsidRPr="008B54C2" w:rsidRDefault="00227060" w:rsidP="00645870">
    <w:pPr>
      <w:pStyle w:val="Kopfzeile"/>
      <w:spacing w:line="305" w:lineRule="exact"/>
      <w:rPr>
        <w:rFonts w:ascii="Corporate S Demi" w:hAnsi="Corporate S Demi"/>
        <w:sz w:val="22"/>
        <w:szCs w:val="22"/>
      </w:rPr>
    </w:pPr>
    <w:r w:rsidRPr="008B54C2">
      <w:rPr>
        <w:rFonts w:ascii="Corporate S Demi" w:hAnsi="Corporate S Demi"/>
        <w:sz w:val="22"/>
        <w:szCs w:val="22"/>
      </w:rPr>
      <w:t xml:space="preserve">Seite </w:t>
    </w:r>
    <w:r w:rsidRPr="008B54C2">
      <w:rPr>
        <w:rFonts w:ascii="Corporate S Demi" w:hAnsi="Corporate S Demi"/>
        <w:sz w:val="22"/>
        <w:szCs w:val="22"/>
      </w:rPr>
      <w:fldChar w:fldCharType="begin"/>
    </w:r>
    <w:r w:rsidRPr="008B54C2">
      <w:rPr>
        <w:rFonts w:ascii="Corporate S Demi" w:hAnsi="Corporate S Demi"/>
        <w:sz w:val="22"/>
        <w:szCs w:val="22"/>
      </w:rPr>
      <w:instrText xml:space="preserve"> PAGE </w:instrText>
    </w:r>
    <w:r w:rsidRPr="008B54C2">
      <w:rPr>
        <w:rFonts w:ascii="Corporate S Demi" w:hAnsi="Corporate S Demi"/>
        <w:sz w:val="22"/>
        <w:szCs w:val="22"/>
      </w:rPr>
      <w:fldChar w:fldCharType="separate"/>
    </w:r>
    <w:r>
      <w:rPr>
        <w:rFonts w:ascii="Corporate S Demi" w:hAnsi="Corporate S Demi"/>
        <w:sz w:val="22"/>
        <w:szCs w:val="22"/>
      </w:rPr>
      <w:t>2</w:t>
    </w:r>
    <w:r w:rsidRPr="008B54C2">
      <w:rPr>
        <w:rFonts w:ascii="Corporate S Demi" w:hAnsi="Corporate S Demi"/>
        <w:sz w:val="22"/>
        <w:szCs w:val="22"/>
      </w:rPr>
      <w:fldChar w:fldCharType="end"/>
    </w:r>
    <w:r w:rsidRPr="008B54C2">
      <w:rPr>
        <w:rFonts w:ascii="Corporate S Demi" w:hAnsi="Corporate S Demi"/>
        <w:sz w:val="22"/>
        <w:szCs w:val="22"/>
      </w:rPr>
      <w:t xml:space="preserve"> von </w:t>
    </w:r>
    <w:r w:rsidRPr="008B54C2">
      <w:rPr>
        <w:rFonts w:ascii="Corporate S Demi" w:hAnsi="Corporate S Demi"/>
        <w:sz w:val="22"/>
        <w:szCs w:val="22"/>
      </w:rPr>
      <w:fldChar w:fldCharType="begin"/>
    </w:r>
    <w:r w:rsidRPr="008B54C2">
      <w:rPr>
        <w:rFonts w:ascii="Corporate S Demi" w:hAnsi="Corporate S Demi"/>
        <w:sz w:val="22"/>
        <w:szCs w:val="22"/>
      </w:rPr>
      <w:instrText xml:space="preserve"> NUMPAGES </w:instrText>
    </w:r>
    <w:r w:rsidRPr="008B54C2">
      <w:rPr>
        <w:rFonts w:ascii="Corporate S Demi" w:hAnsi="Corporate S Demi"/>
        <w:sz w:val="22"/>
        <w:szCs w:val="22"/>
      </w:rPr>
      <w:fldChar w:fldCharType="separate"/>
    </w:r>
    <w:r>
      <w:rPr>
        <w:rFonts w:ascii="Corporate S Demi" w:hAnsi="Corporate S Demi"/>
        <w:sz w:val="22"/>
        <w:szCs w:val="22"/>
      </w:rPr>
      <w:t>2</w:t>
    </w:r>
    <w:r w:rsidRPr="008B54C2">
      <w:rPr>
        <w:rFonts w:ascii="Corporate S Demi" w:hAnsi="Corporate S Demi"/>
        <w:sz w:val="22"/>
        <w:szCs w:val="22"/>
      </w:rPr>
      <w:fldChar w:fldCharType="end"/>
    </w:r>
    <w:r w:rsidRPr="00C75E2E">
      <w:rPr>
        <w:rFonts w:ascii="Corporate S Light" w:hAnsi="Corporate S Light"/>
        <w:sz w:val="23"/>
        <w:szCs w:val="23"/>
        <w:lang w:val="de-CH" w:eastAsia="de-CH"/>
      </w:rPr>
      <w:drawing>
        <wp:anchor distT="0" distB="0" distL="114300" distR="114300" simplePos="0" relativeHeight="251660288" behindDoc="0" locked="0" layoutInCell="1" allowOverlap="1" wp14:anchorId="111D8FB1" wp14:editId="361E250F">
          <wp:simplePos x="0" y="0"/>
          <wp:positionH relativeFrom="page">
            <wp:posOffset>4248785</wp:posOffset>
          </wp:positionH>
          <wp:positionV relativeFrom="page">
            <wp:posOffset>-1216660</wp:posOffset>
          </wp:positionV>
          <wp:extent cx="1892300" cy="850900"/>
          <wp:effectExtent l="0" t="0" r="0" b="0"/>
          <wp:wrapNone/>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8FA22B" w14:textId="77777777" w:rsidR="000F380B" w:rsidRPr="00404B61" w:rsidRDefault="00227060" w:rsidP="003929F5">
    <w:pPr>
      <w:pStyle w:val="Kopfzeile"/>
      <w:spacing w:line="306" w:lineRule="exact"/>
      <w:rPr>
        <w:rFonts w:ascii="Times New Roman" w:hAnsi="Times New Roman"/>
        <w:b/>
        <w:sz w:val="24"/>
        <w:szCs w:val="24"/>
      </w:rPr>
    </w:pPr>
    <w:r w:rsidRPr="00C75E2E">
      <w:rPr>
        <w:rFonts w:ascii="Corporate S Light" w:hAnsi="Corporate S Light"/>
        <w:sz w:val="23"/>
        <w:szCs w:val="23"/>
        <w:lang w:val="de-CH" w:eastAsia="de-CH"/>
      </w:rPr>
      <w:drawing>
        <wp:anchor distT="0" distB="0" distL="114300" distR="114300" simplePos="0" relativeHeight="251661312" behindDoc="0" locked="0" layoutInCell="1" allowOverlap="1" wp14:anchorId="3D808D49" wp14:editId="07B90563">
          <wp:simplePos x="0" y="0"/>
          <wp:positionH relativeFrom="margin">
            <wp:posOffset>4248785</wp:posOffset>
          </wp:positionH>
          <wp:positionV relativeFrom="margin">
            <wp:posOffset>-1216660</wp:posOffset>
          </wp:positionV>
          <wp:extent cx="1892300" cy="850900"/>
          <wp:effectExtent l="0" t="0" r="0" b="0"/>
          <wp:wrapNone/>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4CFD5F" w14:textId="77777777" w:rsidR="000F380B" w:rsidRPr="00404B61" w:rsidRDefault="00EC516E" w:rsidP="00404B61">
    <w:pPr>
      <w:pStyle w:val="Kopfzeile"/>
      <w:spacing w:line="3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B1AA" w14:textId="77777777" w:rsidR="001C7134" w:rsidRPr="00C75E2E" w:rsidRDefault="00227060" w:rsidP="00DD5757">
    <w:pPr>
      <w:pStyle w:val="Kopfzeile"/>
      <w:spacing w:line="260" w:lineRule="exact"/>
      <w:rPr>
        <w:rFonts w:ascii="Corporate S Light" w:hAnsi="Corporate S Light"/>
        <w:sz w:val="23"/>
        <w:szCs w:val="23"/>
      </w:rPr>
    </w:pPr>
    <w:r w:rsidRPr="00C75E2E">
      <w:rPr>
        <w:rFonts w:ascii="Corporate S Light" w:hAnsi="Corporate S Light"/>
        <w:sz w:val="23"/>
        <w:szCs w:val="23"/>
        <w:lang w:val="de-CH" w:eastAsia="de-CH"/>
      </w:rPr>
      <w:drawing>
        <wp:anchor distT="0" distB="0" distL="114300" distR="114300" simplePos="0" relativeHeight="251659264" behindDoc="0" locked="0" layoutInCell="1" allowOverlap="1" wp14:anchorId="60104E9A" wp14:editId="6CA44727">
          <wp:simplePos x="0" y="0"/>
          <wp:positionH relativeFrom="margin">
            <wp:posOffset>4248785</wp:posOffset>
          </wp:positionH>
          <wp:positionV relativeFrom="margin">
            <wp:posOffset>-1215390</wp:posOffset>
          </wp:positionV>
          <wp:extent cx="1892300" cy="850900"/>
          <wp:effectExtent l="0" t="0" r="0" b="0"/>
          <wp:wrapNone/>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H_Logo_30_HKS.eps"/>
                  <pic:cNvPicPr/>
                </pic:nvPicPr>
                <pic:blipFill>
                  <a:blip r:embed="rId1">
                    <a:extLst>
                      <a:ext uri="{28A0092B-C50C-407E-A947-70E740481C1C}">
                        <a14:useLocalDpi xmlns:a14="http://schemas.microsoft.com/office/drawing/2010/main" val="0"/>
                      </a:ext>
                    </a:extLst>
                  </a:blip>
                  <a:stretch>
                    <a:fillRect/>
                  </a:stretch>
                </pic:blipFill>
                <pic:spPr>
                  <a:xfrm>
                    <a:off x="0" y="0"/>
                    <a:ext cx="18923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1A883F" w14:textId="77777777" w:rsidR="001C7134" w:rsidRPr="00C75E2E" w:rsidRDefault="00EC516E" w:rsidP="00DD5757">
    <w:pPr>
      <w:spacing w:line="260" w:lineRule="exact"/>
      <w:rPr>
        <w:rFonts w:ascii="Corporate S Light" w:hAnsi="Corporate S Light"/>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60"/>
    <w:rsid w:val="00227060"/>
    <w:rsid w:val="00EC51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310"/>
  <w15:chartTrackingRefBased/>
  <w15:docId w15:val="{AFC00AAE-FCDA-4F01-BDEF-9AB41D44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27060"/>
    <w:pPr>
      <w:tabs>
        <w:tab w:val="center" w:pos="4536"/>
        <w:tab w:val="right" w:pos="9072"/>
      </w:tabs>
      <w:spacing w:after="0" w:line="240" w:lineRule="auto"/>
    </w:pPr>
    <w:rPr>
      <w:rFonts w:ascii="Frutiger 45 Light" w:eastAsia="Times New Roman" w:hAnsi="Frutiger 45 Light" w:cs="Times New Roman"/>
      <w:noProof/>
      <w:sz w:val="20"/>
      <w:szCs w:val="20"/>
      <w:lang w:val="de-DE" w:eastAsia="de-DE"/>
    </w:rPr>
  </w:style>
  <w:style w:type="character" w:customStyle="1" w:styleId="KopfzeileZchn">
    <w:name w:val="Kopfzeile Zchn"/>
    <w:basedOn w:val="Absatz-Standardschriftart"/>
    <w:link w:val="Kopfzeile"/>
    <w:rsid w:val="00227060"/>
    <w:rPr>
      <w:rFonts w:ascii="Frutiger 45 Light" w:eastAsia="Times New Roman" w:hAnsi="Frutiger 45 Light" w:cs="Times New Roman"/>
      <w:noProof/>
      <w:sz w:val="20"/>
      <w:szCs w:val="20"/>
      <w:lang w:val="de-DE" w:eastAsia="de-DE"/>
    </w:rPr>
  </w:style>
  <w:style w:type="paragraph" w:styleId="Fuzeile">
    <w:name w:val="footer"/>
    <w:basedOn w:val="Standard"/>
    <w:link w:val="FuzeileZchn"/>
    <w:rsid w:val="00227060"/>
    <w:pPr>
      <w:tabs>
        <w:tab w:val="center" w:pos="4536"/>
        <w:tab w:val="right" w:pos="9072"/>
      </w:tabs>
      <w:spacing w:after="0" w:line="240" w:lineRule="auto"/>
    </w:pPr>
    <w:rPr>
      <w:rFonts w:ascii="Frutiger 45 Light" w:eastAsia="Times New Roman" w:hAnsi="Frutiger 45 Light" w:cs="Times New Roman"/>
      <w:noProof/>
      <w:color w:val="000000"/>
      <w:kern w:val="32"/>
      <w:sz w:val="20"/>
      <w:szCs w:val="20"/>
      <w:lang w:val="de-DE" w:eastAsia="de-DE"/>
    </w:rPr>
  </w:style>
  <w:style w:type="character" w:customStyle="1" w:styleId="FuzeileZchn">
    <w:name w:val="Fußzeile Zchn"/>
    <w:basedOn w:val="Absatz-Standardschriftart"/>
    <w:link w:val="Fuzeile"/>
    <w:rsid w:val="00227060"/>
    <w:rPr>
      <w:rFonts w:ascii="Frutiger 45 Light" w:eastAsia="Times New Roman" w:hAnsi="Frutiger 45 Light" w:cs="Times New Roman"/>
      <w:noProof/>
      <w:color w:val="000000"/>
      <w:kern w:val="32"/>
      <w:sz w:val="20"/>
      <w:szCs w:val="20"/>
      <w:lang w:val="de-DE" w:eastAsia="de-DE"/>
    </w:rPr>
  </w:style>
  <w:style w:type="character" w:styleId="Hyperlink">
    <w:name w:val="Hyperlink"/>
    <w:basedOn w:val="Absatz-Standardschriftart"/>
    <w:uiPriority w:val="99"/>
    <w:unhideWhenUsed/>
    <w:rsid w:val="00227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nodays.org/bodensee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Edeltraud Günthör</dc:creator>
  <cp:keywords/>
  <dc:description/>
  <cp:lastModifiedBy>Pzwei. Edeltraud Günthör</cp:lastModifiedBy>
  <cp:revision>2</cp:revision>
  <dcterms:created xsi:type="dcterms:W3CDTF">2020-10-08T07:15:00Z</dcterms:created>
  <dcterms:modified xsi:type="dcterms:W3CDTF">2020-10-08T09:08:00Z</dcterms:modified>
</cp:coreProperties>
</file>