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E7693" w14:textId="77777777" w:rsidR="006766F3" w:rsidRDefault="006766F3" w:rsidP="006766F3">
      <w:pPr>
        <w:rPr>
          <w:lang w:val="de-DE" w:eastAsia="de-AT"/>
        </w:rPr>
      </w:pPr>
      <w:r>
        <w:rPr>
          <w:lang w:val="de-DE"/>
        </w:rPr>
        <w:t>Presseaussendung</w:t>
      </w:r>
    </w:p>
    <w:p w14:paraId="76D78B63" w14:textId="77777777" w:rsidR="006766F3" w:rsidRDefault="00192C84" w:rsidP="006766F3">
      <w:pPr>
        <w:rPr>
          <w:lang w:val="de-DE"/>
        </w:rPr>
      </w:pPr>
      <w:r>
        <w:rPr>
          <w:lang w:val="de-DE"/>
        </w:rPr>
        <w:t xml:space="preserve">Zemtu </w:t>
      </w:r>
      <w:r w:rsidR="00200046">
        <w:rPr>
          <w:lang w:val="de-DE"/>
        </w:rPr>
        <w:t>OG</w:t>
      </w:r>
    </w:p>
    <w:p w14:paraId="460B58B0" w14:textId="77777777" w:rsidR="006766F3" w:rsidRDefault="006766F3" w:rsidP="006766F3">
      <w:pPr>
        <w:rPr>
          <w:lang w:val="de-DE"/>
        </w:rPr>
      </w:pPr>
    </w:p>
    <w:p w14:paraId="3C563E5D" w14:textId="77777777" w:rsidR="006766F3" w:rsidRDefault="006766F3" w:rsidP="006766F3">
      <w:pPr>
        <w:rPr>
          <w:lang w:val="de-DE"/>
        </w:rPr>
      </w:pPr>
    </w:p>
    <w:p w14:paraId="53A35B3D" w14:textId="776FA85F" w:rsidR="00200046" w:rsidRDefault="007C34C8" w:rsidP="006766F3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Carsharing: Software-Anbieter </w:t>
      </w:r>
      <w:r w:rsidR="00282B48">
        <w:rPr>
          <w:b/>
          <w:bCs/>
          <w:lang w:val="de-DE"/>
        </w:rPr>
        <w:t xml:space="preserve">Zemtu </w:t>
      </w:r>
      <w:r>
        <w:rPr>
          <w:b/>
          <w:bCs/>
          <w:lang w:val="de-DE"/>
        </w:rPr>
        <w:t xml:space="preserve">kooperiert mit </w:t>
      </w:r>
      <w:r w:rsidR="00373D3E">
        <w:rPr>
          <w:b/>
          <w:bCs/>
          <w:lang w:val="de-DE"/>
        </w:rPr>
        <w:t xml:space="preserve">US-Unternehmen </w:t>
      </w:r>
      <w:r>
        <w:rPr>
          <w:b/>
          <w:bCs/>
          <w:lang w:val="de-DE"/>
        </w:rPr>
        <w:t>Smartcar</w:t>
      </w:r>
    </w:p>
    <w:p w14:paraId="3CF00AC0" w14:textId="121C629A" w:rsidR="006766F3" w:rsidRDefault="007C34C8" w:rsidP="006766F3">
      <w:pPr>
        <w:rPr>
          <w:lang w:val="de-DE"/>
        </w:rPr>
      </w:pPr>
      <w:r>
        <w:rPr>
          <w:lang w:val="de-DE"/>
        </w:rPr>
        <w:t>Einbinden von Fahrzeugen ohne Zusatzhardware wird möglich</w:t>
      </w:r>
    </w:p>
    <w:p w14:paraId="5FD94E8D" w14:textId="77777777" w:rsidR="006766F3" w:rsidRDefault="006766F3" w:rsidP="006766F3">
      <w:pPr>
        <w:rPr>
          <w:lang w:val="de-DE"/>
        </w:rPr>
      </w:pPr>
    </w:p>
    <w:p w14:paraId="2EA75928" w14:textId="3BE4EB14" w:rsidR="006766F3" w:rsidRDefault="00827F73" w:rsidP="006766F3">
      <w:pPr>
        <w:rPr>
          <w:i/>
          <w:iCs/>
          <w:lang w:val="de-DE"/>
        </w:rPr>
      </w:pPr>
      <w:r>
        <w:rPr>
          <w:i/>
          <w:iCs/>
          <w:lang w:val="de-DE"/>
        </w:rPr>
        <w:t>Dornbirn</w:t>
      </w:r>
      <w:r w:rsidR="00250B50">
        <w:rPr>
          <w:i/>
          <w:iCs/>
          <w:lang w:val="de-DE"/>
        </w:rPr>
        <w:t xml:space="preserve">, </w:t>
      </w:r>
      <w:r w:rsidR="00DE3552" w:rsidRPr="00DE3552">
        <w:rPr>
          <w:i/>
          <w:iCs/>
          <w:lang w:val="de-DE"/>
        </w:rPr>
        <w:t>16</w:t>
      </w:r>
      <w:r w:rsidR="00250B50" w:rsidRPr="00DE3552">
        <w:rPr>
          <w:i/>
          <w:iCs/>
          <w:lang w:val="de-DE"/>
        </w:rPr>
        <w:t>.</w:t>
      </w:r>
      <w:r w:rsidR="00250B50">
        <w:rPr>
          <w:i/>
          <w:iCs/>
          <w:lang w:val="de-DE"/>
        </w:rPr>
        <w:t xml:space="preserve"> </w:t>
      </w:r>
      <w:r w:rsidR="00282B48">
        <w:rPr>
          <w:i/>
          <w:iCs/>
          <w:lang w:val="de-DE"/>
        </w:rPr>
        <w:t xml:space="preserve">November </w:t>
      </w:r>
      <w:r w:rsidR="00250B50">
        <w:rPr>
          <w:i/>
          <w:iCs/>
          <w:lang w:val="de-DE"/>
        </w:rPr>
        <w:t>20</w:t>
      </w:r>
      <w:r w:rsidR="00282B48">
        <w:rPr>
          <w:i/>
          <w:iCs/>
          <w:lang w:val="de-DE"/>
        </w:rPr>
        <w:t>20</w:t>
      </w:r>
      <w:r w:rsidR="00250B50">
        <w:rPr>
          <w:i/>
          <w:iCs/>
          <w:lang w:val="de-DE"/>
        </w:rPr>
        <w:t xml:space="preserve"> </w:t>
      </w:r>
      <w:r w:rsidR="006766F3">
        <w:rPr>
          <w:i/>
          <w:iCs/>
          <w:lang w:val="de-DE"/>
        </w:rPr>
        <w:t xml:space="preserve">– </w:t>
      </w:r>
      <w:r w:rsidR="001117ED">
        <w:rPr>
          <w:i/>
          <w:iCs/>
          <w:lang w:val="de-DE"/>
        </w:rPr>
        <w:t xml:space="preserve">Zemtu, österreichischer Entwickler von Carsharing-Software, </w:t>
      </w:r>
      <w:r w:rsidR="002533F4">
        <w:rPr>
          <w:i/>
          <w:iCs/>
          <w:lang w:val="de-DE"/>
        </w:rPr>
        <w:t xml:space="preserve">arbeitet ab sofort mit </w:t>
      </w:r>
      <w:r w:rsidR="001117ED">
        <w:rPr>
          <w:i/>
          <w:iCs/>
          <w:lang w:val="de-DE"/>
        </w:rPr>
        <w:t>Smartcar</w:t>
      </w:r>
      <w:r w:rsidR="002533F4">
        <w:rPr>
          <w:i/>
          <w:iCs/>
          <w:lang w:val="de-DE"/>
        </w:rPr>
        <w:t xml:space="preserve"> zusammen</w:t>
      </w:r>
      <w:r w:rsidR="001117ED">
        <w:rPr>
          <w:i/>
          <w:iCs/>
          <w:lang w:val="de-DE"/>
        </w:rPr>
        <w:t xml:space="preserve">. </w:t>
      </w:r>
      <w:r w:rsidR="00DE3552" w:rsidRPr="00DE3552">
        <w:rPr>
          <w:i/>
          <w:iCs/>
          <w:lang w:val="de-DE"/>
        </w:rPr>
        <w:t>Fahrzeuge von Herstellern, deren Schnittstelle vom US-Unternehmen bereits angebunden wurden, können ohne Zusatzhardware binnen kürzester Zeit in Fuhrparks integriert werden.</w:t>
      </w:r>
      <w:r w:rsidR="00DE3552">
        <w:rPr>
          <w:i/>
          <w:iCs/>
          <w:lang w:val="de-DE"/>
        </w:rPr>
        <w:t xml:space="preserve"> </w:t>
      </w:r>
      <w:r w:rsidR="001117ED">
        <w:rPr>
          <w:i/>
          <w:iCs/>
          <w:lang w:val="de-DE"/>
        </w:rPr>
        <w:t>Mit diesem Angebot will Zemtu über Europa hinaus expandieren.</w:t>
      </w:r>
    </w:p>
    <w:p w14:paraId="65141684" w14:textId="77777777" w:rsidR="00324067" w:rsidRDefault="00324067" w:rsidP="006766F3">
      <w:pPr>
        <w:rPr>
          <w:lang w:val="de-DE"/>
        </w:rPr>
      </w:pPr>
    </w:p>
    <w:p w14:paraId="6CB5407D" w14:textId="7E7C0E44" w:rsidR="00282B48" w:rsidRDefault="00282B48" w:rsidP="00282B48">
      <w:pPr>
        <w:rPr>
          <w:lang w:val="de-DE"/>
        </w:rPr>
      </w:pPr>
      <w:r w:rsidRPr="00282B48">
        <w:rPr>
          <w:lang w:val="de-DE"/>
        </w:rPr>
        <w:t>Das Unternehmen Zemtu aus dem Vorarlberger Rheintal (Österreich) und Smartcar aus dem Silicon Valley (USA) gehen eine Partnerschaft ein. Zemtu entwickelt und betreibt eine Software für Carsharing-Unternehmen</w:t>
      </w:r>
      <w:r w:rsidR="006265C0">
        <w:rPr>
          <w:lang w:val="de-DE"/>
        </w:rPr>
        <w:t>.</w:t>
      </w:r>
      <w:r w:rsidR="00453D8A">
        <w:rPr>
          <w:lang w:val="de-DE"/>
        </w:rPr>
        <w:t xml:space="preserve"> </w:t>
      </w:r>
      <w:r w:rsidR="005E3969">
        <w:rPr>
          <w:lang w:val="de-DE"/>
        </w:rPr>
        <w:t>20 Carsharing-</w:t>
      </w:r>
      <w:r w:rsidR="00541854">
        <w:rPr>
          <w:lang w:val="de-DE"/>
        </w:rPr>
        <w:t>Anbieter</w:t>
      </w:r>
      <w:r w:rsidR="005E3969">
        <w:rPr>
          <w:lang w:val="de-DE"/>
        </w:rPr>
        <w:t xml:space="preserve"> in ganz Europa nutzen sie derzeit. </w:t>
      </w:r>
      <w:r w:rsidR="00DE3552" w:rsidRPr="00DE3552">
        <w:rPr>
          <w:lang w:val="de-DE"/>
        </w:rPr>
        <w:t xml:space="preserve">Smartcar hat eine Software-Schnittstelle entwickelt, die bisher mit </w:t>
      </w:r>
      <w:r w:rsidR="00DE3552">
        <w:rPr>
          <w:lang w:val="de-DE"/>
        </w:rPr>
        <w:t xml:space="preserve">Fahrzeugen von </w:t>
      </w:r>
      <w:r w:rsidR="00DE3552" w:rsidRPr="00DE3552">
        <w:rPr>
          <w:lang w:val="de-DE"/>
        </w:rPr>
        <w:t xml:space="preserve">19 </w:t>
      </w:r>
      <w:r w:rsidR="00DE3552">
        <w:rPr>
          <w:lang w:val="de-DE"/>
        </w:rPr>
        <w:t>H</w:t>
      </w:r>
      <w:r w:rsidR="00DE3552" w:rsidRPr="00DE3552">
        <w:rPr>
          <w:lang w:val="de-DE"/>
        </w:rPr>
        <w:t xml:space="preserve">erstellern kompatibel ist. </w:t>
      </w:r>
      <w:r w:rsidRPr="00282B48">
        <w:rPr>
          <w:lang w:val="de-DE"/>
        </w:rPr>
        <w:t xml:space="preserve">Mit </w:t>
      </w:r>
      <w:r w:rsidR="00453D8A">
        <w:rPr>
          <w:lang w:val="de-DE"/>
        </w:rPr>
        <w:t xml:space="preserve">dem Zugriff auf diese </w:t>
      </w:r>
      <w:r w:rsidRPr="00282B48">
        <w:rPr>
          <w:lang w:val="de-DE"/>
        </w:rPr>
        <w:t xml:space="preserve">Schnittstelle </w:t>
      </w:r>
      <w:r w:rsidR="00453D8A">
        <w:rPr>
          <w:lang w:val="de-DE"/>
        </w:rPr>
        <w:t xml:space="preserve">kann </w:t>
      </w:r>
      <w:r w:rsidRPr="00282B48">
        <w:rPr>
          <w:lang w:val="de-DE"/>
        </w:rPr>
        <w:t xml:space="preserve">Carsharing ohne jegliche Zusatzhardware </w:t>
      </w:r>
      <w:r w:rsidR="00453D8A">
        <w:rPr>
          <w:lang w:val="de-DE"/>
        </w:rPr>
        <w:t>vonstattengehen</w:t>
      </w:r>
      <w:r w:rsidRPr="00282B48">
        <w:rPr>
          <w:lang w:val="de-DE"/>
        </w:rPr>
        <w:t xml:space="preserve">. </w:t>
      </w:r>
      <w:r w:rsidR="001117ED">
        <w:rPr>
          <w:lang w:val="de-DE"/>
        </w:rPr>
        <w:t xml:space="preserve">„Dadurch reduzieren sich Kosten und Aufwand </w:t>
      </w:r>
      <w:r w:rsidR="00453D8A">
        <w:rPr>
          <w:lang w:val="de-DE"/>
        </w:rPr>
        <w:t xml:space="preserve">für die Anbieter </w:t>
      </w:r>
      <w:r w:rsidR="001117ED">
        <w:rPr>
          <w:lang w:val="de-DE"/>
        </w:rPr>
        <w:t>massiv</w:t>
      </w:r>
      <w:r w:rsidR="00453D8A">
        <w:rPr>
          <w:lang w:val="de-DE"/>
        </w:rPr>
        <w:t xml:space="preserve"> und auch das Testen unserer Lösung für Interessenten wird kinderleicht</w:t>
      </w:r>
      <w:r w:rsidR="001117ED">
        <w:rPr>
          <w:lang w:val="de-DE"/>
        </w:rPr>
        <w:t>“, beton</w:t>
      </w:r>
      <w:r w:rsidR="00BE03A7">
        <w:rPr>
          <w:lang w:val="de-DE"/>
        </w:rPr>
        <w:t>t</w:t>
      </w:r>
      <w:r w:rsidR="001117ED">
        <w:rPr>
          <w:lang w:val="de-DE"/>
        </w:rPr>
        <w:t xml:space="preserve"> Zemtu-</w:t>
      </w:r>
      <w:r w:rsidRPr="00282B48">
        <w:rPr>
          <w:lang w:val="de-DE"/>
        </w:rPr>
        <w:t>Mitgründer Philipp Metzler.</w:t>
      </w:r>
    </w:p>
    <w:p w14:paraId="4094C5DF" w14:textId="77777777" w:rsidR="00282B48" w:rsidRPr="00282B48" w:rsidRDefault="00282B48" w:rsidP="00282B48">
      <w:pPr>
        <w:rPr>
          <w:lang w:val="de-DE"/>
        </w:rPr>
      </w:pPr>
    </w:p>
    <w:p w14:paraId="0077FCE4" w14:textId="432D9FC6" w:rsidR="00282B48" w:rsidRPr="00282B48" w:rsidRDefault="008E13C0" w:rsidP="00282B48">
      <w:pPr>
        <w:rPr>
          <w:b/>
          <w:bCs/>
          <w:lang w:val="de-DE"/>
        </w:rPr>
      </w:pPr>
      <w:r>
        <w:rPr>
          <w:b/>
          <w:bCs/>
          <w:lang w:val="de-DE"/>
        </w:rPr>
        <w:t>C</w:t>
      </w:r>
      <w:r w:rsidR="00282B48" w:rsidRPr="00282B48">
        <w:rPr>
          <w:b/>
          <w:bCs/>
          <w:lang w:val="de-DE"/>
        </w:rPr>
        <w:t>arsharing-fit</w:t>
      </w:r>
      <w:r>
        <w:rPr>
          <w:b/>
          <w:bCs/>
          <w:lang w:val="de-DE"/>
        </w:rPr>
        <w:t xml:space="preserve"> in 30 Sekunden</w:t>
      </w:r>
    </w:p>
    <w:p w14:paraId="162D6583" w14:textId="342E6E77" w:rsidR="00282B48" w:rsidRPr="00282B48" w:rsidRDefault="00282B48" w:rsidP="00282B48">
      <w:pPr>
        <w:rPr>
          <w:lang w:val="de-DE"/>
        </w:rPr>
      </w:pPr>
      <w:r w:rsidRPr="00282B48">
        <w:rPr>
          <w:lang w:val="de-DE"/>
        </w:rPr>
        <w:t xml:space="preserve">Ab sofort bietet Zemtu seinen Kunden an, Fahrzeuge von Tesla, Volkswagen und BMW im Carsharing mit </w:t>
      </w:r>
      <w:r w:rsidR="001117ED">
        <w:rPr>
          <w:lang w:val="de-DE"/>
        </w:rPr>
        <w:t>der Smartcar-</w:t>
      </w:r>
      <w:r w:rsidRPr="00282B48">
        <w:rPr>
          <w:lang w:val="de-DE"/>
        </w:rPr>
        <w:t>Schnittstelle zu betreiben</w:t>
      </w:r>
      <w:r w:rsidR="002533F4">
        <w:rPr>
          <w:lang w:val="de-DE"/>
        </w:rPr>
        <w:t>.</w:t>
      </w:r>
      <w:r w:rsidRPr="00282B48">
        <w:rPr>
          <w:lang w:val="de-DE"/>
        </w:rPr>
        <w:t xml:space="preserve"> Neue Fahrzeuge können </w:t>
      </w:r>
      <w:r w:rsidR="002533F4">
        <w:rPr>
          <w:lang w:val="de-DE"/>
        </w:rPr>
        <w:t xml:space="preserve">so </w:t>
      </w:r>
      <w:r w:rsidR="008E13C0">
        <w:rPr>
          <w:lang w:val="de-DE"/>
        </w:rPr>
        <w:t xml:space="preserve">mit vier Klicks </w:t>
      </w:r>
      <w:r w:rsidRPr="00282B48">
        <w:rPr>
          <w:lang w:val="de-DE"/>
        </w:rPr>
        <w:t xml:space="preserve">in weniger als 30 Sekunden </w:t>
      </w:r>
      <w:r w:rsidR="000212E0">
        <w:rPr>
          <w:lang w:val="de-DE"/>
        </w:rPr>
        <w:t>C</w:t>
      </w:r>
      <w:r w:rsidRPr="00282B48">
        <w:rPr>
          <w:lang w:val="de-DE"/>
        </w:rPr>
        <w:t xml:space="preserve">arsharing-fit gemacht werden. </w:t>
      </w:r>
      <w:r w:rsidR="00453D8A">
        <w:rPr>
          <w:lang w:val="de-DE"/>
        </w:rPr>
        <w:t>Dasselbe gilt auch für</w:t>
      </w:r>
      <w:r w:rsidR="007C34C8">
        <w:rPr>
          <w:lang w:val="de-DE"/>
        </w:rPr>
        <w:t xml:space="preserve"> Fuhrparks </w:t>
      </w:r>
      <w:r w:rsidR="00453D8A">
        <w:rPr>
          <w:lang w:val="de-DE"/>
        </w:rPr>
        <w:t xml:space="preserve">von Unternehmen. </w:t>
      </w:r>
      <w:r w:rsidRPr="00282B48">
        <w:rPr>
          <w:lang w:val="de-DE"/>
        </w:rPr>
        <w:t xml:space="preserve">Über die mobile Zemtu-App werden reservierte Fahrzeuge geöffnet und geschlossen. </w:t>
      </w:r>
      <w:r w:rsidR="00453D8A">
        <w:rPr>
          <w:lang w:val="de-DE"/>
        </w:rPr>
        <w:t xml:space="preserve">Der Zugriff auf </w:t>
      </w:r>
      <w:r w:rsidRPr="00282B48">
        <w:rPr>
          <w:lang w:val="de-DE"/>
        </w:rPr>
        <w:t>Telematikdaten wie Kilometer</w:t>
      </w:r>
      <w:r w:rsidR="002533F4">
        <w:rPr>
          <w:lang w:val="de-DE"/>
        </w:rPr>
        <w:t>-</w:t>
      </w:r>
      <w:r w:rsidRPr="00282B48">
        <w:rPr>
          <w:lang w:val="de-DE"/>
        </w:rPr>
        <w:t xml:space="preserve"> und Akkuladestand ermöglich</w:t>
      </w:r>
      <w:r w:rsidR="00453D8A">
        <w:rPr>
          <w:lang w:val="de-DE"/>
        </w:rPr>
        <w:t>t</w:t>
      </w:r>
      <w:r w:rsidRPr="00282B48">
        <w:rPr>
          <w:lang w:val="de-DE"/>
        </w:rPr>
        <w:t xml:space="preserve"> die vollautomatische Abrechnung und die Anzeige von Informationen.</w:t>
      </w:r>
    </w:p>
    <w:p w14:paraId="669C0C49" w14:textId="77777777" w:rsidR="00282B48" w:rsidRPr="00282B48" w:rsidRDefault="00282B48" w:rsidP="00282B48">
      <w:pPr>
        <w:rPr>
          <w:lang w:val="de-DE"/>
        </w:rPr>
      </w:pPr>
    </w:p>
    <w:p w14:paraId="0B902C9E" w14:textId="6F3A1573" w:rsidR="00282B48" w:rsidRPr="00282B48" w:rsidRDefault="00282B48" w:rsidP="00282B48">
      <w:pPr>
        <w:rPr>
          <w:b/>
          <w:bCs/>
          <w:lang w:val="de-DE"/>
        </w:rPr>
      </w:pPr>
      <w:r w:rsidRPr="00282B48">
        <w:rPr>
          <w:b/>
          <w:bCs/>
          <w:lang w:val="de-DE"/>
        </w:rPr>
        <w:t xml:space="preserve">Rentabel für Carsharing-Unternehmen </w:t>
      </w:r>
      <w:r w:rsidR="001117ED">
        <w:rPr>
          <w:b/>
          <w:bCs/>
          <w:lang w:val="de-DE"/>
        </w:rPr>
        <w:t>und</w:t>
      </w:r>
      <w:r w:rsidR="007C34C8">
        <w:rPr>
          <w:b/>
          <w:bCs/>
          <w:lang w:val="de-DE"/>
        </w:rPr>
        <w:t xml:space="preserve"> Unternehmensflotten</w:t>
      </w:r>
    </w:p>
    <w:p w14:paraId="350C6E55" w14:textId="52256547" w:rsidR="00282B48" w:rsidRPr="00282B48" w:rsidRDefault="00282B48" w:rsidP="00282B48">
      <w:pPr>
        <w:rPr>
          <w:lang w:val="de-DE"/>
        </w:rPr>
      </w:pPr>
      <w:r w:rsidRPr="00282B48">
        <w:rPr>
          <w:lang w:val="de-DE"/>
        </w:rPr>
        <w:t>Die Verwendung der Schnittstellen spart erheblich</w:t>
      </w:r>
      <w:r w:rsidR="00BE03A7">
        <w:rPr>
          <w:lang w:val="de-DE"/>
        </w:rPr>
        <w:t>e</w:t>
      </w:r>
      <w:r w:rsidRPr="00282B48">
        <w:rPr>
          <w:lang w:val="de-DE"/>
        </w:rPr>
        <w:t xml:space="preserve"> Kosten, da keine Bordcomputer mehr eingebaut, gewartet und am Ende wieder ausgebaut werden müssen. Die Vergrößerung von Flotten wird vereinfacht und erlaubt auch kleineren </w:t>
      </w:r>
      <w:r w:rsidR="002533F4">
        <w:rPr>
          <w:lang w:val="de-DE"/>
        </w:rPr>
        <w:t>Carsharing-</w:t>
      </w:r>
      <w:r w:rsidRPr="00282B48">
        <w:rPr>
          <w:lang w:val="de-DE"/>
        </w:rPr>
        <w:t xml:space="preserve">Unternehmen mit wenigen Fahrzeugen zu starten. </w:t>
      </w:r>
      <w:r w:rsidR="00BC1F4E">
        <w:rPr>
          <w:lang w:val="de-DE"/>
        </w:rPr>
        <w:t xml:space="preserve">Auch für </w:t>
      </w:r>
      <w:r w:rsidR="001117ED">
        <w:rPr>
          <w:lang w:val="de-DE"/>
        </w:rPr>
        <w:t xml:space="preserve">Firmen-Fuhrparks </w:t>
      </w:r>
      <w:r w:rsidR="00BC1F4E">
        <w:rPr>
          <w:lang w:val="de-DE"/>
        </w:rPr>
        <w:t xml:space="preserve">ist die Lösung </w:t>
      </w:r>
      <w:r w:rsidR="00BE03A7">
        <w:rPr>
          <w:lang w:val="de-DE"/>
        </w:rPr>
        <w:t xml:space="preserve">von </w:t>
      </w:r>
      <w:r w:rsidR="00BC1F4E">
        <w:rPr>
          <w:lang w:val="de-DE"/>
        </w:rPr>
        <w:t xml:space="preserve">Zemtu </w:t>
      </w:r>
      <w:r w:rsidR="00BE03A7">
        <w:rPr>
          <w:lang w:val="de-DE"/>
        </w:rPr>
        <w:t xml:space="preserve">und </w:t>
      </w:r>
      <w:r w:rsidR="00BC1F4E">
        <w:rPr>
          <w:lang w:val="de-DE"/>
        </w:rPr>
        <w:t xml:space="preserve">Smartcar bestens </w:t>
      </w:r>
      <w:r w:rsidR="001117ED">
        <w:rPr>
          <w:lang w:val="de-DE"/>
        </w:rPr>
        <w:t>geeignet.</w:t>
      </w:r>
    </w:p>
    <w:p w14:paraId="38F190EA" w14:textId="77777777" w:rsidR="00282B48" w:rsidRPr="00282B48" w:rsidRDefault="00282B48" w:rsidP="00282B48">
      <w:pPr>
        <w:rPr>
          <w:lang w:val="de-DE"/>
        </w:rPr>
      </w:pPr>
    </w:p>
    <w:p w14:paraId="0D1AC859" w14:textId="3859EF5A" w:rsidR="00282B48" w:rsidRDefault="00282B48" w:rsidP="00282B48">
      <w:pPr>
        <w:rPr>
          <w:lang w:val="de-DE"/>
        </w:rPr>
      </w:pPr>
      <w:r w:rsidRPr="00282B48">
        <w:rPr>
          <w:lang w:val="de-DE"/>
        </w:rPr>
        <w:t>„Smartcar ermöglicht es uns, die nächste Generation der Carsharing</w:t>
      </w:r>
      <w:r w:rsidR="001117ED">
        <w:rPr>
          <w:lang w:val="de-DE"/>
        </w:rPr>
        <w:t>-</w:t>
      </w:r>
      <w:r w:rsidRPr="00282B48">
        <w:rPr>
          <w:lang w:val="de-DE"/>
        </w:rPr>
        <w:t xml:space="preserve">Software anzubieten“, so </w:t>
      </w:r>
      <w:r w:rsidR="00BE03A7">
        <w:rPr>
          <w:lang w:val="de-DE"/>
        </w:rPr>
        <w:t>Zemtu-</w:t>
      </w:r>
      <w:r w:rsidRPr="00282B48">
        <w:rPr>
          <w:lang w:val="de-DE"/>
        </w:rPr>
        <w:t xml:space="preserve">Mitgründer und Technikverantwortlicher Dominik Bartenstein. „In einigen Jahren werden alle neuen Fahrzeuge entsprechende Schnittstellen haben. Mit Smartcar werden </w:t>
      </w:r>
      <w:r w:rsidR="00BC1F4E">
        <w:rPr>
          <w:lang w:val="de-DE"/>
        </w:rPr>
        <w:t xml:space="preserve">sie </w:t>
      </w:r>
      <w:r w:rsidRPr="00282B48">
        <w:rPr>
          <w:lang w:val="de-DE"/>
        </w:rPr>
        <w:t xml:space="preserve">automatisch </w:t>
      </w:r>
      <w:r w:rsidR="000212E0">
        <w:rPr>
          <w:lang w:val="de-DE"/>
        </w:rPr>
        <w:t>C</w:t>
      </w:r>
      <w:r w:rsidRPr="00282B48">
        <w:rPr>
          <w:lang w:val="de-DE"/>
        </w:rPr>
        <w:t>arsharing-fähig</w:t>
      </w:r>
      <w:r w:rsidR="001117ED">
        <w:rPr>
          <w:lang w:val="de-DE"/>
        </w:rPr>
        <w:t>“</w:t>
      </w:r>
      <w:r w:rsidR="00BC1F4E">
        <w:rPr>
          <w:lang w:val="de-DE"/>
        </w:rPr>
        <w:t>, so Bartenstein.</w:t>
      </w:r>
      <w:r w:rsidR="00453D8A">
        <w:rPr>
          <w:lang w:val="de-DE"/>
        </w:rPr>
        <w:t xml:space="preserve"> Zemtu unterstützt im Gegenzug Smartcar beim Eintritt auf den europäischen Markt. So wurde </w:t>
      </w:r>
      <w:r w:rsidR="00BC1F4E">
        <w:rPr>
          <w:lang w:val="de-DE"/>
        </w:rPr>
        <w:t xml:space="preserve">etwa kürzlich </w:t>
      </w:r>
      <w:r w:rsidR="00453D8A">
        <w:rPr>
          <w:lang w:val="de-DE"/>
        </w:rPr>
        <w:t xml:space="preserve">die </w:t>
      </w:r>
      <w:r w:rsidR="00BC1F4E">
        <w:rPr>
          <w:lang w:val="de-DE"/>
        </w:rPr>
        <w:t xml:space="preserve">Implementierung der Schnittstelle für den neuen </w:t>
      </w:r>
      <w:r w:rsidR="00453D8A">
        <w:rPr>
          <w:lang w:val="de-DE"/>
        </w:rPr>
        <w:t>VW ID.3</w:t>
      </w:r>
      <w:r w:rsidR="00BC1F4E">
        <w:rPr>
          <w:lang w:val="de-DE"/>
        </w:rPr>
        <w:t xml:space="preserve"> </w:t>
      </w:r>
      <w:r w:rsidR="007C34C8">
        <w:rPr>
          <w:lang w:val="de-DE"/>
        </w:rPr>
        <w:t>vorangetrieben.</w:t>
      </w:r>
    </w:p>
    <w:p w14:paraId="0A00284D" w14:textId="77777777" w:rsidR="007C34C8" w:rsidRDefault="007C34C8" w:rsidP="00282B48">
      <w:pPr>
        <w:rPr>
          <w:lang w:val="de-DE"/>
        </w:rPr>
      </w:pPr>
    </w:p>
    <w:p w14:paraId="150F0B39" w14:textId="05C26148" w:rsidR="00282B48" w:rsidRPr="00282B48" w:rsidRDefault="00282B48" w:rsidP="00282B48">
      <w:pPr>
        <w:rPr>
          <w:b/>
          <w:bCs/>
          <w:lang w:val="de-DE"/>
        </w:rPr>
      </w:pPr>
      <w:r w:rsidRPr="00282B48">
        <w:rPr>
          <w:b/>
          <w:bCs/>
          <w:lang w:val="de-DE"/>
        </w:rPr>
        <w:t>Fortbewegungsmittel für jeden Zweck</w:t>
      </w:r>
    </w:p>
    <w:p w14:paraId="3C63A17B" w14:textId="754F5048" w:rsidR="00BC1F4E" w:rsidRDefault="00282B48" w:rsidP="00282B48">
      <w:pPr>
        <w:rPr>
          <w:lang w:val="de-DE"/>
        </w:rPr>
      </w:pPr>
      <w:r w:rsidRPr="00282B48">
        <w:rPr>
          <w:lang w:val="de-DE"/>
        </w:rPr>
        <w:t>Neben der neuen, direkten Schnittstelle verwendet Zemtu weiterhin die Geräte der führenden Bordcomputer-Hersteller</w:t>
      </w:r>
      <w:r w:rsidR="00BE03A7">
        <w:rPr>
          <w:lang w:val="de-DE"/>
        </w:rPr>
        <w:t>,</w:t>
      </w:r>
      <w:r w:rsidRPr="00282B48">
        <w:rPr>
          <w:lang w:val="de-DE"/>
        </w:rPr>
        <w:t xml:space="preserve"> um alle Fahrzeugmodelle und Roller zu unterstützen. Mit einem speziellen Bluetooth-Schloss können sogar Fahrräder ausgestattet und in die </w:t>
      </w:r>
      <w:r w:rsidR="001117ED">
        <w:rPr>
          <w:lang w:val="de-DE"/>
        </w:rPr>
        <w:t>Fahrzeugf</w:t>
      </w:r>
      <w:r w:rsidRPr="00282B48">
        <w:rPr>
          <w:lang w:val="de-DE"/>
        </w:rPr>
        <w:t>lotte</w:t>
      </w:r>
      <w:r w:rsidR="001117ED">
        <w:rPr>
          <w:lang w:val="de-DE"/>
        </w:rPr>
        <w:t>n</w:t>
      </w:r>
      <w:r w:rsidRPr="00282B48">
        <w:rPr>
          <w:lang w:val="de-DE"/>
        </w:rPr>
        <w:t xml:space="preserve"> eingebunden werden. Somit kann für jeden Zweck das passende Fortbewegungsmittel über </w:t>
      </w:r>
      <w:r w:rsidR="002533F4">
        <w:rPr>
          <w:lang w:val="de-DE"/>
        </w:rPr>
        <w:t xml:space="preserve">die </w:t>
      </w:r>
      <w:r w:rsidRPr="00282B48">
        <w:rPr>
          <w:lang w:val="de-DE"/>
        </w:rPr>
        <w:t>Software</w:t>
      </w:r>
      <w:r w:rsidR="002533F4">
        <w:rPr>
          <w:lang w:val="de-DE"/>
        </w:rPr>
        <w:t xml:space="preserve"> </w:t>
      </w:r>
      <w:r w:rsidRPr="00282B48">
        <w:rPr>
          <w:lang w:val="de-DE"/>
        </w:rPr>
        <w:t>angeboten und verwaltet werden.</w:t>
      </w:r>
    </w:p>
    <w:p w14:paraId="203D980F" w14:textId="77777777" w:rsidR="007C34C8" w:rsidRDefault="007C34C8" w:rsidP="00282B48">
      <w:pPr>
        <w:rPr>
          <w:lang w:val="de-DE"/>
        </w:rPr>
      </w:pPr>
    </w:p>
    <w:p w14:paraId="523AA60E" w14:textId="0B148F5A" w:rsidR="006F7F41" w:rsidRDefault="007C34C8" w:rsidP="006F7F41">
      <w:pPr>
        <w:rPr>
          <w:lang w:val="de-DE"/>
        </w:rPr>
      </w:pPr>
      <w:r>
        <w:rPr>
          <w:lang w:val="de-DE"/>
        </w:rPr>
        <w:t xml:space="preserve">Über </w:t>
      </w:r>
      <w:r w:rsidRPr="007C34C8">
        <w:rPr>
          <w:lang w:val="de-DE"/>
        </w:rPr>
        <w:t xml:space="preserve">25.000 User </w:t>
      </w:r>
      <w:r>
        <w:rPr>
          <w:lang w:val="de-DE"/>
        </w:rPr>
        <w:t xml:space="preserve">sind derzeit mit Zemtu in Europa </w:t>
      </w:r>
      <w:r w:rsidRPr="007C34C8">
        <w:rPr>
          <w:lang w:val="de-DE"/>
        </w:rPr>
        <w:t>mobil</w:t>
      </w:r>
      <w:r>
        <w:rPr>
          <w:lang w:val="de-DE"/>
        </w:rPr>
        <w:t xml:space="preserve">. Künftig soll die Lösung auch in Übersee zum Einsatz kommen. </w:t>
      </w:r>
      <w:r w:rsidR="00BC1F4E">
        <w:rPr>
          <w:lang w:val="de-DE"/>
        </w:rPr>
        <w:t>Konkrete</w:t>
      </w:r>
      <w:r>
        <w:rPr>
          <w:lang w:val="de-DE"/>
        </w:rPr>
        <w:t xml:space="preserve">s Interesse </w:t>
      </w:r>
      <w:r w:rsidR="006F7F41">
        <w:rPr>
          <w:lang w:val="de-DE"/>
        </w:rPr>
        <w:t xml:space="preserve">gibt es schon </w:t>
      </w:r>
      <w:r>
        <w:rPr>
          <w:lang w:val="de-DE"/>
        </w:rPr>
        <w:t xml:space="preserve">in </w:t>
      </w:r>
      <w:r w:rsidR="00BC1F4E">
        <w:rPr>
          <w:lang w:val="de-DE"/>
        </w:rPr>
        <w:t>Australien</w:t>
      </w:r>
      <w:r w:rsidR="006F7F41">
        <w:rPr>
          <w:lang w:val="de-DE"/>
        </w:rPr>
        <w:t>. „M</w:t>
      </w:r>
      <w:r w:rsidR="00BC1F4E">
        <w:rPr>
          <w:lang w:val="de-DE"/>
        </w:rPr>
        <w:t xml:space="preserve">it der Unterstützung von </w:t>
      </w:r>
      <w:r w:rsidR="00BC1F4E">
        <w:rPr>
          <w:lang w:val="de-DE"/>
        </w:rPr>
        <w:lastRenderedPageBreak/>
        <w:t>Smartcar erhoff</w:t>
      </w:r>
      <w:r w:rsidR="006F7F41">
        <w:rPr>
          <w:lang w:val="de-DE"/>
        </w:rPr>
        <w:t xml:space="preserve">en wir uns </w:t>
      </w:r>
      <w:r>
        <w:rPr>
          <w:lang w:val="de-DE"/>
        </w:rPr>
        <w:t xml:space="preserve">auch den </w:t>
      </w:r>
      <w:r w:rsidR="00BC1F4E">
        <w:rPr>
          <w:lang w:val="de-DE"/>
        </w:rPr>
        <w:t xml:space="preserve">Einstieg </w:t>
      </w:r>
      <w:r w:rsidR="00BE03A7">
        <w:rPr>
          <w:lang w:val="de-DE"/>
        </w:rPr>
        <w:t>in den</w:t>
      </w:r>
      <w:r w:rsidR="00BC1F4E">
        <w:rPr>
          <w:lang w:val="de-DE"/>
        </w:rPr>
        <w:t xml:space="preserve"> US-Markt</w:t>
      </w:r>
      <w:r w:rsidR="006F7F41">
        <w:rPr>
          <w:lang w:val="de-DE"/>
        </w:rPr>
        <w:t>“, zeigt sich Zemtu-</w:t>
      </w:r>
      <w:r w:rsidR="006F7F41" w:rsidRPr="00282B48">
        <w:rPr>
          <w:lang w:val="de-DE"/>
        </w:rPr>
        <w:t>Mitgründer Roland Kainbacher</w:t>
      </w:r>
      <w:r w:rsidR="006F7F41">
        <w:rPr>
          <w:lang w:val="de-DE"/>
        </w:rPr>
        <w:t xml:space="preserve"> optimistisch</w:t>
      </w:r>
      <w:r w:rsidR="006F7F41" w:rsidRPr="00282B48">
        <w:rPr>
          <w:lang w:val="de-DE"/>
        </w:rPr>
        <w:t>.</w:t>
      </w:r>
    </w:p>
    <w:p w14:paraId="0787CCF6" w14:textId="7FCEADD0" w:rsidR="007C34C8" w:rsidRDefault="007C34C8" w:rsidP="006F7F41">
      <w:pPr>
        <w:rPr>
          <w:lang w:val="de-DE"/>
        </w:rPr>
      </w:pPr>
    </w:p>
    <w:p w14:paraId="36EF0A76" w14:textId="0B711B20" w:rsidR="007C34C8" w:rsidRDefault="007C34C8" w:rsidP="006F7F41">
      <w:pPr>
        <w:rPr>
          <w:lang w:val="de-DE"/>
        </w:rPr>
      </w:pPr>
    </w:p>
    <w:p w14:paraId="0D2A4E54" w14:textId="77777777" w:rsidR="007C34C8" w:rsidRDefault="007C34C8" w:rsidP="006F7F41">
      <w:pPr>
        <w:rPr>
          <w:lang w:val="de-DE"/>
        </w:rPr>
      </w:pPr>
    </w:p>
    <w:p w14:paraId="07A37CA2" w14:textId="7D989B8D" w:rsidR="00622A94" w:rsidRDefault="00713CDE" w:rsidP="006766F3">
      <w:pPr>
        <w:rPr>
          <w:b/>
          <w:bCs/>
          <w:lang w:val="de-DE"/>
        </w:rPr>
      </w:pPr>
      <w:r>
        <w:rPr>
          <w:b/>
          <w:bCs/>
          <w:lang w:val="de-DE"/>
        </w:rPr>
        <w:t>Factbox Zemtu</w:t>
      </w:r>
    </w:p>
    <w:p w14:paraId="0E8893C5" w14:textId="27E0C76C" w:rsidR="007E18FB" w:rsidRDefault="007E18FB" w:rsidP="006766F3">
      <w:pPr>
        <w:rPr>
          <w:lang w:val="de-DE"/>
        </w:rPr>
      </w:pPr>
      <w:r>
        <w:rPr>
          <w:lang w:val="de-DE"/>
        </w:rPr>
        <w:t xml:space="preserve">Der Startpunkt für Zemtu war vor über zehn Jahren die Gründung des Carsharing-Service </w:t>
      </w:r>
      <w:r w:rsidRPr="007E18FB">
        <w:rPr>
          <w:lang w:val="de-DE"/>
        </w:rPr>
        <w:t>CARUSO</w:t>
      </w:r>
      <w:r>
        <w:rPr>
          <w:lang w:val="de-DE"/>
        </w:rPr>
        <w:t xml:space="preserve">. Daraus ging 2015 Zemtu hervor. Das Unternehmen </w:t>
      </w:r>
      <w:r w:rsidR="00BC1F4E">
        <w:rPr>
          <w:lang w:val="de-DE"/>
        </w:rPr>
        <w:t xml:space="preserve">mit sechs Mitarbeitern und </w:t>
      </w:r>
      <w:r>
        <w:rPr>
          <w:lang w:val="de-DE"/>
        </w:rPr>
        <w:t>Sitz in Dornbirn (Vorarlberg/Österreich) entwickelt und betreibt eine webbasierte Software, mit der über 1000 Fahrzeuge von 20 Partner</w:t>
      </w:r>
      <w:r w:rsidR="00DF2771">
        <w:rPr>
          <w:lang w:val="de-DE"/>
        </w:rPr>
        <w:t>n</w:t>
      </w:r>
      <w:r>
        <w:rPr>
          <w:lang w:val="de-DE"/>
        </w:rPr>
        <w:t xml:space="preserve"> und </w:t>
      </w:r>
      <w:r w:rsidR="001D7AD5">
        <w:rPr>
          <w:lang w:val="de-DE"/>
        </w:rPr>
        <w:t xml:space="preserve">damit </w:t>
      </w:r>
      <w:r>
        <w:rPr>
          <w:lang w:val="de-DE"/>
        </w:rPr>
        <w:t xml:space="preserve">mehr </w:t>
      </w:r>
      <w:r w:rsidR="00BE03A7">
        <w:rPr>
          <w:lang w:val="de-DE"/>
        </w:rPr>
        <w:t xml:space="preserve">als </w:t>
      </w:r>
      <w:r>
        <w:rPr>
          <w:lang w:val="de-DE"/>
        </w:rPr>
        <w:t>25.000 User mobil sind.</w:t>
      </w:r>
    </w:p>
    <w:p w14:paraId="25F1129E" w14:textId="5904177A" w:rsidR="00622A94" w:rsidRDefault="00571A14" w:rsidP="006766F3">
      <w:pPr>
        <w:rPr>
          <w:lang w:val="de-DE"/>
        </w:rPr>
      </w:pPr>
      <w:hyperlink r:id="rId5" w:history="1">
        <w:r w:rsidR="00BC1F4E" w:rsidRPr="00622A94">
          <w:rPr>
            <w:rStyle w:val="Hyperlink"/>
            <w:b/>
            <w:lang w:val="de-DE"/>
          </w:rPr>
          <w:t>www.zemtu.com</w:t>
        </w:r>
      </w:hyperlink>
    </w:p>
    <w:p w14:paraId="27461811" w14:textId="77777777" w:rsidR="00BC1F4E" w:rsidRDefault="00BC1F4E" w:rsidP="00713CDE">
      <w:pPr>
        <w:rPr>
          <w:b/>
          <w:bCs/>
          <w:lang w:val="de-DE"/>
        </w:rPr>
      </w:pPr>
    </w:p>
    <w:p w14:paraId="12220211" w14:textId="0D058182" w:rsidR="00713CDE" w:rsidRDefault="00713CDE" w:rsidP="00713CDE">
      <w:pPr>
        <w:rPr>
          <w:b/>
          <w:bCs/>
          <w:lang w:val="de-DE"/>
        </w:rPr>
      </w:pPr>
      <w:r>
        <w:rPr>
          <w:b/>
          <w:bCs/>
          <w:lang w:val="de-DE"/>
        </w:rPr>
        <w:t>Factbox Smartcar</w:t>
      </w:r>
    </w:p>
    <w:p w14:paraId="2D4D6B3B" w14:textId="177C7820" w:rsidR="00713CDE" w:rsidRPr="00713CDE" w:rsidRDefault="00713CDE" w:rsidP="00713CDE">
      <w:pPr>
        <w:rPr>
          <w:lang w:val="de-DE"/>
        </w:rPr>
      </w:pPr>
      <w:r w:rsidRPr="00713CDE">
        <w:rPr>
          <w:lang w:val="de-DE"/>
        </w:rPr>
        <w:t xml:space="preserve">Smartcar </w:t>
      </w:r>
      <w:r w:rsidR="008E13C0">
        <w:rPr>
          <w:lang w:val="de-DE"/>
        </w:rPr>
        <w:t xml:space="preserve">mit Sitz in Mountain View </w:t>
      </w:r>
      <w:r w:rsidR="00282B48">
        <w:rPr>
          <w:lang w:val="de-DE"/>
        </w:rPr>
        <w:t xml:space="preserve">wurde 2015 gegründet und </w:t>
      </w:r>
      <w:r w:rsidRPr="00713CDE">
        <w:rPr>
          <w:lang w:val="de-DE"/>
        </w:rPr>
        <w:t>ist die erste und einzige Auto-API für Mobilitätsanwendungen. Mit der Smartcar-Plattform können Web- und mobile Apps</w:t>
      </w:r>
      <w:r w:rsidR="008E13C0">
        <w:rPr>
          <w:lang w:val="de-DE"/>
        </w:rPr>
        <w:t xml:space="preserve"> die Telematik </w:t>
      </w:r>
      <w:r w:rsidRPr="00713CDE">
        <w:rPr>
          <w:lang w:val="de-DE"/>
        </w:rPr>
        <w:t xml:space="preserve">von Fahrzeugen </w:t>
      </w:r>
      <w:r w:rsidR="00BC1F4E">
        <w:rPr>
          <w:lang w:val="de-DE"/>
        </w:rPr>
        <w:t xml:space="preserve">19 verschiedener </w:t>
      </w:r>
      <w:r w:rsidRPr="00713CDE">
        <w:rPr>
          <w:lang w:val="de-DE"/>
        </w:rPr>
        <w:t>Marken a</w:t>
      </w:r>
      <w:r w:rsidR="00282B48">
        <w:rPr>
          <w:lang w:val="de-DE"/>
        </w:rPr>
        <w:t>us</w:t>
      </w:r>
      <w:r w:rsidRPr="00713CDE">
        <w:rPr>
          <w:lang w:val="de-DE"/>
        </w:rPr>
        <w:t xml:space="preserve">lesen. </w:t>
      </w:r>
      <w:r w:rsidR="008E13C0">
        <w:rPr>
          <w:lang w:val="de-DE"/>
        </w:rPr>
        <w:t>Da</w:t>
      </w:r>
      <w:r w:rsidR="00DF2771">
        <w:rPr>
          <w:lang w:val="de-DE"/>
        </w:rPr>
        <w:t>d</w:t>
      </w:r>
      <w:r w:rsidR="008E13C0">
        <w:rPr>
          <w:lang w:val="de-DE"/>
        </w:rPr>
        <w:t>u</w:t>
      </w:r>
      <w:r w:rsidR="00DF2771">
        <w:rPr>
          <w:lang w:val="de-DE"/>
        </w:rPr>
        <w:t>r</w:t>
      </w:r>
      <w:r w:rsidR="008E13C0">
        <w:rPr>
          <w:lang w:val="de-DE"/>
        </w:rPr>
        <w:t xml:space="preserve">ch </w:t>
      </w:r>
      <w:r w:rsidRPr="00713CDE">
        <w:rPr>
          <w:lang w:val="de-DE"/>
        </w:rPr>
        <w:t xml:space="preserve">erleichtert </w:t>
      </w:r>
      <w:r w:rsidR="008E13C0" w:rsidRPr="00713CDE">
        <w:rPr>
          <w:lang w:val="de-DE"/>
        </w:rPr>
        <w:t xml:space="preserve">Smartcar </w:t>
      </w:r>
      <w:r w:rsidRPr="00713CDE">
        <w:rPr>
          <w:lang w:val="de-DE"/>
        </w:rPr>
        <w:t xml:space="preserve">Mobilitätsunternehmen die Integration </w:t>
      </w:r>
      <w:r w:rsidR="00282B48">
        <w:rPr>
          <w:lang w:val="de-DE"/>
        </w:rPr>
        <w:t>von Fahrzeugen</w:t>
      </w:r>
      <w:r w:rsidRPr="00713CDE">
        <w:rPr>
          <w:lang w:val="de-DE"/>
        </w:rPr>
        <w:t>.</w:t>
      </w:r>
    </w:p>
    <w:p w14:paraId="468F1121" w14:textId="3E5D1DDB" w:rsidR="00713CDE" w:rsidRPr="006269B0" w:rsidRDefault="00571A14" w:rsidP="006766F3">
      <w:pPr>
        <w:rPr>
          <w:b/>
          <w:bCs/>
          <w:lang w:val="de-DE"/>
        </w:rPr>
      </w:pPr>
      <w:hyperlink r:id="rId6" w:history="1">
        <w:r w:rsidR="002533F4" w:rsidRPr="006269B0">
          <w:rPr>
            <w:rStyle w:val="Hyperlink"/>
            <w:b/>
            <w:bCs/>
            <w:lang w:val="de-DE"/>
          </w:rPr>
          <w:t>smartcar.com</w:t>
        </w:r>
      </w:hyperlink>
    </w:p>
    <w:p w14:paraId="2D76F4AF" w14:textId="77777777" w:rsidR="001117ED" w:rsidRPr="00713CDE" w:rsidRDefault="001117ED" w:rsidP="006766F3">
      <w:pPr>
        <w:rPr>
          <w:lang w:val="de-DE"/>
        </w:rPr>
      </w:pPr>
    </w:p>
    <w:p w14:paraId="4C868D94" w14:textId="154F330D" w:rsidR="00713CDE" w:rsidRDefault="00713CDE" w:rsidP="006766F3">
      <w:pPr>
        <w:rPr>
          <w:lang w:val="de-DE"/>
        </w:rPr>
      </w:pPr>
    </w:p>
    <w:p w14:paraId="1A66410F" w14:textId="77777777" w:rsidR="006269B0" w:rsidRPr="00713CDE" w:rsidRDefault="006269B0" w:rsidP="006766F3">
      <w:pPr>
        <w:rPr>
          <w:lang w:val="de-DE"/>
        </w:rPr>
      </w:pPr>
    </w:p>
    <w:p w14:paraId="2C6400FB" w14:textId="77777777"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t>Bildtext</w:t>
      </w:r>
      <w:r w:rsidR="00B818C2">
        <w:rPr>
          <w:b/>
          <w:bCs/>
          <w:lang w:val="de-DE"/>
        </w:rPr>
        <w:t>e</w:t>
      </w:r>
      <w:r>
        <w:rPr>
          <w:b/>
          <w:bCs/>
          <w:lang w:val="de-DE"/>
        </w:rPr>
        <w:t>:</w:t>
      </w:r>
    </w:p>
    <w:p w14:paraId="13865EE6" w14:textId="754E2D2D" w:rsidR="005A1425" w:rsidRDefault="00BA66FD" w:rsidP="006766F3">
      <w:pPr>
        <w:rPr>
          <w:lang w:val="de-DE"/>
        </w:rPr>
      </w:pPr>
      <w:r>
        <w:rPr>
          <w:b/>
          <w:bCs/>
          <w:lang w:val="de-DE"/>
        </w:rPr>
        <w:t>zemtu-team</w:t>
      </w:r>
      <w:r w:rsidR="006766F3">
        <w:rPr>
          <w:b/>
          <w:bCs/>
          <w:lang w:val="de-DE"/>
        </w:rPr>
        <w:t xml:space="preserve">.jpg: </w:t>
      </w:r>
      <w:r w:rsidR="00DE3552" w:rsidRPr="00DE3552">
        <w:rPr>
          <w:bCs/>
          <w:lang w:val="de-DE"/>
        </w:rPr>
        <w:t>Die Inhaber der jungen Vorarlberger Softwareschmiede Zemtu OG: Philipp Metzler, Dominik Bartenstein und Roland Kainbacher (von links)</w:t>
      </w:r>
      <w:r w:rsidR="00790D10">
        <w:rPr>
          <w:bCs/>
          <w:lang w:val="de-DE"/>
        </w:rPr>
        <w:t>. (Copyright: Darko Todorovic)</w:t>
      </w:r>
    </w:p>
    <w:p w14:paraId="00BF5D6E" w14:textId="6C9B4C5C" w:rsidR="00B818C2" w:rsidRDefault="00B818C2" w:rsidP="006766F3">
      <w:pPr>
        <w:rPr>
          <w:lang w:val="de-DE"/>
        </w:rPr>
      </w:pPr>
    </w:p>
    <w:p w14:paraId="0BB57FD9" w14:textId="3647E545" w:rsidR="00DE3552" w:rsidRPr="00790D10" w:rsidRDefault="00DE3552" w:rsidP="00DE3552">
      <w:pPr>
        <w:rPr>
          <w:lang w:val="de-DE"/>
        </w:rPr>
      </w:pPr>
      <w:r>
        <w:rPr>
          <w:b/>
          <w:bCs/>
          <w:lang w:val="de-DE"/>
        </w:rPr>
        <w:t>zemtu-</w:t>
      </w:r>
      <w:r w:rsidR="00E31D7E">
        <w:rPr>
          <w:b/>
          <w:bCs/>
          <w:lang w:val="de-DE"/>
        </w:rPr>
        <w:t>smartphone-mit-app</w:t>
      </w:r>
      <w:r>
        <w:rPr>
          <w:b/>
          <w:bCs/>
          <w:lang w:val="de-DE"/>
        </w:rPr>
        <w:t>.jpg:</w:t>
      </w:r>
      <w:r w:rsidRPr="00790D10">
        <w:rPr>
          <w:lang w:val="de-DE"/>
        </w:rPr>
        <w:t xml:space="preserve"> </w:t>
      </w:r>
      <w:r w:rsidR="00571A14" w:rsidRPr="00571A14">
        <w:rPr>
          <w:lang w:val="de-DE"/>
        </w:rPr>
        <w:t>Fahrzeuge mit der Smartcar-Schnittstelle können in der Zemtu-App mit vier Klicks in weniger als 30 Sekunden in Carsharing- oder Firmenpools eingebunden werden.</w:t>
      </w:r>
      <w:r w:rsidR="00790D10" w:rsidRPr="00790D10">
        <w:rPr>
          <w:lang w:val="de-DE"/>
        </w:rPr>
        <w:t xml:space="preserve"> (Copyright:</w:t>
      </w:r>
      <w:r w:rsidR="002C394F">
        <w:rPr>
          <w:lang w:val="de-DE"/>
        </w:rPr>
        <w:t xml:space="preserve"> Zemtu</w:t>
      </w:r>
      <w:r w:rsidR="00790D10" w:rsidRPr="00790D10">
        <w:rPr>
          <w:lang w:val="de-DE"/>
        </w:rPr>
        <w:t>)</w:t>
      </w:r>
    </w:p>
    <w:p w14:paraId="1CCD5152" w14:textId="77777777" w:rsidR="00DE3552" w:rsidRDefault="00DE3552" w:rsidP="006766F3">
      <w:pPr>
        <w:rPr>
          <w:lang w:val="de-DE"/>
        </w:rPr>
      </w:pPr>
    </w:p>
    <w:p w14:paraId="486FFFC8" w14:textId="77777777" w:rsidR="006766F3" w:rsidRDefault="00B818C2" w:rsidP="006766F3">
      <w:pPr>
        <w:rPr>
          <w:lang w:val="de-DE"/>
        </w:rPr>
      </w:pPr>
      <w:r>
        <w:rPr>
          <w:lang w:val="de-DE"/>
        </w:rPr>
        <w:t xml:space="preserve">Der </w:t>
      </w:r>
      <w:r w:rsidR="006766F3" w:rsidRPr="005A1425">
        <w:rPr>
          <w:lang w:val="de-DE"/>
        </w:rPr>
        <w:t xml:space="preserve">Abdruck </w:t>
      </w:r>
      <w:r>
        <w:rPr>
          <w:lang w:val="de-DE"/>
        </w:rPr>
        <w:t xml:space="preserve">für alle Fotos ist </w:t>
      </w:r>
      <w:r w:rsidR="006766F3" w:rsidRPr="005A1425">
        <w:rPr>
          <w:lang w:val="de-DE"/>
        </w:rPr>
        <w:t xml:space="preserve">honorarfrei zur Berichterstattung über </w:t>
      </w:r>
      <w:r w:rsidR="00192C84" w:rsidRPr="005A1425">
        <w:rPr>
          <w:lang w:val="de-DE"/>
        </w:rPr>
        <w:t>die Zemtu OG</w:t>
      </w:r>
      <w:r w:rsidR="006766F3" w:rsidRPr="005A1425">
        <w:rPr>
          <w:lang w:val="de-DE"/>
        </w:rPr>
        <w:t>. Angabe des</w:t>
      </w:r>
      <w:r w:rsidR="006766F3">
        <w:rPr>
          <w:lang w:val="de-DE"/>
        </w:rPr>
        <w:t xml:space="preserve"> Bi</w:t>
      </w:r>
      <w:r>
        <w:rPr>
          <w:lang w:val="de-DE"/>
        </w:rPr>
        <w:t>ldnachweises ist Voraussetzung.</w:t>
      </w:r>
    </w:p>
    <w:p w14:paraId="0BB465B1" w14:textId="77777777" w:rsidR="006766F3" w:rsidRDefault="006766F3" w:rsidP="006766F3">
      <w:pPr>
        <w:rPr>
          <w:lang w:val="de-DE"/>
        </w:rPr>
      </w:pPr>
    </w:p>
    <w:p w14:paraId="22ADE190" w14:textId="77777777" w:rsidR="006766F3" w:rsidRDefault="006766F3" w:rsidP="006766F3">
      <w:pPr>
        <w:rPr>
          <w:lang w:val="de-DE"/>
        </w:rPr>
      </w:pPr>
    </w:p>
    <w:p w14:paraId="03B315E0" w14:textId="77777777" w:rsidR="006766F3" w:rsidRDefault="006766F3" w:rsidP="006766F3">
      <w:pPr>
        <w:rPr>
          <w:lang w:val="de-DE"/>
        </w:rPr>
      </w:pPr>
    </w:p>
    <w:p w14:paraId="085AED92" w14:textId="77777777" w:rsidR="006766F3" w:rsidRDefault="006766F3" w:rsidP="006766F3">
      <w:pPr>
        <w:rPr>
          <w:lang w:val="de-DE"/>
        </w:rPr>
      </w:pPr>
      <w:r>
        <w:rPr>
          <w:b/>
          <w:bCs/>
          <w:lang w:val="de-DE"/>
        </w:rPr>
        <w:t>Rückfragehinweis für die Redaktionen:</w:t>
      </w:r>
    </w:p>
    <w:p w14:paraId="78D125B4" w14:textId="372881EF" w:rsidR="00481B26" w:rsidRDefault="00192C84" w:rsidP="00481B26">
      <w:pPr>
        <w:rPr>
          <w:lang w:val="de-DE"/>
        </w:rPr>
      </w:pPr>
      <w:r w:rsidRPr="005A1425">
        <w:rPr>
          <w:lang w:val="de-DE"/>
        </w:rPr>
        <w:t>Zemtu OG</w:t>
      </w:r>
      <w:r w:rsidR="006766F3" w:rsidRPr="005A1425">
        <w:rPr>
          <w:lang w:val="de-DE"/>
        </w:rPr>
        <w:t xml:space="preserve">, </w:t>
      </w:r>
      <w:r w:rsidR="00481B26" w:rsidRPr="00481B26">
        <w:rPr>
          <w:lang w:val="de-DE"/>
        </w:rPr>
        <w:t>Roland Kainbacher</w:t>
      </w:r>
      <w:r w:rsidR="00481B26">
        <w:rPr>
          <w:lang w:val="de-DE"/>
        </w:rPr>
        <w:t xml:space="preserve">, +43/664/2508366, </w:t>
      </w:r>
      <w:hyperlink r:id="rId7" w:history="1">
        <w:r w:rsidR="00481B26" w:rsidRPr="00C84EA1">
          <w:rPr>
            <w:rStyle w:val="Hyperlink"/>
            <w:lang w:val="de-DE"/>
          </w:rPr>
          <w:t>info@zemtu.com</w:t>
        </w:r>
      </w:hyperlink>
    </w:p>
    <w:p w14:paraId="2A109EEF" w14:textId="575C553C" w:rsidR="002C394F" w:rsidRDefault="006766F3" w:rsidP="006766F3">
      <w:pPr>
        <w:rPr>
          <w:lang w:val="de-DE"/>
        </w:rPr>
      </w:pPr>
      <w:r>
        <w:rPr>
          <w:lang w:val="de-DE"/>
        </w:rPr>
        <w:t xml:space="preserve">Pzwei. Pressearbeit, </w:t>
      </w:r>
      <w:r w:rsidR="002C394F">
        <w:rPr>
          <w:lang w:val="de-DE"/>
        </w:rPr>
        <w:t>Werner Sommer</w:t>
      </w:r>
      <w:r>
        <w:rPr>
          <w:lang w:val="de-DE"/>
        </w:rPr>
        <w:t>, Telefon +43/699/10</w:t>
      </w:r>
      <w:r w:rsidR="002C394F">
        <w:rPr>
          <w:lang w:val="de-DE"/>
        </w:rPr>
        <w:t>254817</w:t>
      </w:r>
      <w:r>
        <w:rPr>
          <w:lang w:val="de-DE"/>
        </w:rPr>
        <w:t>, Mail</w:t>
      </w:r>
      <w:r w:rsidR="002C394F">
        <w:rPr>
          <w:lang w:val="de-DE"/>
        </w:rPr>
        <w:t xml:space="preserve"> </w:t>
      </w:r>
      <w:hyperlink r:id="rId8" w:history="1">
        <w:r w:rsidR="002C394F" w:rsidRPr="00AD5ED6">
          <w:rPr>
            <w:rStyle w:val="Hyperlink"/>
            <w:lang w:val="de-DE"/>
          </w:rPr>
          <w:t>werner.sommer@pzwei.at</w:t>
        </w:r>
      </w:hyperlink>
    </w:p>
    <w:sectPr w:rsidR="002C39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lober Light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 SemiBold"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046"/>
    <w:rsid w:val="000212E0"/>
    <w:rsid w:val="0004384D"/>
    <w:rsid w:val="000502F5"/>
    <w:rsid w:val="00083A05"/>
    <w:rsid w:val="000D188F"/>
    <w:rsid w:val="000E64CA"/>
    <w:rsid w:val="00102841"/>
    <w:rsid w:val="001078B4"/>
    <w:rsid w:val="001117ED"/>
    <w:rsid w:val="00133398"/>
    <w:rsid w:val="00192C84"/>
    <w:rsid w:val="001C29E6"/>
    <w:rsid w:val="001D7AD5"/>
    <w:rsid w:val="001F5816"/>
    <w:rsid w:val="00200046"/>
    <w:rsid w:val="00240BBB"/>
    <w:rsid w:val="002450E3"/>
    <w:rsid w:val="00250B50"/>
    <w:rsid w:val="002533F4"/>
    <w:rsid w:val="00282B48"/>
    <w:rsid w:val="002C394F"/>
    <w:rsid w:val="00324067"/>
    <w:rsid w:val="00373D3E"/>
    <w:rsid w:val="003F099E"/>
    <w:rsid w:val="0042164D"/>
    <w:rsid w:val="00453D8A"/>
    <w:rsid w:val="00481B26"/>
    <w:rsid w:val="00484352"/>
    <w:rsid w:val="00500D14"/>
    <w:rsid w:val="00541854"/>
    <w:rsid w:val="00554017"/>
    <w:rsid w:val="00571A14"/>
    <w:rsid w:val="005A1425"/>
    <w:rsid w:val="005B0FB4"/>
    <w:rsid w:val="005B65CB"/>
    <w:rsid w:val="005E3969"/>
    <w:rsid w:val="00622A94"/>
    <w:rsid w:val="006265C0"/>
    <w:rsid w:val="006269B0"/>
    <w:rsid w:val="006766F3"/>
    <w:rsid w:val="0069672C"/>
    <w:rsid w:val="006D182C"/>
    <w:rsid w:val="006F7F41"/>
    <w:rsid w:val="00713CDE"/>
    <w:rsid w:val="00716CBC"/>
    <w:rsid w:val="00763CA7"/>
    <w:rsid w:val="00790D10"/>
    <w:rsid w:val="007A58EE"/>
    <w:rsid w:val="007C34C8"/>
    <w:rsid w:val="007E0487"/>
    <w:rsid w:val="007E18FB"/>
    <w:rsid w:val="0082214D"/>
    <w:rsid w:val="00827F73"/>
    <w:rsid w:val="00832E4D"/>
    <w:rsid w:val="00841629"/>
    <w:rsid w:val="00852AB1"/>
    <w:rsid w:val="00861EE8"/>
    <w:rsid w:val="0086303E"/>
    <w:rsid w:val="00894A5B"/>
    <w:rsid w:val="008A6E52"/>
    <w:rsid w:val="008E13C0"/>
    <w:rsid w:val="0092762A"/>
    <w:rsid w:val="009A3E8D"/>
    <w:rsid w:val="009B2E9D"/>
    <w:rsid w:val="009B5ED2"/>
    <w:rsid w:val="00A17B41"/>
    <w:rsid w:val="00A52F36"/>
    <w:rsid w:val="00A612ED"/>
    <w:rsid w:val="00A95587"/>
    <w:rsid w:val="00B74E9D"/>
    <w:rsid w:val="00B818C2"/>
    <w:rsid w:val="00BA66FD"/>
    <w:rsid w:val="00BB5D63"/>
    <w:rsid w:val="00BB6CB2"/>
    <w:rsid w:val="00BC1F4E"/>
    <w:rsid w:val="00BD4395"/>
    <w:rsid w:val="00BD72F1"/>
    <w:rsid w:val="00BE03A7"/>
    <w:rsid w:val="00C41285"/>
    <w:rsid w:val="00C860B0"/>
    <w:rsid w:val="00C9307B"/>
    <w:rsid w:val="00D637F5"/>
    <w:rsid w:val="00D90CB3"/>
    <w:rsid w:val="00D958A2"/>
    <w:rsid w:val="00DD4B17"/>
    <w:rsid w:val="00DE3552"/>
    <w:rsid w:val="00DF2771"/>
    <w:rsid w:val="00DF78FE"/>
    <w:rsid w:val="00E020DE"/>
    <w:rsid w:val="00E157B3"/>
    <w:rsid w:val="00E31D7E"/>
    <w:rsid w:val="00E33FBB"/>
    <w:rsid w:val="00E46524"/>
    <w:rsid w:val="00E60703"/>
    <w:rsid w:val="00E64F81"/>
    <w:rsid w:val="00F2334C"/>
    <w:rsid w:val="00FE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B52AE"/>
  <w15:docId w15:val="{7305ED57-A2F3-480C-9852-4F92FA90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F78FE"/>
    <w:pPr>
      <w:spacing w:after="0" w:line="280" w:lineRule="exact"/>
    </w:pPr>
    <w:rPr>
      <w:rFonts w:ascii="Arial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autoRedefine/>
    <w:qFormat/>
    <w:rsid w:val="009B5ED2"/>
    <w:pPr>
      <w:tabs>
        <w:tab w:val="left" w:pos="5103"/>
        <w:tab w:val="right" w:pos="9072"/>
      </w:tabs>
      <w:suppressAutoHyphens/>
    </w:pPr>
    <w:rPr>
      <w:rFonts w:ascii="Glober Light" w:hAnsi="Glober Light"/>
    </w:rPr>
  </w:style>
  <w:style w:type="paragraph" w:customStyle="1" w:styleId="FettPzwei">
    <w:name w:val="Fett Pzwei"/>
    <w:basedOn w:val="TextPzwei"/>
    <w:autoRedefine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paragraph" w:styleId="StandardWeb">
    <w:name w:val="Normal (Web)"/>
    <w:basedOn w:val="Standard"/>
    <w:uiPriority w:val="99"/>
    <w:semiHidden/>
    <w:unhideWhenUsed/>
    <w:rsid w:val="006766F3"/>
    <w:pPr>
      <w:spacing w:before="100" w:beforeAutospacing="1" w:after="119" w:line="289" w:lineRule="atLeast"/>
    </w:pPr>
    <w:rPr>
      <w:rFonts w:ascii="Times New Roman" w:hAnsi="Times New Roman"/>
      <w:sz w:val="24"/>
      <w:szCs w:val="24"/>
      <w:lang w:eastAsia="de-AT"/>
    </w:rPr>
  </w:style>
  <w:style w:type="paragraph" w:customStyle="1" w:styleId="western">
    <w:name w:val="western"/>
    <w:basedOn w:val="Standard"/>
    <w:rsid w:val="006766F3"/>
    <w:pPr>
      <w:spacing w:before="100" w:beforeAutospacing="1" w:after="119" w:line="289" w:lineRule="atLeast"/>
    </w:pPr>
    <w:rPr>
      <w:rFonts w:cs="Arial"/>
      <w:lang w:eastAsia="de-AT"/>
    </w:rPr>
  </w:style>
  <w:style w:type="character" w:styleId="Hyperlink">
    <w:name w:val="Hyperlink"/>
    <w:basedOn w:val="Absatz-Standardschriftart"/>
    <w:uiPriority w:val="99"/>
    <w:unhideWhenUsed/>
    <w:rsid w:val="006766F3"/>
    <w:rPr>
      <w:color w:val="0563C1" w:themeColor="hyperlink"/>
      <w:u w:val="single"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622A94"/>
    <w:rPr>
      <w:color w:val="2B579A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18C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18C2"/>
    <w:rPr>
      <w:rFonts w:ascii="Segoe UI" w:hAnsi="Segoe UI" w:cs="Segoe UI"/>
      <w:sz w:val="18"/>
      <w:szCs w:val="18"/>
      <w:lang w:eastAsia="de-DE"/>
    </w:rPr>
  </w:style>
  <w:style w:type="character" w:styleId="Erwhnung">
    <w:name w:val="Mention"/>
    <w:basedOn w:val="Absatz-Standardschriftart"/>
    <w:uiPriority w:val="99"/>
    <w:semiHidden/>
    <w:unhideWhenUsed/>
    <w:rsid w:val="00DD4B17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81B26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F58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F5816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F5816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F58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F5816"/>
    <w:rPr>
      <w:rFonts w:ascii="Arial" w:hAnsi="Arial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6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rner.sommer@pzwei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zemt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martcar.com/" TargetMode="External"/><Relationship Id="rId5" Type="http://schemas.openxmlformats.org/officeDocument/2006/relationships/hyperlink" Target="http://www.zemtu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-Formulare\Vorlagen%20Word\Presseaussendung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Presseaussendung.dotm</Template>
  <TotalTime>0</TotalTime>
  <Pages>2</Pages>
  <Words>688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Wolfgang Pendl</dc:creator>
  <cp:lastModifiedBy>Pzwei. Werner Sommer</cp:lastModifiedBy>
  <cp:revision>32</cp:revision>
  <cp:lastPrinted>2020-11-03T15:03:00Z</cp:lastPrinted>
  <dcterms:created xsi:type="dcterms:W3CDTF">2020-11-06T08:05:00Z</dcterms:created>
  <dcterms:modified xsi:type="dcterms:W3CDTF">2020-11-16T08:03:00Z</dcterms:modified>
</cp:coreProperties>
</file>