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3D9FC" w14:textId="5B6B0703" w:rsidR="008645F0" w:rsidRPr="009658A8" w:rsidRDefault="008645F0" w:rsidP="008645F0">
      <w:pPr>
        <w:rPr>
          <w:lang w:eastAsia="de-AT"/>
        </w:rPr>
      </w:pPr>
      <w:r w:rsidRPr="009658A8">
        <w:t>Presseaussendung</w:t>
      </w:r>
    </w:p>
    <w:p w14:paraId="309E643A" w14:textId="77777777" w:rsidR="008645F0" w:rsidRPr="009658A8" w:rsidRDefault="008645F0" w:rsidP="008645F0">
      <w:r>
        <w:t>KlimaVOR!</w:t>
      </w:r>
    </w:p>
    <w:p w14:paraId="4777CA14" w14:textId="77777777" w:rsidR="008645F0" w:rsidRPr="009658A8" w:rsidRDefault="008645F0" w:rsidP="008645F0"/>
    <w:p w14:paraId="59904645" w14:textId="77777777" w:rsidR="008645F0" w:rsidRPr="009658A8" w:rsidRDefault="008645F0" w:rsidP="008645F0"/>
    <w:p w14:paraId="0EE49937" w14:textId="33ADA862" w:rsidR="008645F0" w:rsidRPr="009658A8" w:rsidRDefault="008B51A9" w:rsidP="008645F0">
      <w:r>
        <w:rPr>
          <w:b/>
          <w:bCs/>
        </w:rPr>
        <w:t>Schüler, Engagierte, Profis: Beeindruckende Gewinner beim KlimaVOR!-Kurzfilmwettbewerb</w:t>
      </w:r>
    </w:p>
    <w:p w14:paraId="72D685C7" w14:textId="4C1FE85E" w:rsidR="008645F0" w:rsidRPr="009658A8" w:rsidRDefault="008B51A9" w:rsidP="008645F0">
      <w:r>
        <w:t>BG Dornbirn und BG Bregenz</w:t>
      </w:r>
      <w:r w:rsidR="00650D5D">
        <w:t xml:space="preserve"> Blumenstraße</w:t>
      </w:r>
      <w:r>
        <w:t xml:space="preserve">, Acker 12 und </w:t>
      </w:r>
      <w:r w:rsidR="000D2128">
        <w:t xml:space="preserve">„Die Verflossenen“ </w:t>
      </w:r>
      <w:r>
        <w:t>als Kategoriensieger</w:t>
      </w:r>
    </w:p>
    <w:p w14:paraId="2AD72957" w14:textId="77777777" w:rsidR="008645F0" w:rsidRPr="009658A8" w:rsidRDefault="008645F0" w:rsidP="008645F0"/>
    <w:p w14:paraId="4E4842D8" w14:textId="5DFE9FC3" w:rsidR="00994E8F" w:rsidRDefault="008645F0" w:rsidP="008645F0">
      <w:pPr>
        <w:rPr>
          <w:i/>
          <w:iCs/>
        </w:rPr>
      </w:pPr>
      <w:r w:rsidRPr="009658A8">
        <w:rPr>
          <w:i/>
          <w:iCs/>
        </w:rPr>
        <w:t xml:space="preserve">Bregenz, </w:t>
      </w:r>
      <w:r w:rsidR="00650D5D">
        <w:rPr>
          <w:i/>
          <w:iCs/>
        </w:rPr>
        <w:t>20</w:t>
      </w:r>
      <w:r w:rsidR="00853C20">
        <w:rPr>
          <w:i/>
          <w:iCs/>
        </w:rPr>
        <w:t xml:space="preserve">. November </w:t>
      </w:r>
      <w:r w:rsidRPr="009658A8">
        <w:rPr>
          <w:i/>
          <w:iCs/>
        </w:rPr>
        <w:t xml:space="preserve">2020 – </w:t>
      </w:r>
      <w:r w:rsidR="00650D5D">
        <w:rPr>
          <w:i/>
          <w:iCs/>
        </w:rPr>
        <w:t xml:space="preserve">Beeindruckende </w:t>
      </w:r>
      <w:r w:rsidR="006611E0">
        <w:rPr>
          <w:i/>
          <w:iCs/>
        </w:rPr>
        <w:t>Siegerfilme</w:t>
      </w:r>
      <w:r w:rsidR="00650D5D">
        <w:rPr>
          <w:i/>
          <w:iCs/>
        </w:rPr>
        <w:t xml:space="preserve"> zum Thema Klimaschutz brachte der Kurzfilm-Wettbewerb des Vereins KlimaVOR! </w:t>
      </w:r>
      <w:r w:rsidR="00B73D94">
        <w:rPr>
          <w:i/>
          <w:iCs/>
        </w:rPr>
        <w:t xml:space="preserve">32 Teams aus Vorarlberg </w:t>
      </w:r>
      <w:r w:rsidR="009C2FE1">
        <w:rPr>
          <w:i/>
          <w:iCs/>
        </w:rPr>
        <w:t xml:space="preserve">hatten Beiträge </w:t>
      </w:r>
      <w:r w:rsidR="00650D5D">
        <w:rPr>
          <w:i/>
          <w:iCs/>
        </w:rPr>
        <w:t xml:space="preserve">eingereicht. Nach einer Vorauswahl durch die Jury siegten beim </w:t>
      </w:r>
      <w:proofErr w:type="spellStart"/>
      <w:r w:rsidR="00650D5D">
        <w:rPr>
          <w:i/>
          <w:iCs/>
        </w:rPr>
        <w:t>Publikumsvoting</w:t>
      </w:r>
      <w:proofErr w:type="spellEnd"/>
      <w:r w:rsidR="00650D5D">
        <w:rPr>
          <w:i/>
          <w:iCs/>
        </w:rPr>
        <w:t xml:space="preserve"> </w:t>
      </w:r>
      <w:r w:rsidR="009C2FE1">
        <w:rPr>
          <w:i/>
          <w:iCs/>
        </w:rPr>
        <w:t xml:space="preserve">Filme von </w:t>
      </w:r>
      <w:r w:rsidR="00650D5D">
        <w:rPr>
          <w:i/>
          <w:iCs/>
        </w:rPr>
        <w:t>SchülerInnen des BG Dornbirn und des BG Bregenz Blumenstraße, eine Arbeit der Initiative Acker</w:t>
      </w:r>
      <w:r w:rsidR="0013767C">
        <w:rPr>
          <w:i/>
          <w:iCs/>
        </w:rPr>
        <w:t xml:space="preserve"> </w:t>
      </w:r>
      <w:r w:rsidR="00650D5D">
        <w:rPr>
          <w:i/>
          <w:iCs/>
        </w:rPr>
        <w:t xml:space="preserve">12 aus Doren sowie </w:t>
      </w:r>
      <w:r w:rsidR="009C2FE1">
        <w:rPr>
          <w:i/>
          <w:iCs/>
        </w:rPr>
        <w:t xml:space="preserve">das Team „Die Verflossenen“ aus professionellen </w:t>
      </w:r>
      <w:r w:rsidR="00650D5D">
        <w:rPr>
          <w:i/>
          <w:iCs/>
        </w:rPr>
        <w:t>Filmemacher</w:t>
      </w:r>
      <w:r w:rsidR="009C2FE1">
        <w:rPr>
          <w:i/>
          <w:iCs/>
        </w:rPr>
        <w:t>n</w:t>
      </w:r>
      <w:r w:rsidR="00650D5D">
        <w:rPr>
          <w:i/>
          <w:iCs/>
        </w:rPr>
        <w:t>.</w:t>
      </w:r>
    </w:p>
    <w:p w14:paraId="4000BEB7" w14:textId="77777777" w:rsidR="00994E8F" w:rsidRDefault="00994E8F" w:rsidP="008645F0">
      <w:pPr>
        <w:rPr>
          <w:i/>
          <w:iCs/>
        </w:rPr>
      </w:pPr>
    </w:p>
    <w:p w14:paraId="54D3F9B0" w14:textId="0C43ED5C" w:rsidR="00EC1FE1" w:rsidRDefault="006611E0" w:rsidP="00EC1FE1">
      <w:r>
        <w:t xml:space="preserve">32 Einreichungen hatte der </w:t>
      </w:r>
      <w:r w:rsidR="00B73D94">
        <w:t xml:space="preserve">Verein KlimaVOR! </w:t>
      </w:r>
      <w:r>
        <w:t xml:space="preserve">zu seinem Kurzfilm-Wettbewerb erhalten. Die Filme kamen von Schulklassen, Umweltinitiativen, engagierten Vorarlbergerinnen und Vorarlbergern sowie von professionellen Filmemachern. Die Jury aus </w:t>
      </w:r>
      <w:r w:rsidRPr="00782358">
        <w:rPr>
          <w:rFonts w:cs="Arial"/>
        </w:rPr>
        <w:t xml:space="preserve">Naturschutzanwältin </w:t>
      </w:r>
      <w:r>
        <w:t xml:space="preserve">Katharina Lins, Buchautor Conrad Amber und </w:t>
      </w:r>
      <w:r w:rsidRPr="00782358">
        <w:rPr>
          <w:rFonts w:cs="Arial"/>
        </w:rPr>
        <w:t xml:space="preserve">Ökologe Rochus Schertler </w:t>
      </w:r>
      <w:r>
        <w:rPr>
          <w:rFonts w:cs="Arial"/>
        </w:rPr>
        <w:t xml:space="preserve">wählte </w:t>
      </w:r>
      <w:r>
        <w:t xml:space="preserve">in vier Kategorien jeweils drei Filme. Sie wurden beim großen Finale am Donnerstagabend online präsentiert. Die mehr als </w:t>
      </w:r>
      <w:r w:rsidR="0049248B">
        <w:t xml:space="preserve">250 </w:t>
      </w:r>
      <w:r>
        <w:t xml:space="preserve">Teilnehmerinnen und Teilnehmer </w:t>
      </w:r>
      <w:r w:rsidR="007C1929">
        <w:t xml:space="preserve">bestimmten in </w:t>
      </w:r>
      <w:r>
        <w:t xml:space="preserve">einem </w:t>
      </w:r>
      <w:proofErr w:type="spellStart"/>
      <w:r>
        <w:t>Publikumsvoting</w:t>
      </w:r>
      <w:proofErr w:type="spellEnd"/>
      <w:r>
        <w:t xml:space="preserve"> </w:t>
      </w:r>
      <w:r w:rsidR="007C1929">
        <w:t>die Gewinner.</w:t>
      </w:r>
    </w:p>
    <w:p w14:paraId="6AC49D20" w14:textId="7780BCA4" w:rsidR="007C1929" w:rsidRDefault="007C1929" w:rsidP="00EC1FE1"/>
    <w:p w14:paraId="313C1B26" w14:textId="5193259A" w:rsidR="007C1929" w:rsidRDefault="007C1929" w:rsidP="00EC1FE1">
      <w:r>
        <w:t xml:space="preserve">In der Kategorie „Klimawandel allgemein“ siegte </w:t>
      </w:r>
      <w:r w:rsidR="00756946">
        <w:t>ein Team des</w:t>
      </w:r>
      <w:r>
        <w:t xml:space="preserve"> </w:t>
      </w:r>
      <w:r w:rsidR="00756946">
        <w:t xml:space="preserve">Bundesgymnasiums </w:t>
      </w:r>
      <w:r>
        <w:t xml:space="preserve">Dornbirn </w:t>
      </w:r>
      <w:r w:rsidR="00756946">
        <w:t xml:space="preserve">um Vanessa Blauensteiner. Die </w:t>
      </w:r>
      <w:r w:rsidR="004054C2">
        <w:t>Kategorie</w:t>
      </w:r>
      <w:r w:rsidR="00756946">
        <w:t xml:space="preserve"> Dystopie/Fiktion gewann eine Gruppe des Wahlpflichtfachs Biomedizin am BG Bregenz Blumenstraße. </w:t>
      </w:r>
      <w:r w:rsidR="0013767C">
        <w:t>Das Gartenprojekt Acker 12</w:t>
      </w:r>
      <w:r w:rsidR="004054C2">
        <w:t xml:space="preserve"> in Doren war mit </w:t>
      </w:r>
      <w:r w:rsidR="00541B26">
        <w:t>s</w:t>
      </w:r>
      <w:r w:rsidR="004054C2">
        <w:t xml:space="preserve">einer </w:t>
      </w:r>
      <w:r w:rsidR="00541B26">
        <w:t xml:space="preserve">Einreichung </w:t>
      </w:r>
      <w:r w:rsidR="004054C2">
        <w:t xml:space="preserve">in </w:t>
      </w:r>
      <w:r w:rsidR="00541B26">
        <w:t>der Kategorie</w:t>
      </w:r>
      <w:r w:rsidR="004054C2" w:rsidRPr="004054C2">
        <w:t xml:space="preserve"> </w:t>
      </w:r>
      <w:r w:rsidR="00541B26">
        <w:t>„</w:t>
      </w:r>
      <w:r w:rsidR="004054C2" w:rsidRPr="004054C2">
        <w:t>Dokumentation</w:t>
      </w:r>
      <w:r w:rsidR="00541B26">
        <w:t>“</w:t>
      </w:r>
      <w:r w:rsidR="004054C2" w:rsidRPr="004054C2">
        <w:t xml:space="preserve"> </w:t>
      </w:r>
      <w:r w:rsidR="00541B26">
        <w:t xml:space="preserve">erfolgreich. </w:t>
      </w:r>
      <w:r w:rsidR="000D2128">
        <w:t>Ein</w:t>
      </w:r>
      <w:r w:rsidR="00541B26">
        <w:t xml:space="preserve"> Team </w:t>
      </w:r>
      <w:r w:rsidR="000D2128">
        <w:t xml:space="preserve">professioneller </w:t>
      </w:r>
      <w:r w:rsidR="00541B26">
        <w:t>Filmemacher</w:t>
      </w:r>
      <w:r w:rsidR="000D2128">
        <w:t xml:space="preserve">, das unter dem Namen „Die Verflossenen“ antrat, </w:t>
      </w:r>
      <w:r w:rsidR="00541B26">
        <w:t>holte sich den Sieg in der Kategorie „</w:t>
      </w:r>
      <w:r w:rsidR="00541B26" w:rsidRPr="00541B26">
        <w:t>Kunst</w:t>
      </w:r>
      <w:r w:rsidR="00541B26">
        <w:t xml:space="preserve"> und</w:t>
      </w:r>
      <w:r w:rsidR="00541B26" w:rsidRPr="00541B26">
        <w:t xml:space="preserve"> Satire</w:t>
      </w:r>
      <w:r w:rsidR="00541B26">
        <w:t>“.</w:t>
      </w:r>
    </w:p>
    <w:p w14:paraId="40EC1EE8" w14:textId="3D6A798E" w:rsidR="00541B26" w:rsidRDefault="00541B26" w:rsidP="00EC1FE1"/>
    <w:p w14:paraId="14D62B47" w14:textId="77777777" w:rsidR="00396286" w:rsidRPr="00A001ED" w:rsidRDefault="00396286" w:rsidP="00396286">
      <w:pPr>
        <w:rPr>
          <w:b/>
        </w:rPr>
      </w:pPr>
      <w:r>
        <w:rPr>
          <w:b/>
        </w:rPr>
        <w:t>Bewusstsein schaffen im Kampf gegen den Klimawandel</w:t>
      </w:r>
    </w:p>
    <w:p w14:paraId="59830EE2" w14:textId="151656FF" w:rsidR="00396286" w:rsidRDefault="00541B26" w:rsidP="00EC1FE1">
      <w:r>
        <w:t xml:space="preserve">„Wir hätten nicht gedacht, dass der Zuspruch so groß sein würde“, freut sich Christina Vaccaro von der Arbeitsgruppe </w:t>
      </w:r>
      <w:r w:rsidR="00D6433B">
        <w:t>„</w:t>
      </w:r>
      <w:proofErr w:type="spellStart"/>
      <w:r>
        <w:t>Klima</w:t>
      </w:r>
      <w:r w:rsidR="00B737CB">
        <w:t>W</w:t>
      </w:r>
      <w:r>
        <w:t>issen</w:t>
      </w:r>
      <w:proofErr w:type="spellEnd"/>
      <w:r w:rsidR="00B737CB">
        <w:t xml:space="preserve"> </w:t>
      </w:r>
      <w:r w:rsidR="00D6433B">
        <w:t>–</w:t>
      </w:r>
      <w:r w:rsidR="00B737CB">
        <w:t xml:space="preserve"> </w:t>
      </w:r>
      <w:proofErr w:type="spellStart"/>
      <w:r>
        <w:t>Klima</w:t>
      </w:r>
      <w:r w:rsidR="00B737CB">
        <w:t>H</w:t>
      </w:r>
      <w:r>
        <w:t>andeln</w:t>
      </w:r>
      <w:proofErr w:type="spellEnd"/>
      <w:r w:rsidR="00D6433B">
        <w:t>“</w:t>
      </w:r>
      <w:r>
        <w:t xml:space="preserve"> des Vereins KlimaVOR!, die den Wettbewerb organisiert hatte. „Super Beiträge, verdiente Sieger“, resümierte KlimaVOR!-Obmann Christof Drexel den Wettbewerb. „Bewusstsein zu schaffen ist eine wesentliche Voraussetzung, damit die Menschen und die Politik gegen den Klimawandel aktiv werden.“</w:t>
      </w:r>
      <w:r w:rsidR="00396286">
        <w:t xml:space="preserve"> </w:t>
      </w:r>
    </w:p>
    <w:p w14:paraId="674A144E" w14:textId="77777777" w:rsidR="00396286" w:rsidRDefault="00396286" w:rsidP="00EC1FE1"/>
    <w:p w14:paraId="38C61D2B" w14:textId="40BB5910" w:rsidR="00541B26" w:rsidRDefault="00481D02" w:rsidP="00EC1FE1">
      <w:r>
        <w:t xml:space="preserve">Der </w:t>
      </w:r>
      <w:r w:rsidR="00396286">
        <w:t xml:space="preserve">im Frühjahr </w:t>
      </w:r>
      <w:r>
        <w:t xml:space="preserve">gegründete Verein </w:t>
      </w:r>
      <w:r w:rsidR="00396286">
        <w:t xml:space="preserve">will Vorarlbergs Weg zur Klimaneutralität vorantreiben. Er hat </w:t>
      </w:r>
      <w:r>
        <w:t>bereits mehr als 100 Mitglieder</w:t>
      </w:r>
      <w:r w:rsidR="00396286">
        <w:t xml:space="preserve">. </w:t>
      </w:r>
      <w:r w:rsidR="0049248B">
        <w:t xml:space="preserve">50 </w:t>
      </w:r>
      <w:r w:rsidR="00396286" w:rsidRPr="009658A8">
        <w:t xml:space="preserve">Unternehmen und Organisationen aus dem Bereich Klimaschutz </w:t>
      </w:r>
      <w:r w:rsidR="00396286">
        <w:t xml:space="preserve">nützen die </w:t>
      </w:r>
      <w:r w:rsidR="00396286" w:rsidRPr="009658A8">
        <w:t>Plattform</w:t>
      </w:r>
      <w:r w:rsidR="00396286">
        <w:t xml:space="preserve"> des Vereins</w:t>
      </w:r>
      <w:r w:rsidR="00396286" w:rsidRPr="009658A8">
        <w:t xml:space="preserve">, um </w:t>
      </w:r>
      <w:r w:rsidR="00396286">
        <w:t xml:space="preserve">sich zu vernetzen und </w:t>
      </w:r>
      <w:r w:rsidR="00396286" w:rsidRPr="009658A8">
        <w:t>gemeinsame Initiativen zu entwickeln</w:t>
      </w:r>
      <w:r w:rsidR="00396286">
        <w:t>.</w:t>
      </w:r>
    </w:p>
    <w:p w14:paraId="00A5185B" w14:textId="2368D4F9" w:rsidR="00EC1FE1" w:rsidRDefault="00EC1FE1" w:rsidP="00EC1FE1"/>
    <w:p w14:paraId="2FF10015" w14:textId="4FC5B0C0" w:rsidR="00396286" w:rsidRPr="009C2FE1" w:rsidRDefault="009C2FE1" w:rsidP="008645F0">
      <w:pPr>
        <w:rPr>
          <w:b/>
        </w:rPr>
      </w:pPr>
      <w:r w:rsidRPr="009C2FE1">
        <w:rPr>
          <w:b/>
        </w:rPr>
        <w:t xml:space="preserve">Alle Einreichungen </w:t>
      </w:r>
      <w:r w:rsidR="00396286" w:rsidRPr="009C2FE1">
        <w:rPr>
          <w:b/>
        </w:rPr>
        <w:t>sind auf dem YouTube-Kanal von KlimaVOR! abrufbar</w:t>
      </w:r>
      <w:r w:rsidR="008645F0" w:rsidRPr="009C2FE1">
        <w:rPr>
          <w:b/>
        </w:rPr>
        <w:t xml:space="preserve">: </w:t>
      </w:r>
      <w:hyperlink r:id="rId7" w:history="1">
        <w:r w:rsidR="00396286" w:rsidRPr="009C2FE1">
          <w:rPr>
            <w:rStyle w:val="Hyperlink"/>
            <w:b/>
          </w:rPr>
          <w:t>https://www.youtube.com/channel/UClsNxVbAT7i9jqciV4Tqhbw</w:t>
        </w:r>
      </w:hyperlink>
    </w:p>
    <w:p w14:paraId="2A66E792" w14:textId="16AF717F" w:rsidR="00396286" w:rsidRDefault="00396286" w:rsidP="008645F0">
      <w:pPr>
        <w:rPr>
          <w:b/>
        </w:rPr>
      </w:pPr>
    </w:p>
    <w:p w14:paraId="63A1CBC2" w14:textId="77777777" w:rsidR="009C2FE1" w:rsidRDefault="009C2FE1" w:rsidP="008645F0">
      <w:pPr>
        <w:rPr>
          <w:b/>
        </w:rPr>
      </w:pPr>
    </w:p>
    <w:p w14:paraId="35521385" w14:textId="6E1AA551" w:rsidR="009035C1" w:rsidRDefault="009035C1" w:rsidP="009035C1"/>
    <w:p w14:paraId="56A7588D" w14:textId="77777777" w:rsidR="009C2FE1" w:rsidRDefault="009C2FE1" w:rsidP="00D166D4">
      <w:pPr>
        <w:keepNext/>
        <w:rPr>
          <w:b/>
        </w:rPr>
      </w:pPr>
      <w:r>
        <w:rPr>
          <w:b/>
        </w:rPr>
        <w:lastRenderedPageBreak/>
        <w:t xml:space="preserve">Factbox </w:t>
      </w:r>
    </w:p>
    <w:p w14:paraId="1C5D42FD" w14:textId="3EC7FFAC" w:rsidR="009C2FE1" w:rsidRPr="005D7CC7" w:rsidRDefault="009C2FE1" w:rsidP="00D166D4">
      <w:pPr>
        <w:keepNext/>
        <w:rPr>
          <w:b/>
        </w:rPr>
      </w:pPr>
      <w:r>
        <w:rPr>
          <w:b/>
        </w:rPr>
        <w:t>Die Sieger</w:t>
      </w:r>
      <w:r w:rsidR="00D166D4">
        <w:rPr>
          <w:b/>
        </w:rPr>
        <w:t xml:space="preserve"> des KlimaVOR! Kurzfilm-Wettbewerbs</w:t>
      </w:r>
    </w:p>
    <w:p w14:paraId="5C4FD310" w14:textId="77777777" w:rsidR="007F3CD1" w:rsidRPr="007F3CD1" w:rsidRDefault="007F3CD1" w:rsidP="00D166D4">
      <w:pPr>
        <w:keepNext/>
        <w:rPr>
          <w:b/>
        </w:rPr>
      </w:pPr>
    </w:p>
    <w:p w14:paraId="0A691BBD" w14:textId="1AAA8ED3" w:rsidR="007F3CD1" w:rsidRDefault="009C2FE1" w:rsidP="009C2FE1">
      <w:r w:rsidRPr="007F3CD1">
        <w:rPr>
          <w:b/>
        </w:rPr>
        <w:t>Klimawandel ist schlecht, unser Verhalten ist schlechter</w:t>
      </w:r>
    </w:p>
    <w:p w14:paraId="4F25573A" w14:textId="77777777" w:rsidR="00DB7597" w:rsidRPr="00025CBF" w:rsidRDefault="00DB7597" w:rsidP="00DB7597">
      <w:r w:rsidRPr="00025CBF">
        <w:t xml:space="preserve">Kategorie: </w:t>
      </w:r>
      <w:r w:rsidRPr="00DB7597">
        <w:t>Klimawandel allgemein</w:t>
      </w:r>
    </w:p>
    <w:p w14:paraId="431C6C8A" w14:textId="77777777" w:rsidR="00DB7597" w:rsidRDefault="00DB7597" w:rsidP="009C2FE1"/>
    <w:p w14:paraId="40DF92AA" w14:textId="6690265B" w:rsidR="009C2FE1" w:rsidRDefault="007F3CD1" w:rsidP="009C2FE1">
      <w:r>
        <w:t>D</w:t>
      </w:r>
      <w:r w:rsidR="009C2FE1">
        <w:t xml:space="preserve">er fünfminütige Film </w:t>
      </w:r>
      <w:r w:rsidR="006E1620">
        <w:t>„</w:t>
      </w:r>
      <w:r w:rsidR="006E1620" w:rsidRPr="006E1620">
        <w:t>Klimawandel ist schlecht, unser Verhalten ist schlechter</w:t>
      </w:r>
      <w:r w:rsidR="006E1620">
        <w:t xml:space="preserve">“ </w:t>
      </w:r>
      <w:r w:rsidR="009C2FE1">
        <w:t xml:space="preserve">von Schülerinnen und Schülern des Bundesgymnasium Dornbirn zeigt eindrücklich die Konsequenzen menschlichen Handelns auf – von Waldbränden über Hochwasser bis zum Abschmelzen der Gletscher. Die jungen Filmemacher fordern die Menschen auf, ihr eigenes Handeln </w:t>
      </w:r>
      <w:r>
        <w:t>kritisch zu hinterfragen.</w:t>
      </w:r>
    </w:p>
    <w:p w14:paraId="03CC535C" w14:textId="08BC733F" w:rsidR="007F3CD1" w:rsidRDefault="007F3CD1" w:rsidP="009C2FE1"/>
    <w:p w14:paraId="409DEA2A" w14:textId="5807B255" w:rsidR="007F3CD1" w:rsidRDefault="007F3CD1" w:rsidP="009C2FE1">
      <w:r w:rsidRPr="007F3CD1">
        <w:rPr>
          <w:b/>
        </w:rPr>
        <w:t>Filmteam:</w:t>
      </w:r>
      <w:r w:rsidRPr="007F3CD1">
        <w:t xml:space="preserve"> Julian Pointner, Isabel Baumann, Ma</w:t>
      </w:r>
      <w:r>
        <w:t xml:space="preserve">rielle Hauts, Katja </w:t>
      </w:r>
      <w:proofErr w:type="spellStart"/>
      <w:r>
        <w:t>Mitterbacher</w:t>
      </w:r>
      <w:proofErr w:type="spellEnd"/>
      <w:r>
        <w:t>, Vanessa Blauensteiner vom Bundesgymnasium Dornbirn</w:t>
      </w:r>
    </w:p>
    <w:p w14:paraId="1F0EB202" w14:textId="28F4B5A9" w:rsidR="007F3CD1" w:rsidRPr="007F3CD1" w:rsidRDefault="007F3CD1" w:rsidP="009C2FE1">
      <w:pPr>
        <w:rPr>
          <w:lang w:val="en-US"/>
        </w:rPr>
      </w:pPr>
      <w:r w:rsidRPr="007F3CD1">
        <w:rPr>
          <w:b/>
          <w:lang w:val="en-US"/>
        </w:rPr>
        <w:t>YouTube:</w:t>
      </w:r>
      <w:r w:rsidRPr="007F3CD1">
        <w:rPr>
          <w:lang w:val="en-US"/>
        </w:rPr>
        <w:t xml:space="preserve"> </w:t>
      </w:r>
      <w:hyperlink r:id="rId8" w:history="1">
        <w:r w:rsidRPr="009C5F8D">
          <w:rPr>
            <w:rStyle w:val="Hyperlink"/>
            <w:lang w:val="en-US"/>
          </w:rPr>
          <w:t>https://youtu.be/kFB-_WF2KHU</w:t>
        </w:r>
      </w:hyperlink>
      <w:r>
        <w:rPr>
          <w:lang w:val="en-US"/>
        </w:rPr>
        <w:t xml:space="preserve"> </w:t>
      </w:r>
    </w:p>
    <w:p w14:paraId="2423FDA4" w14:textId="77777777" w:rsidR="007F3CD1" w:rsidRPr="007F3CD1" w:rsidRDefault="007F3CD1" w:rsidP="009C2FE1">
      <w:pPr>
        <w:rPr>
          <w:b/>
          <w:lang w:val="en-US"/>
        </w:rPr>
      </w:pPr>
    </w:p>
    <w:p w14:paraId="5C0A6AC8" w14:textId="0C4B73B1" w:rsidR="009C2FE1" w:rsidRDefault="009C2FE1" w:rsidP="009C2FE1">
      <w:pPr>
        <w:rPr>
          <w:lang w:val="en-US"/>
        </w:rPr>
      </w:pPr>
    </w:p>
    <w:p w14:paraId="45A209D8" w14:textId="4AE241FF" w:rsidR="006E1620" w:rsidRPr="00D6433B" w:rsidRDefault="006E1620" w:rsidP="009C2FE1">
      <w:pPr>
        <w:rPr>
          <w:b/>
        </w:rPr>
      </w:pPr>
      <w:r w:rsidRPr="00D6433B">
        <w:rPr>
          <w:b/>
        </w:rPr>
        <w:t>4 Stunden für 4 Minuten</w:t>
      </w:r>
    </w:p>
    <w:p w14:paraId="3370E25E" w14:textId="77777777" w:rsidR="00DB7597" w:rsidRPr="00025CBF" w:rsidRDefault="00DB7597" w:rsidP="00DB7597">
      <w:r w:rsidRPr="00025CBF">
        <w:t>Kategorie: Dystopie/Fiktion</w:t>
      </w:r>
    </w:p>
    <w:p w14:paraId="4C69BB26" w14:textId="77777777" w:rsidR="00DB7597" w:rsidRDefault="00DB7597" w:rsidP="009C2FE1"/>
    <w:p w14:paraId="03E07F07" w14:textId="1EED9F7B" w:rsidR="006E1620" w:rsidRDefault="006E1620" w:rsidP="009C2FE1">
      <w:r w:rsidRPr="006E1620">
        <w:t xml:space="preserve">In ihrem Film </w:t>
      </w:r>
      <w:r w:rsidR="00AE5F16">
        <w:t>„</w:t>
      </w:r>
      <w:r w:rsidRPr="006E1620">
        <w:t>4 Stunden f</w:t>
      </w:r>
      <w:r>
        <w:t xml:space="preserve">ür 4 Minuten“ schlagen die Schülerinnen und Schüler des Wahlpflichtfachs Biomedizin </w:t>
      </w:r>
      <w:r w:rsidR="0049248B">
        <w:t xml:space="preserve">(Prof. Waltraud Klement-Schneider) </w:t>
      </w:r>
      <w:r>
        <w:t xml:space="preserve">am BG Bregenz Blumenstraße die Brücke zur aktuellen Corona-Epidemie. Sie schildern ein verstörendes Zukunftsszenario, in dem sich exotische Infektionskrankheiten durch </w:t>
      </w:r>
      <w:r w:rsidR="00D166D4">
        <w:t xml:space="preserve">den Klimawandel </w:t>
      </w:r>
      <w:r>
        <w:t xml:space="preserve">auch in Europa verbreiten. Der Film entstand in nur vier Schulstunden. Sämtliche </w:t>
      </w:r>
      <w:r w:rsidR="00896A42">
        <w:t>Szenen wurden mit dem Handy selbst gedreht.</w:t>
      </w:r>
    </w:p>
    <w:p w14:paraId="6DBF9A9D" w14:textId="77777777" w:rsidR="006E1620" w:rsidRPr="006E1620" w:rsidRDefault="006E1620" w:rsidP="009C2FE1"/>
    <w:p w14:paraId="7CD7BFF5" w14:textId="61C39000" w:rsidR="00896A42" w:rsidRDefault="00896A42" w:rsidP="00896A42">
      <w:r w:rsidRPr="007F3CD1">
        <w:rPr>
          <w:b/>
        </w:rPr>
        <w:t>Filmteam:</w:t>
      </w:r>
      <w:r w:rsidRPr="007F3CD1">
        <w:t xml:space="preserve"> </w:t>
      </w:r>
      <w:r w:rsidRPr="00896A42">
        <w:t>Clarissa</w:t>
      </w:r>
      <w:r>
        <w:t xml:space="preserve"> </w:t>
      </w:r>
      <w:r w:rsidRPr="00896A42">
        <w:t>Doppelreiter, Patricia</w:t>
      </w:r>
      <w:r>
        <w:t xml:space="preserve"> </w:t>
      </w:r>
      <w:proofErr w:type="spellStart"/>
      <w:r w:rsidRPr="00896A42">
        <w:t>Gross</w:t>
      </w:r>
      <w:proofErr w:type="spellEnd"/>
      <w:r w:rsidRPr="00896A42">
        <w:t>, Jana</w:t>
      </w:r>
      <w:r>
        <w:t xml:space="preserve"> </w:t>
      </w:r>
      <w:proofErr w:type="spellStart"/>
      <w:r w:rsidRPr="00896A42">
        <w:t>Haldner</w:t>
      </w:r>
      <w:proofErr w:type="spellEnd"/>
      <w:r w:rsidRPr="00896A42">
        <w:t>, Katharina</w:t>
      </w:r>
      <w:r>
        <w:t xml:space="preserve"> </w:t>
      </w:r>
      <w:r w:rsidRPr="00896A42">
        <w:t xml:space="preserve">Schneider, </w:t>
      </w:r>
      <w:proofErr w:type="spellStart"/>
      <w:r w:rsidRPr="00896A42">
        <w:t>Maryan</w:t>
      </w:r>
      <w:proofErr w:type="spellEnd"/>
      <w:r>
        <w:t xml:space="preserve"> </w:t>
      </w:r>
      <w:proofErr w:type="spellStart"/>
      <w:r w:rsidRPr="00896A42">
        <w:t>Selywa</w:t>
      </w:r>
      <w:proofErr w:type="spellEnd"/>
      <w:r w:rsidRPr="00896A42">
        <w:t>, Sila</w:t>
      </w:r>
      <w:r>
        <w:t xml:space="preserve"> </w:t>
      </w:r>
      <w:r w:rsidRPr="00896A42">
        <w:t>Yildiz, Léonie</w:t>
      </w:r>
      <w:r>
        <w:t xml:space="preserve"> </w:t>
      </w:r>
      <w:proofErr w:type="spellStart"/>
      <w:r w:rsidRPr="00896A42">
        <w:t>Bilger</w:t>
      </w:r>
      <w:proofErr w:type="spellEnd"/>
      <w:r w:rsidRPr="00896A42">
        <w:t xml:space="preserve">, </w:t>
      </w:r>
      <w:proofErr w:type="spellStart"/>
      <w:r w:rsidRPr="00896A42">
        <w:t>Tugce</w:t>
      </w:r>
      <w:proofErr w:type="spellEnd"/>
      <w:r>
        <w:t xml:space="preserve"> </w:t>
      </w:r>
      <w:r w:rsidRPr="00896A42">
        <w:t>Bilgic, Emily</w:t>
      </w:r>
      <w:r>
        <w:t xml:space="preserve"> </w:t>
      </w:r>
      <w:proofErr w:type="spellStart"/>
      <w:r w:rsidRPr="00896A42">
        <w:t>Dominikovic</w:t>
      </w:r>
      <w:proofErr w:type="spellEnd"/>
      <w:r w:rsidRPr="00896A42">
        <w:t>, Paulina</w:t>
      </w:r>
      <w:r>
        <w:t xml:space="preserve"> </w:t>
      </w:r>
      <w:r w:rsidRPr="00896A42">
        <w:t>Fritz, Lea</w:t>
      </w:r>
      <w:r>
        <w:t xml:space="preserve"> </w:t>
      </w:r>
      <w:r w:rsidRPr="00896A42">
        <w:t>Riem, Hannah</w:t>
      </w:r>
      <w:r>
        <w:t xml:space="preserve"> </w:t>
      </w:r>
      <w:proofErr w:type="spellStart"/>
      <w:r w:rsidRPr="00896A42">
        <w:t>Romanic</w:t>
      </w:r>
      <w:proofErr w:type="spellEnd"/>
      <w:r w:rsidRPr="00896A42">
        <w:t>, Jana</w:t>
      </w:r>
      <w:r>
        <w:t xml:space="preserve"> </w:t>
      </w:r>
      <w:r w:rsidRPr="00896A42">
        <w:t>Steurer, Isabella</w:t>
      </w:r>
      <w:r>
        <w:t xml:space="preserve"> </w:t>
      </w:r>
      <w:r w:rsidRPr="00896A42">
        <w:t xml:space="preserve">Veits </w:t>
      </w:r>
      <w:r>
        <w:t>vom Bundesgymnasium Bregenz Blumenstraße</w:t>
      </w:r>
    </w:p>
    <w:p w14:paraId="7BEC0393" w14:textId="0BF41369" w:rsidR="00896A42" w:rsidRPr="00D6433B" w:rsidRDefault="00896A42" w:rsidP="00896A42">
      <w:r w:rsidRPr="00D6433B">
        <w:rPr>
          <w:b/>
        </w:rPr>
        <w:t>YouTube:</w:t>
      </w:r>
      <w:r w:rsidRPr="00D6433B">
        <w:t xml:space="preserve"> </w:t>
      </w:r>
      <w:hyperlink r:id="rId9" w:history="1">
        <w:r w:rsidRPr="00D6433B">
          <w:rPr>
            <w:rStyle w:val="Hyperlink"/>
          </w:rPr>
          <w:t>https://youtu.be/guflzsfIeuM</w:t>
        </w:r>
      </w:hyperlink>
      <w:r w:rsidRPr="00D6433B">
        <w:t xml:space="preserve"> </w:t>
      </w:r>
    </w:p>
    <w:p w14:paraId="2D9951FA" w14:textId="6DEAAB73" w:rsidR="00E53A20" w:rsidRPr="00D6433B" w:rsidRDefault="00E53A20" w:rsidP="00896A42"/>
    <w:p w14:paraId="5EC04D7E" w14:textId="1269B836" w:rsidR="00E53A20" w:rsidRPr="00D6433B" w:rsidRDefault="00E53A20" w:rsidP="00896A42"/>
    <w:p w14:paraId="7CCCB67F" w14:textId="4B2B092E" w:rsidR="00E53A20" w:rsidRPr="00695A4F" w:rsidRDefault="00E53A20" w:rsidP="00896A42">
      <w:pPr>
        <w:rPr>
          <w:b/>
        </w:rPr>
      </w:pPr>
      <w:r w:rsidRPr="00695A4F">
        <w:rPr>
          <w:b/>
        </w:rPr>
        <w:t xml:space="preserve">Der </w:t>
      </w:r>
      <w:r w:rsidR="00633EB7">
        <w:rPr>
          <w:b/>
        </w:rPr>
        <w:t>g</w:t>
      </w:r>
      <w:r w:rsidRPr="00695A4F">
        <w:rPr>
          <w:b/>
        </w:rPr>
        <w:t>rüne Fleck</w:t>
      </w:r>
    </w:p>
    <w:p w14:paraId="33191712" w14:textId="6496EDF8" w:rsidR="00DB7597" w:rsidRDefault="00DB7597" w:rsidP="009035C1">
      <w:r>
        <w:t>Kategorie: Dokumentation</w:t>
      </w:r>
    </w:p>
    <w:p w14:paraId="0D343A88" w14:textId="77777777" w:rsidR="00DB7597" w:rsidRDefault="00DB7597" w:rsidP="009035C1"/>
    <w:p w14:paraId="66C7DC59" w14:textId="15B3F05F" w:rsidR="009C2FE1" w:rsidRDefault="00695A4F" w:rsidP="009035C1">
      <w:r w:rsidRPr="00695A4F">
        <w:t>Die I</w:t>
      </w:r>
      <w:r>
        <w:t xml:space="preserve">nitiative Acker 12 in Doren im Jahr 2018 einen Gemeinschaftsgarten, bei dem engagierte Frauen und Männer eine Wiese in einen Gemüse-, Blumen-, Kräuter- und Beerengarten verwandelten. In </w:t>
      </w:r>
      <w:r w:rsidR="00D166D4">
        <w:t>seinem</w:t>
      </w:r>
      <w:r>
        <w:t xml:space="preserve"> Film „Der grüne Fleck“ hat Christoph </w:t>
      </w:r>
      <w:proofErr w:type="spellStart"/>
      <w:r>
        <w:t>Heinzle</w:t>
      </w:r>
      <w:proofErr w:type="spellEnd"/>
      <w:r>
        <w:t>, einer der Mitbegründer der Initiative, diesen Prozess auf eindrucksvolle Weise</w:t>
      </w:r>
      <w:r w:rsidR="00D166D4">
        <w:t xml:space="preserve"> dokumentiert</w:t>
      </w:r>
      <w:r>
        <w:t>.</w:t>
      </w:r>
    </w:p>
    <w:p w14:paraId="21030EC2" w14:textId="0D59F1D6" w:rsidR="00695A4F" w:rsidRDefault="00695A4F" w:rsidP="009035C1"/>
    <w:p w14:paraId="3F901694" w14:textId="6AA13D44" w:rsidR="00695A4F" w:rsidRPr="00D6433B" w:rsidRDefault="00695A4F" w:rsidP="00695A4F">
      <w:r w:rsidRPr="00D6433B">
        <w:rPr>
          <w:b/>
        </w:rPr>
        <w:t>Filmteam:</w:t>
      </w:r>
      <w:r w:rsidRPr="00D6433B">
        <w:t xml:space="preserve"> Christoph </w:t>
      </w:r>
      <w:proofErr w:type="spellStart"/>
      <w:r w:rsidRPr="00D6433B">
        <w:t>Heinzle</w:t>
      </w:r>
      <w:proofErr w:type="spellEnd"/>
    </w:p>
    <w:p w14:paraId="15BEF02E" w14:textId="0D471BCD" w:rsidR="00695A4F" w:rsidRPr="00FE4410" w:rsidRDefault="00695A4F" w:rsidP="00695A4F">
      <w:pPr>
        <w:rPr>
          <w:lang w:val="en-US"/>
        </w:rPr>
      </w:pPr>
      <w:r w:rsidRPr="00FE4410">
        <w:rPr>
          <w:b/>
          <w:lang w:val="en-US"/>
        </w:rPr>
        <w:t>YouTube:</w:t>
      </w:r>
      <w:r w:rsidRPr="00FE4410">
        <w:rPr>
          <w:lang w:val="en-US"/>
        </w:rPr>
        <w:t xml:space="preserve"> </w:t>
      </w:r>
      <w:hyperlink r:id="rId10" w:history="1">
        <w:r w:rsidR="00FE4410" w:rsidRPr="00A44968">
          <w:rPr>
            <w:rStyle w:val="Hyperlink"/>
            <w:lang w:val="en-US"/>
          </w:rPr>
          <w:t>https://youtu.be/J-dCe9stpb8</w:t>
        </w:r>
      </w:hyperlink>
      <w:r w:rsidR="00FE4410">
        <w:rPr>
          <w:lang w:val="en-US"/>
        </w:rPr>
        <w:t xml:space="preserve"> </w:t>
      </w:r>
    </w:p>
    <w:p w14:paraId="4E9F4B8C" w14:textId="6C699306" w:rsidR="00695A4F" w:rsidRPr="00FE4410" w:rsidRDefault="00695A4F" w:rsidP="009035C1">
      <w:pPr>
        <w:rPr>
          <w:lang w:val="en-US"/>
        </w:rPr>
      </w:pPr>
    </w:p>
    <w:p w14:paraId="293A516E" w14:textId="3D52B35D" w:rsidR="00DB326E" w:rsidRPr="00FE4410" w:rsidRDefault="00DB326E" w:rsidP="009035C1">
      <w:pPr>
        <w:rPr>
          <w:lang w:val="en-US"/>
        </w:rPr>
      </w:pPr>
    </w:p>
    <w:p w14:paraId="1FF8850D" w14:textId="27B63B6A" w:rsidR="00DB326E" w:rsidRDefault="00DB326E" w:rsidP="00621653">
      <w:pPr>
        <w:keepNext/>
        <w:rPr>
          <w:b/>
        </w:rPr>
      </w:pPr>
      <w:r>
        <w:rPr>
          <w:b/>
        </w:rPr>
        <w:lastRenderedPageBreak/>
        <w:t>Die Verflossene</w:t>
      </w:r>
    </w:p>
    <w:p w14:paraId="15121A57" w14:textId="5E3B1991" w:rsidR="00DB7597" w:rsidRDefault="00DB7597" w:rsidP="00621653">
      <w:pPr>
        <w:keepNext/>
      </w:pPr>
      <w:r>
        <w:t>Kategorie: Kunst und Satire</w:t>
      </w:r>
    </w:p>
    <w:p w14:paraId="6872F160" w14:textId="77777777" w:rsidR="00DB7597" w:rsidRPr="00621653" w:rsidRDefault="00DB7597" w:rsidP="00621653">
      <w:pPr>
        <w:keepNext/>
      </w:pPr>
    </w:p>
    <w:p w14:paraId="1C150211" w14:textId="6E548870" w:rsidR="00DB326E" w:rsidRDefault="00DB326E" w:rsidP="00DB326E">
      <w:r>
        <w:t>Auf künstlerische Weise nähe</w:t>
      </w:r>
      <w:r w:rsidR="00D166D4">
        <w:t>rte sich ein Team professioneller Filmemacher dem Thema Klimawandel. Der Film „Die Verflossene“ spricht von der Welt in der dritten Person, wie eine vergängliche, verlorene Liebe. Der Film mit beeindruckenden Naturau</w:t>
      </w:r>
      <w:r w:rsidR="0049248B">
        <w:t>f</w:t>
      </w:r>
      <w:r w:rsidR="00D166D4">
        <w:t xml:space="preserve">nahmen aus Vorarlberg entstand im Rahmen eines 24-Stunden-Filmwettbewerbs und war bereits bei der </w:t>
      </w:r>
      <w:proofErr w:type="spellStart"/>
      <w:r w:rsidR="00D166D4">
        <w:t>Alpinale</w:t>
      </w:r>
      <w:proofErr w:type="spellEnd"/>
      <w:r w:rsidR="00D166D4">
        <w:t xml:space="preserve"> zu sehen.</w:t>
      </w:r>
    </w:p>
    <w:p w14:paraId="6CFCFE72" w14:textId="77777777" w:rsidR="00DB326E" w:rsidRDefault="00DB326E" w:rsidP="00DB326E"/>
    <w:p w14:paraId="40BA4510" w14:textId="2F7D6253" w:rsidR="00DB326E" w:rsidRPr="00D166D4" w:rsidRDefault="00DB326E" w:rsidP="00DB326E">
      <w:r w:rsidRPr="00D166D4">
        <w:rPr>
          <w:b/>
        </w:rPr>
        <w:t>Filmteam:</w:t>
      </w:r>
      <w:r w:rsidRPr="00D166D4">
        <w:t xml:space="preserve"> </w:t>
      </w:r>
      <w:r w:rsidR="00D166D4" w:rsidRPr="00D166D4">
        <w:t xml:space="preserve">Andreas Biermann, Johannes Engl, Dominik </w:t>
      </w:r>
      <w:proofErr w:type="spellStart"/>
      <w:r w:rsidR="00D166D4" w:rsidRPr="00D166D4">
        <w:t>Faé</w:t>
      </w:r>
      <w:proofErr w:type="spellEnd"/>
      <w:r w:rsidR="00D166D4" w:rsidRPr="00D166D4">
        <w:t>, Bernhard Fetz, Sebastian Ganahl, Den</w:t>
      </w:r>
      <w:r w:rsidR="00D166D4">
        <w:t xml:space="preserve">nis Kupnik, Merlin Miller, Frederic Schneider, Leonie </w:t>
      </w:r>
      <w:proofErr w:type="spellStart"/>
      <w:r w:rsidR="00D166D4">
        <w:t>Vierlinger</w:t>
      </w:r>
      <w:proofErr w:type="spellEnd"/>
    </w:p>
    <w:p w14:paraId="44F85526" w14:textId="0785F369" w:rsidR="00DB326E" w:rsidRPr="00D166D4" w:rsidRDefault="00DB326E" w:rsidP="00DB326E">
      <w:pPr>
        <w:rPr>
          <w:lang w:val="en-US"/>
        </w:rPr>
      </w:pPr>
      <w:r w:rsidRPr="00D166D4">
        <w:rPr>
          <w:b/>
          <w:lang w:val="en-US"/>
        </w:rPr>
        <w:t>YouTube:</w:t>
      </w:r>
      <w:r w:rsidRPr="00D166D4">
        <w:rPr>
          <w:lang w:val="en-US"/>
        </w:rPr>
        <w:t xml:space="preserve"> </w:t>
      </w:r>
      <w:hyperlink r:id="rId11" w:history="1">
        <w:r w:rsidR="00D166D4" w:rsidRPr="009C5F8D">
          <w:rPr>
            <w:rStyle w:val="Hyperlink"/>
            <w:lang w:val="en-US"/>
          </w:rPr>
          <w:t>https://youtu.be/3PM-dVV9okc</w:t>
        </w:r>
      </w:hyperlink>
      <w:r w:rsidR="00D166D4">
        <w:rPr>
          <w:lang w:val="en-US"/>
        </w:rPr>
        <w:t xml:space="preserve"> </w:t>
      </w:r>
    </w:p>
    <w:p w14:paraId="28B7DECA" w14:textId="30EAA35B" w:rsidR="00DB326E" w:rsidRPr="00D166D4" w:rsidRDefault="00DB326E" w:rsidP="009035C1">
      <w:pPr>
        <w:rPr>
          <w:lang w:val="en-US"/>
        </w:rPr>
      </w:pPr>
    </w:p>
    <w:p w14:paraId="3489A7D6" w14:textId="77777777" w:rsidR="00DB326E" w:rsidRPr="00D166D4" w:rsidRDefault="00DB326E" w:rsidP="009035C1">
      <w:pPr>
        <w:rPr>
          <w:lang w:val="en-US"/>
        </w:rPr>
      </w:pPr>
    </w:p>
    <w:p w14:paraId="28C3A56B" w14:textId="77777777" w:rsidR="009035C1" w:rsidRPr="00D166D4" w:rsidRDefault="009035C1" w:rsidP="009035C1">
      <w:pPr>
        <w:rPr>
          <w:lang w:val="en-US"/>
        </w:rPr>
      </w:pPr>
    </w:p>
    <w:p w14:paraId="74ADB403" w14:textId="77777777" w:rsidR="009035C1" w:rsidRPr="0071564B" w:rsidRDefault="009035C1" w:rsidP="009035C1">
      <w:r w:rsidRPr="0071564B">
        <w:rPr>
          <w:b/>
          <w:bCs/>
        </w:rPr>
        <w:t>Bildtexte:</w:t>
      </w:r>
    </w:p>
    <w:p w14:paraId="46DFD57E" w14:textId="0C4773A1" w:rsidR="009035C1" w:rsidRPr="00621653" w:rsidRDefault="00621653" w:rsidP="009035C1">
      <w:r w:rsidRPr="00621653">
        <w:rPr>
          <w:b/>
          <w:bCs/>
        </w:rPr>
        <w:t>KlimaVOR-Klimaschutz-Kurzfilm-Festival</w:t>
      </w:r>
      <w:r w:rsidR="009035C1" w:rsidRPr="00621653">
        <w:rPr>
          <w:b/>
          <w:bCs/>
        </w:rPr>
        <w:t xml:space="preserve">.jpg: </w:t>
      </w:r>
      <w:r w:rsidRPr="00621653">
        <w:rPr>
          <w:bCs/>
        </w:rPr>
        <w:t xml:space="preserve">Großes Online-Finale des Kurzfilm-Wettbewerbs des Vereins KlimaVOR! Die Jury und Mitglieder des Vereins präsentierten die besten Einreichungen, die </w:t>
      </w:r>
      <w:r w:rsidR="00012D9A">
        <w:rPr>
          <w:bCs/>
        </w:rPr>
        <w:t>25</w:t>
      </w:r>
      <w:r w:rsidRPr="00621653">
        <w:rPr>
          <w:bCs/>
        </w:rPr>
        <w:t xml:space="preserve">0 Teilnehmerinnen und Teilnehmer wählten die Gewinner im </w:t>
      </w:r>
      <w:proofErr w:type="spellStart"/>
      <w:r w:rsidRPr="00621653">
        <w:rPr>
          <w:bCs/>
        </w:rPr>
        <w:t>Publikumsvoting</w:t>
      </w:r>
      <w:proofErr w:type="spellEnd"/>
      <w:r w:rsidR="009035C1" w:rsidRPr="00621653">
        <w:t>.</w:t>
      </w:r>
    </w:p>
    <w:p w14:paraId="2EAEED17" w14:textId="77777777" w:rsidR="009035C1" w:rsidRDefault="009035C1" w:rsidP="009035C1"/>
    <w:p w14:paraId="34E430BA" w14:textId="2C2B9B1E" w:rsidR="00621653" w:rsidRPr="00621653" w:rsidRDefault="00A76E82" w:rsidP="00621653">
      <w:r w:rsidRPr="00A76E82">
        <w:rPr>
          <w:b/>
          <w:bCs/>
        </w:rPr>
        <w:t>KlimaVOR-Klimawandel-ist-schlecht-unser-Verhalten-ist-schlechter</w:t>
      </w:r>
      <w:r w:rsidR="00621653" w:rsidRPr="00621653">
        <w:rPr>
          <w:b/>
          <w:bCs/>
        </w:rPr>
        <w:t xml:space="preserve">.jpg: </w:t>
      </w:r>
      <w:r w:rsidRPr="00A76E82">
        <w:rPr>
          <w:bCs/>
        </w:rPr>
        <w:t>Der Film „Klimawandel ist schlecht, unser Verhalten ist schlechter“ von Schülerinnen und Schülern des Bundesgymnasium Dornbirn gewann Kurzfilm-Wettbewerbs des Vereins KlimaVOR! die Kategorie "Klimawandel allgemein"</w:t>
      </w:r>
      <w:r w:rsidR="00621653" w:rsidRPr="00621653">
        <w:t>.</w:t>
      </w:r>
    </w:p>
    <w:p w14:paraId="541CA5A0" w14:textId="77777777" w:rsidR="00621653" w:rsidRDefault="00621653" w:rsidP="009035C1"/>
    <w:p w14:paraId="6A0AC629" w14:textId="0E99CF69" w:rsidR="00621653" w:rsidRPr="00621653" w:rsidRDefault="00CD582E" w:rsidP="00621653">
      <w:r w:rsidRPr="00CD582E">
        <w:rPr>
          <w:b/>
          <w:bCs/>
        </w:rPr>
        <w:t>KlimaVOR-4-Stunden-für-4-Minuten</w:t>
      </w:r>
      <w:r w:rsidR="00621653" w:rsidRPr="00621653">
        <w:rPr>
          <w:b/>
          <w:bCs/>
        </w:rPr>
        <w:t xml:space="preserve">.jpg: </w:t>
      </w:r>
      <w:r w:rsidR="00FE67F4" w:rsidRPr="00FE67F4">
        <w:rPr>
          <w:bCs/>
        </w:rPr>
        <w:t xml:space="preserve">Der Film </w:t>
      </w:r>
      <w:r w:rsidR="00D46074">
        <w:rPr>
          <w:bCs/>
        </w:rPr>
        <w:t>„</w:t>
      </w:r>
      <w:r w:rsidR="00FE67F4" w:rsidRPr="00FE67F4">
        <w:rPr>
          <w:bCs/>
        </w:rPr>
        <w:t xml:space="preserve">4 Stunden für 4 Minuten“ entstand im Wahlpflichtfach Biomedizin am BG Bregenz Blumenstraße. </w:t>
      </w:r>
      <w:r w:rsidR="00D768F4">
        <w:rPr>
          <w:bCs/>
        </w:rPr>
        <w:t>Er</w:t>
      </w:r>
      <w:r w:rsidR="00FE67F4" w:rsidRPr="00FE67F4">
        <w:rPr>
          <w:bCs/>
        </w:rPr>
        <w:t xml:space="preserve"> gewann beim Kurzfilm-Wettbewerbs des Vereins KlimaVOR! die Kategorie "Dystopie/Fiktion".</w:t>
      </w:r>
    </w:p>
    <w:p w14:paraId="37632C0F" w14:textId="77777777" w:rsidR="00621653" w:rsidRDefault="00621653" w:rsidP="009035C1"/>
    <w:p w14:paraId="729E0FAA" w14:textId="2E1435C6" w:rsidR="00621653" w:rsidRPr="00621653" w:rsidRDefault="00621653" w:rsidP="00621653">
      <w:r w:rsidRPr="00621653">
        <w:rPr>
          <w:b/>
          <w:bCs/>
        </w:rPr>
        <w:t>KlimaVOR-</w:t>
      </w:r>
      <w:r w:rsidR="00633EB7" w:rsidRPr="00695A4F">
        <w:rPr>
          <w:b/>
        </w:rPr>
        <w:t>Der</w:t>
      </w:r>
      <w:r w:rsidR="00633EB7">
        <w:rPr>
          <w:b/>
        </w:rPr>
        <w:t>-g</w:t>
      </w:r>
      <w:r w:rsidR="00633EB7" w:rsidRPr="00695A4F">
        <w:rPr>
          <w:b/>
        </w:rPr>
        <w:t>rüne</w:t>
      </w:r>
      <w:r w:rsidR="00633EB7">
        <w:rPr>
          <w:b/>
        </w:rPr>
        <w:t>-</w:t>
      </w:r>
      <w:r w:rsidR="00633EB7" w:rsidRPr="00695A4F">
        <w:rPr>
          <w:b/>
        </w:rPr>
        <w:t>Fleck</w:t>
      </w:r>
      <w:r w:rsidRPr="00621653">
        <w:rPr>
          <w:b/>
          <w:bCs/>
        </w:rPr>
        <w:t xml:space="preserve">.jpg: </w:t>
      </w:r>
      <w:r w:rsidR="00D768F4" w:rsidRPr="00D768F4">
        <w:rPr>
          <w:bCs/>
        </w:rPr>
        <w:t>Der Film "Der grüne Fleck“ zeigt die Entstehung der Initiative "Acker 12", die in Doren gemeinsam eine Grünfläche bewirtschaftet. Der Film gewann beim Kurzfilm-Wettbewerbs des Vereins KlimaVOR! die Kategorie "Dokumentation"</w:t>
      </w:r>
    </w:p>
    <w:p w14:paraId="0F3FE041" w14:textId="77777777" w:rsidR="00621653" w:rsidRDefault="00621653" w:rsidP="009035C1"/>
    <w:p w14:paraId="208AD6B6" w14:textId="5B883DB9" w:rsidR="00621653" w:rsidRPr="00621653" w:rsidRDefault="00CF402F" w:rsidP="00621653">
      <w:r w:rsidRPr="00CF402F">
        <w:rPr>
          <w:b/>
          <w:bCs/>
        </w:rPr>
        <w:t>KlimaVOR-Die-Verflossene</w:t>
      </w:r>
      <w:r w:rsidR="00621653" w:rsidRPr="00621653">
        <w:rPr>
          <w:b/>
          <w:bCs/>
        </w:rPr>
        <w:t xml:space="preserve">.jpg: </w:t>
      </w:r>
      <w:r w:rsidR="004D043B" w:rsidRPr="004D043B">
        <w:rPr>
          <w:bCs/>
        </w:rPr>
        <w:t>"Die Verflossene" heißt der Siegerfilm in der Kategorie "Kunst und Satire" beim Kurzfilm-Wettbewerb des Vereins KlimaVOR! Er entstand in der Zusammenarbeit einer Gruppe professioneller Vorarlberger Filmemacher.</w:t>
      </w:r>
    </w:p>
    <w:p w14:paraId="20FAB8BC" w14:textId="77777777" w:rsidR="00621653" w:rsidRDefault="00621653" w:rsidP="009035C1"/>
    <w:p w14:paraId="07CA5F5B" w14:textId="7D54CA34" w:rsidR="009035C1" w:rsidRPr="009658A8" w:rsidRDefault="00621653" w:rsidP="009035C1">
      <w:r>
        <w:t xml:space="preserve">Der </w:t>
      </w:r>
      <w:r w:rsidR="009035C1" w:rsidRPr="009658A8">
        <w:t xml:space="preserve">Abdruck </w:t>
      </w:r>
      <w:r w:rsidR="004D043B">
        <w:t xml:space="preserve">aller Screenshots </w:t>
      </w:r>
      <w:r>
        <w:t xml:space="preserve">ist </w:t>
      </w:r>
      <w:r w:rsidR="009035C1" w:rsidRPr="009658A8">
        <w:t xml:space="preserve">honorarfrei zur Berichterstattung über </w:t>
      </w:r>
      <w:r w:rsidR="009035C1">
        <w:t>KlimaVOR!.</w:t>
      </w:r>
      <w:r w:rsidR="009035C1" w:rsidRPr="009658A8">
        <w:t xml:space="preserve"> </w:t>
      </w:r>
      <w:r w:rsidR="004D043B">
        <w:t>Das Copyright für die Filme liegt beim jeweiligen Urheber.</w:t>
      </w:r>
    </w:p>
    <w:p w14:paraId="31909AEC" w14:textId="77777777" w:rsidR="008645F0" w:rsidRPr="009658A8" w:rsidRDefault="008645F0" w:rsidP="008645F0"/>
    <w:p w14:paraId="139423BB" w14:textId="77777777" w:rsidR="008645F0" w:rsidRPr="009658A8" w:rsidRDefault="008645F0" w:rsidP="008645F0"/>
    <w:p w14:paraId="352B882A" w14:textId="77777777" w:rsidR="008645F0" w:rsidRPr="009658A8" w:rsidRDefault="008645F0" w:rsidP="008645F0"/>
    <w:p w14:paraId="621374D1" w14:textId="77777777" w:rsidR="008645F0" w:rsidRPr="009658A8" w:rsidRDefault="008645F0" w:rsidP="008645F0">
      <w:r w:rsidRPr="009658A8">
        <w:rPr>
          <w:b/>
          <w:bCs/>
        </w:rPr>
        <w:t>Rückfragehinweis für die Redaktionen:</w:t>
      </w:r>
    </w:p>
    <w:p w14:paraId="1F7573A8" w14:textId="77777777" w:rsidR="008645F0" w:rsidRPr="003353CA" w:rsidRDefault="008645F0" w:rsidP="008645F0">
      <w:r>
        <w:t>KlimaVOR!</w:t>
      </w:r>
      <w:r w:rsidRPr="003353CA">
        <w:t xml:space="preserve">, Christof Drexel, Telefon 0043/664/2678488, Mail </w:t>
      </w:r>
      <w:hyperlink r:id="rId12" w:history="1">
        <w:r w:rsidRPr="007069BE">
          <w:rPr>
            <w:rStyle w:val="Hyperlink"/>
          </w:rPr>
          <w:t>c.drexel@klimavor.at</w:t>
        </w:r>
      </w:hyperlink>
      <w:r>
        <w:t xml:space="preserve"> </w:t>
      </w:r>
    </w:p>
    <w:p w14:paraId="377D5A93" w14:textId="766BDF84" w:rsidR="0039636C" w:rsidRPr="005D6725" w:rsidRDefault="008645F0" w:rsidP="00670D16">
      <w:r w:rsidRPr="009658A8">
        <w:t xml:space="preserve">Pzwei. Pressearbeit, Wolfgang Pendl, Telefon </w:t>
      </w:r>
      <w:r>
        <w:t>00</w:t>
      </w:r>
      <w:r w:rsidRPr="009658A8">
        <w:t xml:space="preserve">43/699/10016399, Mail </w:t>
      </w:r>
      <w:hyperlink r:id="rId13" w:history="1">
        <w:r w:rsidRPr="009658A8">
          <w:rPr>
            <w:rStyle w:val="Hyperlink"/>
          </w:rPr>
          <w:t>wolfgang.pendl@pzwei.at</w:t>
        </w:r>
      </w:hyperlink>
      <w:r w:rsidRPr="009658A8">
        <w:t xml:space="preserve"> </w:t>
      </w:r>
    </w:p>
    <w:sectPr w:rsidR="0039636C" w:rsidRPr="005D6725">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17C30" w14:textId="77777777" w:rsidR="007D4B04" w:rsidRDefault="007D4B04" w:rsidP="005D6725">
      <w:pPr>
        <w:spacing w:line="240" w:lineRule="auto"/>
      </w:pPr>
      <w:r>
        <w:separator/>
      </w:r>
    </w:p>
  </w:endnote>
  <w:endnote w:type="continuationSeparator" w:id="0">
    <w:p w14:paraId="426C3C2D" w14:textId="77777777" w:rsidR="007D4B04" w:rsidRDefault="007D4B04" w:rsidP="005D6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lober Light">
    <w:altName w:val="Arial"/>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C42A" w14:textId="77777777" w:rsidR="007D4B04" w:rsidRDefault="007D4B04" w:rsidP="005D6725">
      <w:pPr>
        <w:spacing w:line="240" w:lineRule="auto"/>
      </w:pPr>
      <w:r>
        <w:separator/>
      </w:r>
    </w:p>
  </w:footnote>
  <w:footnote w:type="continuationSeparator" w:id="0">
    <w:p w14:paraId="3050BD4B" w14:textId="77777777" w:rsidR="007D4B04" w:rsidRDefault="007D4B04" w:rsidP="005D67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6A09" w14:textId="0FE4AD28" w:rsidR="005D6725" w:rsidRDefault="005D6725" w:rsidP="005D6725">
    <w:pPr>
      <w:pStyle w:val="Kopfzeile"/>
      <w:jc w:val="right"/>
    </w:pPr>
    <w:r>
      <w:rPr>
        <w:noProof/>
        <w:lang w:val="en-GB" w:eastAsia="en-GB"/>
      </w:rPr>
      <w:drawing>
        <wp:inline distT="0" distB="0" distL="0" distR="0" wp14:anchorId="00A37B50" wp14:editId="74843B52">
          <wp:extent cx="2066400" cy="1195200"/>
          <wp:effectExtent l="0" t="0" r="0" b="5080"/>
          <wp:docPr id="2" name="Grafik 2"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ss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66400" cy="1195200"/>
                  </a:xfrm>
                  <a:prstGeom prst="rect">
                    <a:avLst/>
                  </a:prstGeom>
                </pic:spPr>
              </pic:pic>
            </a:graphicData>
          </a:graphic>
        </wp:inline>
      </w:drawing>
    </w:r>
  </w:p>
  <w:p w14:paraId="52D38E74" w14:textId="1E1D4C4F" w:rsidR="005D6725" w:rsidRDefault="005D6725" w:rsidP="005D6725">
    <w:pPr>
      <w:pStyle w:val="Kopfzeile"/>
      <w:jc w:val="right"/>
    </w:pPr>
  </w:p>
  <w:p w14:paraId="650523A0" w14:textId="77777777" w:rsidR="005D6725" w:rsidRDefault="005D6725" w:rsidP="005D672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BB4710"/>
    <w:multiLevelType w:val="hybridMultilevel"/>
    <w:tmpl w:val="17C64710"/>
    <w:lvl w:ilvl="0" w:tplc="8A22D280">
      <w:start w:val="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0FE58DF"/>
    <w:multiLevelType w:val="hybridMultilevel"/>
    <w:tmpl w:val="856E53F2"/>
    <w:lvl w:ilvl="0" w:tplc="23DC0AD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DB7784A"/>
    <w:multiLevelType w:val="hybridMultilevel"/>
    <w:tmpl w:val="B6A20D06"/>
    <w:lvl w:ilvl="0" w:tplc="12C8EE4E">
      <w:numFmt w:val="bullet"/>
      <w:lvlText w:val="-"/>
      <w:lvlJc w:val="left"/>
      <w:pPr>
        <w:ind w:left="720" w:hanging="360"/>
      </w:pPr>
      <w:rPr>
        <w:rFonts w:ascii="Glober Light" w:eastAsia="Times New Roman" w:hAnsi="Glober Light"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8C"/>
    <w:rsid w:val="00012D9A"/>
    <w:rsid w:val="000140CF"/>
    <w:rsid w:val="000502F5"/>
    <w:rsid w:val="00071DFD"/>
    <w:rsid w:val="000B08AF"/>
    <w:rsid w:val="000B5339"/>
    <w:rsid w:val="000D2128"/>
    <w:rsid w:val="000E102F"/>
    <w:rsid w:val="000E64CA"/>
    <w:rsid w:val="00123894"/>
    <w:rsid w:val="001318D6"/>
    <w:rsid w:val="0013767C"/>
    <w:rsid w:val="0014348E"/>
    <w:rsid w:val="00143FB6"/>
    <w:rsid w:val="00162C8A"/>
    <w:rsid w:val="001D1A7B"/>
    <w:rsid w:val="001E64E5"/>
    <w:rsid w:val="001E6869"/>
    <w:rsid w:val="0020209A"/>
    <w:rsid w:val="002207A7"/>
    <w:rsid w:val="00225D5A"/>
    <w:rsid w:val="002332BE"/>
    <w:rsid w:val="002A7D06"/>
    <w:rsid w:val="002A7E0C"/>
    <w:rsid w:val="002C0B0F"/>
    <w:rsid w:val="00300691"/>
    <w:rsid w:val="00300BCF"/>
    <w:rsid w:val="003353CA"/>
    <w:rsid w:val="003553E3"/>
    <w:rsid w:val="0036592A"/>
    <w:rsid w:val="0038782B"/>
    <w:rsid w:val="00396286"/>
    <w:rsid w:val="003B5C0D"/>
    <w:rsid w:val="003C5809"/>
    <w:rsid w:val="003E7FA3"/>
    <w:rsid w:val="003F53A4"/>
    <w:rsid w:val="004054C2"/>
    <w:rsid w:val="0041150F"/>
    <w:rsid w:val="00454AE8"/>
    <w:rsid w:val="00465988"/>
    <w:rsid w:val="00481D02"/>
    <w:rsid w:val="004848A7"/>
    <w:rsid w:val="0049248B"/>
    <w:rsid w:val="00497A1B"/>
    <w:rsid w:val="004A6E31"/>
    <w:rsid w:val="004B6B43"/>
    <w:rsid w:val="004C2DCF"/>
    <w:rsid w:val="004D043B"/>
    <w:rsid w:val="004D6AAA"/>
    <w:rsid w:val="004E33D8"/>
    <w:rsid w:val="00500D14"/>
    <w:rsid w:val="005118EF"/>
    <w:rsid w:val="005353EF"/>
    <w:rsid w:val="00541B26"/>
    <w:rsid w:val="005502D6"/>
    <w:rsid w:val="0055247E"/>
    <w:rsid w:val="00580A39"/>
    <w:rsid w:val="0058227A"/>
    <w:rsid w:val="00591799"/>
    <w:rsid w:val="00595064"/>
    <w:rsid w:val="005A4E53"/>
    <w:rsid w:val="005D6725"/>
    <w:rsid w:val="005D7CC7"/>
    <w:rsid w:val="005F06D0"/>
    <w:rsid w:val="00601D02"/>
    <w:rsid w:val="00607C34"/>
    <w:rsid w:val="00621653"/>
    <w:rsid w:val="00633EB7"/>
    <w:rsid w:val="00650D5D"/>
    <w:rsid w:val="0066020E"/>
    <w:rsid w:val="006611E0"/>
    <w:rsid w:val="00662EDE"/>
    <w:rsid w:val="006672E2"/>
    <w:rsid w:val="00670D16"/>
    <w:rsid w:val="006766F3"/>
    <w:rsid w:val="00677520"/>
    <w:rsid w:val="00695A4F"/>
    <w:rsid w:val="006D182C"/>
    <w:rsid w:val="006D441D"/>
    <w:rsid w:val="006E1620"/>
    <w:rsid w:val="00716846"/>
    <w:rsid w:val="00716BD5"/>
    <w:rsid w:val="00756946"/>
    <w:rsid w:val="00762E34"/>
    <w:rsid w:val="0078068B"/>
    <w:rsid w:val="00792BD6"/>
    <w:rsid w:val="00797684"/>
    <w:rsid w:val="007C1929"/>
    <w:rsid w:val="007D4B04"/>
    <w:rsid w:val="007E3F6A"/>
    <w:rsid w:val="007F0C8B"/>
    <w:rsid w:val="007F3CD1"/>
    <w:rsid w:val="00812248"/>
    <w:rsid w:val="00853C20"/>
    <w:rsid w:val="00861EE8"/>
    <w:rsid w:val="008645F0"/>
    <w:rsid w:val="00866D72"/>
    <w:rsid w:val="00867F28"/>
    <w:rsid w:val="00896A42"/>
    <w:rsid w:val="00897344"/>
    <w:rsid w:val="008A6E52"/>
    <w:rsid w:val="008B51A9"/>
    <w:rsid w:val="008D3BB4"/>
    <w:rsid w:val="009035C1"/>
    <w:rsid w:val="009252EE"/>
    <w:rsid w:val="0092762A"/>
    <w:rsid w:val="00941995"/>
    <w:rsid w:val="009635BC"/>
    <w:rsid w:val="009658A8"/>
    <w:rsid w:val="00981E10"/>
    <w:rsid w:val="00994E8F"/>
    <w:rsid w:val="009B5ED2"/>
    <w:rsid w:val="009B7235"/>
    <w:rsid w:val="009C2FE1"/>
    <w:rsid w:val="009F205E"/>
    <w:rsid w:val="00A001ED"/>
    <w:rsid w:val="00A17B41"/>
    <w:rsid w:val="00A50C85"/>
    <w:rsid w:val="00A54F09"/>
    <w:rsid w:val="00A612ED"/>
    <w:rsid w:val="00A73DEC"/>
    <w:rsid w:val="00A76E82"/>
    <w:rsid w:val="00A97C7A"/>
    <w:rsid w:val="00AE4F58"/>
    <w:rsid w:val="00AE5F16"/>
    <w:rsid w:val="00AF698C"/>
    <w:rsid w:val="00B02E3D"/>
    <w:rsid w:val="00B06012"/>
    <w:rsid w:val="00B114D6"/>
    <w:rsid w:val="00B46525"/>
    <w:rsid w:val="00B737CB"/>
    <w:rsid w:val="00B73D94"/>
    <w:rsid w:val="00B74775"/>
    <w:rsid w:val="00B940BF"/>
    <w:rsid w:val="00BB49E4"/>
    <w:rsid w:val="00BC293E"/>
    <w:rsid w:val="00BD4395"/>
    <w:rsid w:val="00BE63B3"/>
    <w:rsid w:val="00BE6543"/>
    <w:rsid w:val="00C407F5"/>
    <w:rsid w:val="00C4671E"/>
    <w:rsid w:val="00C76FE2"/>
    <w:rsid w:val="00CC45E3"/>
    <w:rsid w:val="00CD582E"/>
    <w:rsid w:val="00CF402F"/>
    <w:rsid w:val="00CF680F"/>
    <w:rsid w:val="00D166D4"/>
    <w:rsid w:val="00D22E07"/>
    <w:rsid w:val="00D263AB"/>
    <w:rsid w:val="00D33D4F"/>
    <w:rsid w:val="00D46074"/>
    <w:rsid w:val="00D6433B"/>
    <w:rsid w:val="00D71C8B"/>
    <w:rsid w:val="00D768F4"/>
    <w:rsid w:val="00D97731"/>
    <w:rsid w:val="00DB28E2"/>
    <w:rsid w:val="00DB326E"/>
    <w:rsid w:val="00DB7597"/>
    <w:rsid w:val="00DE1937"/>
    <w:rsid w:val="00DF2C23"/>
    <w:rsid w:val="00DF78FE"/>
    <w:rsid w:val="00E157B3"/>
    <w:rsid w:val="00E46D64"/>
    <w:rsid w:val="00E53A20"/>
    <w:rsid w:val="00E60703"/>
    <w:rsid w:val="00E64F81"/>
    <w:rsid w:val="00E913F3"/>
    <w:rsid w:val="00EB2D12"/>
    <w:rsid w:val="00EC128F"/>
    <w:rsid w:val="00EC1FE1"/>
    <w:rsid w:val="00EE47CC"/>
    <w:rsid w:val="00EE57C2"/>
    <w:rsid w:val="00F0183C"/>
    <w:rsid w:val="00F10D33"/>
    <w:rsid w:val="00F264D0"/>
    <w:rsid w:val="00F3011C"/>
    <w:rsid w:val="00F31170"/>
    <w:rsid w:val="00F60F2C"/>
    <w:rsid w:val="00FA01C9"/>
    <w:rsid w:val="00FA498D"/>
    <w:rsid w:val="00FC6C34"/>
    <w:rsid w:val="00FD28D2"/>
    <w:rsid w:val="00FD7F15"/>
    <w:rsid w:val="00FE11CE"/>
    <w:rsid w:val="00FE4410"/>
    <w:rsid w:val="00FE6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97287"/>
  <w15:docId w15:val="{9C6AAD66-6275-4078-9244-01415E6C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Listenabsatz">
    <w:name w:val="List Paragraph"/>
    <w:basedOn w:val="Standard"/>
    <w:uiPriority w:val="34"/>
    <w:qFormat/>
    <w:rsid w:val="003553E3"/>
    <w:pPr>
      <w:ind w:left="720"/>
      <w:contextualSpacing/>
    </w:pPr>
  </w:style>
  <w:style w:type="character" w:customStyle="1" w:styleId="NichtaufgelsteErwhnung1">
    <w:name w:val="Nicht aufgelöste Erwähnung1"/>
    <w:basedOn w:val="Absatz-Standardschriftart"/>
    <w:uiPriority w:val="99"/>
    <w:semiHidden/>
    <w:unhideWhenUsed/>
    <w:rsid w:val="005118EF"/>
    <w:rPr>
      <w:color w:val="605E5C"/>
      <w:shd w:val="clear" w:color="auto" w:fill="E1DFDD"/>
    </w:rPr>
  </w:style>
  <w:style w:type="paragraph" w:styleId="Kopfzeile">
    <w:name w:val="header"/>
    <w:basedOn w:val="Standard"/>
    <w:link w:val="KopfzeileZchn"/>
    <w:uiPriority w:val="99"/>
    <w:unhideWhenUsed/>
    <w:rsid w:val="005D672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6725"/>
    <w:rPr>
      <w:rFonts w:ascii="Arial" w:hAnsi="Arial" w:cs="Times New Roman"/>
      <w:sz w:val="20"/>
      <w:szCs w:val="20"/>
      <w:lang w:eastAsia="de-DE"/>
    </w:rPr>
  </w:style>
  <w:style w:type="paragraph" w:styleId="Fuzeile">
    <w:name w:val="footer"/>
    <w:basedOn w:val="Standard"/>
    <w:link w:val="FuzeileZchn"/>
    <w:uiPriority w:val="99"/>
    <w:unhideWhenUsed/>
    <w:rsid w:val="005D672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6725"/>
    <w:rPr>
      <w:rFonts w:ascii="Arial" w:hAnsi="Arial" w:cs="Times New Roman"/>
      <w:sz w:val="20"/>
      <w:szCs w:val="20"/>
      <w:lang w:eastAsia="de-DE"/>
    </w:rPr>
  </w:style>
  <w:style w:type="character" w:styleId="Kommentarzeichen">
    <w:name w:val="annotation reference"/>
    <w:basedOn w:val="Absatz-Standardschriftart"/>
    <w:uiPriority w:val="99"/>
    <w:semiHidden/>
    <w:unhideWhenUsed/>
    <w:rsid w:val="00670D16"/>
    <w:rPr>
      <w:sz w:val="16"/>
      <w:szCs w:val="16"/>
    </w:rPr>
  </w:style>
  <w:style w:type="paragraph" w:styleId="Kommentartext">
    <w:name w:val="annotation text"/>
    <w:basedOn w:val="Standard"/>
    <w:link w:val="KommentartextZchn"/>
    <w:uiPriority w:val="99"/>
    <w:semiHidden/>
    <w:unhideWhenUsed/>
    <w:rsid w:val="00670D16"/>
    <w:pPr>
      <w:spacing w:line="240" w:lineRule="auto"/>
    </w:pPr>
  </w:style>
  <w:style w:type="character" w:customStyle="1" w:styleId="KommentartextZchn">
    <w:name w:val="Kommentartext Zchn"/>
    <w:basedOn w:val="Absatz-Standardschriftart"/>
    <w:link w:val="Kommentartext"/>
    <w:uiPriority w:val="99"/>
    <w:semiHidden/>
    <w:rsid w:val="00670D16"/>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0D16"/>
    <w:rPr>
      <w:b/>
      <w:bCs/>
    </w:rPr>
  </w:style>
  <w:style w:type="character" w:customStyle="1" w:styleId="KommentarthemaZchn">
    <w:name w:val="Kommentarthema Zchn"/>
    <w:basedOn w:val="KommentartextZchn"/>
    <w:link w:val="Kommentarthema"/>
    <w:uiPriority w:val="99"/>
    <w:semiHidden/>
    <w:rsid w:val="00670D16"/>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670D1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0D16"/>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EB2D12"/>
    <w:rPr>
      <w:color w:val="954F72" w:themeColor="followedHyperlink"/>
      <w:u w:val="single"/>
    </w:rPr>
  </w:style>
  <w:style w:type="character" w:styleId="NichtaufgelsteErwhnung">
    <w:name w:val="Unresolved Mention"/>
    <w:basedOn w:val="Absatz-Standardschriftart"/>
    <w:uiPriority w:val="99"/>
    <w:semiHidden/>
    <w:unhideWhenUsed/>
    <w:rsid w:val="00FE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78679">
      <w:bodyDiv w:val="1"/>
      <w:marLeft w:val="0"/>
      <w:marRight w:val="0"/>
      <w:marTop w:val="0"/>
      <w:marBottom w:val="0"/>
      <w:divBdr>
        <w:top w:val="none" w:sz="0" w:space="0" w:color="auto"/>
        <w:left w:val="none" w:sz="0" w:space="0" w:color="auto"/>
        <w:bottom w:val="none" w:sz="0" w:space="0" w:color="auto"/>
        <w:right w:val="none" w:sz="0" w:space="0" w:color="auto"/>
      </w:divBdr>
    </w:div>
    <w:div w:id="425688573">
      <w:bodyDiv w:val="1"/>
      <w:marLeft w:val="0"/>
      <w:marRight w:val="0"/>
      <w:marTop w:val="0"/>
      <w:marBottom w:val="0"/>
      <w:divBdr>
        <w:top w:val="none" w:sz="0" w:space="0" w:color="auto"/>
        <w:left w:val="none" w:sz="0" w:space="0" w:color="auto"/>
        <w:bottom w:val="none" w:sz="0" w:space="0" w:color="auto"/>
        <w:right w:val="none" w:sz="0" w:space="0" w:color="auto"/>
      </w:divBdr>
    </w:div>
    <w:div w:id="432819556">
      <w:bodyDiv w:val="1"/>
      <w:marLeft w:val="0"/>
      <w:marRight w:val="0"/>
      <w:marTop w:val="0"/>
      <w:marBottom w:val="0"/>
      <w:divBdr>
        <w:top w:val="none" w:sz="0" w:space="0" w:color="auto"/>
        <w:left w:val="none" w:sz="0" w:space="0" w:color="auto"/>
        <w:bottom w:val="none" w:sz="0" w:space="0" w:color="auto"/>
        <w:right w:val="none" w:sz="0" w:space="0" w:color="auto"/>
      </w:divBdr>
    </w:div>
    <w:div w:id="961618955">
      <w:bodyDiv w:val="1"/>
      <w:marLeft w:val="0"/>
      <w:marRight w:val="0"/>
      <w:marTop w:val="0"/>
      <w:marBottom w:val="0"/>
      <w:divBdr>
        <w:top w:val="none" w:sz="0" w:space="0" w:color="auto"/>
        <w:left w:val="none" w:sz="0" w:space="0" w:color="auto"/>
        <w:bottom w:val="none" w:sz="0" w:space="0" w:color="auto"/>
        <w:right w:val="none" w:sz="0" w:space="0" w:color="auto"/>
      </w:divBdr>
    </w:div>
    <w:div w:id="1080251153">
      <w:bodyDiv w:val="1"/>
      <w:marLeft w:val="0"/>
      <w:marRight w:val="0"/>
      <w:marTop w:val="0"/>
      <w:marBottom w:val="0"/>
      <w:divBdr>
        <w:top w:val="none" w:sz="0" w:space="0" w:color="auto"/>
        <w:left w:val="none" w:sz="0" w:space="0" w:color="auto"/>
        <w:bottom w:val="none" w:sz="0" w:space="0" w:color="auto"/>
        <w:right w:val="none" w:sz="0" w:space="0" w:color="auto"/>
      </w:divBdr>
    </w:div>
    <w:div w:id="1249198494">
      <w:bodyDiv w:val="1"/>
      <w:marLeft w:val="0"/>
      <w:marRight w:val="0"/>
      <w:marTop w:val="0"/>
      <w:marBottom w:val="0"/>
      <w:divBdr>
        <w:top w:val="none" w:sz="0" w:space="0" w:color="auto"/>
        <w:left w:val="none" w:sz="0" w:space="0" w:color="auto"/>
        <w:bottom w:val="none" w:sz="0" w:space="0" w:color="auto"/>
        <w:right w:val="none" w:sz="0" w:space="0" w:color="auto"/>
      </w:divBdr>
    </w:div>
    <w:div w:id="1446265750">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FB-_WF2KHU" TargetMode="External"/><Relationship Id="rId13" Type="http://schemas.openxmlformats.org/officeDocument/2006/relationships/hyperlink" Target="mailto:wolfgang.pendl@pzwei.at" TargetMode="External"/><Relationship Id="rId3" Type="http://schemas.openxmlformats.org/officeDocument/2006/relationships/settings" Target="settings.xml"/><Relationship Id="rId7" Type="http://schemas.openxmlformats.org/officeDocument/2006/relationships/hyperlink" Target="https://www.youtube.com/channel/UClsNxVbAT7i9jqciV4Tqhbw" TargetMode="External"/><Relationship Id="rId12" Type="http://schemas.openxmlformats.org/officeDocument/2006/relationships/hyperlink" Target="mailto:c.drexel@klimavor.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PM-dVV9ok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J-dCe9stpb8" TargetMode="External"/><Relationship Id="rId4" Type="http://schemas.openxmlformats.org/officeDocument/2006/relationships/webSettings" Target="webSettings.xml"/><Relationship Id="rId9" Type="http://schemas.openxmlformats.org/officeDocument/2006/relationships/hyperlink" Target="https://youtu.be/guflzsfIeu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Pzwei. Wolfgang Pendl</cp:lastModifiedBy>
  <cp:revision>19</cp:revision>
  <dcterms:created xsi:type="dcterms:W3CDTF">2020-11-23T08:09:00Z</dcterms:created>
  <dcterms:modified xsi:type="dcterms:W3CDTF">2020-11-24T15:57:00Z</dcterms:modified>
</cp:coreProperties>
</file>