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7AF4B" w14:textId="77777777" w:rsidR="0062068F" w:rsidRPr="00A753BE" w:rsidRDefault="0062068F" w:rsidP="0062068F">
      <w:pPr>
        <w:spacing w:after="0"/>
        <w:rPr>
          <w:rFonts w:ascii="Calibri" w:hAnsi="Calibri"/>
          <w:sz w:val="22"/>
          <w:lang w:val="de-AT"/>
        </w:rPr>
      </w:pPr>
      <w:r w:rsidRPr="00A753BE">
        <w:rPr>
          <w:rFonts w:ascii="Calibri" w:hAnsi="Calibri"/>
          <w:sz w:val="22"/>
          <w:lang w:val="de-AT"/>
        </w:rPr>
        <w:t>Presseaussendung</w:t>
      </w:r>
    </w:p>
    <w:p w14:paraId="476CA0CB" w14:textId="7F591D8E" w:rsidR="0062068F" w:rsidRPr="00A753BE" w:rsidRDefault="0062068F" w:rsidP="0062068F">
      <w:pPr>
        <w:spacing w:after="0"/>
        <w:rPr>
          <w:rFonts w:ascii="Calibri" w:hAnsi="Calibri"/>
          <w:sz w:val="22"/>
          <w:lang w:val="de-AT"/>
        </w:rPr>
      </w:pPr>
      <w:r w:rsidRPr="000B2299">
        <w:rPr>
          <w:rFonts w:ascii="Calibri" w:hAnsi="Calibri"/>
          <w:sz w:val="22"/>
          <w:lang w:val="de-AT"/>
        </w:rPr>
        <w:t xml:space="preserve">Dornbirn, </w:t>
      </w:r>
      <w:r w:rsidR="00105F85">
        <w:rPr>
          <w:rFonts w:ascii="Calibri" w:hAnsi="Calibri"/>
          <w:sz w:val="22"/>
          <w:lang w:val="de-AT"/>
        </w:rPr>
        <w:t>1</w:t>
      </w:r>
      <w:r w:rsidR="00A90BE4">
        <w:rPr>
          <w:rFonts w:ascii="Calibri" w:hAnsi="Calibri"/>
          <w:sz w:val="22"/>
          <w:lang w:val="de-AT"/>
        </w:rPr>
        <w:t>5</w:t>
      </w:r>
      <w:r w:rsidRPr="000B2299">
        <w:rPr>
          <w:rFonts w:ascii="Calibri" w:hAnsi="Calibri"/>
          <w:sz w:val="22"/>
          <w:lang w:val="de-AT"/>
        </w:rPr>
        <w:t xml:space="preserve">. </w:t>
      </w:r>
      <w:r w:rsidR="00105F85">
        <w:rPr>
          <w:rFonts w:ascii="Calibri" w:hAnsi="Calibri"/>
          <w:sz w:val="22"/>
          <w:lang w:val="de-AT"/>
        </w:rPr>
        <w:t xml:space="preserve">Dezember </w:t>
      </w:r>
      <w:r w:rsidRPr="000B2299">
        <w:rPr>
          <w:rFonts w:ascii="Calibri" w:hAnsi="Calibri"/>
          <w:sz w:val="22"/>
          <w:lang w:val="de-AT"/>
        </w:rPr>
        <w:t>2020</w:t>
      </w:r>
    </w:p>
    <w:p w14:paraId="2D616FB4" w14:textId="77777777" w:rsidR="0062068F" w:rsidRDefault="0062068F" w:rsidP="0062068F">
      <w:pPr>
        <w:spacing w:after="0"/>
        <w:rPr>
          <w:rFonts w:ascii="Calibri" w:hAnsi="Calibri"/>
          <w:sz w:val="16"/>
          <w:szCs w:val="16"/>
          <w:lang w:val="de-AT"/>
        </w:rPr>
      </w:pPr>
    </w:p>
    <w:p w14:paraId="0E070BB5" w14:textId="77777777" w:rsidR="0062068F" w:rsidRPr="007B472E" w:rsidRDefault="0062068F" w:rsidP="0062068F">
      <w:pPr>
        <w:spacing w:after="0"/>
        <w:rPr>
          <w:rFonts w:ascii="Calibri" w:hAnsi="Calibri"/>
          <w:sz w:val="16"/>
          <w:szCs w:val="16"/>
          <w:lang w:val="de-AT"/>
        </w:rPr>
      </w:pPr>
    </w:p>
    <w:p w14:paraId="3F58E4E3" w14:textId="508AFF8C" w:rsidR="0062068F" w:rsidRPr="00A753BE" w:rsidRDefault="0062068F" w:rsidP="0062068F">
      <w:pPr>
        <w:spacing w:after="0"/>
        <w:rPr>
          <w:rFonts w:ascii="Calibri" w:hAnsi="Calibri"/>
          <w:sz w:val="36"/>
          <w:szCs w:val="36"/>
          <w:lang w:val="de-AT"/>
        </w:rPr>
      </w:pPr>
      <w:r>
        <w:rPr>
          <w:rFonts w:ascii="Calibri" w:hAnsi="Calibri"/>
          <w:sz w:val="36"/>
          <w:szCs w:val="36"/>
          <w:lang w:val="de-AT"/>
        </w:rPr>
        <w:t xml:space="preserve">Mositech </w:t>
      </w:r>
      <w:r w:rsidR="00105F85">
        <w:rPr>
          <w:rFonts w:ascii="Calibri" w:hAnsi="Calibri"/>
          <w:sz w:val="36"/>
          <w:szCs w:val="36"/>
          <w:lang w:val="de-AT"/>
        </w:rPr>
        <w:t xml:space="preserve">gliedert </w:t>
      </w:r>
      <w:r w:rsidR="00B065BC">
        <w:rPr>
          <w:rFonts w:ascii="Calibri" w:hAnsi="Calibri"/>
          <w:sz w:val="36"/>
          <w:szCs w:val="36"/>
          <w:lang w:val="de-AT"/>
        </w:rPr>
        <w:t>OP-</w:t>
      </w:r>
      <w:r w:rsidR="00105F85">
        <w:rPr>
          <w:rFonts w:ascii="Calibri" w:hAnsi="Calibri"/>
          <w:sz w:val="36"/>
          <w:szCs w:val="36"/>
          <w:lang w:val="de-AT"/>
        </w:rPr>
        <w:t>Instrumenten</w:t>
      </w:r>
      <w:r w:rsidR="00B065BC">
        <w:rPr>
          <w:rFonts w:ascii="Calibri" w:hAnsi="Calibri"/>
          <w:sz w:val="36"/>
          <w:szCs w:val="36"/>
          <w:lang w:val="de-AT"/>
        </w:rPr>
        <w:t>-M</w:t>
      </w:r>
      <w:r w:rsidR="00105F85">
        <w:rPr>
          <w:rFonts w:ascii="Calibri" w:hAnsi="Calibri"/>
          <w:sz w:val="36"/>
          <w:szCs w:val="36"/>
          <w:lang w:val="de-AT"/>
        </w:rPr>
        <w:t>anagement aus</w:t>
      </w:r>
    </w:p>
    <w:p w14:paraId="5051B2E7" w14:textId="21A751AE" w:rsidR="0062068F" w:rsidRPr="00DE1AE9" w:rsidRDefault="00105F85" w:rsidP="0062068F">
      <w:pPr>
        <w:spacing w:after="0"/>
        <w:rPr>
          <w:rFonts w:ascii="Calibri" w:hAnsi="Calibri"/>
          <w:sz w:val="22"/>
          <w:lang w:val="de-AT"/>
        </w:rPr>
      </w:pPr>
      <w:r>
        <w:rPr>
          <w:rFonts w:ascii="Calibri" w:hAnsi="Calibri"/>
          <w:sz w:val="22"/>
          <w:lang w:val="de-AT"/>
        </w:rPr>
        <w:t xml:space="preserve">MIM </w:t>
      </w:r>
      <w:r w:rsidR="002A6A11">
        <w:rPr>
          <w:rFonts w:ascii="Calibri" w:hAnsi="Calibri"/>
          <w:sz w:val="22"/>
          <w:lang w:val="de-AT"/>
        </w:rPr>
        <w:t xml:space="preserve">Medizintechnik </w:t>
      </w:r>
      <w:r>
        <w:rPr>
          <w:rFonts w:ascii="Calibri" w:hAnsi="Calibri"/>
          <w:sz w:val="22"/>
          <w:lang w:val="de-AT"/>
        </w:rPr>
        <w:t>GmbH startet operativ zu Jahresbeginn</w:t>
      </w:r>
    </w:p>
    <w:p w14:paraId="69492AF9" w14:textId="77777777" w:rsidR="0062068F" w:rsidRPr="004314BD" w:rsidRDefault="0062068F" w:rsidP="0062068F">
      <w:pPr>
        <w:spacing w:after="0"/>
        <w:rPr>
          <w:rFonts w:ascii="Calibri" w:hAnsi="Calibri"/>
          <w:sz w:val="16"/>
          <w:szCs w:val="16"/>
          <w:lang w:val="de-AT"/>
        </w:rPr>
      </w:pPr>
    </w:p>
    <w:p w14:paraId="3AE14E37" w14:textId="29200525" w:rsidR="004314BD" w:rsidRPr="004314BD" w:rsidRDefault="004314BD" w:rsidP="0062068F">
      <w:pPr>
        <w:spacing w:after="0"/>
        <w:rPr>
          <w:rFonts w:ascii="Calibri" w:hAnsi="Calibri"/>
          <w:b/>
          <w:sz w:val="22"/>
          <w:lang w:val="de-AT"/>
        </w:rPr>
      </w:pPr>
      <w:r w:rsidRPr="004314BD">
        <w:rPr>
          <w:rFonts w:ascii="Calibri" w:hAnsi="Calibri"/>
          <w:b/>
          <w:sz w:val="22"/>
          <w:lang w:val="de-AT"/>
        </w:rPr>
        <w:t>Seit über 20 Jahren bietet d</w:t>
      </w:r>
      <w:r w:rsidR="0062068F" w:rsidRPr="004314BD">
        <w:rPr>
          <w:rFonts w:ascii="Calibri" w:hAnsi="Calibri"/>
          <w:b/>
          <w:sz w:val="22"/>
          <w:lang w:val="de-AT"/>
        </w:rPr>
        <w:t xml:space="preserve">as </w:t>
      </w:r>
      <w:r w:rsidR="00105F85" w:rsidRPr="004314BD">
        <w:rPr>
          <w:rFonts w:ascii="Calibri" w:hAnsi="Calibri"/>
          <w:b/>
          <w:sz w:val="22"/>
          <w:lang w:val="de-AT"/>
        </w:rPr>
        <w:t xml:space="preserve">Dornbirner </w:t>
      </w:r>
      <w:r w:rsidR="0062068F" w:rsidRPr="004314BD">
        <w:rPr>
          <w:rFonts w:ascii="Calibri" w:hAnsi="Calibri"/>
          <w:b/>
          <w:sz w:val="22"/>
          <w:lang w:val="de-AT"/>
        </w:rPr>
        <w:t xml:space="preserve">Medizintechnik-Unternehmen Mositech </w:t>
      </w:r>
      <w:r w:rsidRPr="004314BD">
        <w:rPr>
          <w:rFonts w:ascii="Calibri" w:hAnsi="Calibri"/>
          <w:b/>
          <w:sz w:val="22"/>
          <w:lang w:val="de-AT"/>
        </w:rPr>
        <w:t xml:space="preserve">neben dem Handel und Service von Medizintechnikprodukten auch </w:t>
      </w:r>
      <w:r w:rsidR="00B065BC">
        <w:rPr>
          <w:rFonts w:ascii="Calibri" w:hAnsi="Calibri"/>
          <w:b/>
          <w:sz w:val="22"/>
          <w:lang w:val="de-AT"/>
        </w:rPr>
        <w:t>OP-</w:t>
      </w:r>
      <w:r w:rsidRPr="004314BD">
        <w:rPr>
          <w:rFonts w:ascii="Calibri" w:hAnsi="Calibri"/>
          <w:b/>
          <w:sz w:val="22"/>
          <w:lang w:val="de-AT"/>
        </w:rPr>
        <w:t>Instrumenten</w:t>
      </w:r>
      <w:r w:rsidR="00B065BC">
        <w:rPr>
          <w:rFonts w:ascii="Calibri" w:hAnsi="Calibri"/>
          <w:b/>
          <w:sz w:val="22"/>
          <w:lang w:val="de-AT"/>
        </w:rPr>
        <w:t>-M</w:t>
      </w:r>
      <w:r w:rsidRPr="004314BD">
        <w:rPr>
          <w:rFonts w:ascii="Calibri" w:hAnsi="Calibri"/>
          <w:b/>
          <w:sz w:val="22"/>
          <w:lang w:val="de-AT"/>
        </w:rPr>
        <w:t>anagement an. Derzeit nehmen 45 Krankenhäuser in Österreich diese Dienstleistung in Anspruch. Der Geschäftszweig mit 15 Mitarbeitern und einem Jahresumsatz von über 7 Millionen Euro wird jetzt eine selbstständige Gesellschaft.</w:t>
      </w:r>
      <w:r w:rsidR="003B0365">
        <w:rPr>
          <w:rFonts w:ascii="Calibri" w:hAnsi="Calibri"/>
          <w:b/>
          <w:sz w:val="22"/>
          <w:lang w:val="de-AT"/>
        </w:rPr>
        <w:t xml:space="preserve"> Damit </w:t>
      </w:r>
      <w:r w:rsidR="00C252CC">
        <w:rPr>
          <w:rFonts w:ascii="Calibri" w:hAnsi="Calibri"/>
          <w:b/>
          <w:sz w:val="22"/>
          <w:lang w:val="de-AT"/>
        </w:rPr>
        <w:t>werden auch die Weichen für eine Expansion gestellt.</w:t>
      </w:r>
    </w:p>
    <w:p w14:paraId="73BF28BE" w14:textId="77777777" w:rsidR="0062068F" w:rsidRPr="004314BD" w:rsidRDefault="0062068F" w:rsidP="0062068F">
      <w:pPr>
        <w:spacing w:after="0"/>
        <w:rPr>
          <w:rFonts w:ascii="Calibri" w:hAnsi="Calibri"/>
          <w:sz w:val="16"/>
          <w:szCs w:val="16"/>
          <w:lang w:val="de-AT"/>
        </w:rPr>
      </w:pPr>
    </w:p>
    <w:p w14:paraId="4C9F8269" w14:textId="04B3B02F" w:rsidR="002A6A11" w:rsidRPr="00D50CF5" w:rsidRDefault="003B0365" w:rsidP="0062068F">
      <w:pPr>
        <w:spacing w:after="0"/>
        <w:rPr>
          <w:rFonts w:ascii="Calibri" w:hAnsi="Calibri"/>
          <w:sz w:val="22"/>
          <w:lang w:val="de-AT"/>
        </w:rPr>
      </w:pPr>
      <w:r>
        <w:rPr>
          <w:rFonts w:ascii="Calibri" w:hAnsi="Calibri"/>
          <w:sz w:val="22"/>
          <w:lang w:val="de-AT"/>
        </w:rPr>
        <w:t xml:space="preserve">Die über 50 Mitarbeiter von Mositech </w:t>
      </w:r>
      <w:r w:rsidRPr="003B0365">
        <w:rPr>
          <w:rFonts w:ascii="Calibri" w:hAnsi="Calibri"/>
          <w:sz w:val="22"/>
          <w:lang w:val="de-AT"/>
        </w:rPr>
        <w:t>erwirtschafte</w:t>
      </w:r>
      <w:r>
        <w:rPr>
          <w:rFonts w:ascii="Calibri" w:hAnsi="Calibri"/>
          <w:sz w:val="22"/>
          <w:lang w:val="de-AT"/>
        </w:rPr>
        <w:t>n</w:t>
      </w:r>
      <w:r w:rsidRPr="003B0365">
        <w:rPr>
          <w:rFonts w:ascii="Calibri" w:hAnsi="Calibri"/>
          <w:sz w:val="22"/>
          <w:lang w:val="de-AT"/>
        </w:rPr>
        <w:t xml:space="preserve"> mit dem Service und Vertrieb medizintechnischer Produkte namhafter Hersteller aus den Bereichen flexible Endoskopie, Laserchirurgie und Augenchirurgie </w:t>
      </w:r>
      <w:r>
        <w:rPr>
          <w:rFonts w:ascii="Calibri" w:hAnsi="Calibri"/>
          <w:sz w:val="22"/>
          <w:lang w:val="de-AT"/>
        </w:rPr>
        <w:t xml:space="preserve">einen Jahresumsatz von 20 Millionen Euro. </w:t>
      </w:r>
      <w:r w:rsidR="004314BD" w:rsidRPr="00D50CF5">
        <w:rPr>
          <w:rFonts w:ascii="Calibri" w:hAnsi="Calibri"/>
          <w:sz w:val="22"/>
          <w:lang w:val="de-AT"/>
        </w:rPr>
        <w:t xml:space="preserve">1999 startete </w:t>
      </w:r>
      <w:r>
        <w:rPr>
          <w:rFonts w:ascii="Calibri" w:hAnsi="Calibri"/>
          <w:sz w:val="22"/>
          <w:lang w:val="de-AT"/>
        </w:rPr>
        <w:t xml:space="preserve">das Unternehmen </w:t>
      </w:r>
      <w:r w:rsidR="002A6A11" w:rsidRPr="00D50CF5">
        <w:rPr>
          <w:rFonts w:ascii="Calibri" w:hAnsi="Calibri"/>
          <w:sz w:val="22"/>
          <w:lang w:val="de-AT"/>
        </w:rPr>
        <w:t xml:space="preserve">in Vorarlberg </w:t>
      </w:r>
      <w:r w:rsidR="004314BD" w:rsidRPr="00D50CF5">
        <w:rPr>
          <w:rFonts w:ascii="Calibri" w:hAnsi="Calibri"/>
          <w:sz w:val="22"/>
          <w:lang w:val="de-AT"/>
        </w:rPr>
        <w:t>das Instrumenten</w:t>
      </w:r>
      <w:r w:rsidR="00B065BC">
        <w:rPr>
          <w:rFonts w:ascii="Calibri" w:hAnsi="Calibri"/>
          <w:sz w:val="22"/>
          <w:lang w:val="de-AT"/>
        </w:rPr>
        <w:t>-M</w:t>
      </w:r>
      <w:r w:rsidR="004314BD" w:rsidRPr="00D50CF5">
        <w:rPr>
          <w:rFonts w:ascii="Calibri" w:hAnsi="Calibri"/>
          <w:sz w:val="22"/>
          <w:lang w:val="de-AT"/>
        </w:rPr>
        <w:t xml:space="preserve">anagement, kurz MIM. Dabei werden OP-Instrumente in den Krankenhäusern abgeholt, überprüft und im Bedarfsfall repariert oder erneuert. </w:t>
      </w:r>
      <w:r w:rsidR="002A6A11" w:rsidRPr="00D50CF5">
        <w:rPr>
          <w:rFonts w:ascii="Calibri" w:hAnsi="Calibri"/>
          <w:sz w:val="22"/>
          <w:lang w:val="de-AT"/>
        </w:rPr>
        <w:t xml:space="preserve">Zwischenzeitlich erhalten die Spitäler Leihgeräte. Für Reparatur und Wiederbeschaffung </w:t>
      </w:r>
      <w:r w:rsidR="002A6A11" w:rsidRPr="00D50CF5">
        <w:rPr>
          <w:rFonts w:ascii="Calibri" w:hAnsi="Calibri"/>
          <w:sz w:val="22"/>
          <w:szCs w:val="22"/>
          <w:lang w:val="de-AT"/>
        </w:rPr>
        <w:t xml:space="preserve">hat MIM über 200 nationale und internationale Lieferanten an der Hand und einmaliges Know-how aufgebaut. </w:t>
      </w:r>
      <w:r w:rsidR="004314BD" w:rsidRPr="00D50CF5">
        <w:rPr>
          <w:rFonts w:ascii="Calibri" w:hAnsi="Calibri"/>
          <w:sz w:val="22"/>
          <w:lang w:val="de-AT"/>
        </w:rPr>
        <w:t>2010 übernahm Peter Schoissengeier</w:t>
      </w:r>
      <w:r w:rsidR="00134F8C">
        <w:rPr>
          <w:rFonts w:ascii="Calibri" w:hAnsi="Calibri"/>
          <w:sz w:val="22"/>
          <w:lang w:val="de-AT"/>
        </w:rPr>
        <w:t xml:space="preserve"> (41)</w:t>
      </w:r>
      <w:r w:rsidR="004314BD" w:rsidRPr="00D50CF5">
        <w:rPr>
          <w:rFonts w:ascii="Calibri" w:hAnsi="Calibri"/>
          <w:sz w:val="22"/>
          <w:lang w:val="de-AT"/>
        </w:rPr>
        <w:t xml:space="preserve"> </w:t>
      </w:r>
      <w:r w:rsidR="002A6A11" w:rsidRPr="00D50CF5">
        <w:rPr>
          <w:rFonts w:ascii="Calibri" w:hAnsi="Calibri"/>
          <w:sz w:val="22"/>
          <w:lang w:val="de-AT"/>
        </w:rPr>
        <w:t xml:space="preserve">den Bereich </w:t>
      </w:r>
      <w:r w:rsidR="004314BD" w:rsidRPr="00D50CF5">
        <w:rPr>
          <w:rFonts w:ascii="Calibri" w:hAnsi="Calibri"/>
          <w:sz w:val="22"/>
          <w:lang w:val="de-AT"/>
        </w:rPr>
        <w:t>und weitete das Service auf ganz Österreich aus. M</w:t>
      </w:r>
      <w:r w:rsidR="0062068F" w:rsidRPr="00D50CF5">
        <w:rPr>
          <w:rFonts w:ascii="Calibri" w:hAnsi="Calibri"/>
          <w:sz w:val="22"/>
          <w:lang w:val="de-AT"/>
        </w:rPr>
        <w:t xml:space="preserve">ittlerweile </w:t>
      </w:r>
      <w:r w:rsidR="004314BD" w:rsidRPr="00D50CF5">
        <w:rPr>
          <w:rFonts w:ascii="Calibri" w:hAnsi="Calibri"/>
          <w:sz w:val="22"/>
          <w:lang w:val="de-AT"/>
        </w:rPr>
        <w:t xml:space="preserve">nehmen </w:t>
      </w:r>
      <w:r w:rsidR="002A6A11" w:rsidRPr="00D50CF5">
        <w:rPr>
          <w:rFonts w:ascii="Calibri" w:hAnsi="Calibri"/>
          <w:sz w:val="22"/>
          <w:lang w:val="de-AT"/>
        </w:rPr>
        <w:t xml:space="preserve">es </w:t>
      </w:r>
      <w:r w:rsidR="0062068F" w:rsidRPr="00D50CF5">
        <w:rPr>
          <w:rFonts w:ascii="Calibri" w:hAnsi="Calibri"/>
          <w:sz w:val="22"/>
          <w:lang w:val="de-AT"/>
        </w:rPr>
        <w:t xml:space="preserve">45 Krankenhäuser </w:t>
      </w:r>
      <w:r w:rsidR="002A6A11" w:rsidRPr="00D50CF5">
        <w:rPr>
          <w:rFonts w:ascii="Calibri" w:hAnsi="Calibri"/>
          <w:sz w:val="22"/>
          <w:lang w:val="de-AT"/>
        </w:rPr>
        <w:t>in Anspruch</w:t>
      </w:r>
      <w:r w:rsidR="0062068F" w:rsidRPr="00D50CF5">
        <w:rPr>
          <w:rFonts w:ascii="Calibri" w:hAnsi="Calibri"/>
          <w:sz w:val="22"/>
          <w:lang w:val="de-AT"/>
        </w:rPr>
        <w:t>.</w:t>
      </w:r>
    </w:p>
    <w:p w14:paraId="7A25668A" w14:textId="77777777" w:rsidR="0062068F" w:rsidRPr="00D50CF5" w:rsidRDefault="0062068F" w:rsidP="0062068F">
      <w:pPr>
        <w:spacing w:after="0"/>
        <w:rPr>
          <w:rFonts w:ascii="Calibri" w:hAnsi="Calibri"/>
          <w:sz w:val="16"/>
          <w:szCs w:val="16"/>
          <w:lang w:val="de-AT"/>
        </w:rPr>
      </w:pPr>
    </w:p>
    <w:p w14:paraId="07DBB2F9" w14:textId="7E5A66D7" w:rsidR="0062068F" w:rsidRPr="00D50CF5" w:rsidRDefault="002A6A11" w:rsidP="0062068F">
      <w:pPr>
        <w:spacing w:after="0"/>
        <w:rPr>
          <w:rFonts w:ascii="Calibri" w:hAnsi="Calibri"/>
          <w:sz w:val="22"/>
          <w:lang w:val="de-AT"/>
        </w:rPr>
      </w:pPr>
      <w:r w:rsidRPr="00D50CF5">
        <w:rPr>
          <w:rFonts w:ascii="Calibri" w:hAnsi="Calibri"/>
          <w:b/>
          <w:sz w:val="22"/>
          <w:lang w:val="de-AT"/>
        </w:rPr>
        <w:t>Hundertprozentige Mositech-Tochter</w:t>
      </w:r>
    </w:p>
    <w:p w14:paraId="554E3721" w14:textId="35C6C28A" w:rsidR="002A6A11" w:rsidRPr="00D50CF5" w:rsidRDefault="002A6A11" w:rsidP="0062068F">
      <w:pPr>
        <w:spacing w:after="0"/>
        <w:rPr>
          <w:rFonts w:ascii="Calibri" w:hAnsi="Calibri"/>
          <w:sz w:val="22"/>
          <w:szCs w:val="22"/>
          <w:lang w:val="de-AT"/>
        </w:rPr>
      </w:pPr>
      <w:r w:rsidRPr="00D50CF5">
        <w:rPr>
          <w:rFonts w:ascii="Calibri" w:hAnsi="Calibri"/>
          <w:sz w:val="22"/>
          <w:szCs w:val="22"/>
          <w:lang w:val="de-AT"/>
        </w:rPr>
        <w:t>Damit sich MIM noch dynamischer entwickeln kann, wir</w:t>
      </w:r>
      <w:r w:rsidR="00244EAF">
        <w:rPr>
          <w:rFonts w:ascii="Calibri" w:hAnsi="Calibri"/>
          <w:sz w:val="22"/>
          <w:szCs w:val="22"/>
          <w:lang w:val="de-AT"/>
        </w:rPr>
        <w:t>d</w:t>
      </w:r>
      <w:r w:rsidRPr="00D50CF5">
        <w:rPr>
          <w:rFonts w:ascii="Calibri" w:hAnsi="Calibri"/>
          <w:sz w:val="22"/>
          <w:szCs w:val="22"/>
          <w:lang w:val="de-AT"/>
        </w:rPr>
        <w:t xml:space="preserve"> der Geschäftszweig als eigenständige GmbH ausgegliedert. Geschäftsführer der hundertprozentigen Mositech-Tochter „MIM Medizintechnik GmbH“ wird Peter Schoissengeier: „Neben der mittlerweile jahrzehntelangen Erfahrung, die wir aufgebaut haben, ist vor allem unsere Unabhängigkeit von Lieferanten </w:t>
      </w:r>
      <w:r w:rsidR="00D50CF5" w:rsidRPr="00D50CF5">
        <w:rPr>
          <w:rFonts w:ascii="Calibri" w:hAnsi="Calibri"/>
          <w:sz w:val="22"/>
          <w:szCs w:val="22"/>
          <w:lang w:val="de-AT"/>
        </w:rPr>
        <w:t xml:space="preserve">und Herstellern </w:t>
      </w:r>
      <w:r w:rsidRPr="00D50CF5">
        <w:rPr>
          <w:rFonts w:ascii="Calibri" w:hAnsi="Calibri"/>
          <w:sz w:val="22"/>
          <w:szCs w:val="22"/>
          <w:lang w:val="de-AT"/>
        </w:rPr>
        <w:t xml:space="preserve">ein Alleinstellungsmerkmal“, betont er. </w:t>
      </w:r>
      <w:r w:rsidR="00D50CF5" w:rsidRPr="00D50CF5">
        <w:rPr>
          <w:rFonts w:ascii="Calibri" w:hAnsi="Calibri"/>
          <w:sz w:val="22"/>
          <w:szCs w:val="22"/>
          <w:lang w:val="de-AT"/>
        </w:rPr>
        <w:t xml:space="preserve">Der Standort </w:t>
      </w:r>
      <w:r w:rsidR="00B065BC">
        <w:rPr>
          <w:rFonts w:ascii="Calibri" w:hAnsi="Calibri"/>
          <w:sz w:val="22"/>
          <w:szCs w:val="22"/>
          <w:lang w:val="de-AT"/>
        </w:rPr>
        <w:t xml:space="preserve">in Dornbirn </w:t>
      </w:r>
      <w:r w:rsidR="00D50CF5" w:rsidRPr="00D50CF5">
        <w:rPr>
          <w:rFonts w:ascii="Calibri" w:hAnsi="Calibri"/>
          <w:sz w:val="22"/>
          <w:szCs w:val="22"/>
          <w:lang w:val="de-AT"/>
        </w:rPr>
        <w:t xml:space="preserve">bleibt </w:t>
      </w:r>
      <w:r w:rsidR="00B065BC">
        <w:rPr>
          <w:rFonts w:ascii="Calibri" w:hAnsi="Calibri"/>
          <w:sz w:val="22"/>
          <w:szCs w:val="22"/>
          <w:lang w:val="de-AT"/>
        </w:rPr>
        <w:t>unverändert</w:t>
      </w:r>
      <w:r w:rsidR="00244EAF">
        <w:rPr>
          <w:rFonts w:ascii="Calibri" w:hAnsi="Calibri"/>
          <w:sz w:val="22"/>
          <w:szCs w:val="22"/>
          <w:lang w:val="de-AT"/>
        </w:rPr>
        <w:t>.</w:t>
      </w:r>
      <w:r w:rsidR="00B065BC">
        <w:rPr>
          <w:rFonts w:ascii="Calibri" w:hAnsi="Calibri"/>
          <w:sz w:val="22"/>
          <w:szCs w:val="22"/>
          <w:lang w:val="de-AT"/>
        </w:rPr>
        <w:t xml:space="preserve"> </w:t>
      </w:r>
      <w:r w:rsidR="00C252CC">
        <w:rPr>
          <w:rFonts w:ascii="Calibri" w:hAnsi="Calibri"/>
          <w:sz w:val="22"/>
          <w:szCs w:val="22"/>
          <w:lang w:val="de-AT"/>
        </w:rPr>
        <w:t xml:space="preserve">Mit den </w:t>
      </w:r>
      <w:r w:rsidR="00B065BC">
        <w:rPr>
          <w:rFonts w:ascii="Calibri" w:hAnsi="Calibri"/>
          <w:sz w:val="22"/>
          <w:szCs w:val="22"/>
          <w:lang w:val="de-AT"/>
        </w:rPr>
        <w:t xml:space="preserve">15 Mitarbeiterinnen und Mitarbeitern </w:t>
      </w:r>
      <w:r w:rsidR="00C252CC">
        <w:rPr>
          <w:rFonts w:ascii="Calibri" w:hAnsi="Calibri"/>
          <w:sz w:val="22"/>
          <w:szCs w:val="22"/>
          <w:lang w:val="de-AT"/>
        </w:rPr>
        <w:t>will man jährlich über 7 Millionen Euro umsetzen</w:t>
      </w:r>
      <w:r w:rsidR="00B065BC">
        <w:rPr>
          <w:rFonts w:ascii="Calibri" w:hAnsi="Calibri"/>
          <w:sz w:val="22"/>
          <w:szCs w:val="22"/>
          <w:lang w:val="de-AT"/>
        </w:rPr>
        <w:t xml:space="preserve">. </w:t>
      </w:r>
      <w:r w:rsidR="00151E2A">
        <w:rPr>
          <w:rFonts w:ascii="Calibri" w:hAnsi="Calibri"/>
          <w:sz w:val="22"/>
          <w:szCs w:val="22"/>
          <w:lang w:val="de-AT"/>
        </w:rPr>
        <w:t xml:space="preserve">Erst im Oktober </w:t>
      </w:r>
      <w:r w:rsidR="00B065BC">
        <w:rPr>
          <w:rFonts w:ascii="Calibri" w:hAnsi="Calibri"/>
          <w:sz w:val="22"/>
          <w:szCs w:val="22"/>
          <w:lang w:val="de-AT"/>
        </w:rPr>
        <w:t xml:space="preserve">gewann </w:t>
      </w:r>
      <w:r w:rsidR="00C252CC">
        <w:rPr>
          <w:rFonts w:ascii="Calibri" w:hAnsi="Calibri"/>
          <w:sz w:val="22"/>
          <w:szCs w:val="22"/>
          <w:lang w:val="de-AT"/>
        </w:rPr>
        <w:t xml:space="preserve">das Team </w:t>
      </w:r>
      <w:r w:rsidR="00B065BC">
        <w:rPr>
          <w:rFonts w:ascii="Calibri" w:hAnsi="Calibri"/>
          <w:sz w:val="22"/>
          <w:szCs w:val="22"/>
          <w:lang w:val="de-AT"/>
        </w:rPr>
        <w:t>einen europaweit ausgeschriebenen Auftrag</w:t>
      </w:r>
      <w:r w:rsidR="00151E2A">
        <w:rPr>
          <w:rFonts w:ascii="Calibri" w:hAnsi="Calibri"/>
          <w:sz w:val="22"/>
          <w:szCs w:val="22"/>
          <w:lang w:val="de-AT"/>
        </w:rPr>
        <w:t xml:space="preserve">, 15.000 Instrumente </w:t>
      </w:r>
      <w:r w:rsidR="00B065BC">
        <w:rPr>
          <w:rFonts w:ascii="Calibri" w:hAnsi="Calibri"/>
          <w:sz w:val="22"/>
          <w:szCs w:val="22"/>
          <w:lang w:val="de-AT"/>
        </w:rPr>
        <w:t xml:space="preserve">des Krankenhauses Dornbirn </w:t>
      </w:r>
      <w:r w:rsidR="00151E2A">
        <w:rPr>
          <w:rFonts w:ascii="Calibri" w:hAnsi="Calibri"/>
          <w:sz w:val="22"/>
          <w:szCs w:val="22"/>
          <w:lang w:val="de-AT"/>
        </w:rPr>
        <w:t>im Wert von 1,5 Millionen Euro auf den neuesten Stand zu bringen.</w:t>
      </w:r>
    </w:p>
    <w:p w14:paraId="6DD23B5B" w14:textId="0BDEA85D" w:rsidR="002A6A11" w:rsidRPr="00D50CF5" w:rsidRDefault="002A6A11" w:rsidP="0062068F">
      <w:pPr>
        <w:spacing w:after="0"/>
        <w:rPr>
          <w:rFonts w:ascii="Calibri" w:hAnsi="Calibri"/>
          <w:sz w:val="22"/>
          <w:szCs w:val="22"/>
          <w:lang w:val="de-AT"/>
        </w:rPr>
      </w:pPr>
    </w:p>
    <w:p w14:paraId="77EDBDD7" w14:textId="4CB34B05" w:rsidR="00D50CF5" w:rsidRPr="00D50CF5" w:rsidRDefault="00D50CF5" w:rsidP="0062068F">
      <w:pPr>
        <w:spacing w:after="0"/>
        <w:rPr>
          <w:rFonts w:ascii="Calibri" w:hAnsi="Calibri"/>
          <w:sz w:val="22"/>
          <w:szCs w:val="22"/>
          <w:lang w:val="de-AT"/>
        </w:rPr>
      </w:pPr>
      <w:r w:rsidRPr="00D50CF5">
        <w:rPr>
          <w:rFonts w:ascii="Calibri" w:hAnsi="Calibri"/>
          <w:sz w:val="22"/>
          <w:szCs w:val="22"/>
          <w:lang w:val="de-AT"/>
        </w:rPr>
        <w:t>Schoissengeier selbst ist seit 2004 bei Mositech: „</w:t>
      </w:r>
      <w:r w:rsidR="00244EAF">
        <w:rPr>
          <w:rFonts w:ascii="Calibri" w:hAnsi="Calibri"/>
          <w:sz w:val="22"/>
          <w:szCs w:val="22"/>
          <w:lang w:val="de-AT"/>
        </w:rPr>
        <w:t>M</w:t>
      </w:r>
      <w:r w:rsidR="00244EAF" w:rsidRPr="00D50CF5">
        <w:rPr>
          <w:rFonts w:ascii="Calibri" w:hAnsi="Calibri"/>
          <w:sz w:val="22"/>
          <w:szCs w:val="22"/>
          <w:lang w:val="de-AT"/>
        </w:rPr>
        <w:t xml:space="preserve">it Mositech bin ich ursprünglich </w:t>
      </w:r>
      <w:r w:rsidR="00244EAF">
        <w:rPr>
          <w:rFonts w:ascii="Calibri" w:hAnsi="Calibri"/>
          <w:sz w:val="22"/>
          <w:szCs w:val="22"/>
          <w:lang w:val="de-AT"/>
        </w:rPr>
        <w:t>a</w:t>
      </w:r>
      <w:r w:rsidRPr="00D50CF5">
        <w:rPr>
          <w:rFonts w:ascii="Calibri" w:hAnsi="Calibri"/>
          <w:sz w:val="22"/>
          <w:szCs w:val="22"/>
          <w:lang w:val="de-AT"/>
        </w:rPr>
        <w:t>ls Radzusteller in Kontakt gekommen</w:t>
      </w:r>
      <w:r w:rsidR="00244EAF">
        <w:rPr>
          <w:rFonts w:ascii="Calibri" w:hAnsi="Calibri"/>
          <w:sz w:val="22"/>
          <w:szCs w:val="22"/>
          <w:lang w:val="de-AT"/>
        </w:rPr>
        <w:t>.</w:t>
      </w:r>
      <w:r w:rsidRPr="00D50CF5">
        <w:rPr>
          <w:rFonts w:ascii="Calibri" w:hAnsi="Calibri"/>
          <w:sz w:val="22"/>
          <w:szCs w:val="22"/>
          <w:lang w:val="de-AT"/>
        </w:rPr>
        <w:t xml:space="preserve"> </w:t>
      </w:r>
      <w:r w:rsidR="00244EAF">
        <w:rPr>
          <w:rFonts w:ascii="Calibri" w:hAnsi="Calibri"/>
          <w:sz w:val="22"/>
          <w:szCs w:val="22"/>
          <w:lang w:val="de-AT"/>
        </w:rPr>
        <w:t xml:space="preserve">Ich </w:t>
      </w:r>
      <w:r w:rsidRPr="00D50CF5">
        <w:rPr>
          <w:rFonts w:ascii="Calibri" w:hAnsi="Calibri"/>
          <w:sz w:val="22"/>
          <w:szCs w:val="22"/>
          <w:lang w:val="de-AT"/>
        </w:rPr>
        <w:t>konnte hier berufsbegleitend maturieren und studieren“</w:t>
      </w:r>
      <w:r w:rsidR="000D6C8C">
        <w:rPr>
          <w:rFonts w:ascii="Calibri" w:hAnsi="Calibri"/>
          <w:sz w:val="22"/>
          <w:szCs w:val="22"/>
          <w:lang w:val="de-AT"/>
        </w:rPr>
        <w:t xml:space="preserve">, sagt der ehemalige Triathlon-Staatsmeister über die </w:t>
      </w:r>
      <w:r w:rsidR="00A90BE4">
        <w:rPr>
          <w:rFonts w:ascii="Calibri" w:hAnsi="Calibri"/>
          <w:sz w:val="22"/>
          <w:szCs w:val="22"/>
          <w:lang w:val="de-AT"/>
        </w:rPr>
        <w:t>olympische D</w:t>
      </w:r>
      <w:r w:rsidR="000D6C8C">
        <w:rPr>
          <w:rFonts w:ascii="Calibri" w:hAnsi="Calibri"/>
          <w:sz w:val="22"/>
          <w:szCs w:val="22"/>
          <w:lang w:val="de-AT"/>
        </w:rPr>
        <w:t>istanz.</w:t>
      </w:r>
      <w:r w:rsidRPr="00D50CF5">
        <w:rPr>
          <w:rFonts w:ascii="Calibri" w:hAnsi="Calibri"/>
          <w:sz w:val="22"/>
          <w:szCs w:val="22"/>
          <w:lang w:val="de-AT"/>
        </w:rPr>
        <w:t xml:space="preserve"> Eine langjährige Verbundenheit, die auch </w:t>
      </w:r>
      <w:r w:rsidRPr="00D50CF5">
        <w:rPr>
          <w:rFonts w:ascii="Calibri" w:hAnsi="Calibri" w:cs="Calibri"/>
          <w:sz w:val="22"/>
          <w:szCs w:val="22"/>
          <w:lang w:val="de-AT"/>
        </w:rPr>
        <w:t xml:space="preserve">Christof Moosbrugger, Mitgründer und Geschäftsführer von Mositech, sehr zu schätzen weiß: „MIM hat sich unter der Leitung von Peter </w:t>
      </w:r>
      <w:r w:rsidR="00134F8C">
        <w:rPr>
          <w:rFonts w:ascii="Calibri" w:hAnsi="Calibri" w:cs="Calibri"/>
          <w:sz w:val="22"/>
          <w:szCs w:val="22"/>
          <w:lang w:val="de-AT"/>
        </w:rPr>
        <w:t xml:space="preserve">Schoissengeier </w:t>
      </w:r>
      <w:r w:rsidRPr="00D50CF5">
        <w:rPr>
          <w:rFonts w:ascii="Calibri" w:hAnsi="Calibri" w:cs="Calibri"/>
          <w:sz w:val="22"/>
          <w:szCs w:val="22"/>
          <w:lang w:val="de-AT"/>
        </w:rPr>
        <w:t xml:space="preserve">prächtig entwickelt und wir freuen uns auf die nächsten Schritte.“ Ins Auge </w:t>
      </w:r>
      <w:r w:rsidR="00244EAF">
        <w:rPr>
          <w:rFonts w:ascii="Calibri" w:hAnsi="Calibri" w:cs="Calibri"/>
          <w:sz w:val="22"/>
          <w:szCs w:val="22"/>
          <w:lang w:val="de-AT"/>
        </w:rPr>
        <w:t>fassen die beiden</w:t>
      </w:r>
      <w:r w:rsidRPr="00D50CF5">
        <w:rPr>
          <w:rFonts w:ascii="Calibri" w:hAnsi="Calibri" w:cs="Calibri"/>
          <w:sz w:val="22"/>
          <w:szCs w:val="22"/>
          <w:lang w:val="de-AT"/>
        </w:rPr>
        <w:t xml:space="preserve"> unter anderem eine Ausweitung des Angebots über Österreich hinaus. Bereits jetzt verfügt Mositech über ein Tochterunternehmen in der Schweiz.</w:t>
      </w:r>
    </w:p>
    <w:p w14:paraId="3C6D6045" w14:textId="77777777" w:rsidR="000D6C8C" w:rsidRPr="00134F8C" w:rsidRDefault="000D6C8C" w:rsidP="000D6C8C">
      <w:pPr>
        <w:spacing w:after="0"/>
        <w:rPr>
          <w:rFonts w:ascii="Calibri" w:hAnsi="Calibri"/>
          <w:sz w:val="16"/>
          <w:szCs w:val="16"/>
          <w:lang w:val="de-AT"/>
        </w:rPr>
      </w:pPr>
    </w:p>
    <w:p w14:paraId="51A6FF27" w14:textId="77777777" w:rsidR="0062068F" w:rsidRPr="00134F8C" w:rsidRDefault="0062068F" w:rsidP="00C252CC">
      <w:pPr>
        <w:pageBreakBefore/>
        <w:spacing w:after="0"/>
        <w:rPr>
          <w:rFonts w:ascii="Calibri" w:hAnsi="Calibri"/>
          <w:sz w:val="22"/>
          <w:szCs w:val="22"/>
          <w:lang w:val="de-AT"/>
        </w:rPr>
      </w:pPr>
      <w:r w:rsidRPr="00134F8C">
        <w:rPr>
          <w:rFonts w:ascii="Calibri" w:hAnsi="Calibri"/>
          <w:b/>
          <w:sz w:val="22"/>
          <w:lang w:val="de-AT"/>
        </w:rPr>
        <w:lastRenderedPageBreak/>
        <w:t>Über Mositech:</w:t>
      </w:r>
    </w:p>
    <w:p w14:paraId="0E975263" w14:textId="6EF3D530" w:rsidR="0062068F" w:rsidRDefault="0062068F" w:rsidP="0062068F">
      <w:pPr>
        <w:spacing w:after="0"/>
        <w:rPr>
          <w:rFonts w:ascii="Calibri" w:hAnsi="Calibri"/>
          <w:sz w:val="22"/>
          <w:szCs w:val="22"/>
          <w:lang w:val="de-AT"/>
        </w:rPr>
      </w:pPr>
      <w:r w:rsidRPr="00134F8C">
        <w:rPr>
          <w:rFonts w:ascii="Calibri" w:hAnsi="Calibri"/>
          <w:sz w:val="22"/>
          <w:szCs w:val="22"/>
          <w:lang w:val="de-AT"/>
        </w:rPr>
        <w:t xml:space="preserve">Die Mositech Medizintechnik GmbH wurde 1992 von Christof Moosbrugger, Elisabeth und Werner </w:t>
      </w:r>
      <w:proofErr w:type="spellStart"/>
      <w:r w:rsidRPr="00134F8C">
        <w:rPr>
          <w:rFonts w:ascii="Calibri" w:hAnsi="Calibri"/>
          <w:sz w:val="22"/>
          <w:szCs w:val="22"/>
          <w:lang w:val="de-AT"/>
        </w:rPr>
        <w:t>Scheffknecht</w:t>
      </w:r>
      <w:proofErr w:type="spellEnd"/>
      <w:r w:rsidRPr="00134F8C">
        <w:rPr>
          <w:rFonts w:ascii="Calibri" w:hAnsi="Calibri"/>
          <w:sz w:val="22"/>
          <w:szCs w:val="22"/>
          <w:lang w:val="de-AT"/>
        </w:rPr>
        <w:t xml:space="preserve"> in Dornbirn gegründet. Über 50 Mitarbeiterinnen und Mitarbeiter erwirtschaften mit dem Service und Vertrieb medizintechnischer Produkte namhafter Hersteller aus den Bereichen flexible Endoskopie, Laserchirurgie und Augenchirurgie an vier Standorten in Österreich und der Schweiz über 20 Millionen Euro Umsatz pro Jahr.</w:t>
      </w:r>
    </w:p>
    <w:p w14:paraId="53F8A5F5" w14:textId="77777777" w:rsidR="000D6C8C" w:rsidRPr="00134F8C" w:rsidRDefault="000D6C8C" w:rsidP="000D6C8C">
      <w:pPr>
        <w:spacing w:after="0"/>
        <w:rPr>
          <w:rFonts w:ascii="Calibri" w:hAnsi="Calibri"/>
          <w:sz w:val="16"/>
          <w:szCs w:val="16"/>
          <w:lang w:val="de-AT"/>
        </w:rPr>
      </w:pPr>
    </w:p>
    <w:p w14:paraId="5E4063EC" w14:textId="5685E8CC" w:rsidR="0062068F" w:rsidRPr="00134F8C" w:rsidRDefault="0062068F" w:rsidP="0062068F">
      <w:pPr>
        <w:spacing w:after="0"/>
        <w:rPr>
          <w:rFonts w:ascii="Calibri" w:hAnsi="Calibri"/>
          <w:b/>
          <w:sz w:val="22"/>
          <w:lang w:val="en-US"/>
        </w:rPr>
      </w:pPr>
      <w:r w:rsidRPr="00134F8C">
        <w:rPr>
          <w:rFonts w:ascii="Calibri" w:hAnsi="Calibri"/>
          <w:b/>
          <w:sz w:val="22"/>
          <w:lang w:val="en-US"/>
        </w:rPr>
        <w:t>Website</w:t>
      </w:r>
      <w:r w:rsidR="000D6C8C">
        <w:rPr>
          <w:rFonts w:ascii="Calibri" w:hAnsi="Calibri"/>
          <w:b/>
          <w:sz w:val="22"/>
          <w:lang w:val="en-US"/>
        </w:rPr>
        <w:t>s</w:t>
      </w:r>
      <w:r w:rsidRPr="00134F8C">
        <w:rPr>
          <w:rFonts w:ascii="Calibri" w:hAnsi="Calibri"/>
          <w:b/>
          <w:sz w:val="22"/>
          <w:lang w:val="en-US"/>
        </w:rPr>
        <w:t xml:space="preserve">: </w:t>
      </w:r>
      <w:hyperlink r:id="rId7" w:history="1">
        <w:r w:rsidRPr="00134F8C">
          <w:rPr>
            <w:rStyle w:val="Hyperlink"/>
            <w:rFonts w:ascii="Calibri" w:hAnsi="Calibri"/>
            <w:b/>
            <w:sz w:val="22"/>
            <w:lang w:val="en-US"/>
          </w:rPr>
          <w:t>www.mositech.at</w:t>
        </w:r>
      </w:hyperlink>
      <w:r w:rsidR="000D6C8C">
        <w:rPr>
          <w:rFonts w:ascii="Calibri" w:hAnsi="Calibri"/>
          <w:b/>
          <w:sz w:val="22"/>
          <w:lang w:val="en-US"/>
        </w:rPr>
        <w:t xml:space="preserve">, </w:t>
      </w:r>
      <w:hyperlink r:id="rId8" w:history="1">
        <w:r w:rsidR="000D6C8C" w:rsidRPr="000D6C8C">
          <w:rPr>
            <w:rStyle w:val="Hyperlink"/>
            <w:rFonts w:ascii="Calibri" w:hAnsi="Calibri"/>
            <w:b/>
            <w:sz w:val="22"/>
            <w:lang w:val="en-US"/>
          </w:rPr>
          <w:t>mim-mositech.at</w:t>
        </w:r>
      </w:hyperlink>
    </w:p>
    <w:p w14:paraId="15C4F4EF" w14:textId="77777777" w:rsidR="00221F4A" w:rsidRPr="00B065BC" w:rsidRDefault="00221F4A" w:rsidP="00221F4A">
      <w:pPr>
        <w:spacing w:after="0"/>
        <w:rPr>
          <w:rFonts w:ascii="Calibri" w:hAnsi="Calibri"/>
          <w:sz w:val="16"/>
          <w:szCs w:val="16"/>
          <w:lang w:val="de-AT"/>
        </w:rPr>
      </w:pPr>
    </w:p>
    <w:p w14:paraId="3FF54479" w14:textId="77777777" w:rsidR="00221F4A" w:rsidRPr="00B065BC" w:rsidRDefault="00221F4A" w:rsidP="00221F4A">
      <w:pPr>
        <w:spacing w:after="0"/>
        <w:rPr>
          <w:rFonts w:ascii="Calibri" w:hAnsi="Calibri"/>
          <w:sz w:val="16"/>
          <w:szCs w:val="16"/>
          <w:lang w:val="de-AT"/>
        </w:rPr>
      </w:pPr>
    </w:p>
    <w:p w14:paraId="3F50B305" w14:textId="77777777" w:rsidR="00221F4A" w:rsidRPr="00B065BC" w:rsidRDefault="00221F4A" w:rsidP="00221F4A">
      <w:pPr>
        <w:spacing w:after="0"/>
        <w:rPr>
          <w:rFonts w:ascii="Calibri" w:hAnsi="Calibri"/>
          <w:sz w:val="16"/>
          <w:szCs w:val="16"/>
          <w:lang w:val="de-AT"/>
        </w:rPr>
      </w:pPr>
    </w:p>
    <w:p w14:paraId="055B9B91" w14:textId="77777777" w:rsidR="0062068F" w:rsidRPr="00134F8C" w:rsidRDefault="0062068F" w:rsidP="0062068F">
      <w:pPr>
        <w:spacing w:after="0"/>
        <w:rPr>
          <w:rFonts w:ascii="Calibri" w:hAnsi="Calibri"/>
          <w:b/>
          <w:sz w:val="22"/>
          <w:lang w:val="en-US"/>
        </w:rPr>
      </w:pPr>
      <w:proofErr w:type="spellStart"/>
      <w:r w:rsidRPr="00134F8C">
        <w:rPr>
          <w:rFonts w:ascii="Calibri" w:hAnsi="Calibri"/>
          <w:b/>
          <w:sz w:val="22"/>
          <w:lang w:val="en-US"/>
        </w:rPr>
        <w:t>Fotos</w:t>
      </w:r>
      <w:proofErr w:type="spellEnd"/>
      <w:r w:rsidRPr="00134F8C">
        <w:rPr>
          <w:rFonts w:ascii="Calibri" w:hAnsi="Calibri"/>
          <w:b/>
          <w:sz w:val="22"/>
          <w:lang w:val="en-US"/>
        </w:rPr>
        <w:t>:</w:t>
      </w:r>
    </w:p>
    <w:p w14:paraId="266BAA1F" w14:textId="251762E1" w:rsidR="0062068F" w:rsidRDefault="0062068F" w:rsidP="0062068F">
      <w:pPr>
        <w:pStyle w:val="Listenabsatz"/>
        <w:numPr>
          <w:ilvl w:val="0"/>
          <w:numId w:val="1"/>
        </w:numPr>
        <w:spacing w:after="0"/>
        <w:rPr>
          <w:rFonts w:ascii="Calibri" w:hAnsi="Calibri"/>
          <w:sz w:val="22"/>
          <w:lang w:val="de-AT"/>
        </w:rPr>
      </w:pPr>
      <w:r w:rsidRPr="00134F8C">
        <w:rPr>
          <w:rFonts w:ascii="Calibri" w:hAnsi="Calibri"/>
          <w:b/>
          <w:sz w:val="22"/>
          <w:lang w:val="de-AT"/>
        </w:rPr>
        <w:t>Mositech-</w:t>
      </w:r>
      <w:r w:rsidR="00134F8C" w:rsidRPr="00134F8C">
        <w:rPr>
          <w:rFonts w:ascii="Calibri" w:hAnsi="Calibri"/>
          <w:b/>
          <w:sz w:val="22"/>
          <w:lang w:val="de-AT"/>
        </w:rPr>
        <w:t>Moosbrugger-Schoissengeier</w:t>
      </w:r>
      <w:r w:rsidRPr="00134F8C">
        <w:rPr>
          <w:rFonts w:ascii="Calibri" w:hAnsi="Calibri"/>
          <w:b/>
          <w:sz w:val="22"/>
          <w:lang w:val="de-AT"/>
        </w:rPr>
        <w:t>.jpg:</w:t>
      </w:r>
      <w:r w:rsidRPr="00134F8C">
        <w:rPr>
          <w:rFonts w:ascii="Calibri" w:hAnsi="Calibri"/>
          <w:sz w:val="22"/>
          <w:lang w:val="de-AT"/>
        </w:rPr>
        <w:t xml:space="preserve"> </w:t>
      </w:r>
      <w:r w:rsidR="00134F8C" w:rsidRPr="00134F8C">
        <w:rPr>
          <w:rFonts w:ascii="Calibri" w:hAnsi="Calibri"/>
          <w:sz w:val="22"/>
          <w:lang w:val="de-AT"/>
        </w:rPr>
        <w:t>Christof Moosbrugger (links) entlässt das Instrumenten</w:t>
      </w:r>
      <w:r w:rsidR="00DE0253">
        <w:rPr>
          <w:rFonts w:ascii="Calibri" w:hAnsi="Calibri"/>
          <w:sz w:val="22"/>
          <w:lang w:val="de-AT"/>
        </w:rPr>
        <w:t>-M</w:t>
      </w:r>
      <w:r w:rsidR="00134F8C" w:rsidRPr="00134F8C">
        <w:rPr>
          <w:rFonts w:ascii="Calibri" w:hAnsi="Calibri"/>
          <w:sz w:val="22"/>
          <w:lang w:val="de-AT"/>
        </w:rPr>
        <w:t>anagement unter der Leitung von Peter Schoissengeier in die Selbstständigkeit.</w:t>
      </w:r>
      <w:r w:rsidR="000C5871">
        <w:rPr>
          <w:rFonts w:ascii="Calibri" w:hAnsi="Calibri"/>
          <w:sz w:val="22"/>
          <w:lang w:val="de-AT"/>
        </w:rPr>
        <w:t xml:space="preserve"> (Foto: </w:t>
      </w:r>
      <w:r w:rsidR="00A90BE4">
        <w:rPr>
          <w:rFonts w:ascii="Calibri" w:hAnsi="Calibri"/>
          <w:sz w:val="22"/>
          <w:lang w:val="de-AT"/>
        </w:rPr>
        <w:t>Marcel Hagen</w:t>
      </w:r>
      <w:r w:rsidR="000C5871">
        <w:rPr>
          <w:rFonts w:ascii="Calibri" w:hAnsi="Calibri"/>
          <w:sz w:val="22"/>
          <w:lang w:val="de-AT"/>
        </w:rPr>
        <w:t>)</w:t>
      </w:r>
    </w:p>
    <w:p w14:paraId="0F3F9E3F" w14:textId="706F6969" w:rsidR="000C5871" w:rsidRDefault="000C5871" w:rsidP="000C5871">
      <w:pPr>
        <w:pStyle w:val="Listenabsatz"/>
        <w:numPr>
          <w:ilvl w:val="0"/>
          <w:numId w:val="1"/>
        </w:numPr>
        <w:spacing w:after="0"/>
        <w:rPr>
          <w:rFonts w:ascii="Calibri" w:hAnsi="Calibri"/>
          <w:sz w:val="22"/>
          <w:lang w:val="de-AT"/>
        </w:rPr>
      </w:pPr>
      <w:r w:rsidRPr="00134F8C">
        <w:rPr>
          <w:rFonts w:ascii="Calibri" w:hAnsi="Calibri"/>
          <w:b/>
          <w:sz w:val="22"/>
          <w:lang w:val="de-AT"/>
        </w:rPr>
        <w:t>Mositech-Schoissengeier</w:t>
      </w:r>
      <w:r>
        <w:rPr>
          <w:rFonts w:ascii="Calibri" w:hAnsi="Calibri"/>
          <w:b/>
          <w:sz w:val="22"/>
          <w:lang w:val="de-AT"/>
        </w:rPr>
        <w:t>-Tasche</w:t>
      </w:r>
      <w:r w:rsidRPr="00134F8C">
        <w:rPr>
          <w:rFonts w:ascii="Calibri" w:hAnsi="Calibri"/>
          <w:b/>
          <w:sz w:val="22"/>
          <w:lang w:val="de-AT"/>
        </w:rPr>
        <w:t>.jpg:</w:t>
      </w:r>
      <w:r w:rsidRPr="00134F8C">
        <w:rPr>
          <w:rFonts w:ascii="Calibri" w:hAnsi="Calibri"/>
          <w:sz w:val="22"/>
          <w:lang w:val="de-AT"/>
        </w:rPr>
        <w:t xml:space="preserve"> </w:t>
      </w:r>
      <w:r>
        <w:rPr>
          <w:rFonts w:ascii="Calibri" w:hAnsi="Calibri"/>
          <w:sz w:val="22"/>
          <w:lang w:val="de-AT"/>
        </w:rPr>
        <w:t xml:space="preserve">Peter Schoissengeier beim 25-Jahr-Jubiläum von Mositech 2017 mit </w:t>
      </w:r>
      <w:r w:rsidRPr="000D6C8C">
        <w:rPr>
          <w:rFonts w:ascii="Calibri" w:hAnsi="Calibri"/>
          <w:sz w:val="22"/>
          <w:lang w:val="de-AT"/>
        </w:rPr>
        <w:t>jene</w:t>
      </w:r>
      <w:r>
        <w:rPr>
          <w:rFonts w:ascii="Calibri" w:hAnsi="Calibri"/>
          <w:sz w:val="22"/>
          <w:lang w:val="de-AT"/>
        </w:rPr>
        <w:t>r</w:t>
      </w:r>
      <w:r w:rsidRPr="000D6C8C">
        <w:rPr>
          <w:rFonts w:ascii="Calibri" w:hAnsi="Calibri"/>
          <w:sz w:val="22"/>
          <w:lang w:val="de-AT"/>
        </w:rPr>
        <w:t xml:space="preserve"> Tasche, mit der er als Bote einst Mositech belieferte. </w:t>
      </w:r>
      <w:r>
        <w:rPr>
          <w:rFonts w:ascii="Calibri" w:hAnsi="Calibri"/>
          <w:sz w:val="22"/>
          <w:lang w:val="de-AT"/>
        </w:rPr>
        <w:t xml:space="preserve">Jetzt wird </w:t>
      </w:r>
      <w:r w:rsidRPr="000D6C8C">
        <w:rPr>
          <w:rFonts w:ascii="Calibri" w:hAnsi="Calibri"/>
          <w:sz w:val="22"/>
          <w:lang w:val="de-AT"/>
        </w:rPr>
        <w:t xml:space="preserve">der ehemalige Leistungssportler </w:t>
      </w:r>
      <w:r>
        <w:rPr>
          <w:rFonts w:ascii="Calibri" w:hAnsi="Calibri"/>
          <w:sz w:val="22"/>
          <w:lang w:val="de-AT"/>
        </w:rPr>
        <w:t>Geschäftsführer der MIM Medizintechnik GmbH</w:t>
      </w:r>
      <w:r w:rsidRPr="000D6C8C">
        <w:rPr>
          <w:rFonts w:ascii="Calibri" w:hAnsi="Calibri"/>
          <w:sz w:val="22"/>
          <w:lang w:val="de-AT"/>
        </w:rPr>
        <w:t>.</w:t>
      </w:r>
      <w:r>
        <w:rPr>
          <w:rFonts w:ascii="Calibri" w:hAnsi="Calibri"/>
          <w:sz w:val="22"/>
          <w:lang w:val="de-AT"/>
        </w:rPr>
        <w:t xml:space="preserve"> (Foto: Lisa Mathis)</w:t>
      </w:r>
    </w:p>
    <w:p w14:paraId="71069F3E" w14:textId="0BE92900" w:rsidR="000D6C8C" w:rsidRPr="00134F8C" w:rsidRDefault="000D6C8C" w:rsidP="0062068F">
      <w:pPr>
        <w:pStyle w:val="Listenabsatz"/>
        <w:numPr>
          <w:ilvl w:val="0"/>
          <w:numId w:val="1"/>
        </w:numPr>
        <w:spacing w:after="0"/>
        <w:rPr>
          <w:rFonts w:ascii="Calibri" w:hAnsi="Calibri"/>
          <w:sz w:val="22"/>
          <w:lang w:val="de-AT"/>
        </w:rPr>
      </w:pPr>
      <w:r w:rsidRPr="00134F8C">
        <w:rPr>
          <w:rFonts w:ascii="Calibri" w:hAnsi="Calibri"/>
          <w:b/>
          <w:sz w:val="22"/>
          <w:lang w:val="de-AT"/>
        </w:rPr>
        <w:t>Mositech-</w:t>
      </w:r>
      <w:r w:rsidR="000C5871">
        <w:rPr>
          <w:rFonts w:ascii="Calibri" w:hAnsi="Calibri"/>
          <w:b/>
          <w:sz w:val="22"/>
          <w:lang w:val="de-AT"/>
        </w:rPr>
        <w:t>Zentrale-aussen</w:t>
      </w:r>
      <w:r w:rsidRPr="00134F8C">
        <w:rPr>
          <w:rFonts w:ascii="Calibri" w:hAnsi="Calibri"/>
          <w:b/>
          <w:sz w:val="22"/>
          <w:lang w:val="de-AT"/>
        </w:rPr>
        <w:t>.jpg:</w:t>
      </w:r>
      <w:r w:rsidRPr="00134F8C">
        <w:rPr>
          <w:rFonts w:ascii="Calibri" w:hAnsi="Calibri"/>
          <w:sz w:val="22"/>
          <w:lang w:val="de-AT"/>
        </w:rPr>
        <w:t xml:space="preserve"> </w:t>
      </w:r>
      <w:r w:rsidR="000C5871">
        <w:rPr>
          <w:rFonts w:ascii="Calibri" w:hAnsi="Calibri"/>
          <w:sz w:val="22"/>
          <w:lang w:val="de-AT"/>
        </w:rPr>
        <w:t>Die MIM Medizintechnik GmbH bleibt am aktuellen Standort in Dornbirn</w:t>
      </w:r>
      <w:r w:rsidRPr="000D6C8C">
        <w:rPr>
          <w:rFonts w:ascii="Calibri" w:hAnsi="Calibri"/>
          <w:sz w:val="22"/>
          <w:lang w:val="de-AT"/>
        </w:rPr>
        <w:t>.</w:t>
      </w:r>
      <w:r w:rsidR="000C5871">
        <w:rPr>
          <w:rFonts w:ascii="Calibri" w:hAnsi="Calibri"/>
          <w:sz w:val="22"/>
          <w:lang w:val="de-AT"/>
        </w:rPr>
        <w:t xml:space="preserve"> (Foto: Marcel Hagen)</w:t>
      </w:r>
    </w:p>
    <w:p w14:paraId="0B6A33B1" w14:textId="77777777" w:rsidR="0062068F" w:rsidRPr="00134F8C" w:rsidRDefault="0062068F" w:rsidP="0062068F">
      <w:pPr>
        <w:spacing w:after="0"/>
        <w:rPr>
          <w:rFonts w:ascii="Calibri" w:hAnsi="Calibri"/>
          <w:sz w:val="16"/>
          <w:szCs w:val="16"/>
          <w:lang w:val="de-AT"/>
        </w:rPr>
      </w:pPr>
    </w:p>
    <w:p w14:paraId="044DCB45" w14:textId="761AD821" w:rsidR="0062068F" w:rsidRDefault="0062068F" w:rsidP="0062068F">
      <w:pPr>
        <w:spacing w:after="0"/>
        <w:rPr>
          <w:rFonts w:ascii="Calibri" w:hAnsi="Calibri"/>
          <w:sz w:val="22"/>
          <w:lang w:val="de-AT"/>
        </w:rPr>
      </w:pPr>
      <w:r w:rsidRPr="00134F8C">
        <w:rPr>
          <w:rFonts w:ascii="Calibri" w:hAnsi="Calibri"/>
          <w:sz w:val="22"/>
          <w:lang w:val="de-AT"/>
        </w:rPr>
        <w:t>Copyright: Mositech. Abdruck honorarfrei zur Berichterstattung über Mositech</w:t>
      </w:r>
      <w:r w:rsidR="000C5871">
        <w:rPr>
          <w:rFonts w:ascii="Calibri" w:hAnsi="Calibri"/>
          <w:sz w:val="22"/>
          <w:lang w:val="de-AT"/>
        </w:rPr>
        <w:t xml:space="preserve"> und MIM</w:t>
      </w:r>
      <w:r w:rsidRPr="00134F8C">
        <w:rPr>
          <w:rFonts w:ascii="Calibri" w:hAnsi="Calibri"/>
          <w:sz w:val="22"/>
          <w:lang w:val="de-AT"/>
        </w:rPr>
        <w:t>. Angabe des Bildnachweises ist Voraussetzung.</w:t>
      </w:r>
    </w:p>
    <w:p w14:paraId="15F09139" w14:textId="77777777" w:rsidR="00221F4A" w:rsidRPr="00751FF2" w:rsidRDefault="00221F4A" w:rsidP="00221F4A">
      <w:pPr>
        <w:spacing w:after="0"/>
        <w:rPr>
          <w:rFonts w:ascii="Calibri" w:hAnsi="Calibri"/>
          <w:sz w:val="16"/>
          <w:szCs w:val="16"/>
          <w:highlight w:val="yellow"/>
          <w:lang w:val="de-AT"/>
        </w:rPr>
      </w:pPr>
    </w:p>
    <w:p w14:paraId="48FFF958" w14:textId="77777777" w:rsidR="00221F4A" w:rsidRPr="00751FF2" w:rsidRDefault="00221F4A" w:rsidP="00221F4A">
      <w:pPr>
        <w:spacing w:after="0"/>
        <w:rPr>
          <w:rFonts w:ascii="Calibri" w:hAnsi="Calibri"/>
          <w:sz w:val="16"/>
          <w:szCs w:val="16"/>
          <w:highlight w:val="yellow"/>
          <w:lang w:val="de-AT"/>
        </w:rPr>
      </w:pPr>
    </w:p>
    <w:p w14:paraId="1F0D834E" w14:textId="77777777" w:rsidR="00221F4A" w:rsidRPr="00751FF2" w:rsidRDefault="00221F4A" w:rsidP="00221F4A">
      <w:pPr>
        <w:spacing w:after="0"/>
        <w:rPr>
          <w:rFonts w:ascii="Calibri" w:hAnsi="Calibri"/>
          <w:sz w:val="16"/>
          <w:szCs w:val="16"/>
          <w:highlight w:val="yellow"/>
          <w:lang w:val="de-AT"/>
        </w:rPr>
      </w:pPr>
    </w:p>
    <w:p w14:paraId="30B489D3" w14:textId="77777777" w:rsidR="0062068F" w:rsidRDefault="0062068F" w:rsidP="0062068F">
      <w:pPr>
        <w:spacing w:after="0"/>
        <w:rPr>
          <w:rFonts w:ascii="Calibri" w:hAnsi="Calibri"/>
          <w:b/>
          <w:sz w:val="22"/>
          <w:lang w:val="de-AT"/>
        </w:rPr>
      </w:pPr>
      <w:r>
        <w:rPr>
          <w:rFonts w:ascii="Calibri" w:hAnsi="Calibri"/>
          <w:b/>
          <w:sz w:val="22"/>
          <w:lang w:val="de-AT"/>
        </w:rPr>
        <w:t>Rückfragehinweis:</w:t>
      </w:r>
    </w:p>
    <w:p w14:paraId="19182824" w14:textId="77777777" w:rsidR="0062068F" w:rsidRDefault="0062068F" w:rsidP="0062068F">
      <w:pPr>
        <w:spacing w:after="0"/>
        <w:rPr>
          <w:rFonts w:ascii="Calibri" w:hAnsi="Calibri"/>
          <w:sz w:val="22"/>
          <w:lang w:val="de-AT"/>
        </w:rPr>
      </w:pPr>
      <w:r>
        <w:rPr>
          <w:rFonts w:ascii="Calibri" w:hAnsi="Calibri"/>
          <w:sz w:val="22"/>
          <w:lang w:val="de-AT"/>
        </w:rPr>
        <w:t xml:space="preserve">Mositech Medizintechnik GmbH, </w:t>
      </w:r>
      <w:r w:rsidRPr="00A753BE">
        <w:rPr>
          <w:rFonts w:ascii="Calibri" w:hAnsi="Calibri"/>
          <w:sz w:val="22"/>
          <w:lang w:val="de-AT"/>
        </w:rPr>
        <w:t>Christof Moosbrugger</w:t>
      </w:r>
      <w:r>
        <w:rPr>
          <w:rFonts w:ascii="Calibri" w:hAnsi="Calibri"/>
          <w:sz w:val="22"/>
          <w:lang w:val="de-AT"/>
        </w:rPr>
        <w:t xml:space="preserve">, </w:t>
      </w:r>
      <w:r w:rsidRPr="00A753BE">
        <w:rPr>
          <w:rFonts w:ascii="Calibri" w:hAnsi="Calibri"/>
          <w:sz w:val="22"/>
          <w:lang w:val="de-AT"/>
        </w:rPr>
        <w:t>+43 5572 34534 0</w:t>
      </w:r>
      <w:r>
        <w:rPr>
          <w:rFonts w:ascii="Calibri" w:hAnsi="Calibri"/>
          <w:sz w:val="22"/>
          <w:lang w:val="de-AT"/>
        </w:rPr>
        <w:t xml:space="preserve">, </w:t>
      </w:r>
      <w:hyperlink r:id="rId9" w:history="1">
        <w:r w:rsidRPr="00C62298">
          <w:rPr>
            <w:rStyle w:val="Hyperlink"/>
            <w:rFonts w:ascii="Calibri" w:hAnsi="Calibri"/>
            <w:sz w:val="22"/>
            <w:lang w:val="de-AT"/>
          </w:rPr>
          <w:t>gl@mositech.at</w:t>
        </w:r>
      </w:hyperlink>
    </w:p>
    <w:p w14:paraId="191DA5C9" w14:textId="0486D972" w:rsidR="00135F97" w:rsidRPr="00071841" w:rsidRDefault="0062068F" w:rsidP="00071841">
      <w:pPr>
        <w:spacing w:after="0"/>
        <w:rPr>
          <w:rFonts w:ascii="Calibri" w:hAnsi="Calibri"/>
          <w:sz w:val="22"/>
          <w:lang w:val="de-AT"/>
        </w:rPr>
      </w:pPr>
      <w:r>
        <w:rPr>
          <w:rFonts w:ascii="Calibri" w:hAnsi="Calibri"/>
          <w:sz w:val="22"/>
          <w:lang w:val="de-AT"/>
        </w:rPr>
        <w:t xml:space="preserve">Pzwei. Pressearbeit, Werner F. Sommer, +43 699 1025 4817, </w:t>
      </w:r>
      <w:hyperlink r:id="rId10" w:history="1">
        <w:r w:rsidRPr="00C62298">
          <w:rPr>
            <w:rStyle w:val="Hyperlink"/>
            <w:rFonts w:ascii="Calibri" w:hAnsi="Calibri"/>
            <w:sz w:val="22"/>
            <w:lang w:val="de-AT"/>
          </w:rPr>
          <w:t>werner.sommer@pzwei.at</w:t>
        </w:r>
      </w:hyperlink>
    </w:p>
    <w:sectPr w:rsidR="00135F97" w:rsidRPr="00071841" w:rsidSect="007F5AEF">
      <w:headerReference w:type="default" r:id="rId11"/>
      <w:footerReference w:type="default" r:id="rId12"/>
      <w:pgSz w:w="11900" w:h="16840"/>
      <w:pgMar w:top="2835" w:right="851" w:bottom="1531"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46C4D" w14:textId="77777777" w:rsidR="007100F3" w:rsidRDefault="007100F3">
      <w:pPr>
        <w:spacing w:after="0"/>
      </w:pPr>
      <w:r>
        <w:separator/>
      </w:r>
    </w:p>
  </w:endnote>
  <w:endnote w:type="continuationSeparator" w:id="0">
    <w:p w14:paraId="56CE09B1" w14:textId="77777777" w:rsidR="007100F3" w:rsidRDefault="007100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6DACE" w14:textId="77777777" w:rsidR="007B5A01" w:rsidRDefault="00DE0253">
    <w:pPr>
      <w:pStyle w:val="Fuzeile"/>
    </w:pPr>
    <w:r>
      <w:rPr>
        <w:noProof/>
      </w:rPr>
      <w:pict w14:anchorId="19296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2050" type="#_x0000_t75" alt="Briefvorlage_Adresse-Wien" style="position:absolute;margin-left:249.2pt;margin-top:779.65pt;width:150pt;height:36.65pt;z-index:-251658752;visibility:visible;mso-position-horizontal-relative:page;mso-position-vertical-relative:page">
          <v:imagedata r:id="rId1" o:title="Briefvorlage_Adresse-Wien"/>
          <w10:wrap anchorx="page" anchory="page"/>
        </v:shape>
      </w:pict>
    </w:r>
    <w:r>
      <w:rPr>
        <w:noProof/>
      </w:rPr>
      <w:pict w14:anchorId="649772D0">
        <v:shape id="Grafik 5" o:spid="_x0000_s2049" type="#_x0000_t75" alt="Briefvorlage_Adresse-Dornbirn" style="position:absolute;margin-left:70.9pt;margin-top:779.65pt;width:150pt;height:36.65pt;z-index:-251659776;visibility:visible;mso-position-horizontal-relative:page;mso-position-vertical-relative:page">
          <v:imagedata r:id="rId2" o:title="Briefvorlage_Adresse-Dornbirn"/>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26182" w14:textId="77777777" w:rsidR="007100F3" w:rsidRDefault="007100F3">
      <w:pPr>
        <w:spacing w:after="0"/>
      </w:pPr>
      <w:r>
        <w:separator/>
      </w:r>
    </w:p>
  </w:footnote>
  <w:footnote w:type="continuationSeparator" w:id="0">
    <w:p w14:paraId="50BAE64E" w14:textId="77777777" w:rsidR="007100F3" w:rsidRDefault="007100F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EF72" w14:textId="77777777" w:rsidR="00F2177A" w:rsidRDefault="00DE0253">
    <w:pPr>
      <w:pStyle w:val="Kopfzeile"/>
    </w:pPr>
    <w:r>
      <w:rPr>
        <w:noProof/>
      </w:rPr>
      <w:pict w14:anchorId="36453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3" type="#_x0000_t75" alt="Briefvorlage_Logo" style="position:absolute;margin-left:70.9pt;margin-top:65.2pt;width:150.4pt;height:23.2pt;z-index:-251660800;visibility:visible;mso-position-horizontal-relative:page;mso-position-vertical-relative:page">
          <v:imagedata r:id="rId1" o:title="Briefvorlage_Logo"/>
          <w10:wrap anchorx="page" anchory="page"/>
        </v:shape>
      </w:pict>
    </w:r>
    <w:r>
      <w:rPr>
        <w:noProof/>
      </w:rPr>
      <w:pict w14:anchorId="18CA54BE">
        <v:shape id="Grafik 2" o:spid="_x0000_s2052" type="#_x0000_t75" alt="Briefpapier_MIM.tif" style="position:absolute;margin-left:430.9pt;margin-top:48.2pt;width:121.95pt;height:56.8pt;z-index:-251656704;visibility:visible;mso-position-horizontal-relative:page;mso-position-vertical-relative:page">
          <v:imagedata r:id="rId2" o:title="Briefpapier_MIM"/>
          <w10:wrap anchorx="page" anchory="page"/>
        </v:shape>
      </w:pict>
    </w:r>
    <w:r>
      <w:rPr>
        <w:noProof/>
      </w:rPr>
      <w:pict w14:anchorId="2521B4FF">
        <v:shape id="Picture 7" o:spid="_x0000_s2051" type="#_x0000_t75" alt="Briefvorlage_GmbH" style="position:absolute;margin-left:446.5pt;margin-top:779.65pt;width:106.4pt;height:36.8pt;z-index:-251657728;visibility:visible;mso-position-horizontal-relative:page;mso-position-vertical-relative:page">
          <v:imagedata r:id="rId3" o:title="Briefvorlage_GmbH"/>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A7A13"/>
    <w:multiLevelType w:val="hybridMultilevel"/>
    <w:tmpl w:val="0088CE66"/>
    <w:lvl w:ilvl="0" w:tplc="D55CE484">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attachedTemplate r:id="rId1"/>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068F"/>
    <w:rsid w:val="00071841"/>
    <w:rsid w:val="000C5871"/>
    <w:rsid w:val="000D6C8C"/>
    <w:rsid w:val="00105F85"/>
    <w:rsid w:val="00134F8C"/>
    <w:rsid w:val="00135F97"/>
    <w:rsid w:val="00151E2A"/>
    <w:rsid w:val="00221F4A"/>
    <w:rsid w:val="00244EAF"/>
    <w:rsid w:val="002A6A11"/>
    <w:rsid w:val="00383EF7"/>
    <w:rsid w:val="003B0365"/>
    <w:rsid w:val="004314BD"/>
    <w:rsid w:val="005619A6"/>
    <w:rsid w:val="0062068F"/>
    <w:rsid w:val="00626B4B"/>
    <w:rsid w:val="007100F3"/>
    <w:rsid w:val="007B5A01"/>
    <w:rsid w:val="007D3036"/>
    <w:rsid w:val="007F5AEF"/>
    <w:rsid w:val="0099589F"/>
    <w:rsid w:val="00A35996"/>
    <w:rsid w:val="00A90BE4"/>
    <w:rsid w:val="00B065BC"/>
    <w:rsid w:val="00B33302"/>
    <w:rsid w:val="00C252CC"/>
    <w:rsid w:val="00CC6399"/>
    <w:rsid w:val="00D50CF5"/>
    <w:rsid w:val="00DE0253"/>
    <w:rsid w:val="00F2177A"/>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C8B6156"/>
  <w15:chartTrackingRefBased/>
  <w15:docId w15:val="{DD5E8F9D-913E-4A5C-B8F3-05EDDEEB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68F"/>
    <w:pPr>
      <w:spacing w:after="200"/>
    </w:pPr>
    <w:rPr>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F2177A"/>
    <w:pPr>
      <w:tabs>
        <w:tab w:val="center" w:pos="4320"/>
        <w:tab w:val="right" w:pos="8640"/>
      </w:tabs>
      <w:spacing w:after="0"/>
    </w:pPr>
  </w:style>
  <w:style w:type="character" w:customStyle="1" w:styleId="KopfzeileZchn">
    <w:name w:val="Kopfzeile Zchn"/>
    <w:basedOn w:val="Absatz-Standardschriftart"/>
    <w:link w:val="Kopfzeile"/>
    <w:uiPriority w:val="99"/>
    <w:semiHidden/>
    <w:rsid w:val="00F2177A"/>
  </w:style>
  <w:style w:type="paragraph" w:styleId="Fuzeile">
    <w:name w:val="footer"/>
    <w:basedOn w:val="Standard"/>
    <w:link w:val="FuzeileZchn"/>
    <w:uiPriority w:val="99"/>
    <w:semiHidden/>
    <w:unhideWhenUsed/>
    <w:rsid w:val="00F2177A"/>
    <w:pPr>
      <w:tabs>
        <w:tab w:val="center" w:pos="4320"/>
        <w:tab w:val="right" w:pos="8640"/>
      </w:tabs>
      <w:spacing w:after="0"/>
    </w:pPr>
  </w:style>
  <w:style w:type="character" w:customStyle="1" w:styleId="FuzeileZchn">
    <w:name w:val="Fußzeile Zchn"/>
    <w:basedOn w:val="Absatz-Standardschriftart"/>
    <w:link w:val="Fuzeile"/>
    <w:uiPriority w:val="99"/>
    <w:semiHidden/>
    <w:rsid w:val="00F2177A"/>
  </w:style>
  <w:style w:type="character" w:styleId="Hyperlink">
    <w:name w:val="Hyperlink"/>
    <w:uiPriority w:val="99"/>
    <w:unhideWhenUsed/>
    <w:rsid w:val="0062068F"/>
    <w:rPr>
      <w:color w:val="0000FF"/>
      <w:u w:val="single"/>
    </w:rPr>
  </w:style>
  <w:style w:type="paragraph" w:styleId="Listenabsatz">
    <w:name w:val="List Paragraph"/>
    <w:basedOn w:val="Standard"/>
    <w:uiPriority w:val="34"/>
    <w:qFormat/>
    <w:rsid w:val="0062068F"/>
    <w:pPr>
      <w:ind w:left="720"/>
      <w:contextualSpacing/>
    </w:pPr>
  </w:style>
  <w:style w:type="character" w:styleId="NichtaufgelsteErwhnung">
    <w:name w:val="Unresolved Mention"/>
    <w:uiPriority w:val="99"/>
    <w:semiHidden/>
    <w:unhideWhenUsed/>
    <w:rsid w:val="000D6C8C"/>
    <w:rPr>
      <w:color w:val="605E5C"/>
      <w:shd w:val="clear" w:color="auto" w:fill="E1DFDD"/>
    </w:rPr>
  </w:style>
  <w:style w:type="character" w:styleId="Kommentarzeichen">
    <w:name w:val="annotation reference"/>
    <w:uiPriority w:val="99"/>
    <w:semiHidden/>
    <w:unhideWhenUsed/>
    <w:rsid w:val="00244EAF"/>
    <w:rPr>
      <w:sz w:val="16"/>
      <w:szCs w:val="16"/>
    </w:rPr>
  </w:style>
  <w:style w:type="paragraph" w:styleId="Kommentartext">
    <w:name w:val="annotation text"/>
    <w:basedOn w:val="Standard"/>
    <w:link w:val="KommentartextZchn"/>
    <w:uiPriority w:val="99"/>
    <w:semiHidden/>
    <w:unhideWhenUsed/>
    <w:rsid w:val="00244EAF"/>
    <w:rPr>
      <w:sz w:val="20"/>
      <w:szCs w:val="20"/>
    </w:rPr>
  </w:style>
  <w:style w:type="character" w:customStyle="1" w:styleId="KommentartextZchn">
    <w:name w:val="Kommentartext Zchn"/>
    <w:link w:val="Kommentartext"/>
    <w:uiPriority w:val="99"/>
    <w:semiHidden/>
    <w:rsid w:val="00244EAF"/>
    <w:rPr>
      <w:lang w:val="de-DE" w:eastAsia="en-US"/>
    </w:rPr>
  </w:style>
  <w:style w:type="paragraph" w:styleId="Kommentarthema">
    <w:name w:val="annotation subject"/>
    <w:basedOn w:val="Kommentartext"/>
    <w:next w:val="Kommentartext"/>
    <w:link w:val="KommentarthemaZchn"/>
    <w:uiPriority w:val="99"/>
    <w:semiHidden/>
    <w:unhideWhenUsed/>
    <w:rsid w:val="00244EAF"/>
    <w:rPr>
      <w:b/>
      <w:bCs/>
    </w:rPr>
  </w:style>
  <w:style w:type="character" w:customStyle="1" w:styleId="KommentarthemaZchn">
    <w:name w:val="Kommentarthema Zchn"/>
    <w:link w:val="Kommentarthema"/>
    <w:uiPriority w:val="99"/>
    <w:semiHidden/>
    <w:rsid w:val="00244EAF"/>
    <w:rPr>
      <w:b/>
      <w:bCs/>
      <w:lang w:val="de-DE" w:eastAsia="en-US"/>
    </w:rPr>
  </w:style>
  <w:style w:type="paragraph" w:styleId="Sprechblasentext">
    <w:name w:val="Balloon Text"/>
    <w:basedOn w:val="Standard"/>
    <w:link w:val="SprechblasentextZchn"/>
    <w:uiPriority w:val="99"/>
    <w:semiHidden/>
    <w:unhideWhenUsed/>
    <w:rsid w:val="00244EAF"/>
    <w:pPr>
      <w:spacing w:after="0"/>
    </w:pPr>
    <w:rPr>
      <w:rFonts w:ascii="Segoe UI" w:hAnsi="Segoe UI" w:cs="Segoe UI"/>
      <w:sz w:val="18"/>
      <w:szCs w:val="18"/>
    </w:rPr>
  </w:style>
  <w:style w:type="character" w:customStyle="1" w:styleId="SprechblasentextZchn">
    <w:name w:val="Sprechblasentext Zchn"/>
    <w:link w:val="Sprechblasentext"/>
    <w:uiPriority w:val="99"/>
    <w:semiHidden/>
    <w:rsid w:val="00244EAF"/>
    <w:rPr>
      <w:rFonts w:ascii="Segoe UI" w:hAnsi="Segoe UI" w:cs="Segoe UI"/>
      <w:sz w:val="18"/>
      <w:szCs w:val="18"/>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m-mositech.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ositech.a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werner.sommer@pzwei.at" TargetMode="External"/><Relationship Id="rId4" Type="http://schemas.openxmlformats.org/officeDocument/2006/relationships/webSettings" Target="webSettings.xml"/><Relationship Id="rId9" Type="http://schemas.openxmlformats.org/officeDocument/2006/relationships/hyperlink" Target="mailto:gl@mositech.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ommer\SynologyDrive\Pzwei%20Kunden\Mositech\PA%20KH%20Dornbirn\MIM_Briefpapier_A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MIM_Briefpapier_AT.dot</Template>
  <TotalTime>0</TotalTime>
  <Pages>2</Pages>
  <Words>602</Words>
  <Characters>3795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db</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WSommer</dc:creator>
  <cp:keywords/>
  <cp:lastModifiedBy>Pzwei. Werner Sommer</cp:lastModifiedBy>
  <cp:revision>8</cp:revision>
  <dcterms:created xsi:type="dcterms:W3CDTF">2020-12-09T09:51:00Z</dcterms:created>
  <dcterms:modified xsi:type="dcterms:W3CDTF">2020-12-15T07:14:00Z</dcterms:modified>
</cp:coreProperties>
</file>