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FF01A" w14:textId="5731B9E4" w:rsidR="00AE5266" w:rsidRDefault="00AE5266">
      <w:pPr>
        <w:pageBreakBefore/>
        <w:rPr>
          <w:szCs w:val="21"/>
        </w:rPr>
      </w:pPr>
      <w:r>
        <w:rPr>
          <w:szCs w:val="21"/>
        </w:rPr>
        <w:t>Presseaussendung</w:t>
      </w:r>
    </w:p>
    <w:p w14:paraId="693B06CF" w14:textId="6D266D45" w:rsidR="004772AD" w:rsidRDefault="004772AD">
      <w:pPr>
        <w:rPr>
          <w:szCs w:val="21"/>
        </w:rPr>
      </w:pPr>
      <w:r w:rsidRPr="004772AD">
        <w:rPr>
          <w:szCs w:val="21"/>
        </w:rPr>
        <w:t xml:space="preserve">Tomaselli Gabriel </w:t>
      </w:r>
      <w:proofErr w:type="spellStart"/>
      <w:r w:rsidRPr="004772AD">
        <w:rPr>
          <w:szCs w:val="21"/>
        </w:rPr>
        <w:t>BauGmbH</w:t>
      </w:r>
      <w:proofErr w:type="spellEnd"/>
    </w:p>
    <w:p w14:paraId="18812C96" w14:textId="77777777" w:rsidR="00AE5266" w:rsidRDefault="00AE5266">
      <w:pPr>
        <w:rPr>
          <w:szCs w:val="21"/>
        </w:rPr>
      </w:pPr>
    </w:p>
    <w:p w14:paraId="2E9833DC" w14:textId="77777777" w:rsidR="009D6C71" w:rsidRDefault="009D6C71">
      <w:pPr>
        <w:rPr>
          <w:szCs w:val="21"/>
        </w:rPr>
      </w:pPr>
    </w:p>
    <w:p w14:paraId="200A4FB2" w14:textId="462A6A25" w:rsidR="005D668F" w:rsidRDefault="00AD524F">
      <w:pPr>
        <w:rPr>
          <w:rStyle w:val="Absatz-Standardschriftart1"/>
          <w:b/>
          <w:szCs w:val="21"/>
        </w:rPr>
      </w:pPr>
      <w:r>
        <w:rPr>
          <w:rStyle w:val="Absatz-Standardschriftart1"/>
          <w:b/>
          <w:szCs w:val="21"/>
        </w:rPr>
        <w:t>Tomaselli Gabriel Bau</w:t>
      </w:r>
      <w:r w:rsidR="00B100F2">
        <w:rPr>
          <w:rStyle w:val="Absatz-Standardschriftart1"/>
          <w:b/>
          <w:szCs w:val="21"/>
        </w:rPr>
        <w:t>: Vorarlbergs größte private E-Auto-Flotte wächst</w:t>
      </w:r>
    </w:p>
    <w:p w14:paraId="5D37D2C8" w14:textId="78444561" w:rsidR="0097675A" w:rsidRDefault="0097675A">
      <w:pPr>
        <w:rPr>
          <w:szCs w:val="21"/>
        </w:rPr>
      </w:pPr>
      <w:r>
        <w:rPr>
          <w:rStyle w:val="Absatz-Standardschriftart1"/>
          <w:szCs w:val="21"/>
        </w:rPr>
        <w:t xml:space="preserve">20 neue VW </w:t>
      </w:r>
      <w:r w:rsidRPr="0097675A">
        <w:rPr>
          <w:szCs w:val="21"/>
        </w:rPr>
        <w:t xml:space="preserve">ID.3 </w:t>
      </w:r>
      <w:r w:rsidR="00B100F2">
        <w:rPr>
          <w:szCs w:val="21"/>
        </w:rPr>
        <w:t xml:space="preserve">vom Autohaus Lins sind beim </w:t>
      </w:r>
      <w:proofErr w:type="spellStart"/>
      <w:r>
        <w:rPr>
          <w:rStyle w:val="Absatz-Standardschriftart1"/>
          <w:szCs w:val="21"/>
        </w:rPr>
        <w:t>Walgauer</w:t>
      </w:r>
      <w:proofErr w:type="spellEnd"/>
      <w:r>
        <w:rPr>
          <w:rStyle w:val="Absatz-Standardschriftart1"/>
          <w:szCs w:val="21"/>
        </w:rPr>
        <w:t xml:space="preserve"> Unternehmen </w:t>
      </w:r>
      <w:r>
        <w:rPr>
          <w:szCs w:val="21"/>
        </w:rPr>
        <w:t>im Einsatz</w:t>
      </w:r>
    </w:p>
    <w:p w14:paraId="0AB12836" w14:textId="77777777" w:rsidR="00AE5266" w:rsidRDefault="00AE5266">
      <w:pPr>
        <w:rPr>
          <w:szCs w:val="21"/>
        </w:rPr>
      </w:pPr>
    </w:p>
    <w:p w14:paraId="50CF1199" w14:textId="10D12395" w:rsidR="00467038" w:rsidRPr="00366DE9" w:rsidRDefault="00AD524F" w:rsidP="00467038">
      <w:pPr>
        <w:rPr>
          <w:i/>
          <w:iCs/>
          <w:szCs w:val="21"/>
        </w:rPr>
      </w:pPr>
      <w:r w:rsidRPr="0016256B">
        <w:rPr>
          <w:i/>
          <w:iCs/>
          <w:szCs w:val="21"/>
        </w:rPr>
        <w:t>N</w:t>
      </w:r>
      <w:r w:rsidR="002F559E" w:rsidRPr="0016256B">
        <w:rPr>
          <w:i/>
          <w:iCs/>
          <w:szCs w:val="21"/>
        </w:rPr>
        <w:t>üziders</w:t>
      </w:r>
      <w:r w:rsidR="00AE5266" w:rsidRPr="0016256B">
        <w:rPr>
          <w:i/>
          <w:iCs/>
          <w:szCs w:val="21"/>
        </w:rPr>
        <w:t>,</w:t>
      </w:r>
      <w:r w:rsidR="0042794F">
        <w:rPr>
          <w:i/>
          <w:iCs/>
          <w:szCs w:val="21"/>
        </w:rPr>
        <w:t xml:space="preserve"> 9.</w:t>
      </w:r>
      <w:r w:rsidR="00E63482">
        <w:rPr>
          <w:i/>
          <w:iCs/>
          <w:szCs w:val="21"/>
        </w:rPr>
        <w:t xml:space="preserve"> </w:t>
      </w:r>
      <w:r w:rsidR="005C5AEB">
        <w:rPr>
          <w:i/>
          <w:iCs/>
          <w:szCs w:val="21"/>
        </w:rPr>
        <w:t>Februar</w:t>
      </w:r>
      <w:r w:rsidRPr="0016256B">
        <w:rPr>
          <w:i/>
          <w:iCs/>
          <w:szCs w:val="21"/>
        </w:rPr>
        <w:t xml:space="preserve"> </w:t>
      </w:r>
      <w:r w:rsidR="00452806" w:rsidRPr="0016256B">
        <w:rPr>
          <w:i/>
          <w:iCs/>
          <w:szCs w:val="21"/>
        </w:rPr>
        <w:t>20</w:t>
      </w:r>
      <w:r w:rsidR="00452806">
        <w:rPr>
          <w:i/>
          <w:iCs/>
          <w:szCs w:val="21"/>
        </w:rPr>
        <w:t>2</w:t>
      </w:r>
      <w:r w:rsidR="0022472A">
        <w:rPr>
          <w:i/>
          <w:iCs/>
          <w:szCs w:val="21"/>
        </w:rPr>
        <w:t>1</w:t>
      </w:r>
      <w:r w:rsidR="004E4687">
        <w:rPr>
          <w:i/>
          <w:iCs/>
          <w:szCs w:val="21"/>
        </w:rPr>
        <w:t xml:space="preserve"> </w:t>
      </w:r>
      <w:r w:rsidR="00AE5266" w:rsidRPr="0016256B">
        <w:rPr>
          <w:i/>
          <w:iCs/>
          <w:szCs w:val="21"/>
        </w:rPr>
        <w:t>–</w:t>
      </w:r>
      <w:r w:rsidR="0097675A">
        <w:rPr>
          <w:i/>
          <w:iCs/>
          <w:szCs w:val="21"/>
        </w:rPr>
        <w:t xml:space="preserve">Tomaselli Gabriel Bau </w:t>
      </w:r>
      <w:r w:rsidR="00B100F2">
        <w:rPr>
          <w:i/>
          <w:iCs/>
          <w:szCs w:val="21"/>
        </w:rPr>
        <w:t xml:space="preserve">verstärkt seine </w:t>
      </w:r>
      <w:r w:rsidR="00467038">
        <w:rPr>
          <w:i/>
          <w:iCs/>
          <w:szCs w:val="21"/>
        </w:rPr>
        <w:t>Elektroauto-</w:t>
      </w:r>
      <w:r w:rsidR="0097675A">
        <w:rPr>
          <w:i/>
          <w:iCs/>
          <w:szCs w:val="21"/>
        </w:rPr>
        <w:t xml:space="preserve">Flotte mit </w:t>
      </w:r>
      <w:r w:rsidR="0097675A" w:rsidRPr="00FD36CD">
        <w:rPr>
          <w:i/>
          <w:iCs/>
          <w:szCs w:val="21"/>
        </w:rPr>
        <w:t>20</w:t>
      </w:r>
      <w:r w:rsidR="0097675A">
        <w:rPr>
          <w:i/>
          <w:iCs/>
          <w:szCs w:val="21"/>
        </w:rPr>
        <w:t xml:space="preserve"> </w:t>
      </w:r>
      <w:bookmarkStart w:id="0" w:name="_Hlk61955626"/>
      <w:r w:rsidR="0097675A">
        <w:rPr>
          <w:i/>
          <w:iCs/>
          <w:szCs w:val="21"/>
        </w:rPr>
        <w:t>VW ID.3</w:t>
      </w:r>
      <w:bookmarkEnd w:id="0"/>
      <w:r w:rsidR="0097675A">
        <w:rPr>
          <w:i/>
          <w:iCs/>
          <w:szCs w:val="21"/>
        </w:rPr>
        <w:t xml:space="preserve">. </w:t>
      </w:r>
      <w:r w:rsidR="00467038" w:rsidRPr="00467038">
        <w:rPr>
          <w:i/>
          <w:iCs/>
          <w:szCs w:val="21"/>
        </w:rPr>
        <w:t>Damit wächst der Fuhrpark auf 30 E-Autos an.</w:t>
      </w:r>
      <w:r w:rsidR="00467038">
        <w:rPr>
          <w:i/>
          <w:iCs/>
          <w:szCs w:val="21"/>
        </w:rPr>
        <w:t xml:space="preserve"> Betrieben werden die </w:t>
      </w:r>
      <w:r w:rsidR="00B100F2">
        <w:rPr>
          <w:i/>
          <w:iCs/>
          <w:szCs w:val="21"/>
        </w:rPr>
        <w:t xml:space="preserve">Pkw </w:t>
      </w:r>
      <w:r w:rsidR="00467038">
        <w:rPr>
          <w:i/>
          <w:iCs/>
          <w:szCs w:val="21"/>
        </w:rPr>
        <w:t>zu 100</w:t>
      </w:r>
      <w:r w:rsidR="009879AA">
        <w:rPr>
          <w:i/>
          <w:iCs/>
          <w:szCs w:val="21"/>
        </w:rPr>
        <w:t> </w:t>
      </w:r>
      <w:r w:rsidR="00467038">
        <w:rPr>
          <w:i/>
          <w:iCs/>
          <w:szCs w:val="21"/>
        </w:rPr>
        <w:t>% mit</w:t>
      </w:r>
      <w:r w:rsidR="00467038" w:rsidRPr="00467038">
        <w:rPr>
          <w:i/>
          <w:iCs/>
          <w:szCs w:val="21"/>
        </w:rPr>
        <w:t xml:space="preserve"> Vorarlberger Ökostrom.</w:t>
      </w:r>
      <w:r w:rsidR="00467038">
        <w:rPr>
          <w:i/>
          <w:iCs/>
          <w:szCs w:val="21"/>
        </w:rPr>
        <w:t xml:space="preserve"> </w:t>
      </w:r>
      <w:r w:rsidR="00C24C43" w:rsidRPr="00366DE9">
        <w:rPr>
          <w:i/>
          <w:iCs/>
          <w:szCs w:val="21"/>
        </w:rPr>
        <w:t>Seit 2016 wurden</w:t>
      </w:r>
      <w:r w:rsidR="00467038" w:rsidRPr="00366DE9">
        <w:rPr>
          <w:i/>
          <w:iCs/>
          <w:szCs w:val="21"/>
        </w:rPr>
        <w:t xml:space="preserve"> 1,3 Millionen Kilometer </w:t>
      </w:r>
      <w:r w:rsidR="00C24C43" w:rsidRPr="00366DE9">
        <w:rPr>
          <w:i/>
          <w:iCs/>
          <w:szCs w:val="21"/>
        </w:rPr>
        <w:t xml:space="preserve">mit Strom zurückgelegt – </w:t>
      </w:r>
      <w:r w:rsidR="00467038" w:rsidRPr="00366DE9">
        <w:rPr>
          <w:i/>
          <w:iCs/>
          <w:szCs w:val="21"/>
        </w:rPr>
        <w:t>und</w:t>
      </w:r>
      <w:r w:rsidR="00C24C43" w:rsidRPr="00366DE9">
        <w:rPr>
          <w:i/>
          <w:iCs/>
          <w:szCs w:val="21"/>
        </w:rPr>
        <w:t xml:space="preserve"> </w:t>
      </w:r>
      <w:r w:rsidR="00B100F2" w:rsidRPr="00366DE9">
        <w:rPr>
          <w:i/>
          <w:iCs/>
          <w:szCs w:val="21"/>
        </w:rPr>
        <w:t xml:space="preserve">so </w:t>
      </w:r>
      <w:r w:rsidR="00366DE9" w:rsidRPr="00366DE9">
        <w:rPr>
          <w:i/>
          <w:iCs/>
          <w:szCs w:val="21"/>
        </w:rPr>
        <w:t>über 150</w:t>
      </w:r>
      <w:r w:rsidR="00B100F2" w:rsidRPr="00366DE9">
        <w:rPr>
          <w:i/>
          <w:iCs/>
          <w:szCs w:val="21"/>
        </w:rPr>
        <w:t xml:space="preserve"> </w:t>
      </w:r>
      <w:r w:rsidR="00467038" w:rsidRPr="00366DE9">
        <w:rPr>
          <w:i/>
          <w:iCs/>
          <w:szCs w:val="21"/>
        </w:rPr>
        <w:t>Tonnen CO</w:t>
      </w:r>
      <w:r w:rsidR="00467038" w:rsidRPr="00366DE9">
        <w:rPr>
          <w:i/>
          <w:iCs/>
          <w:szCs w:val="21"/>
          <w:vertAlign w:val="subscript"/>
        </w:rPr>
        <w:t>2</w:t>
      </w:r>
      <w:r w:rsidR="00467038" w:rsidRPr="00366DE9">
        <w:rPr>
          <w:i/>
          <w:iCs/>
          <w:szCs w:val="21"/>
        </w:rPr>
        <w:t xml:space="preserve"> </w:t>
      </w:r>
      <w:r w:rsidR="00C24C43" w:rsidRPr="00366DE9">
        <w:rPr>
          <w:i/>
          <w:iCs/>
          <w:szCs w:val="21"/>
        </w:rPr>
        <w:t>eingespart</w:t>
      </w:r>
      <w:r w:rsidR="00467038" w:rsidRPr="00366DE9">
        <w:rPr>
          <w:i/>
          <w:iCs/>
          <w:szCs w:val="21"/>
        </w:rPr>
        <w:t>.</w:t>
      </w:r>
    </w:p>
    <w:p w14:paraId="6BE84EFC" w14:textId="32E30954" w:rsidR="0097675A" w:rsidRDefault="0097675A" w:rsidP="0097675A">
      <w:pPr>
        <w:rPr>
          <w:i/>
          <w:iCs/>
          <w:szCs w:val="21"/>
        </w:rPr>
      </w:pPr>
    </w:p>
    <w:p w14:paraId="4AE043E1" w14:textId="33D15B90" w:rsidR="00B97CD8" w:rsidRDefault="00467038" w:rsidP="007C7807">
      <w:pPr>
        <w:rPr>
          <w:szCs w:val="21"/>
        </w:rPr>
      </w:pPr>
      <w:r>
        <w:rPr>
          <w:szCs w:val="21"/>
        </w:rPr>
        <w:t xml:space="preserve">„Wir haben </w:t>
      </w:r>
      <w:r w:rsidR="00B100F2">
        <w:rPr>
          <w:szCs w:val="21"/>
        </w:rPr>
        <w:t xml:space="preserve">gute </w:t>
      </w:r>
      <w:r>
        <w:rPr>
          <w:szCs w:val="21"/>
        </w:rPr>
        <w:t>Erfahrungen mit unseren E-Autos gemacht</w:t>
      </w:r>
      <w:r w:rsidR="00366DE9">
        <w:rPr>
          <w:szCs w:val="21"/>
        </w:rPr>
        <w:t>:</w:t>
      </w:r>
      <w:r w:rsidR="00A40D31">
        <w:rPr>
          <w:szCs w:val="21"/>
        </w:rPr>
        <w:t xml:space="preserve"> Der Aktionsradi</w:t>
      </w:r>
      <w:r w:rsidR="00E63482">
        <w:rPr>
          <w:szCs w:val="21"/>
        </w:rPr>
        <w:t>u</w:t>
      </w:r>
      <w:r w:rsidR="00A40D31">
        <w:rPr>
          <w:szCs w:val="21"/>
        </w:rPr>
        <w:t xml:space="preserve">s ist </w:t>
      </w:r>
      <w:r w:rsidR="00366DE9">
        <w:rPr>
          <w:szCs w:val="21"/>
        </w:rPr>
        <w:t xml:space="preserve">für uns </w:t>
      </w:r>
      <w:r w:rsidR="007C7807">
        <w:rPr>
          <w:szCs w:val="21"/>
        </w:rPr>
        <w:t xml:space="preserve">als </w:t>
      </w:r>
      <w:r w:rsidR="00B100F2">
        <w:rPr>
          <w:szCs w:val="21"/>
        </w:rPr>
        <w:t xml:space="preserve">regional </w:t>
      </w:r>
      <w:r w:rsidR="007C7807">
        <w:rPr>
          <w:szCs w:val="21"/>
        </w:rPr>
        <w:t>verankertes Unternehmen</w:t>
      </w:r>
      <w:r w:rsidR="00366DE9">
        <w:rPr>
          <w:szCs w:val="21"/>
        </w:rPr>
        <w:t xml:space="preserve"> perfekt</w:t>
      </w:r>
      <w:r w:rsidR="00A40D31">
        <w:rPr>
          <w:szCs w:val="21"/>
        </w:rPr>
        <w:t xml:space="preserve">, der Fahrkomfort </w:t>
      </w:r>
      <w:r w:rsidR="00C02C87">
        <w:rPr>
          <w:szCs w:val="21"/>
        </w:rPr>
        <w:t>stimmt</w:t>
      </w:r>
      <w:r w:rsidR="00A40D31">
        <w:rPr>
          <w:szCs w:val="21"/>
        </w:rPr>
        <w:t xml:space="preserve"> und die Umwelt </w:t>
      </w:r>
      <w:r w:rsidR="00B100F2">
        <w:rPr>
          <w:szCs w:val="21"/>
        </w:rPr>
        <w:t>profitiert</w:t>
      </w:r>
      <w:r w:rsidR="00A40D31">
        <w:rPr>
          <w:szCs w:val="21"/>
        </w:rPr>
        <w:t xml:space="preserve">. </w:t>
      </w:r>
      <w:r w:rsidR="00366DE9">
        <w:rPr>
          <w:szCs w:val="21"/>
        </w:rPr>
        <w:t>Mit dem VW ID.3 wird das noch besser</w:t>
      </w:r>
      <w:r w:rsidR="00A40D31">
        <w:rPr>
          <w:szCs w:val="21"/>
        </w:rPr>
        <w:t xml:space="preserve">“, freut sich Geschäftsführer </w:t>
      </w:r>
      <w:r w:rsidR="00C52011">
        <w:rPr>
          <w:szCs w:val="21"/>
        </w:rPr>
        <w:t xml:space="preserve">Dipl.-Ing. </w:t>
      </w:r>
      <w:r w:rsidR="00A40D31" w:rsidRPr="00A40D31">
        <w:rPr>
          <w:szCs w:val="21"/>
        </w:rPr>
        <w:t>Philipp Tomaselli</w:t>
      </w:r>
      <w:r w:rsidR="00366DE9">
        <w:rPr>
          <w:szCs w:val="21"/>
        </w:rPr>
        <w:t xml:space="preserve">. </w:t>
      </w:r>
      <w:r w:rsidR="00C24C43">
        <w:rPr>
          <w:szCs w:val="21"/>
        </w:rPr>
        <w:t xml:space="preserve">Gleich 20 Stück </w:t>
      </w:r>
      <w:r w:rsidR="00366DE9">
        <w:rPr>
          <w:szCs w:val="21"/>
        </w:rPr>
        <w:t xml:space="preserve">davon </w:t>
      </w:r>
      <w:r w:rsidR="00C24C43">
        <w:rPr>
          <w:szCs w:val="21"/>
        </w:rPr>
        <w:t xml:space="preserve">stehen </w:t>
      </w:r>
      <w:r w:rsidR="00B100F2">
        <w:rPr>
          <w:szCs w:val="21"/>
        </w:rPr>
        <w:t xml:space="preserve">Bereichs- und Bauleitern </w:t>
      </w:r>
      <w:r w:rsidR="00071B95">
        <w:rPr>
          <w:szCs w:val="21"/>
        </w:rPr>
        <w:t xml:space="preserve">ab sofort </w:t>
      </w:r>
      <w:r w:rsidR="00C24C43">
        <w:rPr>
          <w:szCs w:val="21"/>
        </w:rPr>
        <w:t xml:space="preserve">zur Verfügung. Die </w:t>
      </w:r>
      <w:r w:rsidR="007C7807">
        <w:rPr>
          <w:szCs w:val="21"/>
        </w:rPr>
        <w:t>Flotte</w:t>
      </w:r>
      <w:r w:rsidR="00C24C43">
        <w:rPr>
          <w:szCs w:val="21"/>
        </w:rPr>
        <w:t xml:space="preserve"> </w:t>
      </w:r>
      <w:r w:rsidR="00071B95">
        <w:rPr>
          <w:szCs w:val="21"/>
        </w:rPr>
        <w:t xml:space="preserve">wird vom </w:t>
      </w:r>
      <w:r w:rsidR="00C24C43">
        <w:rPr>
          <w:szCs w:val="21"/>
        </w:rPr>
        <w:t xml:space="preserve">Autohaus Lins </w:t>
      </w:r>
      <w:r w:rsidR="00366DE9">
        <w:rPr>
          <w:szCs w:val="21"/>
        </w:rPr>
        <w:t>geliefert:</w:t>
      </w:r>
      <w:r w:rsidR="00B97CD8">
        <w:rPr>
          <w:szCs w:val="21"/>
        </w:rPr>
        <w:t xml:space="preserve"> </w:t>
      </w:r>
      <w:r w:rsidR="00B97CD8" w:rsidRPr="00B97CD8">
        <w:rPr>
          <w:szCs w:val="21"/>
        </w:rPr>
        <w:t>„Der ID.3 ist das erste von Entwicklungsbeginn an als reines E-Auto konzipierte Fahrzeug des Volkswagen</w:t>
      </w:r>
      <w:r w:rsidR="00E63482">
        <w:rPr>
          <w:szCs w:val="21"/>
        </w:rPr>
        <w:t>-</w:t>
      </w:r>
      <w:r w:rsidR="00B97CD8" w:rsidRPr="00B97CD8">
        <w:rPr>
          <w:szCs w:val="21"/>
        </w:rPr>
        <w:t>Konzerns“, freut sich Geschäftsführer Mag. Rudi Lins. „Mit Tomaselli Gabriel haben wir einen langjährigen Referenzkunden, der die Alltagstauglichkeit von E-Autos unter Beweis stellt“, betont er. Die neue Generation überzeugt mit besserem Raumangebot, optimierten Fahreigenschaften und einer Normreichweite von bis zu</w:t>
      </w:r>
      <w:r w:rsidR="00B97CD8">
        <w:rPr>
          <w:szCs w:val="21"/>
        </w:rPr>
        <w:t xml:space="preserve"> </w:t>
      </w:r>
      <w:r w:rsidR="00B97CD8" w:rsidRPr="00B97CD8">
        <w:rPr>
          <w:szCs w:val="21"/>
        </w:rPr>
        <w:t>426 Kilometern.</w:t>
      </w:r>
    </w:p>
    <w:p w14:paraId="3EE852E0" w14:textId="77777777" w:rsidR="00B97CD8" w:rsidRDefault="00B97CD8" w:rsidP="007C7807">
      <w:pPr>
        <w:rPr>
          <w:szCs w:val="21"/>
        </w:rPr>
      </w:pPr>
    </w:p>
    <w:p w14:paraId="40239CA1" w14:textId="53ED101C" w:rsidR="007C7807" w:rsidRPr="007C7807" w:rsidRDefault="007C7807" w:rsidP="007C7807">
      <w:pPr>
        <w:rPr>
          <w:b/>
          <w:bCs/>
          <w:szCs w:val="21"/>
        </w:rPr>
      </w:pPr>
      <w:r w:rsidRPr="007C7807">
        <w:rPr>
          <w:b/>
          <w:bCs/>
          <w:szCs w:val="21"/>
        </w:rPr>
        <w:t xml:space="preserve">Fünf Jahre </w:t>
      </w:r>
      <w:r w:rsidR="009879AA">
        <w:rPr>
          <w:b/>
          <w:bCs/>
          <w:szCs w:val="21"/>
        </w:rPr>
        <w:t xml:space="preserve">Erfahrung mit </w:t>
      </w:r>
      <w:r w:rsidRPr="007C7807">
        <w:rPr>
          <w:b/>
          <w:bCs/>
          <w:szCs w:val="21"/>
        </w:rPr>
        <w:t>E-Mobilität</w:t>
      </w:r>
    </w:p>
    <w:p w14:paraId="7B1CB0CE" w14:textId="4EA18491" w:rsidR="009879AA" w:rsidRDefault="00B100F2" w:rsidP="007C7807">
      <w:pPr>
        <w:rPr>
          <w:szCs w:val="21"/>
        </w:rPr>
      </w:pPr>
      <w:r>
        <w:rPr>
          <w:szCs w:val="21"/>
        </w:rPr>
        <w:t>2016 ersetzten 15 E-Fahrzeuge</w:t>
      </w:r>
      <w:r w:rsidR="006B328D">
        <w:rPr>
          <w:szCs w:val="21"/>
        </w:rPr>
        <w:t xml:space="preserve">, darunter </w:t>
      </w:r>
      <w:r w:rsidR="00E63482">
        <w:rPr>
          <w:szCs w:val="21"/>
        </w:rPr>
        <w:t>zehn</w:t>
      </w:r>
      <w:r w:rsidR="006B328D">
        <w:rPr>
          <w:szCs w:val="21"/>
        </w:rPr>
        <w:t xml:space="preserve"> VW Golf,</w:t>
      </w:r>
      <w:r>
        <w:rPr>
          <w:szCs w:val="21"/>
        </w:rPr>
        <w:t xml:space="preserve"> </w:t>
      </w:r>
      <w:r w:rsidR="007C7807">
        <w:rPr>
          <w:szCs w:val="21"/>
        </w:rPr>
        <w:t xml:space="preserve">die </w:t>
      </w:r>
      <w:r>
        <w:rPr>
          <w:szCs w:val="21"/>
        </w:rPr>
        <w:t>herkömmlichen Pkw</w:t>
      </w:r>
      <w:r w:rsidR="007C7807">
        <w:rPr>
          <w:szCs w:val="21"/>
        </w:rPr>
        <w:t xml:space="preserve">. 2018 </w:t>
      </w:r>
      <w:r w:rsidR="00B54EDA">
        <w:rPr>
          <w:szCs w:val="21"/>
        </w:rPr>
        <w:t>rollten</w:t>
      </w:r>
      <w:r w:rsidR="007C7807">
        <w:rPr>
          <w:szCs w:val="21"/>
        </w:rPr>
        <w:t xml:space="preserve"> </w:t>
      </w:r>
      <w:r w:rsidR="00887C74">
        <w:rPr>
          <w:szCs w:val="21"/>
        </w:rPr>
        <w:t>vier weitere E-Golf</w:t>
      </w:r>
      <w:r w:rsidR="00B54EDA">
        <w:rPr>
          <w:szCs w:val="21"/>
        </w:rPr>
        <w:t xml:space="preserve"> auf</w:t>
      </w:r>
      <w:r w:rsidR="006B328D">
        <w:rPr>
          <w:szCs w:val="21"/>
        </w:rPr>
        <w:t>s</w:t>
      </w:r>
      <w:r w:rsidR="00B54EDA">
        <w:rPr>
          <w:szCs w:val="21"/>
        </w:rPr>
        <w:t xml:space="preserve"> Firmengelände</w:t>
      </w:r>
      <w:r w:rsidR="00887C74">
        <w:rPr>
          <w:szCs w:val="21"/>
        </w:rPr>
        <w:t>.</w:t>
      </w:r>
      <w:r w:rsidR="00F472F2">
        <w:rPr>
          <w:szCs w:val="21"/>
        </w:rPr>
        <w:t xml:space="preserve"> Mittlerweile wurden 1,3 Millionen Kilometer elektrisch zurückgelegt. Gegenüber vergleichbaren Modellen ergibt sich daraus eine CO</w:t>
      </w:r>
      <w:r w:rsidR="00F472F2" w:rsidRPr="00366DE9">
        <w:rPr>
          <w:szCs w:val="21"/>
          <w:vertAlign w:val="subscript"/>
        </w:rPr>
        <w:t>2</w:t>
      </w:r>
      <w:r w:rsidR="00F472F2">
        <w:rPr>
          <w:szCs w:val="21"/>
        </w:rPr>
        <w:t xml:space="preserve">-Einsparung von </w:t>
      </w:r>
      <w:r w:rsidR="00366DE9">
        <w:rPr>
          <w:szCs w:val="21"/>
        </w:rPr>
        <w:t xml:space="preserve">über </w:t>
      </w:r>
      <w:r w:rsidR="00F472F2">
        <w:rPr>
          <w:szCs w:val="21"/>
        </w:rPr>
        <w:t>1</w:t>
      </w:r>
      <w:r w:rsidR="00366DE9">
        <w:rPr>
          <w:szCs w:val="21"/>
        </w:rPr>
        <w:t>5</w:t>
      </w:r>
      <w:r w:rsidR="00F472F2">
        <w:rPr>
          <w:szCs w:val="21"/>
        </w:rPr>
        <w:t>0 Tonnen.</w:t>
      </w:r>
      <w:r w:rsidR="009879AA">
        <w:rPr>
          <w:szCs w:val="21"/>
        </w:rPr>
        <w:t xml:space="preserve"> </w:t>
      </w:r>
      <w:r w:rsidR="00F472F2">
        <w:rPr>
          <w:szCs w:val="21"/>
        </w:rPr>
        <w:t xml:space="preserve">Der </w:t>
      </w:r>
      <w:r>
        <w:rPr>
          <w:szCs w:val="21"/>
        </w:rPr>
        <w:t>Öko</w:t>
      </w:r>
      <w:r w:rsidR="002C4D3A">
        <w:rPr>
          <w:szCs w:val="21"/>
        </w:rPr>
        <w:t>s</w:t>
      </w:r>
      <w:r w:rsidR="00C02C87">
        <w:rPr>
          <w:szCs w:val="21"/>
        </w:rPr>
        <w:t xml:space="preserve">trom wird an </w:t>
      </w:r>
      <w:r w:rsidR="00F472F2">
        <w:rPr>
          <w:szCs w:val="21"/>
        </w:rPr>
        <w:t xml:space="preserve">der </w:t>
      </w:r>
      <w:r w:rsidR="00C02C87">
        <w:rPr>
          <w:szCs w:val="21"/>
        </w:rPr>
        <w:t>hauseigenen Schnellladestation und zehn sogenannten Wallboxen</w:t>
      </w:r>
      <w:r w:rsidR="001E19D4">
        <w:rPr>
          <w:szCs w:val="21"/>
        </w:rPr>
        <w:t xml:space="preserve"> </w:t>
      </w:r>
      <w:r w:rsidR="001E19D4" w:rsidRPr="001E19D4">
        <w:rPr>
          <w:szCs w:val="21"/>
        </w:rPr>
        <w:t>auf dem Firmengelände</w:t>
      </w:r>
      <w:r w:rsidR="00C02C87">
        <w:rPr>
          <w:szCs w:val="21"/>
        </w:rPr>
        <w:t xml:space="preserve"> getankt. </w:t>
      </w:r>
      <w:r w:rsidR="00887C74">
        <w:rPr>
          <w:szCs w:val="21"/>
        </w:rPr>
        <w:t xml:space="preserve">Nach fast fünf Jahren Dauerbetrieb werden </w:t>
      </w:r>
      <w:r w:rsidR="006B328D">
        <w:rPr>
          <w:szCs w:val="21"/>
        </w:rPr>
        <w:t xml:space="preserve">einige Fahrzeuge </w:t>
      </w:r>
      <w:r>
        <w:rPr>
          <w:szCs w:val="21"/>
        </w:rPr>
        <w:t xml:space="preserve">ausgemustert </w:t>
      </w:r>
      <w:r w:rsidR="00C02C87">
        <w:rPr>
          <w:szCs w:val="21"/>
        </w:rPr>
        <w:t xml:space="preserve">und </w:t>
      </w:r>
      <w:r w:rsidR="00887C74">
        <w:rPr>
          <w:szCs w:val="21"/>
        </w:rPr>
        <w:t xml:space="preserve">durch die neuen ID.3 ersetzt. </w:t>
      </w:r>
      <w:r w:rsidR="006B328D">
        <w:rPr>
          <w:szCs w:val="21"/>
        </w:rPr>
        <w:t>Der Rest wird als Poolfahrzeuge weiter genutzt.</w:t>
      </w:r>
    </w:p>
    <w:p w14:paraId="260153A0" w14:textId="77777777" w:rsidR="009879AA" w:rsidRDefault="009879AA" w:rsidP="007C7807">
      <w:pPr>
        <w:rPr>
          <w:szCs w:val="21"/>
        </w:rPr>
      </w:pPr>
    </w:p>
    <w:p w14:paraId="17D69888" w14:textId="25678A8A" w:rsidR="007C7807" w:rsidRDefault="006B328D" w:rsidP="007C7807">
      <w:pPr>
        <w:rPr>
          <w:szCs w:val="21"/>
        </w:rPr>
      </w:pPr>
      <w:r>
        <w:rPr>
          <w:szCs w:val="21"/>
        </w:rPr>
        <w:t xml:space="preserve">Damit </w:t>
      </w:r>
      <w:r w:rsidR="009879AA">
        <w:rPr>
          <w:szCs w:val="21"/>
        </w:rPr>
        <w:t xml:space="preserve">sind </w:t>
      </w:r>
      <w:r>
        <w:rPr>
          <w:szCs w:val="21"/>
        </w:rPr>
        <w:t xml:space="preserve">insgesamt 30 E-Autos </w:t>
      </w:r>
      <w:r w:rsidR="009879AA">
        <w:rPr>
          <w:szCs w:val="21"/>
        </w:rPr>
        <w:t>im Einsatz</w:t>
      </w:r>
      <w:r>
        <w:rPr>
          <w:szCs w:val="21"/>
        </w:rPr>
        <w:t xml:space="preserve">. </w:t>
      </w:r>
      <w:r w:rsidR="00887C74">
        <w:rPr>
          <w:szCs w:val="21"/>
        </w:rPr>
        <w:t xml:space="preserve">„Mit </w:t>
      </w:r>
      <w:r>
        <w:rPr>
          <w:szCs w:val="21"/>
        </w:rPr>
        <w:t xml:space="preserve">der E-Mobilität </w:t>
      </w:r>
      <w:r w:rsidR="00887C74">
        <w:rPr>
          <w:szCs w:val="21"/>
        </w:rPr>
        <w:t xml:space="preserve">wollen wir </w:t>
      </w:r>
      <w:r>
        <w:rPr>
          <w:szCs w:val="21"/>
        </w:rPr>
        <w:t xml:space="preserve">bewusst </w:t>
      </w:r>
      <w:r w:rsidR="00887C74">
        <w:rPr>
          <w:szCs w:val="21"/>
        </w:rPr>
        <w:t xml:space="preserve">einen Beitrag zur Energieautonomie Vorarlbergs leisten“, </w:t>
      </w:r>
      <w:r>
        <w:rPr>
          <w:szCs w:val="21"/>
        </w:rPr>
        <w:t xml:space="preserve">betont Philipp </w:t>
      </w:r>
      <w:r w:rsidR="00887C74">
        <w:rPr>
          <w:szCs w:val="21"/>
        </w:rPr>
        <w:t xml:space="preserve">Tomaselli. Die Investition </w:t>
      </w:r>
      <w:r>
        <w:rPr>
          <w:szCs w:val="21"/>
        </w:rPr>
        <w:t xml:space="preserve">ist auch </w:t>
      </w:r>
      <w:r w:rsidR="00887C74">
        <w:rPr>
          <w:szCs w:val="21"/>
        </w:rPr>
        <w:t xml:space="preserve">wirtschaftlich </w:t>
      </w:r>
      <w:r>
        <w:rPr>
          <w:szCs w:val="21"/>
        </w:rPr>
        <w:t>sinnvoll</w:t>
      </w:r>
      <w:r w:rsidR="00887C74">
        <w:rPr>
          <w:szCs w:val="21"/>
        </w:rPr>
        <w:t xml:space="preserve">, liegen doch die Kosten </w:t>
      </w:r>
      <w:r w:rsidR="00B100F2">
        <w:rPr>
          <w:szCs w:val="21"/>
        </w:rPr>
        <w:t>für den Strom nicht einmal bei der Hälfte der Dieselkosten für herkömmliche Pkw.</w:t>
      </w:r>
      <w:r>
        <w:rPr>
          <w:szCs w:val="21"/>
        </w:rPr>
        <w:t xml:space="preserve"> </w:t>
      </w:r>
      <w:r w:rsidR="00C02C87">
        <w:rPr>
          <w:szCs w:val="21"/>
        </w:rPr>
        <w:t xml:space="preserve">Nachhaltigkeit zahlt sich </w:t>
      </w:r>
      <w:r w:rsidR="00B100F2">
        <w:rPr>
          <w:szCs w:val="21"/>
        </w:rPr>
        <w:t xml:space="preserve">also </w:t>
      </w:r>
      <w:r w:rsidR="00C02C87">
        <w:rPr>
          <w:szCs w:val="21"/>
        </w:rPr>
        <w:t>nicht nur für die Umwelt aus.</w:t>
      </w:r>
    </w:p>
    <w:p w14:paraId="5178024B" w14:textId="0BDDFB5D" w:rsidR="0097675A" w:rsidRDefault="0097675A">
      <w:pPr>
        <w:rPr>
          <w:szCs w:val="21"/>
        </w:rPr>
      </w:pPr>
    </w:p>
    <w:p w14:paraId="5E00C2E6" w14:textId="77777777" w:rsidR="00C02C87" w:rsidRDefault="00C02C87">
      <w:pPr>
        <w:rPr>
          <w:szCs w:val="21"/>
        </w:rPr>
      </w:pPr>
    </w:p>
    <w:p w14:paraId="4F38F14D" w14:textId="77777777" w:rsidR="00C4148A" w:rsidRPr="00114464" w:rsidRDefault="00C4148A">
      <w:pPr>
        <w:rPr>
          <w:b/>
          <w:bCs/>
          <w:szCs w:val="21"/>
          <w:highlight w:val="yellow"/>
        </w:rPr>
      </w:pPr>
    </w:p>
    <w:p w14:paraId="568DF994" w14:textId="77777777" w:rsidR="00B4579C" w:rsidRPr="00114464" w:rsidRDefault="00721E04" w:rsidP="003B4D89">
      <w:pPr>
        <w:ind w:left="4963" w:hanging="4963"/>
        <w:rPr>
          <w:b/>
          <w:bCs/>
          <w:szCs w:val="21"/>
        </w:rPr>
      </w:pPr>
      <w:r w:rsidRPr="00114464">
        <w:rPr>
          <w:b/>
          <w:bCs/>
          <w:szCs w:val="21"/>
        </w:rPr>
        <w:t>Infos:</w:t>
      </w:r>
      <w:r w:rsidR="003B4D89" w:rsidRPr="00114464">
        <w:rPr>
          <w:b/>
          <w:bCs/>
          <w:szCs w:val="21"/>
        </w:rPr>
        <w:t xml:space="preserve"> </w:t>
      </w:r>
      <w:hyperlink r:id="rId6" w:history="1">
        <w:r w:rsidR="00200607" w:rsidRPr="00114464">
          <w:rPr>
            <w:rStyle w:val="Hyperlink"/>
            <w:b/>
            <w:bCs/>
            <w:szCs w:val="21"/>
          </w:rPr>
          <w:t>www.tomaselligabriel.at</w:t>
        </w:r>
      </w:hyperlink>
    </w:p>
    <w:p w14:paraId="1FAC7E1B" w14:textId="77777777" w:rsidR="00E34F35" w:rsidRDefault="00E34F35" w:rsidP="00E34F35">
      <w:pPr>
        <w:rPr>
          <w:szCs w:val="21"/>
          <w:highlight w:val="yellow"/>
        </w:rPr>
      </w:pPr>
    </w:p>
    <w:p w14:paraId="376E9565" w14:textId="77777777" w:rsidR="0016256B" w:rsidRDefault="0016256B" w:rsidP="00E34F35">
      <w:pPr>
        <w:rPr>
          <w:szCs w:val="21"/>
          <w:highlight w:val="yellow"/>
        </w:rPr>
      </w:pPr>
    </w:p>
    <w:p w14:paraId="28661763" w14:textId="77777777" w:rsidR="0016256B" w:rsidRPr="00114464" w:rsidRDefault="0016256B" w:rsidP="00E34F35">
      <w:pPr>
        <w:rPr>
          <w:szCs w:val="21"/>
          <w:highlight w:val="yellow"/>
        </w:rPr>
      </w:pPr>
    </w:p>
    <w:p w14:paraId="6F9C06AE" w14:textId="77777777" w:rsidR="00B4579C" w:rsidRPr="00BA7FA5" w:rsidRDefault="00B4579C" w:rsidP="003A5C82">
      <w:pPr>
        <w:rPr>
          <w:b/>
          <w:bCs/>
          <w:szCs w:val="21"/>
        </w:rPr>
      </w:pPr>
      <w:r w:rsidRPr="00BA7FA5">
        <w:rPr>
          <w:b/>
          <w:bCs/>
          <w:szCs w:val="21"/>
        </w:rPr>
        <w:t>Fact-Box:</w:t>
      </w:r>
    </w:p>
    <w:p w14:paraId="4FB9399F" w14:textId="4E7A494D" w:rsidR="00AE5266" w:rsidRPr="00BA7FA5" w:rsidRDefault="00273C70">
      <w:pPr>
        <w:rPr>
          <w:rStyle w:val="Absatz-Standardschriftart1"/>
          <w:bCs/>
          <w:szCs w:val="21"/>
        </w:rPr>
      </w:pPr>
      <w:r w:rsidRPr="00BA7FA5">
        <w:rPr>
          <w:b/>
          <w:bCs/>
          <w:szCs w:val="21"/>
        </w:rPr>
        <w:t xml:space="preserve">Tomaselli Gabriel </w:t>
      </w:r>
      <w:proofErr w:type="spellStart"/>
      <w:r w:rsidRPr="00BA7FA5">
        <w:rPr>
          <w:b/>
          <w:bCs/>
          <w:szCs w:val="21"/>
        </w:rPr>
        <w:t>Bau</w:t>
      </w:r>
      <w:r w:rsidR="00B4579C" w:rsidRPr="00BA7FA5">
        <w:rPr>
          <w:b/>
          <w:bCs/>
          <w:szCs w:val="21"/>
        </w:rPr>
        <w:t>GmbH</w:t>
      </w:r>
      <w:proofErr w:type="spellEnd"/>
    </w:p>
    <w:p w14:paraId="0FE45EB5" w14:textId="6E8B7655" w:rsidR="009D6C71" w:rsidRPr="00BA7FA5" w:rsidRDefault="00AE5266">
      <w:pPr>
        <w:rPr>
          <w:rStyle w:val="Absatz-Standardschriftart1"/>
          <w:bCs/>
          <w:szCs w:val="21"/>
        </w:rPr>
      </w:pPr>
      <w:r w:rsidRPr="00BA7FA5">
        <w:rPr>
          <w:rStyle w:val="Absatz-Standardschriftart1"/>
          <w:bCs/>
          <w:szCs w:val="21"/>
        </w:rPr>
        <w:t xml:space="preserve">Das </w:t>
      </w:r>
      <w:proofErr w:type="spellStart"/>
      <w:r w:rsidR="00D778CC">
        <w:rPr>
          <w:rStyle w:val="Absatz-Standardschriftart1"/>
          <w:bCs/>
          <w:szCs w:val="21"/>
        </w:rPr>
        <w:t>Walgauer</w:t>
      </w:r>
      <w:proofErr w:type="spellEnd"/>
      <w:r w:rsidR="00D778CC">
        <w:rPr>
          <w:rStyle w:val="Absatz-Standardschriftart1"/>
          <w:bCs/>
          <w:szCs w:val="21"/>
        </w:rPr>
        <w:t xml:space="preserve"> </w:t>
      </w:r>
      <w:r w:rsidRPr="00BA7FA5">
        <w:rPr>
          <w:rStyle w:val="Absatz-Standardschriftart1"/>
          <w:bCs/>
          <w:szCs w:val="21"/>
        </w:rPr>
        <w:t>Bauunternehmen wurde 1948 gegründet</w:t>
      </w:r>
      <w:r w:rsidR="003C299B" w:rsidRPr="00BA7FA5">
        <w:rPr>
          <w:rStyle w:val="Absatz-Standardschriftart1"/>
          <w:bCs/>
          <w:szCs w:val="21"/>
        </w:rPr>
        <w:t xml:space="preserve"> </w:t>
      </w:r>
      <w:r w:rsidR="00AF0B6B" w:rsidRPr="00BA7FA5">
        <w:rPr>
          <w:rStyle w:val="Absatz-Standardschriftart1"/>
          <w:bCs/>
          <w:szCs w:val="21"/>
        </w:rPr>
        <w:t xml:space="preserve">und beschäftigt </w:t>
      </w:r>
      <w:r w:rsidRPr="00BA7FA5">
        <w:rPr>
          <w:rStyle w:val="Absatz-Standardschriftart1"/>
          <w:bCs/>
          <w:szCs w:val="21"/>
        </w:rPr>
        <w:t xml:space="preserve">derzeit rund </w:t>
      </w:r>
      <w:r w:rsidRPr="004E4687">
        <w:rPr>
          <w:rStyle w:val="Absatz-Standardschriftart1"/>
          <w:bCs/>
          <w:szCs w:val="21"/>
        </w:rPr>
        <w:t>2</w:t>
      </w:r>
      <w:r w:rsidR="001C6248">
        <w:rPr>
          <w:rStyle w:val="Absatz-Standardschriftart1"/>
          <w:bCs/>
          <w:szCs w:val="21"/>
        </w:rPr>
        <w:t>2</w:t>
      </w:r>
      <w:r w:rsidRPr="004E4687">
        <w:rPr>
          <w:rStyle w:val="Absatz-Standardschriftart1"/>
          <w:bCs/>
          <w:szCs w:val="21"/>
        </w:rPr>
        <w:t>0</w:t>
      </w:r>
      <w:r w:rsidRPr="00BA7FA5">
        <w:rPr>
          <w:rStyle w:val="Absatz-Standardschriftart1"/>
          <w:bCs/>
          <w:szCs w:val="21"/>
        </w:rPr>
        <w:t xml:space="preserve"> Mitarbeiter</w:t>
      </w:r>
      <w:r w:rsidR="005E4542">
        <w:rPr>
          <w:rStyle w:val="Absatz-Standardschriftart1"/>
          <w:bCs/>
          <w:szCs w:val="21"/>
        </w:rPr>
        <w:t>*</w:t>
      </w:r>
      <w:r w:rsidR="002C4D3A">
        <w:rPr>
          <w:rStyle w:val="Absatz-Standardschriftart1"/>
          <w:bCs/>
          <w:szCs w:val="21"/>
        </w:rPr>
        <w:t>innen</w:t>
      </w:r>
      <w:r w:rsidRPr="00BA7FA5">
        <w:rPr>
          <w:rStyle w:val="Absatz-Standardschriftart1"/>
          <w:bCs/>
          <w:szCs w:val="21"/>
        </w:rPr>
        <w:t xml:space="preserve">, </w:t>
      </w:r>
      <w:r w:rsidR="008619C1">
        <w:rPr>
          <w:rStyle w:val="Absatz-Standardschriftart1"/>
          <w:bCs/>
          <w:szCs w:val="21"/>
        </w:rPr>
        <w:t>30</w:t>
      </w:r>
      <w:r w:rsidR="00E65CB9" w:rsidRPr="00BA7FA5">
        <w:rPr>
          <w:rStyle w:val="Absatz-Standardschriftart1"/>
          <w:bCs/>
          <w:szCs w:val="21"/>
        </w:rPr>
        <w:t xml:space="preserve"> </w:t>
      </w:r>
      <w:r w:rsidRPr="00BA7FA5">
        <w:rPr>
          <w:rStyle w:val="Absatz-Standardschriftart1"/>
          <w:bCs/>
          <w:szCs w:val="21"/>
        </w:rPr>
        <w:t>davon sind Lehrlinge</w:t>
      </w:r>
      <w:r w:rsidR="005B1910" w:rsidRPr="00BA7FA5">
        <w:rPr>
          <w:rStyle w:val="Absatz-Standardschriftart1"/>
          <w:bCs/>
          <w:szCs w:val="21"/>
        </w:rPr>
        <w:t>.</w:t>
      </w:r>
      <w:r w:rsidR="009A6C62">
        <w:rPr>
          <w:rStyle w:val="Absatz-Standardschriftart1"/>
          <w:bCs/>
          <w:szCs w:val="21"/>
        </w:rPr>
        <w:t xml:space="preserve"> Das Unternehmen deckt</w:t>
      </w:r>
      <w:r w:rsidR="005E4542">
        <w:rPr>
          <w:rStyle w:val="Absatz-Standardschriftart1"/>
          <w:bCs/>
          <w:szCs w:val="21"/>
        </w:rPr>
        <w:t xml:space="preserve"> </w:t>
      </w:r>
      <w:r w:rsidR="004772AD" w:rsidRPr="00BA7FA5">
        <w:rPr>
          <w:rStyle w:val="Absatz-Standardschriftart1"/>
          <w:bCs/>
          <w:szCs w:val="21"/>
        </w:rPr>
        <w:t xml:space="preserve">fast </w:t>
      </w:r>
      <w:r w:rsidR="00AF0B6B" w:rsidRPr="00BA7FA5">
        <w:rPr>
          <w:rStyle w:val="Absatz-Standardschriftart1"/>
          <w:bCs/>
          <w:szCs w:val="21"/>
        </w:rPr>
        <w:t>sämtliche Leistungsbereiche des Bauens</w:t>
      </w:r>
      <w:r w:rsidR="005E4542">
        <w:rPr>
          <w:rStyle w:val="Absatz-Standardschriftart1"/>
          <w:bCs/>
          <w:szCs w:val="21"/>
        </w:rPr>
        <w:t xml:space="preserve"> inklusive Service und Unterhalt</w:t>
      </w:r>
      <w:r w:rsidR="00AF0B6B" w:rsidRPr="00BA7FA5">
        <w:rPr>
          <w:rStyle w:val="Absatz-Standardschriftart1"/>
          <w:bCs/>
          <w:szCs w:val="21"/>
        </w:rPr>
        <w:t xml:space="preserve"> </w:t>
      </w:r>
      <w:r w:rsidR="009A6C62">
        <w:rPr>
          <w:rStyle w:val="Absatz-Standardschriftart1"/>
          <w:bCs/>
          <w:szCs w:val="21"/>
        </w:rPr>
        <w:t>ab</w:t>
      </w:r>
      <w:r w:rsidR="00AF0B6B" w:rsidRPr="00BA7FA5">
        <w:rPr>
          <w:rStyle w:val="Absatz-Standardschriftart1"/>
          <w:bCs/>
          <w:szCs w:val="21"/>
        </w:rPr>
        <w:t>. Mit Beteiligungen</w:t>
      </w:r>
      <w:r w:rsidR="00C73F61" w:rsidRPr="00BA7FA5">
        <w:rPr>
          <w:rStyle w:val="Absatz-Standardschriftart1"/>
          <w:bCs/>
          <w:szCs w:val="21"/>
        </w:rPr>
        <w:t xml:space="preserve"> im Rohstoffbereich, Bauneben</w:t>
      </w:r>
      <w:r w:rsidR="00AF0B6B" w:rsidRPr="00BA7FA5">
        <w:rPr>
          <w:rStyle w:val="Absatz-Standardschriftart1"/>
          <w:bCs/>
          <w:szCs w:val="21"/>
        </w:rPr>
        <w:t>gewerbe und im</w:t>
      </w:r>
      <w:r w:rsidR="00E65CB9" w:rsidRPr="00BA7FA5">
        <w:rPr>
          <w:rStyle w:val="Absatz-Standardschriftart1"/>
          <w:bCs/>
          <w:szCs w:val="21"/>
        </w:rPr>
        <w:t xml:space="preserve"> Immobilienbereich werden entlang der Wertschöpfungskette Synergien genutzt</w:t>
      </w:r>
      <w:r w:rsidR="000C621E" w:rsidRPr="00BA7FA5">
        <w:rPr>
          <w:rStyle w:val="Absatz-Standardschriftart1"/>
          <w:bCs/>
          <w:szCs w:val="21"/>
        </w:rPr>
        <w:t>,</w:t>
      </w:r>
      <w:r w:rsidR="00E65CB9" w:rsidRPr="00BA7FA5">
        <w:rPr>
          <w:rStyle w:val="Absatz-Standardschriftart1"/>
          <w:bCs/>
          <w:szCs w:val="21"/>
        </w:rPr>
        <w:t xml:space="preserve"> um für Kunden maßgeschneiderte Lösungen zu finden.</w:t>
      </w:r>
      <w:r w:rsidR="005E4542">
        <w:rPr>
          <w:rStyle w:val="Absatz-Standardschriftart1"/>
          <w:bCs/>
          <w:szCs w:val="21"/>
        </w:rPr>
        <w:t xml:space="preserve"> Dabei </w:t>
      </w:r>
      <w:r w:rsidR="009A6C62">
        <w:rPr>
          <w:rStyle w:val="Absatz-Standardschriftart1"/>
          <w:bCs/>
          <w:szCs w:val="21"/>
        </w:rPr>
        <w:t xml:space="preserve">liegt ein besonderer Fokus auf </w:t>
      </w:r>
      <w:r w:rsidR="005E4542">
        <w:rPr>
          <w:rStyle w:val="Absatz-Standardschriftart1"/>
          <w:bCs/>
          <w:szCs w:val="21"/>
        </w:rPr>
        <w:t>der Digitalisierung des Bauens.</w:t>
      </w:r>
    </w:p>
    <w:p w14:paraId="47120658" w14:textId="77777777" w:rsidR="003F6751" w:rsidRPr="00114464" w:rsidRDefault="003F6751" w:rsidP="003F6751">
      <w:pPr>
        <w:rPr>
          <w:szCs w:val="21"/>
          <w:highlight w:val="yellow"/>
        </w:rPr>
      </w:pPr>
    </w:p>
    <w:p w14:paraId="198A277A" w14:textId="77777777" w:rsidR="00213708" w:rsidRPr="00114464" w:rsidRDefault="00213708" w:rsidP="003F6751">
      <w:pPr>
        <w:rPr>
          <w:szCs w:val="21"/>
          <w:highlight w:val="yellow"/>
        </w:rPr>
      </w:pPr>
    </w:p>
    <w:p w14:paraId="64192E10" w14:textId="77777777" w:rsidR="000B3532" w:rsidRPr="00114464" w:rsidRDefault="000B3532">
      <w:pPr>
        <w:rPr>
          <w:szCs w:val="21"/>
          <w:highlight w:val="yellow"/>
        </w:rPr>
      </w:pPr>
    </w:p>
    <w:p w14:paraId="3509053D" w14:textId="77777777" w:rsidR="00AE5266" w:rsidRPr="00401DF0" w:rsidRDefault="00AE5266">
      <w:pPr>
        <w:pStyle w:val="berschrift"/>
        <w:rPr>
          <w:rStyle w:val="Absatz-Standardschriftart1"/>
          <w:bCs/>
          <w:szCs w:val="21"/>
        </w:rPr>
      </w:pPr>
      <w:r w:rsidRPr="00401DF0">
        <w:rPr>
          <w:sz w:val="21"/>
          <w:szCs w:val="21"/>
        </w:rPr>
        <w:t>Bildtext</w:t>
      </w:r>
      <w:r w:rsidR="006B0E1F" w:rsidRPr="00401DF0">
        <w:rPr>
          <w:sz w:val="21"/>
          <w:szCs w:val="21"/>
        </w:rPr>
        <w:t>e</w:t>
      </w:r>
      <w:r w:rsidR="00E235DC" w:rsidRPr="00401DF0">
        <w:rPr>
          <w:sz w:val="21"/>
          <w:szCs w:val="21"/>
        </w:rPr>
        <w:t>/Download</w:t>
      </w:r>
      <w:r w:rsidRPr="00401DF0">
        <w:rPr>
          <w:sz w:val="21"/>
          <w:szCs w:val="21"/>
        </w:rPr>
        <w:t>:</w:t>
      </w:r>
    </w:p>
    <w:p w14:paraId="361ABE71" w14:textId="1B4CA16D" w:rsidR="002C00B0" w:rsidRDefault="003A5C82" w:rsidP="009E694E">
      <w:pPr>
        <w:rPr>
          <w:rStyle w:val="Absatz-Standardschriftart1"/>
          <w:bCs/>
          <w:szCs w:val="21"/>
        </w:rPr>
      </w:pPr>
      <w:r w:rsidRPr="00401DF0">
        <w:rPr>
          <w:rStyle w:val="Absatz-Standardschriftart1"/>
          <w:b/>
          <w:bCs/>
          <w:szCs w:val="21"/>
        </w:rPr>
        <w:t>Tomaselli-Gabriel-</w:t>
      </w:r>
      <w:r w:rsidR="0063709F">
        <w:rPr>
          <w:rStyle w:val="Absatz-Standardschriftart1"/>
          <w:b/>
          <w:bCs/>
          <w:szCs w:val="21"/>
        </w:rPr>
        <w:t>mit-20-</w:t>
      </w:r>
      <w:r w:rsidR="0042794F">
        <w:rPr>
          <w:rStyle w:val="Absatz-Standardschriftart1"/>
          <w:b/>
          <w:bCs/>
          <w:szCs w:val="21"/>
        </w:rPr>
        <w:t>neue</w:t>
      </w:r>
      <w:r w:rsidR="0063709F">
        <w:rPr>
          <w:rStyle w:val="Absatz-Standardschriftart1"/>
          <w:b/>
          <w:bCs/>
          <w:szCs w:val="21"/>
        </w:rPr>
        <w:t>n</w:t>
      </w:r>
      <w:r w:rsidR="0042794F">
        <w:rPr>
          <w:rStyle w:val="Absatz-Standardschriftart1"/>
          <w:b/>
          <w:bCs/>
          <w:szCs w:val="21"/>
        </w:rPr>
        <w:t>-VW-ID3</w:t>
      </w:r>
      <w:r w:rsidR="00F66A24" w:rsidRPr="00401DF0">
        <w:rPr>
          <w:rStyle w:val="Absatz-Standardschriftart1"/>
          <w:b/>
          <w:bCs/>
          <w:szCs w:val="21"/>
        </w:rPr>
        <w:t>.j</w:t>
      </w:r>
      <w:r w:rsidR="00AE5266" w:rsidRPr="00401DF0">
        <w:rPr>
          <w:rStyle w:val="Absatz-Standardschriftart1"/>
          <w:b/>
          <w:bCs/>
          <w:szCs w:val="21"/>
        </w:rPr>
        <w:t>pg</w:t>
      </w:r>
      <w:r w:rsidR="0008147C" w:rsidRPr="00401DF0">
        <w:rPr>
          <w:rStyle w:val="Absatz-Standardschriftart1"/>
          <w:b/>
          <w:bCs/>
          <w:szCs w:val="21"/>
        </w:rPr>
        <w:t>:</w:t>
      </w:r>
      <w:r w:rsidR="00303ABD" w:rsidRPr="00401DF0">
        <w:rPr>
          <w:rStyle w:val="Absatz-Standardschriftart1"/>
          <w:b/>
          <w:bCs/>
          <w:szCs w:val="21"/>
        </w:rPr>
        <w:t xml:space="preserve"> </w:t>
      </w:r>
      <w:r w:rsidRPr="00401DF0">
        <w:rPr>
          <w:rStyle w:val="Absatz-Standardschriftart1"/>
          <w:bCs/>
          <w:szCs w:val="21"/>
        </w:rPr>
        <w:t xml:space="preserve">Tomaselli Gabriel Bau </w:t>
      </w:r>
      <w:r w:rsidR="0022472A">
        <w:rPr>
          <w:rStyle w:val="Absatz-Standardschriftart1"/>
          <w:bCs/>
          <w:szCs w:val="21"/>
        </w:rPr>
        <w:t xml:space="preserve">betreibt mit </w:t>
      </w:r>
      <w:r w:rsidR="006B328D">
        <w:rPr>
          <w:rStyle w:val="Absatz-Standardschriftart1"/>
          <w:bCs/>
          <w:szCs w:val="21"/>
        </w:rPr>
        <w:t>3</w:t>
      </w:r>
      <w:r w:rsidR="0022472A">
        <w:rPr>
          <w:rStyle w:val="Absatz-Standardschriftart1"/>
          <w:bCs/>
          <w:szCs w:val="21"/>
        </w:rPr>
        <w:t>0 Fahrzeugen</w:t>
      </w:r>
      <w:r w:rsidR="006B328D">
        <w:rPr>
          <w:rStyle w:val="Absatz-Standardschriftart1"/>
          <w:bCs/>
          <w:szCs w:val="21"/>
        </w:rPr>
        <w:t xml:space="preserve">, davon </w:t>
      </w:r>
      <w:r w:rsidR="00FD36CD">
        <w:rPr>
          <w:rStyle w:val="Absatz-Standardschriftart1"/>
          <w:bCs/>
          <w:szCs w:val="21"/>
        </w:rPr>
        <w:t>20</w:t>
      </w:r>
      <w:r w:rsidR="006B328D">
        <w:rPr>
          <w:rStyle w:val="Absatz-Standardschriftart1"/>
          <w:bCs/>
          <w:szCs w:val="21"/>
        </w:rPr>
        <w:t xml:space="preserve"> neue VW ID.3,</w:t>
      </w:r>
      <w:r w:rsidR="0022472A">
        <w:rPr>
          <w:rStyle w:val="Absatz-Standardschriftart1"/>
          <w:bCs/>
          <w:szCs w:val="21"/>
        </w:rPr>
        <w:t xml:space="preserve"> die größte </w:t>
      </w:r>
      <w:r w:rsidR="006B328D">
        <w:rPr>
          <w:rStyle w:val="Absatz-Standardschriftart1"/>
          <w:bCs/>
          <w:szCs w:val="21"/>
        </w:rPr>
        <w:t xml:space="preserve">private </w:t>
      </w:r>
      <w:r w:rsidR="0022472A">
        <w:rPr>
          <w:rStyle w:val="Absatz-Standardschriftart1"/>
          <w:bCs/>
          <w:szCs w:val="21"/>
        </w:rPr>
        <w:t>E-Auto-Flotte Vorarlbergs.</w:t>
      </w:r>
    </w:p>
    <w:p w14:paraId="4898BE76" w14:textId="26CF92C1" w:rsidR="00583BBD" w:rsidRDefault="00583BBD" w:rsidP="009E694E">
      <w:pPr>
        <w:rPr>
          <w:rStyle w:val="Absatz-Standardschriftart1"/>
          <w:bCs/>
          <w:szCs w:val="21"/>
        </w:rPr>
      </w:pPr>
    </w:p>
    <w:p w14:paraId="043DC072" w14:textId="6504463D" w:rsidR="00583BBD" w:rsidRPr="002C00B0" w:rsidRDefault="00583BBD" w:rsidP="00583BBD">
      <w:pPr>
        <w:rPr>
          <w:rStyle w:val="Absatz-Standardschriftart1"/>
          <w:bCs/>
        </w:rPr>
      </w:pPr>
      <w:r>
        <w:rPr>
          <w:rStyle w:val="Absatz-Standardschriftart1"/>
          <w:b/>
          <w:bCs/>
          <w:szCs w:val="21"/>
        </w:rPr>
        <w:t>Rudi-Lins-</w:t>
      </w:r>
      <w:r w:rsidR="005262F1">
        <w:rPr>
          <w:rStyle w:val="Absatz-Standardschriftart1"/>
          <w:b/>
          <w:bCs/>
          <w:szCs w:val="21"/>
        </w:rPr>
        <w:t>und-Philipp-</w:t>
      </w:r>
      <w:r w:rsidR="005262F1" w:rsidRPr="00401DF0">
        <w:rPr>
          <w:rStyle w:val="Absatz-Standardschriftart1"/>
          <w:b/>
          <w:bCs/>
          <w:szCs w:val="21"/>
        </w:rPr>
        <w:t>Tomaselli</w:t>
      </w:r>
      <w:r w:rsidR="005255DA">
        <w:rPr>
          <w:rStyle w:val="Absatz-Standardschriftart1"/>
          <w:b/>
          <w:bCs/>
          <w:szCs w:val="21"/>
        </w:rPr>
        <w:t>-</w:t>
      </w:r>
      <w:r>
        <w:rPr>
          <w:rStyle w:val="Absatz-Standardschriftart1"/>
          <w:b/>
          <w:bCs/>
          <w:szCs w:val="21"/>
        </w:rPr>
        <w:t>präsentieren</w:t>
      </w:r>
      <w:r w:rsidRPr="00401DF0">
        <w:rPr>
          <w:rStyle w:val="Absatz-Standardschriftart1"/>
          <w:b/>
          <w:bCs/>
          <w:szCs w:val="21"/>
        </w:rPr>
        <w:t>-</w:t>
      </w:r>
      <w:r>
        <w:rPr>
          <w:rStyle w:val="Absatz-Standardschriftart1"/>
          <w:b/>
          <w:bCs/>
          <w:szCs w:val="21"/>
        </w:rPr>
        <w:t>die</w:t>
      </w:r>
      <w:r w:rsidRPr="00401DF0">
        <w:rPr>
          <w:rStyle w:val="Absatz-Standardschriftart1"/>
          <w:b/>
          <w:bCs/>
          <w:szCs w:val="21"/>
        </w:rPr>
        <w:t>-</w:t>
      </w:r>
      <w:r>
        <w:rPr>
          <w:rStyle w:val="Absatz-Standardschriftart1"/>
          <w:b/>
          <w:bCs/>
          <w:szCs w:val="21"/>
        </w:rPr>
        <w:t>neuen-VW-ID3</w:t>
      </w:r>
      <w:r w:rsidRPr="00401DF0">
        <w:rPr>
          <w:rStyle w:val="Absatz-Standardschriftart1"/>
          <w:b/>
          <w:bCs/>
          <w:szCs w:val="21"/>
        </w:rPr>
        <w:t xml:space="preserve">.jpg: </w:t>
      </w:r>
      <w:r w:rsidR="00C52011" w:rsidRPr="00C52011">
        <w:rPr>
          <w:rStyle w:val="Absatz-Standardschriftart1"/>
          <w:szCs w:val="21"/>
        </w:rPr>
        <w:t xml:space="preserve">Mag. </w:t>
      </w:r>
      <w:r w:rsidRPr="00583BBD">
        <w:rPr>
          <w:rStyle w:val="Absatz-Standardschriftart1"/>
          <w:bCs/>
        </w:rPr>
        <w:t>Rudi Lins</w:t>
      </w:r>
      <w:r>
        <w:rPr>
          <w:rStyle w:val="Absatz-Standardschriftart1"/>
          <w:bCs/>
        </w:rPr>
        <w:t xml:space="preserve"> </w:t>
      </w:r>
      <w:r w:rsidR="005262F1">
        <w:rPr>
          <w:rStyle w:val="Absatz-Standardschriftart1"/>
          <w:bCs/>
        </w:rPr>
        <w:t xml:space="preserve">und </w:t>
      </w:r>
      <w:r w:rsidR="00C52011">
        <w:rPr>
          <w:rStyle w:val="Absatz-Standardschriftart1"/>
          <w:bCs/>
        </w:rPr>
        <w:t xml:space="preserve">Dipl.-Ing. </w:t>
      </w:r>
      <w:r w:rsidR="005262F1" w:rsidRPr="00583BBD">
        <w:rPr>
          <w:rStyle w:val="Absatz-Standardschriftart1"/>
          <w:bCs/>
        </w:rPr>
        <w:t xml:space="preserve">Philipp Tomaselli </w:t>
      </w:r>
      <w:r>
        <w:rPr>
          <w:rStyle w:val="Absatz-Standardschriftart1"/>
          <w:bCs/>
        </w:rPr>
        <w:t xml:space="preserve">präsentieren die </w:t>
      </w:r>
      <w:r>
        <w:rPr>
          <w:rStyle w:val="Absatz-Standardschriftart1"/>
          <w:bCs/>
          <w:szCs w:val="21"/>
        </w:rPr>
        <w:t>neuen VW ID</w:t>
      </w:r>
      <w:r w:rsidR="00C52011">
        <w:rPr>
          <w:rStyle w:val="Absatz-Standardschriftart1"/>
          <w:bCs/>
          <w:szCs w:val="21"/>
        </w:rPr>
        <w:t>.</w:t>
      </w:r>
      <w:r>
        <w:rPr>
          <w:rStyle w:val="Absatz-Standardschriftart1"/>
          <w:bCs/>
          <w:szCs w:val="21"/>
        </w:rPr>
        <w:t>3.</w:t>
      </w:r>
    </w:p>
    <w:p w14:paraId="3B08C141" w14:textId="77777777" w:rsidR="00E235DC" w:rsidRDefault="00E235DC">
      <w:pPr>
        <w:rPr>
          <w:szCs w:val="21"/>
        </w:rPr>
      </w:pPr>
    </w:p>
    <w:p w14:paraId="1A8A09CB" w14:textId="4523C05E" w:rsidR="00E235DC" w:rsidRPr="0095571C" w:rsidRDefault="0095571C">
      <w:pPr>
        <w:rPr>
          <w:szCs w:val="21"/>
          <w:lang w:val="de-AT"/>
        </w:rPr>
      </w:pPr>
      <w:r w:rsidRPr="0095571C">
        <w:rPr>
          <w:szCs w:val="21"/>
        </w:rPr>
        <w:t>Copyright: Tomaselli Gabriel Bau. Fotograf: Karl-Rudolf Huber. Abdruck/Verwendung honorarfrei zur Berichterstattung über Tomaselli Gabriel Bau. Quellenangabe ist Voraussetzung.</w:t>
      </w:r>
    </w:p>
    <w:p w14:paraId="3CA66126" w14:textId="77777777" w:rsidR="009D6C71" w:rsidRDefault="009D6C71">
      <w:pPr>
        <w:rPr>
          <w:szCs w:val="21"/>
        </w:rPr>
      </w:pPr>
    </w:p>
    <w:p w14:paraId="55E9D5AE" w14:textId="77777777" w:rsidR="00213708" w:rsidRDefault="00213708">
      <w:pPr>
        <w:rPr>
          <w:szCs w:val="21"/>
        </w:rPr>
      </w:pPr>
    </w:p>
    <w:p w14:paraId="06B75D1D" w14:textId="77777777" w:rsidR="00AE5266" w:rsidRDefault="00AE5266">
      <w:pPr>
        <w:pStyle w:val="berschrift"/>
        <w:rPr>
          <w:szCs w:val="21"/>
        </w:rPr>
      </w:pPr>
      <w:r>
        <w:rPr>
          <w:sz w:val="21"/>
          <w:szCs w:val="21"/>
        </w:rPr>
        <w:t>Rückfragehinweis für die Redaktionen:</w:t>
      </w:r>
    </w:p>
    <w:p w14:paraId="437BE066" w14:textId="77777777" w:rsidR="00BA7FA5" w:rsidRPr="00BA7FA5" w:rsidRDefault="00721E04" w:rsidP="00721E04">
      <w:pPr>
        <w:rPr>
          <w:szCs w:val="21"/>
        </w:rPr>
      </w:pPr>
      <w:r w:rsidRPr="00BA7FA5">
        <w:rPr>
          <w:szCs w:val="21"/>
        </w:rPr>
        <w:t xml:space="preserve">Tomaselli Gabriel BauGmbH, </w:t>
      </w:r>
      <w:r w:rsidR="00BA7FA5" w:rsidRPr="00BA7FA5">
        <w:rPr>
          <w:szCs w:val="21"/>
        </w:rPr>
        <w:t xml:space="preserve">Sandro Concin, </w:t>
      </w:r>
      <w:r w:rsidRPr="00BA7FA5">
        <w:rPr>
          <w:szCs w:val="21"/>
        </w:rPr>
        <w:t>+43/55</w:t>
      </w:r>
      <w:r w:rsidR="00BA7FA5" w:rsidRPr="00BA7FA5">
        <w:rPr>
          <w:szCs w:val="21"/>
        </w:rPr>
        <w:t>52</w:t>
      </w:r>
      <w:r w:rsidRPr="00BA7FA5">
        <w:rPr>
          <w:szCs w:val="21"/>
        </w:rPr>
        <w:t>/</w:t>
      </w:r>
      <w:r w:rsidR="00BA7FA5" w:rsidRPr="00BA7FA5">
        <w:rPr>
          <w:szCs w:val="21"/>
        </w:rPr>
        <w:t>62300-302</w:t>
      </w:r>
      <w:r w:rsidRPr="00BA7FA5">
        <w:rPr>
          <w:szCs w:val="21"/>
        </w:rPr>
        <w:t>, Mail</w:t>
      </w:r>
      <w:r w:rsidR="00BA7FA5" w:rsidRPr="00BA7FA5">
        <w:rPr>
          <w:szCs w:val="21"/>
        </w:rPr>
        <w:t xml:space="preserve"> </w:t>
      </w:r>
      <w:hyperlink r:id="rId7" w:history="1">
        <w:r w:rsidR="00BA7FA5" w:rsidRPr="00BA7FA5">
          <w:rPr>
            <w:rStyle w:val="Hyperlink"/>
            <w:szCs w:val="21"/>
          </w:rPr>
          <w:t>sandro.concin@tomaselligabriel.at</w:t>
        </w:r>
      </w:hyperlink>
    </w:p>
    <w:p w14:paraId="2249BDB2" w14:textId="6409AE22" w:rsidR="0097675A" w:rsidRPr="0097675A" w:rsidRDefault="0061280E" w:rsidP="0061280E">
      <w:pPr>
        <w:rPr>
          <w:szCs w:val="21"/>
        </w:rPr>
      </w:pPr>
      <w:r>
        <w:t xml:space="preserve">Pzwei. Pressearbeit, </w:t>
      </w:r>
      <w:r w:rsidR="00E938C5">
        <w:t>Werner Sommer</w:t>
      </w:r>
      <w:r>
        <w:t>, Telefon +43/699/10</w:t>
      </w:r>
      <w:r w:rsidR="00E938C5">
        <w:t>254817</w:t>
      </w:r>
      <w:r>
        <w:t>, Mail</w:t>
      </w:r>
      <w:r w:rsidR="00533AD1">
        <w:t xml:space="preserve"> </w:t>
      </w:r>
      <w:hyperlink r:id="rId8" w:history="1">
        <w:r w:rsidR="00721E04" w:rsidRPr="00B31E79">
          <w:rPr>
            <w:rStyle w:val="Hyperlink"/>
          </w:rPr>
          <w:t>werner.sommer@pzwei.at</w:t>
        </w:r>
      </w:hyperlink>
    </w:p>
    <w:sectPr w:rsidR="0097675A" w:rsidRPr="0097675A" w:rsidSect="009038F3">
      <w:pgSz w:w="11906" w:h="16838"/>
      <w:pgMar w:top="1418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27"/>
    <w:rsid w:val="00057B8C"/>
    <w:rsid w:val="00071B95"/>
    <w:rsid w:val="0008147C"/>
    <w:rsid w:val="0008247E"/>
    <w:rsid w:val="000863D1"/>
    <w:rsid w:val="00086DC6"/>
    <w:rsid w:val="000A31B4"/>
    <w:rsid w:val="000B1361"/>
    <w:rsid w:val="000B3532"/>
    <w:rsid w:val="000C0C6A"/>
    <w:rsid w:val="000C4A83"/>
    <w:rsid w:val="000C621E"/>
    <w:rsid w:val="000E0485"/>
    <w:rsid w:val="000E698B"/>
    <w:rsid w:val="00105EBC"/>
    <w:rsid w:val="00110B8F"/>
    <w:rsid w:val="00114464"/>
    <w:rsid w:val="001160C2"/>
    <w:rsid w:val="0012506F"/>
    <w:rsid w:val="00147D9D"/>
    <w:rsid w:val="00152658"/>
    <w:rsid w:val="00160E4D"/>
    <w:rsid w:val="0016256B"/>
    <w:rsid w:val="00164F29"/>
    <w:rsid w:val="00170D7F"/>
    <w:rsid w:val="00173551"/>
    <w:rsid w:val="001A54CE"/>
    <w:rsid w:val="001A5C0F"/>
    <w:rsid w:val="001A6840"/>
    <w:rsid w:val="001B0D52"/>
    <w:rsid w:val="001B281A"/>
    <w:rsid w:val="001C6248"/>
    <w:rsid w:val="001D6191"/>
    <w:rsid w:val="001E19D4"/>
    <w:rsid w:val="00200607"/>
    <w:rsid w:val="00213708"/>
    <w:rsid w:val="00221C39"/>
    <w:rsid w:val="0022300F"/>
    <w:rsid w:val="0022472A"/>
    <w:rsid w:val="002442BE"/>
    <w:rsid w:val="00273C70"/>
    <w:rsid w:val="0028335E"/>
    <w:rsid w:val="002A7CD9"/>
    <w:rsid w:val="002B6A1D"/>
    <w:rsid w:val="002C00B0"/>
    <w:rsid w:val="002C244E"/>
    <w:rsid w:val="002C4D3A"/>
    <w:rsid w:val="002F1AB6"/>
    <w:rsid w:val="002F559E"/>
    <w:rsid w:val="002F732F"/>
    <w:rsid w:val="00302DB8"/>
    <w:rsid w:val="00303ABD"/>
    <w:rsid w:val="00337469"/>
    <w:rsid w:val="00352090"/>
    <w:rsid w:val="003565C6"/>
    <w:rsid w:val="00366DE9"/>
    <w:rsid w:val="00394300"/>
    <w:rsid w:val="003A2143"/>
    <w:rsid w:val="003A5C82"/>
    <w:rsid w:val="003B2DE2"/>
    <w:rsid w:val="003B4D89"/>
    <w:rsid w:val="003C01CC"/>
    <w:rsid w:val="003C299B"/>
    <w:rsid w:val="003D77BF"/>
    <w:rsid w:val="003F07CA"/>
    <w:rsid w:val="003F6751"/>
    <w:rsid w:val="00401DF0"/>
    <w:rsid w:val="00405E81"/>
    <w:rsid w:val="0042794F"/>
    <w:rsid w:val="004500B4"/>
    <w:rsid w:val="004500E6"/>
    <w:rsid w:val="00452806"/>
    <w:rsid w:val="00467038"/>
    <w:rsid w:val="004709AB"/>
    <w:rsid w:val="004772AD"/>
    <w:rsid w:val="00491889"/>
    <w:rsid w:val="004B4104"/>
    <w:rsid w:val="004E1C27"/>
    <w:rsid w:val="004E4687"/>
    <w:rsid w:val="005218F0"/>
    <w:rsid w:val="005255DA"/>
    <w:rsid w:val="005262F1"/>
    <w:rsid w:val="00533AD1"/>
    <w:rsid w:val="00577D78"/>
    <w:rsid w:val="0058399B"/>
    <w:rsid w:val="00583BBD"/>
    <w:rsid w:val="00596179"/>
    <w:rsid w:val="005A4687"/>
    <w:rsid w:val="005B1910"/>
    <w:rsid w:val="005C1AAF"/>
    <w:rsid w:val="005C3C10"/>
    <w:rsid w:val="005C5AEB"/>
    <w:rsid w:val="005D668F"/>
    <w:rsid w:val="005E2FAC"/>
    <w:rsid w:val="005E4542"/>
    <w:rsid w:val="005F2B93"/>
    <w:rsid w:val="00600761"/>
    <w:rsid w:val="006035BF"/>
    <w:rsid w:val="0061280E"/>
    <w:rsid w:val="0063709F"/>
    <w:rsid w:val="00646DD3"/>
    <w:rsid w:val="00664441"/>
    <w:rsid w:val="00664F95"/>
    <w:rsid w:val="006754F5"/>
    <w:rsid w:val="00682ED1"/>
    <w:rsid w:val="006B0E1F"/>
    <w:rsid w:val="006B328D"/>
    <w:rsid w:val="006C229F"/>
    <w:rsid w:val="006E3E98"/>
    <w:rsid w:val="006E4AE8"/>
    <w:rsid w:val="006F4748"/>
    <w:rsid w:val="006F75BC"/>
    <w:rsid w:val="00711F5C"/>
    <w:rsid w:val="0071742B"/>
    <w:rsid w:val="00721985"/>
    <w:rsid w:val="00721A74"/>
    <w:rsid w:val="00721E04"/>
    <w:rsid w:val="007236A1"/>
    <w:rsid w:val="007647FC"/>
    <w:rsid w:val="007678C3"/>
    <w:rsid w:val="007C4F63"/>
    <w:rsid w:val="007C7807"/>
    <w:rsid w:val="008042C2"/>
    <w:rsid w:val="00827331"/>
    <w:rsid w:val="00827BB3"/>
    <w:rsid w:val="00842160"/>
    <w:rsid w:val="00846C39"/>
    <w:rsid w:val="008619C1"/>
    <w:rsid w:val="00862CD2"/>
    <w:rsid w:val="00863ECD"/>
    <w:rsid w:val="00887C74"/>
    <w:rsid w:val="008933B5"/>
    <w:rsid w:val="008938E2"/>
    <w:rsid w:val="008B6AF1"/>
    <w:rsid w:val="008D2A98"/>
    <w:rsid w:val="008D4A81"/>
    <w:rsid w:val="008D7A1C"/>
    <w:rsid w:val="008F439E"/>
    <w:rsid w:val="009038F3"/>
    <w:rsid w:val="00907371"/>
    <w:rsid w:val="009216AC"/>
    <w:rsid w:val="00925130"/>
    <w:rsid w:val="0095571C"/>
    <w:rsid w:val="0096441C"/>
    <w:rsid w:val="0097675A"/>
    <w:rsid w:val="00983692"/>
    <w:rsid w:val="009879AA"/>
    <w:rsid w:val="009971B3"/>
    <w:rsid w:val="009A0498"/>
    <w:rsid w:val="009A0F44"/>
    <w:rsid w:val="009A6C39"/>
    <w:rsid w:val="009A6C62"/>
    <w:rsid w:val="009B12E2"/>
    <w:rsid w:val="009D6C71"/>
    <w:rsid w:val="009E694E"/>
    <w:rsid w:val="009F4DA9"/>
    <w:rsid w:val="00A22A3E"/>
    <w:rsid w:val="00A40D31"/>
    <w:rsid w:val="00A419B2"/>
    <w:rsid w:val="00A52408"/>
    <w:rsid w:val="00A75411"/>
    <w:rsid w:val="00A779B6"/>
    <w:rsid w:val="00A84DC8"/>
    <w:rsid w:val="00AD524F"/>
    <w:rsid w:val="00AE5266"/>
    <w:rsid w:val="00AF0249"/>
    <w:rsid w:val="00AF0B6B"/>
    <w:rsid w:val="00AF2E9F"/>
    <w:rsid w:val="00B100F2"/>
    <w:rsid w:val="00B20D82"/>
    <w:rsid w:val="00B32E3E"/>
    <w:rsid w:val="00B3566F"/>
    <w:rsid w:val="00B4579C"/>
    <w:rsid w:val="00B5072F"/>
    <w:rsid w:val="00B54EDA"/>
    <w:rsid w:val="00B84FD6"/>
    <w:rsid w:val="00B97CD8"/>
    <w:rsid w:val="00BA7FA5"/>
    <w:rsid w:val="00BC40E0"/>
    <w:rsid w:val="00BE6C5B"/>
    <w:rsid w:val="00C009DE"/>
    <w:rsid w:val="00C02C87"/>
    <w:rsid w:val="00C215FC"/>
    <w:rsid w:val="00C24C43"/>
    <w:rsid w:val="00C323ED"/>
    <w:rsid w:val="00C338BD"/>
    <w:rsid w:val="00C4148A"/>
    <w:rsid w:val="00C52011"/>
    <w:rsid w:val="00C65549"/>
    <w:rsid w:val="00C73F61"/>
    <w:rsid w:val="00C7740D"/>
    <w:rsid w:val="00C970ED"/>
    <w:rsid w:val="00CB02FB"/>
    <w:rsid w:val="00CC630F"/>
    <w:rsid w:val="00CD5DF8"/>
    <w:rsid w:val="00D20CD6"/>
    <w:rsid w:val="00D2789B"/>
    <w:rsid w:val="00D31E1F"/>
    <w:rsid w:val="00D500CE"/>
    <w:rsid w:val="00D63A5A"/>
    <w:rsid w:val="00D778CC"/>
    <w:rsid w:val="00D93D00"/>
    <w:rsid w:val="00DD07DA"/>
    <w:rsid w:val="00DD50F0"/>
    <w:rsid w:val="00DD63CD"/>
    <w:rsid w:val="00DE6C5D"/>
    <w:rsid w:val="00E01562"/>
    <w:rsid w:val="00E2142F"/>
    <w:rsid w:val="00E235DC"/>
    <w:rsid w:val="00E34F35"/>
    <w:rsid w:val="00E47E0E"/>
    <w:rsid w:val="00E519FB"/>
    <w:rsid w:val="00E51D2E"/>
    <w:rsid w:val="00E63482"/>
    <w:rsid w:val="00E65CB9"/>
    <w:rsid w:val="00E938C5"/>
    <w:rsid w:val="00EB3EFD"/>
    <w:rsid w:val="00EF1C7F"/>
    <w:rsid w:val="00EF2569"/>
    <w:rsid w:val="00EF3F93"/>
    <w:rsid w:val="00F14545"/>
    <w:rsid w:val="00F158CC"/>
    <w:rsid w:val="00F21A74"/>
    <w:rsid w:val="00F23595"/>
    <w:rsid w:val="00F434FD"/>
    <w:rsid w:val="00F472F2"/>
    <w:rsid w:val="00F60B2B"/>
    <w:rsid w:val="00F636BB"/>
    <w:rsid w:val="00F66A24"/>
    <w:rsid w:val="00F67EF8"/>
    <w:rsid w:val="00FA30EE"/>
    <w:rsid w:val="00FC2208"/>
    <w:rsid w:val="00FD08C6"/>
    <w:rsid w:val="00FD36CD"/>
    <w:rsid w:val="00FD3A03"/>
    <w:rsid w:val="00FD4B33"/>
    <w:rsid w:val="00FD4D92"/>
    <w:rsid w:val="00FE1A27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B5B7C"/>
  <w15:chartTrackingRefBased/>
  <w15:docId w15:val="{ACA940FE-E98A-43E4-98C4-DB4C2CD7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89" w:lineRule="atLeast"/>
      <w:textAlignment w:val="baseline"/>
    </w:pPr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-Black" w:eastAsia="Univers-Black" w:hAnsi="Univers-Black"/>
      <w:bCs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styleId="Hyperlink">
    <w:name w:val="Hyperlink"/>
    <w:rPr>
      <w:rFonts w:ascii="Arial" w:eastAsia="Arial" w:hAnsi="Arial" w:cs="Arial"/>
      <w:color w:val="0000FF"/>
      <w:sz w:val="21"/>
      <w:u w:val="single"/>
    </w:rPr>
  </w:style>
  <w:style w:type="character" w:customStyle="1" w:styleId="BesuchterHyperlink">
    <w:name w:val="BesuchterHyperlink"/>
    <w:rPr>
      <w:rFonts w:ascii="Arial" w:eastAsia="Arial" w:hAnsi="Arial" w:cs="Arial"/>
      <w:color w:val="800000"/>
      <w:sz w:val="21"/>
      <w:u w:val="single"/>
    </w:rPr>
  </w:style>
  <w:style w:type="character" w:customStyle="1" w:styleId="WWCharLFO1LVL1">
    <w:name w:val="WW_CharLFO1LVL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2">
    <w:name w:val="WW_CharLFO1LVL2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3">
    <w:name w:val="WW_CharLFO1LVL3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4">
    <w:name w:val="WW_CharLFO1LVL4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5">
    <w:name w:val="WW_CharLFO1LVL5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6">
    <w:name w:val="WW_CharLFO1LVL6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7">
    <w:name w:val="WW_CharLFO1LVL7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8">
    <w:name w:val="WW_CharLFO1LVL8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9">
    <w:name w:val="WW_CharLFO1LVL9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paragraph" w:customStyle="1" w:styleId="berschrift">
    <w:name w:val="Überschrift"/>
    <w:basedOn w:val="Standard"/>
    <w:next w:val="Standard"/>
    <w:pPr>
      <w:keepNext/>
    </w:pPr>
    <w:rPr>
      <w:rFonts w:eastAsia="Lucida Sans Unicode" w:cs="Tahoma"/>
      <w:b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PzweiGrundschrift">
    <w:name w:val="Pzwei Grundschrift"/>
    <w:basedOn w:val="Standard"/>
    <w:rPr>
      <w:rFonts w:ascii="Univers-Light" w:eastAsia="Univers-Light" w:hAnsi="Univers-Light" w:cs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eastAsia="Univers-Black" w:hAnsi="Univers-Black" w:cs="Univers-Black"/>
    </w:rPr>
  </w:style>
  <w:style w:type="character" w:styleId="Kommentarzeichen">
    <w:name w:val="annotation reference"/>
    <w:uiPriority w:val="99"/>
    <w:semiHidden/>
    <w:unhideWhenUsed/>
    <w:rsid w:val="005E2F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2FA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E2FAC"/>
    <w:rPr>
      <w:rFonts w:ascii="Arial" w:eastAsia="Arial" w:hAnsi="Arial" w:cs="Arial"/>
      <w:kern w:val="1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FA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E2FAC"/>
    <w:rPr>
      <w:rFonts w:ascii="Arial" w:eastAsia="Arial" w:hAnsi="Arial" w:cs="Arial"/>
      <w:b/>
      <w:bCs/>
      <w:kern w:val="1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2FAC"/>
    <w:rPr>
      <w:rFonts w:ascii="Tahoma" w:eastAsia="Arial" w:hAnsi="Tahoma" w:cs="Tahoma"/>
      <w:kern w:val="1"/>
      <w:sz w:val="16"/>
      <w:szCs w:val="16"/>
      <w:lang w:val="de-DE" w:eastAsia="de-DE" w:bidi="de-DE"/>
    </w:rPr>
  </w:style>
  <w:style w:type="paragraph" w:styleId="berarbeitung">
    <w:name w:val="Revision"/>
    <w:hidden/>
    <w:uiPriority w:val="99"/>
    <w:semiHidden/>
    <w:rsid w:val="00BC40E0"/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character" w:styleId="Erwhnung">
    <w:name w:val="Mention"/>
    <w:uiPriority w:val="99"/>
    <w:semiHidden/>
    <w:unhideWhenUsed/>
    <w:rsid w:val="00D31E1F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BA7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ner.sommer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sandro.concin@tomaselligabriel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maselligabriel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0F25-8FDD-4F7A-B9E6-E56014C2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Pzwei. Pressearbeit.</Company>
  <LinksUpToDate>false</LinksUpToDate>
  <CharactersWithSpaces>3774</CharactersWithSpaces>
  <SharedDoc>false</SharedDoc>
  <HLinks>
    <vt:vector size="18" baseType="variant">
      <vt:variant>
        <vt:i4>5439545</vt:i4>
      </vt:variant>
      <vt:variant>
        <vt:i4>6</vt:i4>
      </vt:variant>
      <vt:variant>
        <vt:i4>0</vt:i4>
      </vt:variant>
      <vt:variant>
        <vt:i4>5</vt:i4>
      </vt:variant>
      <vt:variant>
        <vt:lpwstr>mailto:werner.sommer@pzwei.at</vt:lpwstr>
      </vt:variant>
      <vt:variant>
        <vt:lpwstr/>
      </vt:variant>
      <vt:variant>
        <vt:i4>131170</vt:i4>
      </vt:variant>
      <vt:variant>
        <vt:i4>3</vt:i4>
      </vt:variant>
      <vt:variant>
        <vt:i4>0</vt:i4>
      </vt:variant>
      <vt:variant>
        <vt:i4>5</vt:i4>
      </vt:variant>
      <vt:variant>
        <vt:lpwstr>mailto:sandro.concin@tomaselligabriel.at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http://www.tomaselligabriel.at/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Joshua Köb</cp:lastModifiedBy>
  <cp:revision>23</cp:revision>
  <cp:lastPrinted>2019-02-21T12:28:00Z</cp:lastPrinted>
  <dcterms:created xsi:type="dcterms:W3CDTF">2021-01-27T16:32:00Z</dcterms:created>
  <dcterms:modified xsi:type="dcterms:W3CDTF">2021-02-09T13:08:00Z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