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E7D31" w14:textId="77777777" w:rsidR="00AE5266" w:rsidRPr="005B09A1" w:rsidRDefault="00AE5266">
      <w:pPr>
        <w:pageBreakBefore/>
        <w:rPr>
          <w:szCs w:val="21"/>
        </w:rPr>
      </w:pPr>
      <w:r w:rsidRPr="005B09A1">
        <w:rPr>
          <w:szCs w:val="21"/>
        </w:rPr>
        <w:t>Presseaussendung</w:t>
      </w:r>
    </w:p>
    <w:p w14:paraId="30A5B457" w14:textId="77777777" w:rsidR="00AE5266" w:rsidRPr="005B09A1" w:rsidRDefault="008F2CA0">
      <w:pPr>
        <w:rPr>
          <w:szCs w:val="21"/>
        </w:rPr>
      </w:pPr>
      <w:r w:rsidRPr="005B09A1">
        <w:rPr>
          <w:szCs w:val="21"/>
        </w:rPr>
        <w:t>Hämmerle Kaffee GmbH</w:t>
      </w:r>
    </w:p>
    <w:p w14:paraId="60044B0A" w14:textId="77777777" w:rsidR="009D6C71" w:rsidRPr="005B09A1" w:rsidRDefault="009D6C71">
      <w:pPr>
        <w:rPr>
          <w:szCs w:val="21"/>
        </w:rPr>
      </w:pPr>
    </w:p>
    <w:p w14:paraId="1FBFABE1" w14:textId="77777777" w:rsidR="001921B3" w:rsidRPr="005B09A1" w:rsidRDefault="001921B3">
      <w:pPr>
        <w:rPr>
          <w:szCs w:val="21"/>
        </w:rPr>
      </w:pPr>
    </w:p>
    <w:p w14:paraId="1731AA23" w14:textId="77777777" w:rsidR="00066725" w:rsidRPr="005B09A1" w:rsidRDefault="008F2CA0">
      <w:pPr>
        <w:rPr>
          <w:rStyle w:val="Absatz-Standardschriftart1"/>
          <w:b/>
          <w:szCs w:val="21"/>
          <w:lang w:val="de-AT"/>
        </w:rPr>
      </w:pPr>
      <w:r w:rsidRPr="005B09A1">
        <w:rPr>
          <w:rStyle w:val="Absatz-Standardschriftart1"/>
          <w:b/>
          <w:szCs w:val="21"/>
          <w:lang w:val="de-AT"/>
        </w:rPr>
        <w:t>Hämmerle Kaffee</w:t>
      </w:r>
      <w:r w:rsidR="00DB60F5" w:rsidRPr="005B09A1">
        <w:rPr>
          <w:rStyle w:val="Absatz-Standardschriftart1"/>
          <w:b/>
          <w:szCs w:val="21"/>
          <w:lang w:val="de-AT"/>
        </w:rPr>
        <w:t xml:space="preserve"> investiert fünf Millionen Euro in die Betriebserweiterung</w:t>
      </w:r>
    </w:p>
    <w:p w14:paraId="6758BA8F" w14:textId="6BE45854" w:rsidR="00DB60F5" w:rsidRPr="005B09A1" w:rsidRDefault="006728DE">
      <w:pPr>
        <w:rPr>
          <w:szCs w:val="21"/>
          <w:lang w:val="de-AT"/>
        </w:rPr>
      </w:pPr>
      <w:r w:rsidRPr="005B09A1">
        <w:rPr>
          <w:szCs w:val="21"/>
          <w:lang w:val="de-AT"/>
        </w:rPr>
        <w:t>3</w:t>
      </w:r>
      <w:r w:rsidR="00EF28F6" w:rsidRPr="005B09A1">
        <w:rPr>
          <w:szCs w:val="21"/>
          <w:lang w:val="de-AT"/>
        </w:rPr>
        <w:t>.</w:t>
      </w:r>
      <w:r w:rsidRPr="005B09A1">
        <w:rPr>
          <w:szCs w:val="21"/>
          <w:lang w:val="de-AT"/>
        </w:rPr>
        <w:t>300 Quadratmeter</w:t>
      </w:r>
      <w:r w:rsidR="00DB60F5" w:rsidRPr="005B09A1">
        <w:rPr>
          <w:szCs w:val="21"/>
          <w:lang w:val="de-AT"/>
        </w:rPr>
        <w:t xml:space="preserve"> neue Lager- und Logistikflächen</w:t>
      </w:r>
      <w:r w:rsidR="00C91A31" w:rsidRPr="005B09A1">
        <w:rPr>
          <w:szCs w:val="21"/>
          <w:lang w:val="de-AT"/>
        </w:rPr>
        <w:t xml:space="preserve"> am Firmensitz in Bludesc</w:t>
      </w:r>
      <w:r w:rsidR="00741910" w:rsidRPr="005B09A1">
        <w:rPr>
          <w:szCs w:val="21"/>
          <w:lang w:val="de-AT"/>
        </w:rPr>
        <w:t>h</w:t>
      </w:r>
      <w:r w:rsidRPr="005B09A1">
        <w:rPr>
          <w:szCs w:val="21"/>
          <w:lang w:val="de-AT"/>
        </w:rPr>
        <w:t xml:space="preserve"> bis Jahresende</w:t>
      </w:r>
    </w:p>
    <w:p w14:paraId="51F9E27B" w14:textId="77777777" w:rsidR="009B0DB5" w:rsidRPr="005B09A1" w:rsidRDefault="009B0DB5">
      <w:pPr>
        <w:rPr>
          <w:szCs w:val="21"/>
          <w:lang w:val="de-AT"/>
        </w:rPr>
      </w:pPr>
    </w:p>
    <w:p w14:paraId="7A725D0D" w14:textId="321D83EE" w:rsidR="0038547B" w:rsidRPr="005B09A1" w:rsidRDefault="008F2CA0" w:rsidP="0038547B">
      <w:pPr>
        <w:rPr>
          <w:i/>
          <w:iCs/>
          <w:szCs w:val="21"/>
          <w:lang w:val="de-AT"/>
        </w:rPr>
      </w:pPr>
      <w:r w:rsidRPr="005B09A1">
        <w:rPr>
          <w:i/>
          <w:iCs/>
          <w:szCs w:val="21"/>
          <w:lang w:val="de-AT"/>
        </w:rPr>
        <w:t>Bludesch</w:t>
      </w:r>
      <w:r w:rsidR="0048196D" w:rsidRPr="005B09A1">
        <w:rPr>
          <w:i/>
          <w:iCs/>
          <w:szCs w:val="21"/>
          <w:lang w:val="de-AT"/>
        </w:rPr>
        <w:t xml:space="preserve">, </w:t>
      </w:r>
      <w:r w:rsidR="00A329E8" w:rsidRPr="005B09A1">
        <w:rPr>
          <w:i/>
          <w:iCs/>
          <w:szCs w:val="21"/>
          <w:lang w:val="de-AT"/>
        </w:rPr>
        <w:t>3</w:t>
      </w:r>
      <w:r w:rsidR="0048196D" w:rsidRPr="005B09A1">
        <w:rPr>
          <w:i/>
          <w:iCs/>
          <w:szCs w:val="21"/>
          <w:lang w:val="de-AT"/>
        </w:rPr>
        <w:t xml:space="preserve">. </w:t>
      </w:r>
      <w:r w:rsidRPr="005B09A1">
        <w:rPr>
          <w:i/>
          <w:iCs/>
          <w:szCs w:val="21"/>
          <w:lang w:val="de-AT"/>
        </w:rPr>
        <w:t>März</w:t>
      </w:r>
      <w:r w:rsidR="0048196D" w:rsidRPr="005B09A1">
        <w:rPr>
          <w:i/>
          <w:iCs/>
          <w:szCs w:val="21"/>
          <w:lang w:val="de-AT"/>
        </w:rPr>
        <w:t xml:space="preserve"> 2021 –</w:t>
      </w:r>
      <w:r w:rsidR="00983A6D" w:rsidRPr="005B09A1">
        <w:rPr>
          <w:i/>
          <w:iCs/>
          <w:szCs w:val="21"/>
          <w:lang w:val="de-AT"/>
        </w:rPr>
        <w:t xml:space="preserve"> </w:t>
      </w:r>
      <w:r w:rsidR="00FC2C22" w:rsidRPr="005B09A1">
        <w:rPr>
          <w:i/>
          <w:iCs/>
          <w:szCs w:val="21"/>
          <w:lang w:val="de-AT"/>
        </w:rPr>
        <w:t xml:space="preserve">Baubeginn für das neue Logistik-Center der Hämmerle Kaffee GmbH: Bis Ende des Jahres entstehen, direkt an die Produktion anschließend, auf drei Stockwerken rund 3.300 Quadratmeter Nutzfläche </w:t>
      </w:r>
      <w:r w:rsidR="00AA41A0" w:rsidRPr="005B09A1">
        <w:rPr>
          <w:i/>
          <w:iCs/>
          <w:szCs w:val="21"/>
          <w:lang w:val="de-AT"/>
        </w:rPr>
        <w:t>zur</w:t>
      </w:r>
      <w:r w:rsidR="00FC2C22" w:rsidRPr="005B09A1">
        <w:rPr>
          <w:i/>
          <w:iCs/>
          <w:szCs w:val="21"/>
          <w:lang w:val="de-AT"/>
        </w:rPr>
        <w:t xml:space="preserve"> Lagerung, Kommissionierung und L</w:t>
      </w:r>
      <w:r w:rsidR="001E528A" w:rsidRPr="005B09A1">
        <w:rPr>
          <w:i/>
          <w:iCs/>
          <w:szCs w:val="21"/>
          <w:lang w:val="de-AT"/>
        </w:rPr>
        <w:t>kw-Abfertigung</w:t>
      </w:r>
      <w:r w:rsidR="00FC2C22" w:rsidRPr="005B09A1">
        <w:rPr>
          <w:i/>
          <w:iCs/>
          <w:szCs w:val="21"/>
          <w:lang w:val="de-AT"/>
        </w:rPr>
        <w:t>. Für den Neubau werden vier Millionen Euro investiert – eine weitere Million fließ</w:t>
      </w:r>
      <w:r w:rsidR="00CD2ED7" w:rsidRPr="005B09A1">
        <w:rPr>
          <w:i/>
          <w:iCs/>
          <w:szCs w:val="21"/>
          <w:lang w:val="de-AT"/>
        </w:rPr>
        <w:t>t</w:t>
      </w:r>
      <w:r w:rsidR="00FC2C22" w:rsidRPr="005B09A1">
        <w:rPr>
          <w:i/>
          <w:iCs/>
          <w:szCs w:val="21"/>
          <w:lang w:val="de-AT"/>
        </w:rPr>
        <w:t xml:space="preserve"> in neue Maschinen.</w:t>
      </w:r>
      <w:r w:rsidR="001921B3" w:rsidRPr="005B09A1">
        <w:rPr>
          <w:i/>
          <w:iCs/>
          <w:szCs w:val="21"/>
          <w:lang w:val="de-AT"/>
        </w:rPr>
        <w:t xml:space="preserve"> Nach einem coronabedingten Einbruch im Vorjahr erwartet Geschäftsführer Markus Hämmerle </w:t>
      </w:r>
      <w:r w:rsidR="006C04A1" w:rsidRPr="005B09A1">
        <w:rPr>
          <w:i/>
          <w:iCs/>
          <w:szCs w:val="21"/>
          <w:lang w:val="de-AT"/>
        </w:rPr>
        <w:t xml:space="preserve">ab </w:t>
      </w:r>
      <w:r w:rsidR="00C11763" w:rsidRPr="005B09A1">
        <w:rPr>
          <w:i/>
          <w:iCs/>
          <w:szCs w:val="21"/>
          <w:lang w:val="de-AT"/>
        </w:rPr>
        <w:t xml:space="preserve">dem </w:t>
      </w:r>
      <w:r w:rsidR="006C04A1" w:rsidRPr="005B09A1">
        <w:rPr>
          <w:i/>
          <w:iCs/>
          <w:szCs w:val="21"/>
          <w:lang w:val="de-AT"/>
        </w:rPr>
        <w:t>Sommer</w:t>
      </w:r>
      <w:r w:rsidR="001921B3" w:rsidRPr="005B09A1">
        <w:rPr>
          <w:i/>
          <w:iCs/>
          <w:szCs w:val="21"/>
          <w:lang w:val="de-AT"/>
        </w:rPr>
        <w:t xml:space="preserve"> wieder ein deutliches Wachstum.</w:t>
      </w:r>
    </w:p>
    <w:p w14:paraId="3A4A1E7D" w14:textId="77777777" w:rsidR="00A329E8" w:rsidRPr="005B09A1" w:rsidRDefault="00A329E8" w:rsidP="00467038">
      <w:pPr>
        <w:rPr>
          <w:i/>
          <w:iCs/>
          <w:szCs w:val="21"/>
          <w:lang w:val="de-AT"/>
        </w:rPr>
      </w:pPr>
    </w:p>
    <w:p w14:paraId="5DD8BC8A" w14:textId="77777777" w:rsidR="00C11763" w:rsidRPr="005B09A1" w:rsidRDefault="001313C2" w:rsidP="001313C2">
      <w:pPr>
        <w:rPr>
          <w:szCs w:val="21"/>
          <w:lang w:val="de-AT"/>
        </w:rPr>
      </w:pPr>
      <w:r w:rsidRPr="005B09A1">
        <w:rPr>
          <w:szCs w:val="21"/>
          <w:lang w:val="de-AT"/>
        </w:rPr>
        <w:t xml:space="preserve">„Wir wachsen seit Jahren und mussten daher </w:t>
      </w:r>
      <w:r w:rsidR="007F049A" w:rsidRPr="005B09A1">
        <w:rPr>
          <w:szCs w:val="21"/>
          <w:lang w:val="de-AT"/>
        </w:rPr>
        <w:t>zusätzliche Produktions- und Lagerflächen schaffen</w:t>
      </w:r>
      <w:r w:rsidRPr="005B09A1">
        <w:rPr>
          <w:szCs w:val="21"/>
          <w:lang w:val="de-AT"/>
        </w:rPr>
        <w:t xml:space="preserve">. Das neue Logistik-Center steigert </w:t>
      </w:r>
      <w:r w:rsidR="00AA41A0" w:rsidRPr="005B09A1">
        <w:rPr>
          <w:szCs w:val="21"/>
          <w:lang w:val="de-AT"/>
        </w:rPr>
        <w:t xml:space="preserve">die </w:t>
      </w:r>
      <w:r w:rsidRPr="005B09A1">
        <w:rPr>
          <w:szCs w:val="21"/>
          <w:lang w:val="de-AT"/>
        </w:rPr>
        <w:t>Kapazität und Effizienz unseres Betriebs“, erklärt Geschäftsführer Markus Hämmerle.</w:t>
      </w:r>
    </w:p>
    <w:p w14:paraId="662E0B74" w14:textId="77777777" w:rsidR="00C11763" w:rsidRPr="005B09A1" w:rsidRDefault="00C11763" w:rsidP="001313C2">
      <w:pPr>
        <w:rPr>
          <w:szCs w:val="21"/>
          <w:lang w:val="de-AT"/>
        </w:rPr>
      </w:pPr>
    </w:p>
    <w:p w14:paraId="1A46A425" w14:textId="315B0D37" w:rsidR="001313C2" w:rsidRPr="005B09A1" w:rsidRDefault="001313C2" w:rsidP="001313C2">
      <w:pPr>
        <w:rPr>
          <w:szCs w:val="21"/>
          <w:lang w:val="de-AT"/>
        </w:rPr>
      </w:pPr>
      <w:r w:rsidRPr="005B09A1">
        <w:rPr>
          <w:szCs w:val="21"/>
          <w:lang w:val="de-AT"/>
        </w:rPr>
        <w:t>Die Planungen für die dringend benötigte Betriebserweiterung laufen seit</w:t>
      </w:r>
      <w:r w:rsidR="008F3349" w:rsidRPr="005B09A1">
        <w:rPr>
          <w:szCs w:val="21"/>
          <w:lang w:val="de-AT"/>
        </w:rPr>
        <w:t xml:space="preserve"> 2018</w:t>
      </w:r>
      <w:r w:rsidRPr="005B09A1">
        <w:rPr>
          <w:szCs w:val="21"/>
          <w:lang w:val="de-AT"/>
        </w:rPr>
        <w:t xml:space="preserve">. Nach der erfolgreichen Umwidmung </w:t>
      </w:r>
      <w:r w:rsidR="007F049A" w:rsidRPr="005B09A1">
        <w:rPr>
          <w:szCs w:val="21"/>
          <w:lang w:val="de-AT"/>
        </w:rPr>
        <w:t>haben</w:t>
      </w:r>
      <w:r w:rsidRPr="005B09A1">
        <w:rPr>
          <w:szCs w:val="21"/>
          <w:lang w:val="de-AT"/>
        </w:rPr>
        <w:t xml:space="preserve"> nun die Bauarbeiten für den </w:t>
      </w:r>
      <w:r w:rsidR="000F1D63" w:rsidRPr="005B09A1">
        <w:rPr>
          <w:szCs w:val="21"/>
          <w:lang w:val="de-AT"/>
        </w:rPr>
        <w:t xml:space="preserve">3.300 Quadratmeter großen </w:t>
      </w:r>
      <w:r w:rsidRPr="005B09A1">
        <w:rPr>
          <w:szCs w:val="21"/>
          <w:lang w:val="de-AT"/>
        </w:rPr>
        <w:t>Zubau an die bestehende Produktionshalle beg</w:t>
      </w:r>
      <w:r w:rsidR="007F049A" w:rsidRPr="005B09A1">
        <w:rPr>
          <w:szCs w:val="21"/>
          <w:lang w:val="de-AT"/>
        </w:rPr>
        <w:t>o</w:t>
      </w:r>
      <w:r w:rsidRPr="005B09A1">
        <w:rPr>
          <w:szCs w:val="21"/>
          <w:lang w:val="de-AT"/>
        </w:rPr>
        <w:t xml:space="preserve">nnen. Das </w:t>
      </w:r>
      <w:r w:rsidR="00D60C2A" w:rsidRPr="005B09A1">
        <w:rPr>
          <w:szCs w:val="21"/>
          <w:lang w:val="de-AT"/>
        </w:rPr>
        <w:t>im</w:t>
      </w:r>
      <w:r w:rsidR="00D3763B" w:rsidRPr="005B09A1">
        <w:rPr>
          <w:szCs w:val="21"/>
          <w:lang w:val="de-AT"/>
        </w:rPr>
        <w:t xml:space="preserve"> Automatenservice</w:t>
      </w:r>
      <w:r w:rsidR="00D60C2A" w:rsidRPr="005B09A1">
        <w:rPr>
          <w:szCs w:val="21"/>
          <w:lang w:val="de-AT"/>
        </w:rPr>
        <w:t xml:space="preserve"> und in der Herstellung von Instant-Heißgetränken </w:t>
      </w:r>
      <w:r w:rsidR="00D3763B" w:rsidRPr="005B09A1">
        <w:rPr>
          <w:szCs w:val="21"/>
          <w:lang w:val="de-AT"/>
        </w:rPr>
        <w:t xml:space="preserve">tätige </w:t>
      </w:r>
      <w:r w:rsidRPr="005B09A1">
        <w:rPr>
          <w:szCs w:val="21"/>
          <w:lang w:val="de-AT"/>
        </w:rPr>
        <w:t>Traditionsunternehmen</w:t>
      </w:r>
      <w:r w:rsidR="00D3763B" w:rsidRPr="005B09A1">
        <w:rPr>
          <w:szCs w:val="21"/>
          <w:lang w:val="de-AT"/>
        </w:rPr>
        <w:t xml:space="preserve"> </w:t>
      </w:r>
      <w:r w:rsidRPr="005B09A1">
        <w:rPr>
          <w:szCs w:val="21"/>
          <w:lang w:val="de-AT"/>
        </w:rPr>
        <w:t xml:space="preserve">investiert dafür rund vier Millionen Euro. Eine weitere Million Euro wird für neue Verpackungsmaschinen aufgewendet. Bis Ende des Jahres sollen die Arbeiten </w:t>
      </w:r>
      <w:r w:rsidR="00D3763B" w:rsidRPr="005B09A1">
        <w:rPr>
          <w:szCs w:val="21"/>
          <w:lang w:val="de-AT"/>
        </w:rPr>
        <w:t>abgeschlossen sein.</w:t>
      </w:r>
      <w:r w:rsidRPr="005B09A1">
        <w:rPr>
          <w:szCs w:val="21"/>
          <w:lang w:val="de-AT"/>
        </w:rPr>
        <w:t xml:space="preserve"> Gebaut wird vom </w:t>
      </w:r>
      <w:proofErr w:type="spellStart"/>
      <w:r w:rsidRPr="005B09A1">
        <w:rPr>
          <w:szCs w:val="21"/>
          <w:lang w:val="de-AT"/>
        </w:rPr>
        <w:t>Walgauer</w:t>
      </w:r>
      <w:proofErr w:type="spellEnd"/>
      <w:r w:rsidRPr="005B09A1">
        <w:rPr>
          <w:szCs w:val="21"/>
          <w:lang w:val="de-AT"/>
        </w:rPr>
        <w:t xml:space="preserve"> Unternehmen Tomaselli Gabriel Bau.</w:t>
      </w:r>
    </w:p>
    <w:p w14:paraId="2313D94A" w14:textId="77777777" w:rsidR="001313C2" w:rsidRPr="005B09A1" w:rsidRDefault="001313C2" w:rsidP="001313C2">
      <w:pPr>
        <w:rPr>
          <w:szCs w:val="21"/>
          <w:lang w:val="de-AT"/>
        </w:rPr>
      </w:pPr>
    </w:p>
    <w:p w14:paraId="4B83A80D" w14:textId="77777777" w:rsidR="00477544" w:rsidRPr="005B09A1" w:rsidRDefault="00477544" w:rsidP="001313C2">
      <w:pPr>
        <w:rPr>
          <w:b/>
          <w:bCs/>
          <w:szCs w:val="21"/>
          <w:lang w:val="de-AT"/>
        </w:rPr>
      </w:pPr>
      <w:r w:rsidRPr="005B09A1">
        <w:rPr>
          <w:b/>
          <w:bCs/>
          <w:szCs w:val="21"/>
          <w:lang w:val="de-AT"/>
        </w:rPr>
        <w:t>Kapazität</w:t>
      </w:r>
      <w:r w:rsidR="00D50621" w:rsidRPr="005B09A1">
        <w:rPr>
          <w:b/>
          <w:bCs/>
          <w:szCs w:val="21"/>
          <w:lang w:val="de-AT"/>
        </w:rPr>
        <w:t>-</w:t>
      </w:r>
      <w:r w:rsidRPr="005B09A1">
        <w:rPr>
          <w:b/>
          <w:bCs/>
          <w:szCs w:val="21"/>
          <w:lang w:val="de-AT"/>
        </w:rPr>
        <w:t xml:space="preserve"> und Effizienz</w:t>
      </w:r>
      <w:r w:rsidR="00D50621" w:rsidRPr="005B09A1">
        <w:rPr>
          <w:b/>
          <w:bCs/>
          <w:szCs w:val="21"/>
          <w:lang w:val="de-AT"/>
        </w:rPr>
        <w:t>steigerung</w:t>
      </w:r>
    </w:p>
    <w:p w14:paraId="648243D0" w14:textId="4B732423" w:rsidR="00C11763" w:rsidRPr="005B09A1" w:rsidRDefault="007126F9" w:rsidP="00D3763B">
      <w:pPr>
        <w:rPr>
          <w:szCs w:val="21"/>
          <w:lang w:val="de-AT"/>
        </w:rPr>
      </w:pPr>
      <w:r w:rsidRPr="005B09A1">
        <w:rPr>
          <w:szCs w:val="21"/>
          <w:lang w:val="de-AT"/>
        </w:rPr>
        <w:t xml:space="preserve">Auf </w:t>
      </w:r>
      <w:r w:rsidR="000F1D63" w:rsidRPr="005B09A1">
        <w:rPr>
          <w:szCs w:val="21"/>
          <w:lang w:val="de-AT"/>
        </w:rPr>
        <w:t>drei Stockwerken</w:t>
      </w:r>
      <w:r w:rsidRPr="005B09A1">
        <w:rPr>
          <w:szCs w:val="21"/>
          <w:lang w:val="de-AT"/>
        </w:rPr>
        <w:t xml:space="preserve"> bietet das</w:t>
      </w:r>
      <w:r w:rsidR="001313C2" w:rsidRPr="005B09A1">
        <w:rPr>
          <w:szCs w:val="21"/>
          <w:lang w:val="de-AT"/>
        </w:rPr>
        <w:t xml:space="preserve"> neue Logistik-Center künftig Platz für </w:t>
      </w:r>
      <w:r w:rsidR="004D2E25" w:rsidRPr="005B09A1">
        <w:rPr>
          <w:szCs w:val="21"/>
          <w:lang w:val="de-AT"/>
        </w:rPr>
        <w:t>1</w:t>
      </w:r>
      <w:r w:rsidR="00A329E8" w:rsidRPr="005B09A1">
        <w:rPr>
          <w:szCs w:val="21"/>
          <w:lang w:val="de-AT"/>
        </w:rPr>
        <w:t>.</w:t>
      </w:r>
      <w:r w:rsidR="004D2E25" w:rsidRPr="005B09A1">
        <w:rPr>
          <w:szCs w:val="21"/>
          <w:lang w:val="de-AT"/>
        </w:rPr>
        <w:t>500</w:t>
      </w:r>
      <w:r w:rsidR="001313C2" w:rsidRPr="005B09A1">
        <w:rPr>
          <w:szCs w:val="21"/>
          <w:lang w:val="de-AT"/>
        </w:rPr>
        <w:t xml:space="preserve"> Paletten</w:t>
      </w:r>
      <w:r w:rsidRPr="005B09A1">
        <w:rPr>
          <w:szCs w:val="21"/>
          <w:lang w:val="de-AT"/>
        </w:rPr>
        <w:t xml:space="preserve"> und zusätzliche Produktionsflächen</w:t>
      </w:r>
      <w:r w:rsidR="001313C2" w:rsidRPr="005B09A1">
        <w:rPr>
          <w:szCs w:val="21"/>
          <w:lang w:val="de-AT"/>
        </w:rPr>
        <w:t xml:space="preserve">. </w:t>
      </w:r>
      <w:r w:rsidRPr="005B09A1">
        <w:rPr>
          <w:szCs w:val="21"/>
          <w:lang w:val="de-AT"/>
        </w:rPr>
        <w:t>Bisher musste das Unternehmen Lagerflächen extern anmieten, auch die Produktion</w:t>
      </w:r>
      <w:r w:rsidR="00C75248">
        <w:rPr>
          <w:szCs w:val="21"/>
          <w:lang w:val="de-AT"/>
        </w:rPr>
        <w:t>sräumlichkeiten</w:t>
      </w:r>
      <w:r w:rsidRPr="005B09A1">
        <w:rPr>
          <w:szCs w:val="21"/>
          <w:lang w:val="de-AT"/>
        </w:rPr>
        <w:t xml:space="preserve"> platzte</w:t>
      </w:r>
      <w:r w:rsidR="00C75248">
        <w:rPr>
          <w:szCs w:val="21"/>
          <w:lang w:val="de-AT"/>
        </w:rPr>
        <w:t>n</w:t>
      </w:r>
      <w:r w:rsidRPr="005B09A1">
        <w:rPr>
          <w:szCs w:val="21"/>
          <w:lang w:val="de-AT"/>
        </w:rPr>
        <w:t xml:space="preserve"> aus allen Nähten. </w:t>
      </w:r>
      <w:r w:rsidR="001313C2" w:rsidRPr="005B09A1">
        <w:rPr>
          <w:szCs w:val="21"/>
          <w:lang w:val="de-AT"/>
        </w:rPr>
        <w:t>„</w:t>
      </w:r>
      <w:r w:rsidRPr="005B09A1">
        <w:rPr>
          <w:szCs w:val="21"/>
          <w:lang w:val="de-AT"/>
        </w:rPr>
        <w:t xml:space="preserve">Nun </w:t>
      </w:r>
      <w:r w:rsidR="00D3763B" w:rsidRPr="005B09A1">
        <w:rPr>
          <w:szCs w:val="21"/>
          <w:lang w:val="de-AT"/>
        </w:rPr>
        <w:t>schaffen</w:t>
      </w:r>
      <w:r w:rsidR="001313C2" w:rsidRPr="005B09A1">
        <w:rPr>
          <w:szCs w:val="21"/>
          <w:lang w:val="de-AT"/>
        </w:rPr>
        <w:t xml:space="preserve"> </w:t>
      </w:r>
      <w:r w:rsidRPr="005B09A1">
        <w:rPr>
          <w:szCs w:val="21"/>
          <w:lang w:val="de-AT"/>
        </w:rPr>
        <w:t xml:space="preserve">wir </w:t>
      </w:r>
      <w:r w:rsidR="00D3763B" w:rsidRPr="005B09A1">
        <w:rPr>
          <w:szCs w:val="21"/>
          <w:lang w:val="de-AT"/>
        </w:rPr>
        <w:t xml:space="preserve">eine direkte Verbindung </w:t>
      </w:r>
      <w:r w:rsidR="00AA41A0" w:rsidRPr="005B09A1">
        <w:rPr>
          <w:szCs w:val="21"/>
          <w:lang w:val="de-AT"/>
        </w:rPr>
        <w:t>zwischen</w:t>
      </w:r>
      <w:r w:rsidR="001313C2" w:rsidRPr="005B09A1">
        <w:rPr>
          <w:szCs w:val="21"/>
          <w:lang w:val="de-AT"/>
        </w:rPr>
        <w:t xml:space="preserve"> </w:t>
      </w:r>
      <w:r w:rsidR="000F1D63" w:rsidRPr="005B09A1">
        <w:rPr>
          <w:szCs w:val="21"/>
          <w:lang w:val="de-AT"/>
        </w:rPr>
        <w:t>Herstellung</w:t>
      </w:r>
      <w:r w:rsidR="001313C2" w:rsidRPr="005B09A1">
        <w:rPr>
          <w:szCs w:val="21"/>
          <w:lang w:val="de-AT"/>
        </w:rPr>
        <w:t xml:space="preserve"> und Lager</w:t>
      </w:r>
      <w:r w:rsidR="00526F32" w:rsidRPr="005B09A1">
        <w:rPr>
          <w:szCs w:val="21"/>
          <w:lang w:val="de-AT"/>
        </w:rPr>
        <w:t xml:space="preserve">. Dadurch verkürzen </w:t>
      </w:r>
      <w:r w:rsidRPr="005B09A1">
        <w:rPr>
          <w:szCs w:val="21"/>
          <w:lang w:val="de-AT"/>
        </w:rPr>
        <w:t xml:space="preserve">wir die </w:t>
      </w:r>
      <w:r w:rsidR="00526F32" w:rsidRPr="005B09A1">
        <w:rPr>
          <w:szCs w:val="21"/>
          <w:lang w:val="de-AT"/>
        </w:rPr>
        <w:t xml:space="preserve">Transportwege und können unsere </w:t>
      </w:r>
      <w:r w:rsidR="000F1D63" w:rsidRPr="005B09A1">
        <w:rPr>
          <w:szCs w:val="21"/>
          <w:lang w:val="de-AT"/>
        </w:rPr>
        <w:t>internen Abläufe</w:t>
      </w:r>
      <w:r w:rsidR="00526F32" w:rsidRPr="005B09A1">
        <w:rPr>
          <w:szCs w:val="21"/>
          <w:lang w:val="de-AT"/>
        </w:rPr>
        <w:t xml:space="preserve"> flexibler </w:t>
      </w:r>
      <w:r w:rsidR="000F1D63" w:rsidRPr="005B09A1">
        <w:rPr>
          <w:szCs w:val="21"/>
          <w:lang w:val="de-AT"/>
        </w:rPr>
        <w:t>gestalten</w:t>
      </w:r>
      <w:r w:rsidR="00526F32" w:rsidRPr="005B09A1">
        <w:rPr>
          <w:szCs w:val="21"/>
          <w:lang w:val="de-AT"/>
        </w:rPr>
        <w:t xml:space="preserve">“, sagt Markus Hämmerle. </w:t>
      </w:r>
    </w:p>
    <w:p w14:paraId="17395A36" w14:textId="77777777" w:rsidR="00C11763" w:rsidRPr="005B09A1" w:rsidRDefault="00C11763" w:rsidP="00D3763B">
      <w:pPr>
        <w:rPr>
          <w:szCs w:val="21"/>
          <w:lang w:val="de-AT"/>
        </w:rPr>
      </w:pPr>
    </w:p>
    <w:p w14:paraId="14D2CF18" w14:textId="1B3E21D7" w:rsidR="00D3763B" w:rsidRPr="005B09A1" w:rsidRDefault="00526F32" w:rsidP="00D3763B">
      <w:pPr>
        <w:rPr>
          <w:szCs w:val="21"/>
          <w:lang w:val="de-AT"/>
        </w:rPr>
      </w:pPr>
      <w:r w:rsidRPr="005B09A1">
        <w:rPr>
          <w:szCs w:val="21"/>
          <w:lang w:val="de-AT"/>
        </w:rPr>
        <w:t xml:space="preserve">Für die Transportabwicklung stehen vier </w:t>
      </w:r>
      <w:r w:rsidR="001921B3" w:rsidRPr="005B09A1">
        <w:rPr>
          <w:szCs w:val="21"/>
          <w:lang w:val="de-AT"/>
        </w:rPr>
        <w:t>Lkw</w:t>
      </w:r>
      <w:r w:rsidRPr="005B09A1">
        <w:rPr>
          <w:szCs w:val="21"/>
          <w:lang w:val="de-AT"/>
        </w:rPr>
        <w:t xml:space="preserve">-Laderampen zur Verfügung. Die Effizienz wird </w:t>
      </w:r>
      <w:r w:rsidR="00D3763B" w:rsidRPr="005B09A1">
        <w:rPr>
          <w:szCs w:val="21"/>
          <w:lang w:val="de-AT"/>
        </w:rPr>
        <w:t>auch</w:t>
      </w:r>
      <w:r w:rsidRPr="005B09A1">
        <w:rPr>
          <w:szCs w:val="21"/>
          <w:lang w:val="de-AT"/>
        </w:rPr>
        <w:t xml:space="preserve"> über ein </w:t>
      </w:r>
      <w:r w:rsidR="00AA41A0" w:rsidRPr="005B09A1">
        <w:rPr>
          <w:szCs w:val="21"/>
          <w:lang w:val="de-AT"/>
        </w:rPr>
        <w:t xml:space="preserve">neues </w:t>
      </w:r>
      <w:r w:rsidRPr="005B09A1">
        <w:rPr>
          <w:szCs w:val="21"/>
          <w:lang w:val="de-AT"/>
        </w:rPr>
        <w:t xml:space="preserve">digitales Lagerverwaltungssystem gesteigert. „Künftig wird nur noch gescannt“, </w:t>
      </w:r>
      <w:r w:rsidR="000F1D63" w:rsidRPr="005B09A1">
        <w:rPr>
          <w:szCs w:val="21"/>
          <w:lang w:val="de-AT"/>
        </w:rPr>
        <w:t>erklärt Hämmerle</w:t>
      </w:r>
      <w:r w:rsidRPr="005B09A1">
        <w:rPr>
          <w:szCs w:val="21"/>
          <w:lang w:val="de-AT"/>
        </w:rPr>
        <w:t xml:space="preserve">. </w:t>
      </w:r>
      <w:r w:rsidR="00AA41A0" w:rsidRPr="005B09A1">
        <w:rPr>
          <w:szCs w:val="21"/>
          <w:lang w:val="de-AT"/>
        </w:rPr>
        <w:t>Im Logistik-Center werden i</w:t>
      </w:r>
      <w:r w:rsidR="00D3763B" w:rsidRPr="005B09A1">
        <w:rPr>
          <w:szCs w:val="21"/>
          <w:lang w:val="de-AT"/>
        </w:rPr>
        <w:t>n den kommenden Jahren fünf zusätzliche Arbeitsplätze geschaffen.</w:t>
      </w:r>
    </w:p>
    <w:p w14:paraId="765F936C" w14:textId="77777777" w:rsidR="00526F32" w:rsidRPr="005B09A1" w:rsidRDefault="00526F32" w:rsidP="00526F32">
      <w:pPr>
        <w:rPr>
          <w:szCs w:val="21"/>
          <w:lang w:val="de-AT"/>
        </w:rPr>
      </w:pPr>
    </w:p>
    <w:p w14:paraId="71BDC060" w14:textId="2AB505FC" w:rsidR="008D39D4" w:rsidRPr="005B09A1" w:rsidRDefault="00526F32" w:rsidP="008D39D4">
      <w:pPr>
        <w:rPr>
          <w:szCs w:val="21"/>
          <w:lang w:val="de-AT"/>
        </w:rPr>
      </w:pPr>
      <w:r w:rsidRPr="005B09A1">
        <w:rPr>
          <w:szCs w:val="21"/>
          <w:lang w:val="de-AT"/>
        </w:rPr>
        <w:t xml:space="preserve">Das mehrfach zertifizierte Unternehmen (u. a. Bio und Fairtrade) setzt auch </w:t>
      </w:r>
      <w:r w:rsidR="00C11763" w:rsidRPr="005B09A1">
        <w:rPr>
          <w:szCs w:val="21"/>
          <w:lang w:val="de-AT"/>
        </w:rPr>
        <w:t>beim Erweiterungsbau</w:t>
      </w:r>
      <w:r w:rsidRPr="005B09A1">
        <w:rPr>
          <w:szCs w:val="21"/>
          <w:lang w:val="de-AT"/>
        </w:rPr>
        <w:t xml:space="preserve"> auf Nachhaltigkeit</w:t>
      </w:r>
      <w:r w:rsidR="00AA41A0" w:rsidRPr="005B09A1">
        <w:rPr>
          <w:szCs w:val="21"/>
          <w:lang w:val="de-AT"/>
        </w:rPr>
        <w:t>. D</w:t>
      </w:r>
      <w:r w:rsidR="00D3763B" w:rsidRPr="005B09A1">
        <w:rPr>
          <w:szCs w:val="21"/>
          <w:lang w:val="de-AT"/>
        </w:rPr>
        <w:t>as</w:t>
      </w:r>
      <w:r w:rsidRPr="005B09A1">
        <w:rPr>
          <w:szCs w:val="21"/>
          <w:lang w:val="de-AT"/>
        </w:rPr>
        <w:t xml:space="preserve"> neue Gebäude</w:t>
      </w:r>
      <w:r w:rsidR="00AA41A0" w:rsidRPr="005B09A1">
        <w:rPr>
          <w:szCs w:val="21"/>
          <w:lang w:val="de-AT"/>
        </w:rPr>
        <w:t xml:space="preserve"> wird</w:t>
      </w:r>
      <w:r w:rsidRPr="005B09A1">
        <w:rPr>
          <w:szCs w:val="21"/>
          <w:lang w:val="de-AT"/>
        </w:rPr>
        <w:t xml:space="preserve"> umweltschonend über eine Grundwasserwärmepumpe und Betonkernaktivierung geheizt und gekühlt. </w:t>
      </w:r>
      <w:r w:rsidR="008D39D4" w:rsidRPr="005B09A1">
        <w:rPr>
          <w:szCs w:val="21"/>
          <w:lang w:val="de-AT"/>
        </w:rPr>
        <w:t xml:space="preserve">Auch im Betrieb werden Ressourcen eingespart. </w:t>
      </w:r>
      <w:r w:rsidR="00C75248">
        <w:rPr>
          <w:szCs w:val="21"/>
          <w:lang w:val="de-AT"/>
        </w:rPr>
        <w:t>Neue</w:t>
      </w:r>
      <w:r w:rsidR="008D39D4" w:rsidRPr="005B09A1">
        <w:rPr>
          <w:szCs w:val="21"/>
          <w:lang w:val="de-AT"/>
        </w:rPr>
        <w:t xml:space="preserve"> Verpackungsanlagen </w:t>
      </w:r>
      <w:r w:rsidR="00C75248">
        <w:rPr>
          <w:szCs w:val="21"/>
          <w:lang w:val="de-AT"/>
        </w:rPr>
        <w:t>benötigen</w:t>
      </w:r>
      <w:r w:rsidR="00C75248" w:rsidRPr="005B09A1">
        <w:rPr>
          <w:szCs w:val="21"/>
          <w:lang w:val="de-AT"/>
        </w:rPr>
        <w:t xml:space="preserve"> </w:t>
      </w:r>
      <w:r w:rsidR="008D39D4" w:rsidRPr="005B09A1">
        <w:rPr>
          <w:szCs w:val="21"/>
          <w:lang w:val="de-AT"/>
        </w:rPr>
        <w:t>künftig weniger Verbundmaterialien.</w:t>
      </w:r>
    </w:p>
    <w:p w14:paraId="7649039C" w14:textId="77777777" w:rsidR="00526F32" w:rsidRPr="005B09A1" w:rsidRDefault="00526F32" w:rsidP="00526F32">
      <w:pPr>
        <w:rPr>
          <w:szCs w:val="21"/>
          <w:lang w:val="de-AT"/>
        </w:rPr>
      </w:pPr>
    </w:p>
    <w:p w14:paraId="6A1C5E52" w14:textId="4CF135D6" w:rsidR="001313C2" w:rsidRPr="005B09A1" w:rsidRDefault="004D2E25" w:rsidP="001313C2">
      <w:pPr>
        <w:rPr>
          <w:b/>
          <w:bCs/>
          <w:szCs w:val="21"/>
          <w:lang w:val="de-AT"/>
        </w:rPr>
      </w:pPr>
      <w:r w:rsidRPr="005B09A1">
        <w:rPr>
          <w:b/>
          <w:bCs/>
          <w:szCs w:val="21"/>
          <w:lang w:val="de-AT"/>
        </w:rPr>
        <w:t xml:space="preserve">Optimistisch </w:t>
      </w:r>
      <w:r w:rsidR="003811F2" w:rsidRPr="005B09A1">
        <w:rPr>
          <w:b/>
          <w:bCs/>
          <w:szCs w:val="21"/>
          <w:lang w:val="de-AT"/>
        </w:rPr>
        <w:t>für</w:t>
      </w:r>
      <w:r w:rsidRPr="005B09A1">
        <w:rPr>
          <w:b/>
          <w:bCs/>
          <w:szCs w:val="21"/>
          <w:lang w:val="de-AT"/>
        </w:rPr>
        <w:t xml:space="preserve"> die Zukunft</w:t>
      </w:r>
    </w:p>
    <w:p w14:paraId="6BE8919C" w14:textId="7DB36A30" w:rsidR="00DA6286" w:rsidRPr="005B09A1" w:rsidRDefault="00D3763B" w:rsidP="00DA6286">
      <w:pPr>
        <w:rPr>
          <w:szCs w:val="21"/>
          <w:lang w:val="de-AT"/>
        </w:rPr>
      </w:pPr>
      <w:r w:rsidRPr="005B09A1">
        <w:rPr>
          <w:szCs w:val="21"/>
          <w:lang w:val="de-AT"/>
        </w:rPr>
        <w:t>Die Betriebserweiterung ist der nächste</w:t>
      </w:r>
      <w:r w:rsidR="00AA41A0" w:rsidRPr="005B09A1">
        <w:rPr>
          <w:szCs w:val="21"/>
          <w:lang w:val="de-AT"/>
        </w:rPr>
        <w:t xml:space="preserve"> logische</w:t>
      </w:r>
      <w:r w:rsidRPr="005B09A1">
        <w:rPr>
          <w:szCs w:val="21"/>
          <w:lang w:val="de-AT"/>
        </w:rPr>
        <w:t xml:space="preserve"> Schritt für Hämmerle Kaffee. Aktuell beschäftigt das Unternehmen 80 Mitarbeiterinnen und Mitarbeiter. 2019 betrug der Umsatz rund 30 Millionen Euro.</w:t>
      </w:r>
      <w:r w:rsidR="00DA6286" w:rsidRPr="005B09A1">
        <w:rPr>
          <w:szCs w:val="21"/>
          <w:lang w:val="de-AT"/>
        </w:rPr>
        <w:t xml:space="preserve"> Im Vorjahr mussten, bedingt durch die schwierige Situation der Gastronomie- und Gewerbekunden und </w:t>
      </w:r>
      <w:r w:rsidR="00FC042F">
        <w:rPr>
          <w:szCs w:val="21"/>
          <w:lang w:val="de-AT"/>
        </w:rPr>
        <w:t>die abgebrochene</w:t>
      </w:r>
      <w:r w:rsidR="00DA6286" w:rsidRPr="005B09A1">
        <w:rPr>
          <w:szCs w:val="21"/>
          <w:lang w:val="de-AT"/>
        </w:rPr>
        <w:t xml:space="preserve"> Wintersaison, </w:t>
      </w:r>
      <w:r w:rsidRPr="005B09A1">
        <w:rPr>
          <w:szCs w:val="21"/>
          <w:lang w:val="de-AT"/>
        </w:rPr>
        <w:t>Einbußen von rund 18 Prozent verzeichnet werden</w:t>
      </w:r>
      <w:r w:rsidR="00AA41A0" w:rsidRPr="005B09A1">
        <w:rPr>
          <w:szCs w:val="21"/>
          <w:lang w:val="de-AT"/>
        </w:rPr>
        <w:t xml:space="preserve">. </w:t>
      </w:r>
      <w:r w:rsidR="00DA6286" w:rsidRPr="005B09A1">
        <w:rPr>
          <w:szCs w:val="21"/>
          <w:lang w:val="de-AT"/>
        </w:rPr>
        <w:t xml:space="preserve">Markus Hämmerle </w:t>
      </w:r>
      <w:r w:rsidR="006F5D82" w:rsidRPr="005B09A1">
        <w:rPr>
          <w:szCs w:val="21"/>
          <w:lang w:val="de-AT"/>
        </w:rPr>
        <w:t>ist</w:t>
      </w:r>
      <w:r w:rsidR="00DA6286" w:rsidRPr="005B09A1">
        <w:rPr>
          <w:szCs w:val="21"/>
          <w:lang w:val="de-AT"/>
        </w:rPr>
        <w:t xml:space="preserve"> </w:t>
      </w:r>
      <w:r w:rsidR="00AA41A0" w:rsidRPr="005B09A1">
        <w:rPr>
          <w:szCs w:val="21"/>
          <w:lang w:val="de-AT"/>
        </w:rPr>
        <w:t xml:space="preserve">dennoch </w:t>
      </w:r>
      <w:r w:rsidR="00DA6286" w:rsidRPr="005B09A1">
        <w:rPr>
          <w:szCs w:val="21"/>
          <w:lang w:val="de-AT"/>
        </w:rPr>
        <w:t>optimistisch</w:t>
      </w:r>
      <w:r w:rsidR="00AA41A0" w:rsidRPr="005B09A1">
        <w:rPr>
          <w:szCs w:val="21"/>
          <w:lang w:val="de-AT"/>
        </w:rPr>
        <w:t xml:space="preserve"> für die Zukunft:</w:t>
      </w:r>
      <w:r w:rsidR="00DA6286" w:rsidRPr="005B09A1">
        <w:rPr>
          <w:szCs w:val="21"/>
          <w:lang w:val="de-AT"/>
        </w:rPr>
        <w:t xml:space="preserve"> „Wir konnten auch in der </w:t>
      </w:r>
      <w:r w:rsidR="00DA6286" w:rsidRPr="005B09A1">
        <w:rPr>
          <w:szCs w:val="21"/>
          <w:lang w:val="de-AT"/>
        </w:rPr>
        <w:lastRenderedPageBreak/>
        <w:t>Corona-</w:t>
      </w:r>
      <w:r w:rsidR="006F5D82" w:rsidRPr="005B09A1">
        <w:rPr>
          <w:szCs w:val="21"/>
          <w:lang w:val="de-AT"/>
        </w:rPr>
        <w:t>Zeit</w:t>
      </w:r>
      <w:r w:rsidR="00DA6286" w:rsidRPr="005B09A1">
        <w:rPr>
          <w:szCs w:val="21"/>
          <w:lang w:val="de-AT"/>
        </w:rPr>
        <w:t xml:space="preserve"> viele Neukunden, darunter mehrere Automatenaufsteller aus Deutschland, hinzugewinnen</w:t>
      </w:r>
      <w:r w:rsidR="00A52F11" w:rsidRPr="005B09A1">
        <w:rPr>
          <w:szCs w:val="21"/>
          <w:lang w:val="de-AT"/>
        </w:rPr>
        <w:t>.</w:t>
      </w:r>
      <w:r w:rsidR="000571B5" w:rsidRPr="005B09A1">
        <w:rPr>
          <w:szCs w:val="21"/>
          <w:lang w:val="de-AT"/>
        </w:rPr>
        <w:t xml:space="preserve"> </w:t>
      </w:r>
      <w:r w:rsidR="006F5D82" w:rsidRPr="005B09A1">
        <w:rPr>
          <w:szCs w:val="21"/>
          <w:lang w:val="de-AT"/>
        </w:rPr>
        <w:t>Unser Ziel ist, gestärkt aus der Krise hervorzugehen</w:t>
      </w:r>
      <w:r w:rsidR="000571B5" w:rsidRPr="005B09A1">
        <w:rPr>
          <w:szCs w:val="21"/>
          <w:lang w:val="de-AT"/>
        </w:rPr>
        <w:t>.</w:t>
      </w:r>
      <w:r w:rsidR="00A52F11" w:rsidRPr="005B09A1">
        <w:rPr>
          <w:szCs w:val="21"/>
          <w:lang w:val="de-AT"/>
        </w:rPr>
        <w:t>“</w:t>
      </w:r>
    </w:p>
    <w:p w14:paraId="54270C26" w14:textId="77777777" w:rsidR="00BC0FA7" w:rsidRPr="005B09A1" w:rsidRDefault="00BC0FA7" w:rsidP="00AC1BE3">
      <w:pPr>
        <w:rPr>
          <w:szCs w:val="21"/>
          <w:lang w:val="de-AT"/>
        </w:rPr>
      </w:pPr>
    </w:p>
    <w:p w14:paraId="7909FF05" w14:textId="77777777" w:rsidR="00B4579C" w:rsidRPr="005B09A1" w:rsidRDefault="00721E04" w:rsidP="00A218CD">
      <w:r w:rsidRPr="005B09A1">
        <w:rPr>
          <w:b/>
          <w:bCs/>
          <w:szCs w:val="21"/>
        </w:rPr>
        <w:t>Infos:</w:t>
      </w:r>
      <w:r w:rsidR="003B4D89" w:rsidRPr="005B09A1">
        <w:rPr>
          <w:b/>
          <w:bCs/>
          <w:szCs w:val="21"/>
        </w:rPr>
        <w:t xml:space="preserve"> </w:t>
      </w:r>
      <w:hyperlink r:id="rId6" w:history="1">
        <w:r w:rsidR="008F2CA0" w:rsidRPr="005B09A1">
          <w:rPr>
            <w:rStyle w:val="Hyperlink"/>
            <w:b/>
            <w:bCs/>
          </w:rPr>
          <w:t>www.haemmerle-kaffee.at</w:t>
        </w:r>
      </w:hyperlink>
    </w:p>
    <w:p w14:paraId="0F894E44" w14:textId="77777777" w:rsidR="008F2CA0" w:rsidRPr="005B09A1" w:rsidRDefault="008F2CA0" w:rsidP="003B4D89">
      <w:pPr>
        <w:ind w:left="4963" w:hanging="4963"/>
      </w:pPr>
    </w:p>
    <w:p w14:paraId="218C4C77" w14:textId="77777777" w:rsidR="00681365" w:rsidRPr="005B09A1" w:rsidRDefault="00681365" w:rsidP="00E34F35">
      <w:pPr>
        <w:rPr>
          <w:szCs w:val="21"/>
        </w:rPr>
      </w:pPr>
    </w:p>
    <w:p w14:paraId="1E5E28D4" w14:textId="77777777" w:rsidR="00A218CD" w:rsidRPr="005B09A1" w:rsidRDefault="00A218CD" w:rsidP="00E34F35">
      <w:pPr>
        <w:rPr>
          <w:szCs w:val="21"/>
        </w:rPr>
      </w:pPr>
    </w:p>
    <w:p w14:paraId="1D511E51" w14:textId="656D95CC" w:rsidR="00B4579C" w:rsidRPr="005B09A1" w:rsidRDefault="00B4579C" w:rsidP="003A5C82">
      <w:pPr>
        <w:rPr>
          <w:b/>
          <w:bCs/>
          <w:szCs w:val="21"/>
          <w:lang w:val="de-AT"/>
        </w:rPr>
      </w:pPr>
      <w:r w:rsidRPr="005B09A1">
        <w:rPr>
          <w:b/>
          <w:bCs/>
          <w:szCs w:val="21"/>
          <w:lang w:val="de-AT"/>
        </w:rPr>
        <w:t>Fact-Box</w:t>
      </w:r>
    </w:p>
    <w:p w14:paraId="4C04BFF9" w14:textId="77777777" w:rsidR="00AE5266" w:rsidRPr="005B09A1" w:rsidRDefault="008F2CA0">
      <w:pPr>
        <w:rPr>
          <w:b/>
          <w:bCs/>
          <w:szCs w:val="21"/>
          <w:lang w:val="de-AT"/>
        </w:rPr>
      </w:pPr>
      <w:r w:rsidRPr="005B09A1">
        <w:rPr>
          <w:b/>
          <w:bCs/>
          <w:szCs w:val="21"/>
          <w:lang w:val="de-AT"/>
        </w:rPr>
        <w:t xml:space="preserve">Hämmerle Kaffee </w:t>
      </w:r>
      <w:r w:rsidR="00B4579C" w:rsidRPr="005B09A1">
        <w:rPr>
          <w:b/>
          <w:bCs/>
          <w:szCs w:val="21"/>
          <w:lang w:val="de-AT"/>
        </w:rPr>
        <w:t>GmbH</w:t>
      </w:r>
    </w:p>
    <w:p w14:paraId="21A35EC4" w14:textId="4B80AECE" w:rsidR="009E6112" w:rsidRPr="005B09A1" w:rsidRDefault="00D564CF" w:rsidP="009E6112">
      <w:pPr>
        <w:spacing w:line="280" w:lineRule="exact"/>
        <w:rPr>
          <w:szCs w:val="21"/>
        </w:rPr>
      </w:pPr>
      <w:r w:rsidRPr="005B09A1">
        <w:rPr>
          <w:szCs w:val="21"/>
          <w:lang w:val="de-AT"/>
        </w:rPr>
        <w:t xml:space="preserve">Die </w:t>
      </w:r>
      <w:r w:rsidR="00B357ED" w:rsidRPr="005B09A1">
        <w:rPr>
          <w:szCs w:val="21"/>
          <w:lang w:val="de-AT"/>
        </w:rPr>
        <w:t xml:space="preserve">Hämmerle Kaffee </w:t>
      </w:r>
      <w:r w:rsidRPr="005B09A1">
        <w:rPr>
          <w:szCs w:val="21"/>
          <w:lang w:val="de-AT"/>
        </w:rPr>
        <w:t>GmbH</w:t>
      </w:r>
      <w:r w:rsidR="009E6112" w:rsidRPr="005B09A1">
        <w:rPr>
          <w:szCs w:val="21"/>
          <w:lang w:val="de-AT"/>
        </w:rPr>
        <w:t xml:space="preserve"> mit Sitz in Bludesch</w:t>
      </w:r>
      <w:r w:rsidRPr="005B09A1">
        <w:rPr>
          <w:szCs w:val="21"/>
          <w:lang w:val="de-AT"/>
        </w:rPr>
        <w:t xml:space="preserve"> </w:t>
      </w:r>
      <w:r w:rsidR="009E6112" w:rsidRPr="005B09A1">
        <w:rPr>
          <w:szCs w:val="21"/>
          <w:lang w:val="de-AT"/>
        </w:rPr>
        <w:t>ist Großhändler</w:t>
      </w:r>
      <w:r w:rsidR="00A329E8" w:rsidRPr="005B09A1">
        <w:rPr>
          <w:szCs w:val="21"/>
          <w:lang w:val="de-AT"/>
        </w:rPr>
        <w:t xml:space="preserve">, </w:t>
      </w:r>
      <w:r w:rsidR="009E6112" w:rsidRPr="005B09A1">
        <w:rPr>
          <w:szCs w:val="21"/>
          <w:lang w:val="de-AT"/>
        </w:rPr>
        <w:t xml:space="preserve">Hersteller </w:t>
      </w:r>
      <w:r w:rsidR="00A218CD" w:rsidRPr="005B09A1">
        <w:rPr>
          <w:szCs w:val="21"/>
          <w:lang w:val="de-AT"/>
        </w:rPr>
        <w:t>von Instant-Heißgetränken</w:t>
      </w:r>
      <w:r w:rsidR="00A329E8" w:rsidRPr="005B09A1">
        <w:rPr>
          <w:szCs w:val="21"/>
          <w:lang w:val="de-AT"/>
        </w:rPr>
        <w:t xml:space="preserve">, </w:t>
      </w:r>
      <w:r w:rsidR="004D2E25" w:rsidRPr="005B09A1">
        <w:rPr>
          <w:szCs w:val="21"/>
          <w:lang w:val="de-AT"/>
        </w:rPr>
        <w:t xml:space="preserve">Spezialist für Kaffeesysteme und Dienstleister in der Betriebsverpflegung </w:t>
      </w:r>
      <w:r w:rsidR="009E6112" w:rsidRPr="005B09A1">
        <w:rPr>
          <w:szCs w:val="21"/>
          <w:lang w:val="de-AT"/>
        </w:rPr>
        <w:t xml:space="preserve">in einem. Das Traditionsunternehmen wurde 1972 von Dieter </w:t>
      </w:r>
      <w:r w:rsidR="0044168D" w:rsidRPr="005B09A1">
        <w:rPr>
          <w:szCs w:val="21"/>
          <w:lang w:val="de-AT"/>
        </w:rPr>
        <w:t>u</w:t>
      </w:r>
      <w:r w:rsidR="00A329E8" w:rsidRPr="005B09A1">
        <w:rPr>
          <w:szCs w:val="21"/>
          <w:lang w:val="de-AT"/>
        </w:rPr>
        <w:t>nd</w:t>
      </w:r>
      <w:r w:rsidR="0044168D" w:rsidRPr="005B09A1">
        <w:rPr>
          <w:szCs w:val="21"/>
          <w:lang w:val="de-AT"/>
        </w:rPr>
        <w:t xml:space="preserve"> Brigitte </w:t>
      </w:r>
      <w:r w:rsidR="009E6112" w:rsidRPr="005B09A1">
        <w:rPr>
          <w:szCs w:val="21"/>
          <w:lang w:val="de-AT"/>
        </w:rPr>
        <w:t xml:space="preserve">Hämmerle gegründet und wird in zweiter Generation von Geschäftsführer Markus Hämmerle geleitet. </w:t>
      </w:r>
      <w:r w:rsidR="009E6112" w:rsidRPr="005B09A1">
        <w:rPr>
          <w:szCs w:val="21"/>
        </w:rPr>
        <w:t xml:space="preserve">Derzeit beschäftigt </w:t>
      </w:r>
      <w:r w:rsidR="009E6112" w:rsidRPr="005B09A1">
        <w:rPr>
          <w:szCs w:val="21"/>
          <w:lang w:val="de-AT"/>
        </w:rPr>
        <w:t>Hämmerle Kaffee</w:t>
      </w:r>
      <w:r w:rsidR="009E6112" w:rsidRPr="005B09A1">
        <w:rPr>
          <w:szCs w:val="21"/>
        </w:rPr>
        <w:t xml:space="preserve"> 80 Mitarbeiter</w:t>
      </w:r>
      <w:r w:rsidR="00AA41A0" w:rsidRPr="005B09A1">
        <w:rPr>
          <w:szCs w:val="21"/>
        </w:rPr>
        <w:t>innen und Mitarbeiter</w:t>
      </w:r>
      <w:r w:rsidR="009E6112" w:rsidRPr="005B09A1">
        <w:rPr>
          <w:szCs w:val="21"/>
        </w:rPr>
        <w:t xml:space="preserve">. </w:t>
      </w:r>
    </w:p>
    <w:p w14:paraId="13773C94" w14:textId="77777777" w:rsidR="009E6112" w:rsidRPr="005B09A1" w:rsidRDefault="009E6112" w:rsidP="009E6112">
      <w:pPr>
        <w:spacing w:line="280" w:lineRule="exact"/>
        <w:rPr>
          <w:szCs w:val="21"/>
        </w:rPr>
      </w:pPr>
    </w:p>
    <w:p w14:paraId="605BB628" w14:textId="154DDC77" w:rsidR="009E6112" w:rsidRPr="005B09A1" w:rsidRDefault="009E6112" w:rsidP="009E6112">
      <w:pPr>
        <w:spacing w:line="280" w:lineRule="exact"/>
        <w:rPr>
          <w:szCs w:val="21"/>
          <w:lang w:val="de-AT"/>
        </w:rPr>
      </w:pPr>
      <w:r w:rsidRPr="005B09A1">
        <w:rPr>
          <w:szCs w:val="21"/>
        </w:rPr>
        <w:t xml:space="preserve">Neben der Betreuung von über </w:t>
      </w:r>
      <w:r w:rsidRPr="005B09A1">
        <w:rPr>
          <w:szCs w:val="21"/>
          <w:lang w:val="de-AT"/>
        </w:rPr>
        <w:t>4</w:t>
      </w:r>
      <w:r w:rsidR="00A329E8" w:rsidRPr="005B09A1">
        <w:rPr>
          <w:szCs w:val="21"/>
          <w:lang w:val="de-AT"/>
        </w:rPr>
        <w:t>.</w:t>
      </w:r>
      <w:r w:rsidRPr="005B09A1">
        <w:rPr>
          <w:szCs w:val="21"/>
          <w:lang w:val="de-AT"/>
        </w:rPr>
        <w:t xml:space="preserve">000 Automaten in ganz Vorarlberg ist das Unternehmen auf Betriebs- und Gastronomieverpflegung sowie die Herstellung von Füllprodukten wie Kaffee, Cappuccino, Tee und Trinkschokolade spezialisiert. In der Sparte Großhandel </w:t>
      </w:r>
      <w:r w:rsidR="00AA41A0" w:rsidRPr="005B09A1">
        <w:rPr>
          <w:szCs w:val="21"/>
          <w:lang w:val="de-AT"/>
        </w:rPr>
        <w:t xml:space="preserve">werden </w:t>
      </w:r>
      <w:r w:rsidRPr="005B09A1">
        <w:rPr>
          <w:szCs w:val="21"/>
          <w:lang w:val="de-AT"/>
        </w:rPr>
        <w:t>Unternehmen in ganz Europa mit Schwerpunkt auf dem deutschsprachigen Raum</w:t>
      </w:r>
      <w:r w:rsidR="00AA41A0" w:rsidRPr="005B09A1">
        <w:rPr>
          <w:szCs w:val="21"/>
          <w:lang w:val="de-AT"/>
        </w:rPr>
        <w:t xml:space="preserve"> beliefert</w:t>
      </w:r>
      <w:r w:rsidRPr="005B09A1">
        <w:rPr>
          <w:szCs w:val="21"/>
          <w:lang w:val="de-AT"/>
        </w:rPr>
        <w:t>. Hämmerle Kaffee setzt auf Nachhaltigkeit</w:t>
      </w:r>
      <w:r w:rsidR="00FF5F20" w:rsidRPr="005B09A1">
        <w:rPr>
          <w:szCs w:val="21"/>
          <w:lang w:val="de-AT"/>
        </w:rPr>
        <w:t xml:space="preserve"> und ist</w:t>
      </w:r>
      <w:r w:rsidRPr="005B09A1">
        <w:rPr>
          <w:szCs w:val="21"/>
          <w:lang w:val="de-AT"/>
        </w:rPr>
        <w:t xml:space="preserve"> </w:t>
      </w:r>
      <w:r w:rsidR="00FF5F20" w:rsidRPr="005B09A1">
        <w:rPr>
          <w:szCs w:val="21"/>
          <w:lang w:val="de-AT"/>
        </w:rPr>
        <w:t>mit dem Bio- und Fairtrade-Siegel</w:t>
      </w:r>
      <w:r w:rsidRPr="005B09A1">
        <w:rPr>
          <w:szCs w:val="21"/>
          <w:lang w:val="de-AT"/>
        </w:rPr>
        <w:t xml:space="preserve"> </w:t>
      </w:r>
      <w:r w:rsidR="00FF5F20" w:rsidRPr="005B09A1">
        <w:rPr>
          <w:szCs w:val="21"/>
          <w:lang w:val="de-AT"/>
        </w:rPr>
        <w:t xml:space="preserve">sowie </w:t>
      </w:r>
      <w:r w:rsidRPr="005B09A1">
        <w:rPr>
          <w:szCs w:val="21"/>
          <w:lang w:val="de-AT"/>
        </w:rPr>
        <w:t>UTZ und IFS</w:t>
      </w:r>
      <w:r w:rsidR="00FF5F20" w:rsidRPr="005B09A1">
        <w:rPr>
          <w:szCs w:val="21"/>
          <w:lang w:val="de-AT"/>
        </w:rPr>
        <w:t xml:space="preserve"> zertifiziert.</w:t>
      </w:r>
    </w:p>
    <w:p w14:paraId="396805CE" w14:textId="77777777" w:rsidR="003F6751" w:rsidRPr="005B09A1" w:rsidRDefault="003F6751" w:rsidP="003F6751">
      <w:pPr>
        <w:rPr>
          <w:szCs w:val="21"/>
          <w:lang w:val="de-AT"/>
        </w:rPr>
      </w:pPr>
    </w:p>
    <w:p w14:paraId="66B3918A" w14:textId="77777777" w:rsidR="00A218CD" w:rsidRPr="005B09A1" w:rsidRDefault="00A218CD" w:rsidP="003F6751">
      <w:pPr>
        <w:rPr>
          <w:szCs w:val="21"/>
          <w:lang w:val="de-AT"/>
        </w:rPr>
      </w:pPr>
    </w:p>
    <w:p w14:paraId="11E355F2" w14:textId="77777777" w:rsidR="0062346D" w:rsidRPr="005B09A1" w:rsidRDefault="0062346D" w:rsidP="003F6751">
      <w:pPr>
        <w:rPr>
          <w:szCs w:val="21"/>
          <w:lang w:val="de-AT"/>
        </w:rPr>
      </w:pPr>
    </w:p>
    <w:p w14:paraId="5964CD39" w14:textId="77777777" w:rsidR="00AE5266" w:rsidRPr="005B09A1" w:rsidRDefault="00AE5266">
      <w:pPr>
        <w:pStyle w:val="berschrift"/>
        <w:rPr>
          <w:rStyle w:val="Absatz-Standardschriftart1"/>
          <w:bCs/>
          <w:szCs w:val="21"/>
          <w:lang w:val="de-AT"/>
        </w:rPr>
      </w:pPr>
      <w:r w:rsidRPr="005B09A1">
        <w:rPr>
          <w:sz w:val="21"/>
          <w:szCs w:val="21"/>
          <w:lang w:val="de-AT"/>
        </w:rPr>
        <w:t>Bildtext</w:t>
      </w:r>
      <w:r w:rsidR="006B0E1F" w:rsidRPr="005B09A1">
        <w:rPr>
          <w:sz w:val="21"/>
          <w:szCs w:val="21"/>
          <w:lang w:val="de-AT"/>
        </w:rPr>
        <w:t>e</w:t>
      </w:r>
      <w:r w:rsidRPr="005B09A1">
        <w:rPr>
          <w:sz w:val="21"/>
          <w:szCs w:val="21"/>
          <w:lang w:val="de-AT"/>
        </w:rPr>
        <w:t>:</w:t>
      </w:r>
    </w:p>
    <w:p w14:paraId="7D34E756" w14:textId="0238F71B" w:rsidR="008F2CA0" w:rsidRPr="005B09A1" w:rsidRDefault="008F2CA0" w:rsidP="008F2CA0">
      <w:pPr>
        <w:rPr>
          <w:szCs w:val="21"/>
        </w:rPr>
      </w:pPr>
      <w:r w:rsidRPr="005B09A1">
        <w:rPr>
          <w:rStyle w:val="Absatz-Standardschriftart1"/>
          <w:b/>
          <w:bCs/>
          <w:szCs w:val="21"/>
          <w:lang w:val="de-AT"/>
        </w:rPr>
        <w:t>Haemmerle-Kaffee-Markus-Haemmerle-Philipp-Tomaselli-Martin-Konzet</w:t>
      </w:r>
      <w:r w:rsidR="00C400FC" w:rsidRPr="005B09A1">
        <w:rPr>
          <w:rStyle w:val="Absatz-Standardschriftart1"/>
          <w:b/>
          <w:bCs/>
          <w:szCs w:val="21"/>
          <w:lang w:val="de-AT"/>
        </w:rPr>
        <w:t xml:space="preserve">.jpg: </w:t>
      </w:r>
      <w:r w:rsidR="00A329E8" w:rsidRPr="005B09A1">
        <w:rPr>
          <w:rStyle w:val="Absatz-Standardschriftart1"/>
          <w:szCs w:val="21"/>
          <w:lang w:val="de-AT"/>
        </w:rPr>
        <w:t xml:space="preserve">Martin </w:t>
      </w:r>
      <w:proofErr w:type="spellStart"/>
      <w:r w:rsidR="00A329E8" w:rsidRPr="005B09A1">
        <w:rPr>
          <w:rStyle w:val="Absatz-Standardschriftart1"/>
          <w:szCs w:val="21"/>
          <w:lang w:val="de-AT"/>
        </w:rPr>
        <w:t>Konzet</w:t>
      </w:r>
      <w:proofErr w:type="spellEnd"/>
      <w:r w:rsidR="00A329E8" w:rsidRPr="005B09A1">
        <w:rPr>
          <w:rStyle w:val="Absatz-Standardschriftart1"/>
          <w:szCs w:val="21"/>
          <w:lang w:val="de-AT"/>
        </w:rPr>
        <w:t xml:space="preserve">, </w:t>
      </w:r>
      <w:r w:rsidRPr="005B09A1">
        <w:rPr>
          <w:szCs w:val="21"/>
        </w:rPr>
        <w:t xml:space="preserve">Bürgermeister </w:t>
      </w:r>
      <w:r w:rsidR="00A329E8" w:rsidRPr="005B09A1">
        <w:rPr>
          <w:szCs w:val="21"/>
        </w:rPr>
        <w:t>von Bludesch, Markus Hämmerle, Geschäftsführer von Hämmerle Kaffee</w:t>
      </w:r>
      <w:r w:rsidR="00C11763" w:rsidRPr="005B09A1">
        <w:rPr>
          <w:szCs w:val="21"/>
        </w:rPr>
        <w:t>,</w:t>
      </w:r>
      <w:r w:rsidR="00A329E8" w:rsidRPr="005B09A1">
        <w:rPr>
          <w:szCs w:val="21"/>
        </w:rPr>
        <w:t xml:space="preserve"> und Philipp Tomaselli, Geschäftsführer von Tomaselli Gabriel Bau,</w:t>
      </w:r>
      <w:r w:rsidRPr="005B09A1">
        <w:rPr>
          <w:szCs w:val="21"/>
        </w:rPr>
        <w:t xml:space="preserve"> </w:t>
      </w:r>
      <w:r w:rsidR="00A329E8" w:rsidRPr="005B09A1">
        <w:rPr>
          <w:szCs w:val="21"/>
        </w:rPr>
        <w:t>freuen sich über den Baubeginn und genießen dabei</w:t>
      </w:r>
      <w:r w:rsidRPr="005B09A1">
        <w:rPr>
          <w:szCs w:val="21"/>
        </w:rPr>
        <w:t xml:space="preserve"> eine</w:t>
      </w:r>
      <w:r w:rsidR="005B09A1">
        <w:rPr>
          <w:szCs w:val="21"/>
        </w:rPr>
        <w:t xml:space="preserve">n Becher </w:t>
      </w:r>
      <w:r w:rsidR="004D2E25" w:rsidRPr="005B09A1">
        <w:rPr>
          <w:szCs w:val="21"/>
        </w:rPr>
        <w:t>Hämmerle-Kaffee</w:t>
      </w:r>
      <w:r w:rsidR="00A329E8" w:rsidRPr="005B09A1">
        <w:rPr>
          <w:szCs w:val="21"/>
        </w:rPr>
        <w:t>.</w:t>
      </w:r>
    </w:p>
    <w:p w14:paraId="30ECE534" w14:textId="77777777" w:rsidR="000C396C" w:rsidRPr="005B09A1" w:rsidRDefault="000C396C" w:rsidP="00A329E8">
      <w:pPr>
        <w:rPr>
          <w:rStyle w:val="Absatz-Standardschriftart1"/>
          <w:b/>
          <w:bCs/>
          <w:szCs w:val="21"/>
          <w:lang w:val="de-AT"/>
        </w:rPr>
      </w:pPr>
    </w:p>
    <w:p w14:paraId="122DBEE9" w14:textId="23F42201" w:rsidR="00A329E8" w:rsidRPr="005B09A1" w:rsidRDefault="00A329E8" w:rsidP="00A329E8">
      <w:pPr>
        <w:rPr>
          <w:szCs w:val="21"/>
        </w:rPr>
      </w:pPr>
      <w:r w:rsidRPr="005B09A1">
        <w:rPr>
          <w:rStyle w:val="Absatz-Standardschriftart1"/>
          <w:b/>
          <w:bCs/>
          <w:szCs w:val="21"/>
          <w:lang w:val="de-AT"/>
        </w:rPr>
        <w:t>Haemmerle-Kaffee-Markus-Haemmerle</w:t>
      </w:r>
      <w:r w:rsidR="000C396C" w:rsidRPr="005B09A1">
        <w:rPr>
          <w:rStyle w:val="Absatz-Standardschriftart1"/>
          <w:b/>
          <w:bCs/>
          <w:szCs w:val="21"/>
          <w:lang w:val="de-AT"/>
        </w:rPr>
        <w:t>-1</w:t>
      </w:r>
      <w:r w:rsidRPr="005B09A1">
        <w:rPr>
          <w:rStyle w:val="Absatz-Standardschriftart1"/>
          <w:b/>
          <w:bCs/>
          <w:szCs w:val="21"/>
          <w:lang w:val="de-AT"/>
        </w:rPr>
        <w:t xml:space="preserve">.jpg: </w:t>
      </w:r>
      <w:r w:rsidRPr="005B09A1">
        <w:rPr>
          <w:szCs w:val="21"/>
        </w:rPr>
        <w:t>Markus Hämmerle, Geschäftsführer des Traditionsunternehmens Hämmerle Kaffee, freut sich über</w:t>
      </w:r>
      <w:r w:rsidR="00801A84" w:rsidRPr="005B09A1">
        <w:rPr>
          <w:szCs w:val="21"/>
        </w:rPr>
        <w:t xml:space="preserve"> die Betriebserweiterung</w:t>
      </w:r>
      <w:r w:rsidRPr="005B09A1">
        <w:rPr>
          <w:szCs w:val="21"/>
        </w:rPr>
        <w:t xml:space="preserve"> direkt am Firmenstandort.</w:t>
      </w:r>
    </w:p>
    <w:p w14:paraId="67C934E3" w14:textId="2CFECEF8" w:rsidR="000C396C" w:rsidRPr="005B09A1" w:rsidRDefault="000C396C" w:rsidP="00A329E8">
      <w:pPr>
        <w:rPr>
          <w:szCs w:val="21"/>
        </w:rPr>
      </w:pPr>
    </w:p>
    <w:p w14:paraId="03E89645" w14:textId="617E2D5E" w:rsidR="000C396C" w:rsidRPr="005B09A1" w:rsidRDefault="000C396C" w:rsidP="000C396C">
      <w:pPr>
        <w:rPr>
          <w:szCs w:val="21"/>
        </w:rPr>
      </w:pPr>
      <w:r w:rsidRPr="005B09A1">
        <w:rPr>
          <w:rStyle w:val="Absatz-Standardschriftart1"/>
          <w:b/>
          <w:bCs/>
          <w:szCs w:val="21"/>
          <w:lang w:val="de-AT"/>
        </w:rPr>
        <w:t xml:space="preserve">Haemmerle-Kaffee-Markus-Haemmerle-2.jpg: </w:t>
      </w:r>
      <w:r w:rsidRPr="005B09A1">
        <w:rPr>
          <w:szCs w:val="21"/>
        </w:rPr>
        <w:t>Markus Hämmerle leitet das Traditionsunternehmen Hämmerle Kaffee in zweiter Generation.</w:t>
      </w:r>
    </w:p>
    <w:p w14:paraId="3EBC2C70" w14:textId="77777777" w:rsidR="00A329E8" w:rsidRPr="005B09A1" w:rsidRDefault="00A329E8" w:rsidP="009E694E">
      <w:pPr>
        <w:rPr>
          <w:rStyle w:val="Absatz-Standardschriftart1"/>
          <w:bCs/>
          <w:szCs w:val="21"/>
          <w:lang w:val="de-AT"/>
        </w:rPr>
      </w:pPr>
    </w:p>
    <w:p w14:paraId="13C5A306" w14:textId="77777777" w:rsidR="0013051F" w:rsidRPr="005B09A1" w:rsidRDefault="0013051F" w:rsidP="0013051F">
      <w:pPr>
        <w:rPr>
          <w:rStyle w:val="Absatz-Standardschriftart1"/>
          <w:szCs w:val="21"/>
          <w:lang w:val="de-AT"/>
        </w:rPr>
      </w:pPr>
      <w:r w:rsidRPr="005B09A1">
        <w:rPr>
          <w:rStyle w:val="Absatz-Standardschriftart1"/>
          <w:b/>
          <w:bCs/>
          <w:szCs w:val="21"/>
          <w:lang w:val="de-AT"/>
        </w:rPr>
        <w:t xml:space="preserve">Haemmerle-Kaffee-Baubeginn-neues-Logistik-Center.jpg: </w:t>
      </w:r>
      <w:r w:rsidRPr="005B09A1">
        <w:rPr>
          <w:rStyle w:val="Absatz-Standardschriftart1"/>
          <w:szCs w:val="21"/>
          <w:lang w:val="de-AT"/>
        </w:rPr>
        <w:t xml:space="preserve">Dominik Kapeller (Bereichsleiter Großhandel bei Hämmerle Kaffee), Martin </w:t>
      </w:r>
      <w:proofErr w:type="spellStart"/>
      <w:r w:rsidRPr="005B09A1">
        <w:rPr>
          <w:rStyle w:val="Absatz-Standardschriftart1"/>
          <w:szCs w:val="21"/>
          <w:lang w:val="de-AT"/>
        </w:rPr>
        <w:t>Konzet</w:t>
      </w:r>
      <w:proofErr w:type="spellEnd"/>
      <w:r w:rsidRPr="005B09A1">
        <w:rPr>
          <w:rStyle w:val="Absatz-Standardschriftart1"/>
          <w:szCs w:val="21"/>
          <w:lang w:val="de-AT"/>
        </w:rPr>
        <w:t xml:space="preserve"> (Bürgermeister von Bludesch), Joachim Lorenz (Baukoordination,</w:t>
      </w:r>
      <w:r>
        <w:rPr>
          <w:rStyle w:val="Absatz-Standardschriftart1"/>
          <w:szCs w:val="21"/>
          <w:lang w:val="de-AT"/>
        </w:rPr>
        <w:t xml:space="preserve"> </w:t>
      </w:r>
      <w:r w:rsidRPr="005B09A1">
        <w:rPr>
          <w:rStyle w:val="Absatz-Standardschriftart1"/>
          <w:szCs w:val="21"/>
          <w:lang w:val="de-AT"/>
        </w:rPr>
        <w:t xml:space="preserve">UBC GmbH), </w:t>
      </w:r>
      <w:r w:rsidRPr="005B09A1">
        <w:rPr>
          <w:szCs w:val="21"/>
        </w:rPr>
        <w:t xml:space="preserve">Markus Hämmerle (Geschäftsführer Hämmerle Kaffee), Florian </w:t>
      </w:r>
      <w:proofErr w:type="spellStart"/>
      <w:r w:rsidRPr="005B09A1">
        <w:rPr>
          <w:szCs w:val="21"/>
        </w:rPr>
        <w:t>Galehr</w:t>
      </w:r>
      <w:proofErr w:type="spellEnd"/>
      <w:r w:rsidRPr="005B09A1">
        <w:rPr>
          <w:szCs w:val="21"/>
        </w:rPr>
        <w:t xml:space="preserve"> (Bauleiter Tomaselli</w:t>
      </w:r>
      <w:r>
        <w:rPr>
          <w:szCs w:val="21"/>
        </w:rPr>
        <w:t xml:space="preserve"> Gabriel Bau)</w:t>
      </w:r>
      <w:r w:rsidRPr="005B09A1">
        <w:rPr>
          <w:szCs w:val="21"/>
        </w:rPr>
        <w:t xml:space="preserve"> und Philipp Tomaselli (Geschäftsführer Tomaselli Gabriel Bau) beim Baustart des neuen Logistik-Centers von Hämmerle Kaffee.</w:t>
      </w:r>
    </w:p>
    <w:p w14:paraId="200BE1D1" w14:textId="77777777" w:rsidR="0013051F" w:rsidRDefault="0013051F" w:rsidP="0013051F">
      <w:pPr>
        <w:rPr>
          <w:rStyle w:val="Absatz-Standardschriftart1"/>
          <w:bCs/>
          <w:szCs w:val="21"/>
          <w:lang w:val="de-AT"/>
        </w:rPr>
      </w:pPr>
    </w:p>
    <w:p w14:paraId="02E2D117" w14:textId="77777777" w:rsidR="0013051F" w:rsidRPr="005B09A1" w:rsidRDefault="0013051F" w:rsidP="0013051F">
      <w:pPr>
        <w:rPr>
          <w:rFonts w:eastAsiaTheme="minorHAnsi"/>
          <w:kern w:val="0"/>
          <w:sz w:val="20"/>
          <w:szCs w:val="20"/>
          <w:lang w:eastAsia="en-US" w:bidi="ar-SA"/>
        </w:rPr>
      </w:pPr>
      <w:r w:rsidRPr="005B09A1">
        <w:t>Copyright für alle Fotos: Udo Mittelberger. Abdruck honorarfrei zur Berichterstattung über Hämmerle Kaffee. Quellenangabe ist Voraussetzung.</w:t>
      </w:r>
    </w:p>
    <w:p w14:paraId="527C21BE" w14:textId="77777777" w:rsidR="0013051F" w:rsidRDefault="0013051F" w:rsidP="0013051F">
      <w:pPr>
        <w:rPr>
          <w:szCs w:val="21"/>
        </w:rPr>
      </w:pPr>
    </w:p>
    <w:p w14:paraId="7F274D50" w14:textId="77777777" w:rsidR="0013051F" w:rsidRDefault="0013051F" w:rsidP="0013051F">
      <w:pPr>
        <w:rPr>
          <w:rStyle w:val="Absatz-Standardschriftart1"/>
          <w:b/>
          <w:bCs/>
          <w:szCs w:val="21"/>
          <w:lang w:val="de-AT"/>
        </w:rPr>
      </w:pPr>
    </w:p>
    <w:p w14:paraId="21CDFE5C" w14:textId="77777777" w:rsidR="0013051F" w:rsidRDefault="0013051F" w:rsidP="0013051F">
      <w:pPr>
        <w:rPr>
          <w:rStyle w:val="Absatz-Standardschriftart1"/>
          <w:szCs w:val="21"/>
          <w:lang w:val="de-AT"/>
        </w:rPr>
      </w:pPr>
      <w:r w:rsidRPr="005B09A1">
        <w:rPr>
          <w:rStyle w:val="Absatz-Standardschriftart1"/>
          <w:b/>
          <w:bCs/>
          <w:szCs w:val="21"/>
          <w:lang w:val="de-AT"/>
        </w:rPr>
        <w:t xml:space="preserve">Haemmerle-Kaffee-neues-Logistik-Center.jpg: </w:t>
      </w:r>
      <w:r w:rsidRPr="00BA6934">
        <w:rPr>
          <w:rStyle w:val="Absatz-Standardschriftart1"/>
          <w:szCs w:val="21"/>
          <w:lang w:val="de-AT"/>
        </w:rPr>
        <w:t xml:space="preserve">Das neue Logistik-Center von Hämmerle Kaffee schafft auf drei Stockwerken 3.300 Quadratmeter Raum für </w:t>
      </w:r>
      <w:r>
        <w:rPr>
          <w:szCs w:val="21"/>
          <w:lang w:val="de-AT"/>
        </w:rPr>
        <w:t>zusätzliche Produktions- und Lagerflächen</w:t>
      </w:r>
      <w:r w:rsidRPr="00BA6934">
        <w:rPr>
          <w:rStyle w:val="Absatz-Standardschriftart1"/>
          <w:szCs w:val="21"/>
          <w:lang w:val="de-AT"/>
        </w:rPr>
        <w:t>.</w:t>
      </w:r>
    </w:p>
    <w:p w14:paraId="76A3D27B" w14:textId="77777777" w:rsidR="0013051F" w:rsidRPr="005B09A1" w:rsidRDefault="0013051F" w:rsidP="0013051F">
      <w:pPr>
        <w:rPr>
          <w:rStyle w:val="Absatz-Standardschriftart1"/>
          <w:szCs w:val="21"/>
          <w:lang w:val="de-AT"/>
        </w:rPr>
      </w:pPr>
    </w:p>
    <w:p w14:paraId="05CEA855" w14:textId="77777777" w:rsidR="0013051F" w:rsidRPr="005B7202" w:rsidRDefault="0013051F" w:rsidP="0013051F">
      <w:r w:rsidRPr="005B09A1">
        <w:t xml:space="preserve">Copyright: </w:t>
      </w:r>
      <w:r>
        <w:t>APLAN.ARCHITEKTUR - Arch. DI Wolf-Dieter Schwarz</w:t>
      </w:r>
      <w:r w:rsidRPr="005B09A1">
        <w:t>. Abdruck honorarfrei zur Berichterstattung über Hämmerle Kaffee. Quellenangabe ist Voraussetzung.</w:t>
      </w:r>
    </w:p>
    <w:p w14:paraId="543D4259" w14:textId="4D274392" w:rsidR="000A01CD" w:rsidRPr="000A01CD" w:rsidRDefault="000A01CD">
      <w:pPr>
        <w:rPr>
          <w:szCs w:val="21"/>
          <w:lang w:val="de-AT"/>
        </w:rPr>
      </w:pPr>
    </w:p>
    <w:p w14:paraId="76581FD0" w14:textId="77777777" w:rsidR="000A01CD" w:rsidRPr="005B09A1" w:rsidRDefault="000A01CD">
      <w:pPr>
        <w:rPr>
          <w:szCs w:val="21"/>
        </w:rPr>
      </w:pPr>
    </w:p>
    <w:p w14:paraId="3CC2838E" w14:textId="77777777" w:rsidR="00213708" w:rsidRPr="005B09A1" w:rsidRDefault="00213708">
      <w:pPr>
        <w:rPr>
          <w:szCs w:val="21"/>
        </w:rPr>
      </w:pPr>
    </w:p>
    <w:p w14:paraId="0D3DA300" w14:textId="77777777" w:rsidR="00AE5266" w:rsidRPr="005B09A1" w:rsidRDefault="00AE5266">
      <w:pPr>
        <w:pStyle w:val="berschrift"/>
        <w:rPr>
          <w:szCs w:val="21"/>
        </w:rPr>
      </w:pPr>
      <w:r w:rsidRPr="005B09A1">
        <w:rPr>
          <w:sz w:val="21"/>
          <w:szCs w:val="21"/>
        </w:rPr>
        <w:t>Rückfragehinweis für die Redaktionen:</w:t>
      </w:r>
    </w:p>
    <w:p w14:paraId="10A2E443" w14:textId="77777777" w:rsidR="00BA7FA5" w:rsidRPr="005B09A1" w:rsidRDefault="008F2CA0" w:rsidP="00721E04">
      <w:r w:rsidRPr="005B09A1">
        <w:rPr>
          <w:szCs w:val="21"/>
          <w:lang w:val="de-AT"/>
        </w:rPr>
        <w:t xml:space="preserve">Hämmerle Kaffee </w:t>
      </w:r>
      <w:r w:rsidR="00721E04" w:rsidRPr="005B09A1">
        <w:rPr>
          <w:szCs w:val="21"/>
          <w:lang w:val="de-AT"/>
        </w:rPr>
        <w:t xml:space="preserve">GmbH, </w:t>
      </w:r>
      <w:r w:rsidR="00B17732" w:rsidRPr="005B09A1">
        <w:rPr>
          <w:szCs w:val="21"/>
          <w:lang w:val="de-AT"/>
        </w:rPr>
        <w:t xml:space="preserve">Markus </w:t>
      </w:r>
      <w:r w:rsidRPr="005B09A1">
        <w:rPr>
          <w:szCs w:val="21"/>
          <w:lang w:val="de-AT"/>
        </w:rPr>
        <w:t>Hämmerle</w:t>
      </w:r>
      <w:r w:rsidR="00B17732" w:rsidRPr="005B09A1">
        <w:rPr>
          <w:szCs w:val="21"/>
          <w:lang w:val="de-AT"/>
        </w:rPr>
        <w:t xml:space="preserve">, Telefon </w:t>
      </w:r>
      <w:r w:rsidRPr="005B09A1">
        <w:rPr>
          <w:szCs w:val="21"/>
          <w:lang w:val="de-AT"/>
        </w:rPr>
        <w:t>+43/5525/63355-15</w:t>
      </w:r>
      <w:r w:rsidR="00B17732" w:rsidRPr="005B09A1">
        <w:rPr>
          <w:szCs w:val="21"/>
          <w:lang w:val="de-AT"/>
        </w:rPr>
        <w:t xml:space="preserve">, Mail </w:t>
      </w:r>
      <w:hyperlink r:id="rId7" w:history="1">
        <w:r w:rsidRPr="005B09A1">
          <w:rPr>
            <w:rStyle w:val="Hyperlink"/>
          </w:rPr>
          <w:t>markus.haemmerle@haemmerle-kaffee.at</w:t>
        </w:r>
      </w:hyperlink>
    </w:p>
    <w:p w14:paraId="541B86BA" w14:textId="1D500C09" w:rsidR="00D84479" w:rsidRPr="008D5E39" w:rsidRDefault="0061280E" w:rsidP="00A218CD">
      <w:r w:rsidRPr="005B09A1">
        <w:t>Pzwei. Pressearbeit,</w:t>
      </w:r>
      <w:r w:rsidR="00B17732" w:rsidRPr="005B09A1">
        <w:t xml:space="preserve"> Joshua Köb</w:t>
      </w:r>
      <w:r w:rsidRPr="005B09A1">
        <w:t>, Telefon +43/6</w:t>
      </w:r>
      <w:r w:rsidR="00B17732" w:rsidRPr="005B09A1">
        <w:t>64</w:t>
      </w:r>
      <w:r w:rsidRPr="005B09A1">
        <w:t>/</w:t>
      </w:r>
      <w:r w:rsidR="00B17732" w:rsidRPr="005B09A1">
        <w:t>9682626</w:t>
      </w:r>
      <w:r w:rsidRPr="005B09A1">
        <w:t>, Mail</w:t>
      </w:r>
      <w:r w:rsidR="00533AD1" w:rsidRPr="005B09A1">
        <w:t xml:space="preserve"> </w:t>
      </w:r>
      <w:hyperlink r:id="rId8" w:history="1">
        <w:r w:rsidR="00B17732" w:rsidRPr="005B09A1">
          <w:rPr>
            <w:rStyle w:val="Hyperlink"/>
          </w:rPr>
          <w:t>joshua.koeb@pzwei.at</w:t>
        </w:r>
      </w:hyperlink>
    </w:p>
    <w:sectPr w:rsidR="00D84479" w:rsidRPr="008D5E39" w:rsidSect="009038F3">
      <w:pgSz w:w="11906" w:h="16838"/>
      <w:pgMar w:top="1418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27"/>
    <w:rsid w:val="000127F1"/>
    <w:rsid w:val="00017AC5"/>
    <w:rsid w:val="000554B1"/>
    <w:rsid w:val="000571B5"/>
    <w:rsid w:val="00057B8C"/>
    <w:rsid w:val="00060632"/>
    <w:rsid w:val="0006102A"/>
    <w:rsid w:val="00066725"/>
    <w:rsid w:val="00071B95"/>
    <w:rsid w:val="000738F9"/>
    <w:rsid w:val="00081167"/>
    <w:rsid w:val="0008147C"/>
    <w:rsid w:val="0008247E"/>
    <w:rsid w:val="000863D1"/>
    <w:rsid w:val="00086DC6"/>
    <w:rsid w:val="00090129"/>
    <w:rsid w:val="000A01CD"/>
    <w:rsid w:val="000A31B4"/>
    <w:rsid w:val="000B1361"/>
    <w:rsid w:val="000B3532"/>
    <w:rsid w:val="000C0C6A"/>
    <w:rsid w:val="000C396C"/>
    <w:rsid w:val="000C4A83"/>
    <w:rsid w:val="000C621E"/>
    <w:rsid w:val="000D2F4C"/>
    <w:rsid w:val="000E0485"/>
    <w:rsid w:val="000E1AAF"/>
    <w:rsid w:val="000E698B"/>
    <w:rsid w:val="000F1D63"/>
    <w:rsid w:val="001050FE"/>
    <w:rsid w:val="00105C10"/>
    <w:rsid w:val="00105EBC"/>
    <w:rsid w:val="00110B8F"/>
    <w:rsid w:val="00114464"/>
    <w:rsid w:val="001160C2"/>
    <w:rsid w:val="001169B3"/>
    <w:rsid w:val="0012506F"/>
    <w:rsid w:val="0013051F"/>
    <w:rsid w:val="001313C2"/>
    <w:rsid w:val="0014470F"/>
    <w:rsid w:val="00147D9D"/>
    <w:rsid w:val="001513F4"/>
    <w:rsid w:val="00152658"/>
    <w:rsid w:val="001552A7"/>
    <w:rsid w:val="00160E4D"/>
    <w:rsid w:val="0016256B"/>
    <w:rsid w:val="00164F29"/>
    <w:rsid w:val="00170D7F"/>
    <w:rsid w:val="00173551"/>
    <w:rsid w:val="00181741"/>
    <w:rsid w:val="001921B3"/>
    <w:rsid w:val="00197873"/>
    <w:rsid w:val="001A54CE"/>
    <w:rsid w:val="001A5C0F"/>
    <w:rsid w:val="001A6840"/>
    <w:rsid w:val="001B0D52"/>
    <w:rsid w:val="001B281A"/>
    <w:rsid w:val="001C6248"/>
    <w:rsid w:val="001D1985"/>
    <w:rsid w:val="001D6191"/>
    <w:rsid w:val="001E19D4"/>
    <w:rsid w:val="001E528A"/>
    <w:rsid w:val="00200607"/>
    <w:rsid w:val="00212864"/>
    <w:rsid w:val="00213708"/>
    <w:rsid w:val="00221C39"/>
    <w:rsid w:val="0022300F"/>
    <w:rsid w:val="0022472A"/>
    <w:rsid w:val="002442BE"/>
    <w:rsid w:val="00273C70"/>
    <w:rsid w:val="002763C8"/>
    <w:rsid w:val="0028335E"/>
    <w:rsid w:val="002844F2"/>
    <w:rsid w:val="002A7CD9"/>
    <w:rsid w:val="002B6A1D"/>
    <w:rsid w:val="002C00B0"/>
    <w:rsid w:val="002C2168"/>
    <w:rsid w:val="002C244E"/>
    <w:rsid w:val="002C4D3A"/>
    <w:rsid w:val="002C5B36"/>
    <w:rsid w:val="002F1AB6"/>
    <w:rsid w:val="002F559E"/>
    <w:rsid w:val="002F732F"/>
    <w:rsid w:val="00302DB8"/>
    <w:rsid w:val="00303ABD"/>
    <w:rsid w:val="00307574"/>
    <w:rsid w:val="00334547"/>
    <w:rsid w:val="00337469"/>
    <w:rsid w:val="00352090"/>
    <w:rsid w:val="003565C6"/>
    <w:rsid w:val="00366DE9"/>
    <w:rsid w:val="003811F2"/>
    <w:rsid w:val="0038547B"/>
    <w:rsid w:val="00393A07"/>
    <w:rsid w:val="00394300"/>
    <w:rsid w:val="003A2143"/>
    <w:rsid w:val="003A5C82"/>
    <w:rsid w:val="003A7758"/>
    <w:rsid w:val="003B2DE2"/>
    <w:rsid w:val="003B4D89"/>
    <w:rsid w:val="003C01CC"/>
    <w:rsid w:val="003C299B"/>
    <w:rsid w:val="003D77BF"/>
    <w:rsid w:val="003F07CA"/>
    <w:rsid w:val="003F44C8"/>
    <w:rsid w:val="003F6751"/>
    <w:rsid w:val="00401DF0"/>
    <w:rsid w:val="00403205"/>
    <w:rsid w:val="00403CEB"/>
    <w:rsid w:val="00405E81"/>
    <w:rsid w:val="0041112E"/>
    <w:rsid w:val="00416B2C"/>
    <w:rsid w:val="0042794F"/>
    <w:rsid w:val="0044168D"/>
    <w:rsid w:val="004500B4"/>
    <w:rsid w:val="004500E6"/>
    <w:rsid w:val="00452806"/>
    <w:rsid w:val="00467038"/>
    <w:rsid w:val="004709AB"/>
    <w:rsid w:val="004772AD"/>
    <w:rsid w:val="00477544"/>
    <w:rsid w:val="0048196D"/>
    <w:rsid w:val="00490F79"/>
    <w:rsid w:val="00491889"/>
    <w:rsid w:val="0049459D"/>
    <w:rsid w:val="004B4104"/>
    <w:rsid w:val="004D2E25"/>
    <w:rsid w:val="004E1C27"/>
    <w:rsid w:val="004E4687"/>
    <w:rsid w:val="004F28AF"/>
    <w:rsid w:val="005218F0"/>
    <w:rsid w:val="005255DA"/>
    <w:rsid w:val="005262F1"/>
    <w:rsid w:val="00526F32"/>
    <w:rsid w:val="00533AD1"/>
    <w:rsid w:val="00571178"/>
    <w:rsid w:val="00577D78"/>
    <w:rsid w:val="0058399B"/>
    <w:rsid w:val="00583BBD"/>
    <w:rsid w:val="00596179"/>
    <w:rsid w:val="005A4687"/>
    <w:rsid w:val="005B09A1"/>
    <w:rsid w:val="005B1910"/>
    <w:rsid w:val="005C1AAF"/>
    <w:rsid w:val="005C3C10"/>
    <w:rsid w:val="005C5AEB"/>
    <w:rsid w:val="005C5D5A"/>
    <w:rsid w:val="005C738F"/>
    <w:rsid w:val="005D668F"/>
    <w:rsid w:val="005E2FAC"/>
    <w:rsid w:val="005E4542"/>
    <w:rsid w:val="005F2B93"/>
    <w:rsid w:val="00600761"/>
    <w:rsid w:val="006035BF"/>
    <w:rsid w:val="0061280E"/>
    <w:rsid w:val="0062346D"/>
    <w:rsid w:val="0063709F"/>
    <w:rsid w:val="00646DD3"/>
    <w:rsid w:val="00663789"/>
    <w:rsid w:val="00664441"/>
    <w:rsid w:val="00664F95"/>
    <w:rsid w:val="006728DE"/>
    <w:rsid w:val="00672E60"/>
    <w:rsid w:val="006754F5"/>
    <w:rsid w:val="00681365"/>
    <w:rsid w:val="00682ED1"/>
    <w:rsid w:val="006B0E1F"/>
    <w:rsid w:val="006B328D"/>
    <w:rsid w:val="006C04A1"/>
    <w:rsid w:val="006C229F"/>
    <w:rsid w:val="006C7685"/>
    <w:rsid w:val="006D211D"/>
    <w:rsid w:val="006E3E98"/>
    <w:rsid w:val="006E4AE8"/>
    <w:rsid w:val="006F1849"/>
    <w:rsid w:val="006F21E4"/>
    <w:rsid w:val="006F4748"/>
    <w:rsid w:val="006F5D82"/>
    <w:rsid w:val="006F75BC"/>
    <w:rsid w:val="00711F5C"/>
    <w:rsid w:val="007126F9"/>
    <w:rsid w:val="007151F8"/>
    <w:rsid w:val="0071742B"/>
    <w:rsid w:val="00721985"/>
    <w:rsid w:val="00721A74"/>
    <w:rsid w:val="00721E04"/>
    <w:rsid w:val="007236A1"/>
    <w:rsid w:val="00737594"/>
    <w:rsid w:val="00741910"/>
    <w:rsid w:val="00741EA9"/>
    <w:rsid w:val="007647FC"/>
    <w:rsid w:val="007678C3"/>
    <w:rsid w:val="00770109"/>
    <w:rsid w:val="0077400B"/>
    <w:rsid w:val="007C4F63"/>
    <w:rsid w:val="007C7807"/>
    <w:rsid w:val="007F049A"/>
    <w:rsid w:val="00801A84"/>
    <w:rsid w:val="008042C2"/>
    <w:rsid w:val="00827331"/>
    <w:rsid w:val="00827BB3"/>
    <w:rsid w:val="00842160"/>
    <w:rsid w:val="008456DD"/>
    <w:rsid w:val="00846C39"/>
    <w:rsid w:val="008619C1"/>
    <w:rsid w:val="00862CD2"/>
    <w:rsid w:val="00863ECD"/>
    <w:rsid w:val="00887C74"/>
    <w:rsid w:val="008933B5"/>
    <w:rsid w:val="008938E2"/>
    <w:rsid w:val="008B6AF1"/>
    <w:rsid w:val="008C2588"/>
    <w:rsid w:val="008D058D"/>
    <w:rsid w:val="008D2A98"/>
    <w:rsid w:val="008D39D4"/>
    <w:rsid w:val="008D4953"/>
    <w:rsid w:val="008D4A81"/>
    <w:rsid w:val="008D5E39"/>
    <w:rsid w:val="008D7A1C"/>
    <w:rsid w:val="008E48F3"/>
    <w:rsid w:val="008F2CA0"/>
    <w:rsid w:val="008F3349"/>
    <w:rsid w:val="008F439E"/>
    <w:rsid w:val="009038F3"/>
    <w:rsid w:val="00906F1D"/>
    <w:rsid w:val="00907371"/>
    <w:rsid w:val="009216AC"/>
    <w:rsid w:val="00925130"/>
    <w:rsid w:val="00933D55"/>
    <w:rsid w:val="009419F9"/>
    <w:rsid w:val="0095571C"/>
    <w:rsid w:val="0096441C"/>
    <w:rsid w:val="0097675A"/>
    <w:rsid w:val="00983692"/>
    <w:rsid w:val="00983A6D"/>
    <w:rsid w:val="009879AA"/>
    <w:rsid w:val="009971B3"/>
    <w:rsid w:val="00997C4D"/>
    <w:rsid w:val="009A0498"/>
    <w:rsid w:val="009A0F44"/>
    <w:rsid w:val="009A559B"/>
    <w:rsid w:val="009A6C39"/>
    <w:rsid w:val="009A6C62"/>
    <w:rsid w:val="009B0DB5"/>
    <w:rsid w:val="009B12E2"/>
    <w:rsid w:val="009C41CC"/>
    <w:rsid w:val="009C58C9"/>
    <w:rsid w:val="009D6C71"/>
    <w:rsid w:val="009E0DA0"/>
    <w:rsid w:val="009E6112"/>
    <w:rsid w:val="009E637B"/>
    <w:rsid w:val="009E694E"/>
    <w:rsid w:val="009F4DA9"/>
    <w:rsid w:val="00A14166"/>
    <w:rsid w:val="00A218CD"/>
    <w:rsid w:val="00A22A3E"/>
    <w:rsid w:val="00A30A2F"/>
    <w:rsid w:val="00A329E8"/>
    <w:rsid w:val="00A3561B"/>
    <w:rsid w:val="00A40D31"/>
    <w:rsid w:val="00A419B2"/>
    <w:rsid w:val="00A4415D"/>
    <w:rsid w:val="00A52408"/>
    <w:rsid w:val="00A52F11"/>
    <w:rsid w:val="00A62AE4"/>
    <w:rsid w:val="00A75411"/>
    <w:rsid w:val="00A779B6"/>
    <w:rsid w:val="00A84DC8"/>
    <w:rsid w:val="00A879A9"/>
    <w:rsid w:val="00A94AA1"/>
    <w:rsid w:val="00AA41A0"/>
    <w:rsid w:val="00AC1BE3"/>
    <w:rsid w:val="00AD524F"/>
    <w:rsid w:val="00AE5266"/>
    <w:rsid w:val="00AF0249"/>
    <w:rsid w:val="00AF0B6B"/>
    <w:rsid w:val="00AF2E9F"/>
    <w:rsid w:val="00AF7653"/>
    <w:rsid w:val="00B100F2"/>
    <w:rsid w:val="00B17732"/>
    <w:rsid w:val="00B20D82"/>
    <w:rsid w:val="00B268F2"/>
    <w:rsid w:val="00B32E3E"/>
    <w:rsid w:val="00B3566F"/>
    <w:rsid w:val="00B357ED"/>
    <w:rsid w:val="00B4579C"/>
    <w:rsid w:val="00B45BFD"/>
    <w:rsid w:val="00B473DE"/>
    <w:rsid w:val="00B5072F"/>
    <w:rsid w:val="00B54EDA"/>
    <w:rsid w:val="00B846D8"/>
    <w:rsid w:val="00B84FD6"/>
    <w:rsid w:val="00B97CD8"/>
    <w:rsid w:val="00BA6934"/>
    <w:rsid w:val="00BA7FA5"/>
    <w:rsid w:val="00BB6693"/>
    <w:rsid w:val="00BC0FA7"/>
    <w:rsid w:val="00BC33C5"/>
    <w:rsid w:val="00BC40E0"/>
    <w:rsid w:val="00BD3A3A"/>
    <w:rsid w:val="00BE6C5B"/>
    <w:rsid w:val="00C009DE"/>
    <w:rsid w:val="00C02C87"/>
    <w:rsid w:val="00C11763"/>
    <w:rsid w:val="00C127A7"/>
    <w:rsid w:val="00C215FC"/>
    <w:rsid w:val="00C24C43"/>
    <w:rsid w:val="00C323ED"/>
    <w:rsid w:val="00C338BD"/>
    <w:rsid w:val="00C400FC"/>
    <w:rsid w:val="00C4148A"/>
    <w:rsid w:val="00C52011"/>
    <w:rsid w:val="00C65549"/>
    <w:rsid w:val="00C73F61"/>
    <w:rsid w:val="00C75248"/>
    <w:rsid w:val="00C7740D"/>
    <w:rsid w:val="00C91A31"/>
    <w:rsid w:val="00C970ED"/>
    <w:rsid w:val="00CB02FB"/>
    <w:rsid w:val="00CC630F"/>
    <w:rsid w:val="00CD2ED7"/>
    <w:rsid w:val="00CD5DF8"/>
    <w:rsid w:val="00CE60B3"/>
    <w:rsid w:val="00D01B46"/>
    <w:rsid w:val="00D06BD0"/>
    <w:rsid w:val="00D20CD6"/>
    <w:rsid w:val="00D2789B"/>
    <w:rsid w:val="00D31E1F"/>
    <w:rsid w:val="00D36967"/>
    <w:rsid w:val="00D3763B"/>
    <w:rsid w:val="00D46653"/>
    <w:rsid w:val="00D500CE"/>
    <w:rsid w:val="00D50621"/>
    <w:rsid w:val="00D522BC"/>
    <w:rsid w:val="00D52A94"/>
    <w:rsid w:val="00D564CF"/>
    <w:rsid w:val="00D60C2A"/>
    <w:rsid w:val="00D63A5A"/>
    <w:rsid w:val="00D778CC"/>
    <w:rsid w:val="00D84479"/>
    <w:rsid w:val="00D93D00"/>
    <w:rsid w:val="00DA6286"/>
    <w:rsid w:val="00DB0780"/>
    <w:rsid w:val="00DB60F5"/>
    <w:rsid w:val="00DD07DA"/>
    <w:rsid w:val="00DD50F0"/>
    <w:rsid w:val="00DD5AEA"/>
    <w:rsid w:val="00DD63CD"/>
    <w:rsid w:val="00DE6C5D"/>
    <w:rsid w:val="00E01562"/>
    <w:rsid w:val="00E15765"/>
    <w:rsid w:val="00E2142F"/>
    <w:rsid w:val="00E235DC"/>
    <w:rsid w:val="00E32911"/>
    <w:rsid w:val="00E34F35"/>
    <w:rsid w:val="00E47E0E"/>
    <w:rsid w:val="00E519FB"/>
    <w:rsid w:val="00E51D2E"/>
    <w:rsid w:val="00E63482"/>
    <w:rsid w:val="00E654D6"/>
    <w:rsid w:val="00E65BD7"/>
    <w:rsid w:val="00E65CB9"/>
    <w:rsid w:val="00E92A47"/>
    <w:rsid w:val="00E938C5"/>
    <w:rsid w:val="00EA40C8"/>
    <w:rsid w:val="00EA7829"/>
    <w:rsid w:val="00EB3EFD"/>
    <w:rsid w:val="00ED339E"/>
    <w:rsid w:val="00EF1C7F"/>
    <w:rsid w:val="00EF2569"/>
    <w:rsid w:val="00EF28F6"/>
    <w:rsid w:val="00EF3F93"/>
    <w:rsid w:val="00F14545"/>
    <w:rsid w:val="00F158CC"/>
    <w:rsid w:val="00F21A74"/>
    <w:rsid w:val="00F23595"/>
    <w:rsid w:val="00F434FD"/>
    <w:rsid w:val="00F472F2"/>
    <w:rsid w:val="00F60B2B"/>
    <w:rsid w:val="00F636BB"/>
    <w:rsid w:val="00F66A24"/>
    <w:rsid w:val="00F67B4B"/>
    <w:rsid w:val="00F67EF8"/>
    <w:rsid w:val="00FA30EE"/>
    <w:rsid w:val="00FB0E3A"/>
    <w:rsid w:val="00FC00D9"/>
    <w:rsid w:val="00FC042F"/>
    <w:rsid w:val="00FC2208"/>
    <w:rsid w:val="00FC2C22"/>
    <w:rsid w:val="00FC4C2F"/>
    <w:rsid w:val="00FC57CA"/>
    <w:rsid w:val="00FD08C6"/>
    <w:rsid w:val="00FD36CD"/>
    <w:rsid w:val="00FD3A03"/>
    <w:rsid w:val="00FD4B33"/>
    <w:rsid w:val="00FD4D92"/>
    <w:rsid w:val="00FE194C"/>
    <w:rsid w:val="00FE1A27"/>
    <w:rsid w:val="00FF2D89"/>
    <w:rsid w:val="00FF3D77"/>
    <w:rsid w:val="00FF5F20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5B1F27"/>
  <w15:chartTrackingRefBased/>
  <w15:docId w15:val="{ACA940FE-E98A-43E4-98C4-DB4C2CD7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line="289" w:lineRule="atLeast"/>
      <w:textAlignment w:val="baseline"/>
    </w:pPr>
    <w:rPr>
      <w:rFonts w:ascii="Arial" w:eastAsia="Arial" w:hAnsi="Arial" w:cs="Arial"/>
      <w:kern w:val="1"/>
      <w:sz w:val="21"/>
      <w:szCs w:val="24"/>
      <w:lang w:val="de-DE" w:eastAsia="de-DE" w:bidi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Univers-Black" w:eastAsia="Univers-Black" w:hAnsi="Univers-Black"/>
      <w:bCs/>
      <w:szCs w:val="32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line="360" w:lineRule="exact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spacing w:line="440" w:lineRule="exact"/>
      <w:outlineLvl w:val="2"/>
    </w:pPr>
    <w:rPr>
      <w:bCs/>
      <w:sz w:val="3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styleId="Hyperlink">
    <w:name w:val="Hyperlink"/>
    <w:rPr>
      <w:rFonts w:ascii="Arial" w:eastAsia="Arial" w:hAnsi="Arial" w:cs="Arial"/>
      <w:color w:val="0000FF"/>
      <w:sz w:val="21"/>
      <w:u w:val="single"/>
    </w:rPr>
  </w:style>
  <w:style w:type="character" w:customStyle="1" w:styleId="BesuchterHyperlink">
    <w:name w:val="BesuchterHyperlink"/>
    <w:rPr>
      <w:rFonts w:ascii="Arial" w:eastAsia="Arial" w:hAnsi="Arial" w:cs="Arial"/>
      <w:color w:val="800000"/>
      <w:sz w:val="21"/>
      <w:u w:val="single"/>
    </w:rPr>
  </w:style>
  <w:style w:type="character" w:customStyle="1" w:styleId="WWCharLFO1LVL1">
    <w:name w:val="WW_CharLFO1LVL1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2">
    <w:name w:val="WW_CharLFO1LVL2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3">
    <w:name w:val="WW_CharLFO1LVL3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4">
    <w:name w:val="WW_CharLFO1LVL4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5">
    <w:name w:val="WW_CharLFO1LVL5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6">
    <w:name w:val="WW_CharLFO1LVL6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7">
    <w:name w:val="WW_CharLFO1LVL7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8">
    <w:name w:val="WW_CharLFO1LVL8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9">
    <w:name w:val="WW_CharLFO1LVL9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paragraph" w:customStyle="1" w:styleId="berschrift">
    <w:name w:val="Überschrift"/>
    <w:basedOn w:val="Standard"/>
    <w:next w:val="Standard"/>
    <w:pPr>
      <w:keepNext/>
    </w:pPr>
    <w:rPr>
      <w:rFonts w:eastAsia="Lucida Sans Unicode" w:cs="Tahoma"/>
      <w:b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PzweiGrundschrift">
    <w:name w:val="Pzwei Grundschrift"/>
    <w:basedOn w:val="Standard"/>
    <w:rPr>
      <w:rFonts w:ascii="Univers-Light" w:eastAsia="Univers-Light" w:hAnsi="Univers-Light" w:cs="Univers-Light"/>
    </w:rPr>
  </w:style>
  <w:style w:type="paragraph" w:customStyle="1" w:styleId="Pzweiberschrift">
    <w:name w:val="Pzwei Überschrift"/>
    <w:basedOn w:val="PzweiGrundschrift"/>
    <w:next w:val="PzweiGrundschrift"/>
    <w:rPr>
      <w:rFonts w:ascii="Univers-Black" w:eastAsia="Univers-Black" w:hAnsi="Univers-Black" w:cs="Univers-Black"/>
    </w:rPr>
  </w:style>
  <w:style w:type="character" w:styleId="Kommentarzeichen">
    <w:name w:val="annotation reference"/>
    <w:uiPriority w:val="99"/>
    <w:semiHidden/>
    <w:unhideWhenUsed/>
    <w:rsid w:val="005E2F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2FA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E2FAC"/>
    <w:rPr>
      <w:rFonts w:ascii="Arial" w:eastAsia="Arial" w:hAnsi="Arial" w:cs="Arial"/>
      <w:kern w:val="1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2FA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E2FAC"/>
    <w:rPr>
      <w:rFonts w:ascii="Arial" w:eastAsia="Arial" w:hAnsi="Arial" w:cs="Arial"/>
      <w:b/>
      <w:bCs/>
      <w:kern w:val="1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F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E2FAC"/>
    <w:rPr>
      <w:rFonts w:ascii="Tahoma" w:eastAsia="Arial" w:hAnsi="Tahoma" w:cs="Tahoma"/>
      <w:kern w:val="1"/>
      <w:sz w:val="16"/>
      <w:szCs w:val="16"/>
      <w:lang w:val="de-DE" w:eastAsia="de-DE" w:bidi="de-DE"/>
    </w:rPr>
  </w:style>
  <w:style w:type="paragraph" w:styleId="berarbeitung">
    <w:name w:val="Revision"/>
    <w:hidden/>
    <w:uiPriority w:val="99"/>
    <w:semiHidden/>
    <w:rsid w:val="00BC40E0"/>
    <w:rPr>
      <w:rFonts w:ascii="Arial" w:eastAsia="Arial" w:hAnsi="Arial" w:cs="Arial"/>
      <w:kern w:val="1"/>
      <w:sz w:val="21"/>
      <w:szCs w:val="24"/>
      <w:lang w:val="de-DE" w:eastAsia="de-DE" w:bidi="de-DE"/>
    </w:rPr>
  </w:style>
  <w:style w:type="character" w:styleId="Erwhnung">
    <w:name w:val="Mention"/>
    <w:uiPriority w:val="99"/>
    <w:semiHidden/>
    <w:unhideWhenUsed/>
    <w:rsid w:val="00D31E1F"/>
    <w:rPr>
      <w:color w:val="2B579A"/>
      <w:shd w:val="clear" w:color="auto" w:fill="E6E6E6"/>
    </w:rPr>
  </w:style>
  <w:style w:type="character" w:styleId="NichtaufgelsteErwhnung">
    <w:name w:val="Unresolved Mention"/>
    <w:uiPriority w:val="99"/>
    <w:semiHidden/>
    <w:unhideWhenUsed/>
    <w:rsid w:val="00BA7FA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740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ua.koeb@pzwei.at" TargetMode="External"/><Relationship Id="rId3" Type="http://schemas.openxmlformats.org/officeDocument/2006/relationships/styles" Target="styles.xml"/><Relationship Id="rId7" Type="http://schemas.openxmlformats.org/officeDocument/2006/relationships/hyperlink" Target="mailto:markus.haemmerle@haemmerle-kaffee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emmerle-kaffee.a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65C8E-95C4-4A40-B685-55A530BB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Pzwei. Pressearbeit.</Company>
  <LinksUpToDate>false</LinksUpToDate>
  <CharactersWithSpaces>6139</CharactersWithSpaces>
  <SharedDoc>false</SharedDoc>
  <HLinks>
    <vt:vector size="18" baseType="variant">
      <vt:variant>
        <vt:i4>5439545</vt:i4>
      </vt:variant>
      <vt:variant>
        <vt:i4>6</vt:i4>
      </vt:variant>
      <vt:variant>
        <vt:i4>0</vt:i4>
      </vt:variant>
      <vt:variant>
        <vt:i4>5</vt:i4>
      </vt:variant>
      <vt:variant>
        <vt:lpwstr>mailto:werner.sommer@pzwei.at</vt:lpwstr>
      </vt:variant>
      <vt:variant>
        <vt:lpwstr/>
      </vt:variant>
      <vt:variant>
        <vt:i4>131170</vt:i4>
      </vt:variant>
      <vt:variant>
        <vt:i4>3</vt:i4>
      </vt:variant>
      <vt:variant>
        <vt:i4>0</vt:i4>
      </vt:variant>
      <vt:variant>
        <vt:i4>5</vt:i4>
      </vt:variant>
      <vt:variant>
        <vt:lpwstr>mailto:sandro.concin@tomaselligabriel.at</vt:lpwstr>
      </vt:variant>
      <vt:variant>
        <vt:lpwstr/>
      </vt:variant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>http://www.tomaselligabriel.at/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Joshua Köb</cp:lastModifiedBy>
  <cp:revision>8</cp:revision>
  <cp:lastPrinted>2021-02-16T09:16:00Z</cp:lastPrinted>
  <dcterms:created xsi:type="dcterms:W3CDTF">2021-03-03T08:59:00Z</dcterms:created>
  <dcterms:modified xsi:type="dcterms:W3CDTF">2021-03-03T09:19:00Z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