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0881" w14:textId="5F7B5B7F" w:rsidR="00072126" w:rsidRPr="004A746D" w:rsidRDefault="00E612E1" w:rsidP="004A746D">
      <w:pPr>
        <w:rPr>
          <w:rFonts w:cs="Arial"/>
          <w:lang w:val="de-DE" w:eastAsia="de-AT"/>
        </w:rPr>
      </w:pPr>
      <w:r w:rsidRPr="004A746D">
        <w:rPr>
          <w:rFonts w:cs="Arial"/>
          <w:lang w:val="de-DE"/>
        </w:rPr>
        <w:t>Presseaussendung</w:t>
      </w:r>
    </w:p>
    <w:p w14:paraId="63B52E82" w14:textId="1DACB50C" w:rsidR="00072126" w:rsidRPr="004A746D" w:rsidRDefault="00072126" w:rsidP="004A746D">
      <w:pPr>
        <w:rPr>
          <w:rFonts w:cs="Arial"/>
          <w:lang w:val="de-DE"/>
        </w:rPr>
      </w:pPr>
      <w:r w:rsidRPr="004A746D">
        <w:rPr>
          <w:rFonts w:cs="Arial"/>
          <w:lang w:val="de-DE"/>
        </w:rPr>
        <w:t>Symphonieorchester Vorarlberg</w:t>
      </w:r>
    </w:p>
    <w:p w14:paraId="38C624EB" w14:textId="77777777" w:rsidR="00072126" w:rsidRPr="004A746D" w:rsidRDefault="00072126" w:rsidP="004A746D">
      <w:pPr>
        <w:rPr>
          <w:rFonts w:cs="Arial"/>
          <w:b/>
          <w:lang w:val="de-DE"/>
        </w:rPr>
      </w:pPr>
    </w:p>
    <w:p w14:paraId="4938618A" w14:textId="77777777" w:rsidR="00705449" w:rsidRPr="00E46D47" w:rsidRDefault="00705449" w:rsidP="004A746D">
      <w:pPr>
        <w:rPr>
          <w:rFonts w:cs="Arial"/>
          <w:b/>
          <w:lang w:val="de-DE"/>
        </w:rPr>
      </w:pPr>
    </w:p>
    <w:p w14:paraId="19BE6926" w14:textId="6DD3C305" w:rsidR="007B45BD" w:rsidRPr="00E46D47" w:rsidRDefault="00AF6C92" w:rsidP="004A746D">
      <w:pPr>
        <w:rPr>
          <w:rFonts w:cs="Arial"/>
          <w:b/>
          <w:lang w:val="de-DE"/>
        </w:rPr>
      </w:pPr>
      <w:r w:rsidRPr="00E46D47">
        <w:rPr>
          <w:rFonts w:cs="Arial"/>
          <w:b/>
          <w:lang w:val="de-DE"/>
        </w:rPr>
        <w:t xml:space="preserve">Saisonauftakt des </w:t>
      </w:r>
      <w:r w:rsidR="00F8361E" w:rsidRPr="00E46D47">
        <w:rPr>
          <w:rFonts w:cs="Arial"/>
          <w:b/>
          <w:lang w:val="de-DE"/>
        </w:rPr>
        <w:t xml:space="preserve">Symphonieorchester Vorarlberg </w:t>
      </w:r>
      <w:r w:rsidRPr="00E46D47">
        <w:rPr>
          <w:rFonts w:cs="Arial"/>
          <w:b/>
          <w:lang w:val="de-DE"/>
        </w:rPr>
        <w:t xml:space="preserve">mit </w:t>
      </w:r>
      <w:r w:rsidR="004B4DA7" w:rsidRPr="00E46D47">
        <w:rPr>
          <w:rFonts w:cs="Arial"/>
          <w:b/>
          <w:lang w:val="de-DE"/>
        </w:rPr>
        <w:t>Lilya Zilberstein und Selina Ott</w:t>
      </w:r>
    </w:p>
    <w:p w14:paraId="2483103B" w14:textId="240B288B" w:rsidR="00072126" w:rsidRPr="00E46D47" w:rsidRDefault="00AF6C92" w:rsidP="004A746D">
      <w:pPr>
        <w:rPr>
          <w:rFonts w:cs="Arial"/>
          <w:lang w:val="de-DE"/>
        </w:rPr>
      </w:pPr>
      <w:r w:rsidRPr="00E46D47">
        <w:rPr>
          <w:rFonts w:cs="Arial"/>
          <w:lang w:val="de-DE"/>
        </w:rPr>
        <w:t xml:space="preserve">Konzerte am 18. und 19. September / </w:t>
      </w:r>
      <w:r w:rsidR="00FF4DFC" w:rsidRPr="00E46D47">
        <w:rPr>
          <w:rFonts w:cs="Arial"/>
          <w:lang w:val="de-DE"/>
        </w:rPr>
        <w:t xml:space="preserve">Werke von </w:t>
      </w:r>
      <w:r w:rsidRPr="00E46D47">
        <w:rPr>
          <w:rFonts w:cs="Arial"/>
          <w:lang w:val="de-DE"/>
        </w:rPr>
        <w:t>Rachmaninow, Tschaikowsky und Willi</w:t>
      </w:r>
    </w:p>
    <w:p w14:paraId="078BD0E4" w14:textId="77777777" w:rsidR="00072126" w:rsidRPr="00E46D47" w:rsidRDefault="00072126" w:rsidP="004A746D">
      <w:pPr>
        <w:rPr>
          <w:rFonts w:cs="Arial"/>
          <w:highlight w:val="yellow"/>
          <w:lang w:val="de-DE"/>
        </w:rPr>
      </w:pPr>
    </w:p>
    <w:p w14:paraId="2DB40FA8" w14:textId="263FD64B" w:rsidR="00924F37" w:rsidRPr="00E46D47" w:rsidRDefault="006677AB" w:rsidP="004A746D">
      <w:pPr>
        <w:rPr>
          <w:rFonts w:cs="Arial"/>
          <w:i/>
          <w:iCs/>
          <w:lang w:val="de-DE"/>
        </w:rPr>
      </w:pPr>
      <w:r w:rsidRPr="00E46D47">
        <w:rPr>
          <w:rFonts w:cs="Arial"/>
          <w:i/>
          <w:iCs/>
          <w:lang w:val="de-DE"/>
        </w:rPr>
        <w:t xml:space="preserve">Bregenz, </w:t>
      </w:r>
      <w:r w:rsidR="004B4DA7" w:rsidRPr="00E46D47">
        <w:rPr>
          <w:rFonts w:cs="Arial"/>
          <w:i/>
          <w:iCs/>
          <w:lang w:val="de-DE"/>
        </w:rPr>
        <w:t>13</w:t>
      </w:r>
      <w:r w:rsidR="00921898" w:rsidRPr="00E46D47">
        <w:rPr>
          <w:rFonts w:cs="Arial"/>
          <w:i/>
          <w:iCs/>
          <w:lang w:val="de-DE"/>
        </w:rPr>
        <w:t xml:space="preserve">. </w:t>
      </w:r>
      <w:r w:rsidR="00E50DB4" w:rsidRPr="00E46D47">
        <w:rPr>
          <w:rFonts w:cs="Arial"/>
          <w:i/>
          <w:iCs/>
          <w:lang w:val="de-DE"/>
        </w:rPr>
        <w:t>September</w:t>
      </w:r>
      <w:r w:rsidR="00735CD1" w:rsidRPr="00E46D47">
        <w:rPr>
          <w:rFonts w:cs="Arial"/>
          <w:i/>
          <w:iCs/>
          <w:lang w:val="de-DE"/>
        </w:rPr>
        <w:t xml:space="preserve"> 20</w:t>
      </w:r>
      <w:r w:rsidR="00924F37" w:rsidRPr="00E46D47">
        <w:rPr>
          <w:rFonts w:cs="Arial"/>
          <w:i/>
          <w:iCs/>
          <w:lang w:val="de-DE"/>
        </w:rPr>
        <w:t>21</w:t>
      </w:r>
      <w:r w:rsidRPr="00E46D47">
        <w:rPr>
          <w:rFonts w:cs="Arial"/>
          <w:i/>
          <w:iCs/>
          <w:lang w:val="de-DE"/>
        </w:rPr>
        <w:t xml:space="preserve"> </w:t>
      </w:r>
      <w:r w:rsidR="004B2BBF" w:rsidRPr="00E46D47">
        <w:rPr>
          <w:rFonts w:cs="Arial"/>
          <w:i/>
          <w:iCs/>
          <w:lang w:val="de-DE"/>
        </w:rPr>
        <w:t>–</w:t>
      </w:r>
      <w:r w:rsidR="00C02A3C" w:rsidRPr="00E46D47">
        <w:rPr>
          <w:rFonts w:cs="Arial"/>
          <w:i/>
          <w:iCs/>
          <w:lang w:val="de-DE"/>
        </w:rPr>
        <w:t xml:space="preserve"> </w:t>
      </w:r>
      <w:r w:rsidR="00387DA7" w:rsidRPr="00E46D47">
        <w:rPr>
          <w:rFonts w:cs="Arial"/>
          <w:i/>
          <w:iCs/>
          <w:lang w:val="de-DE"/>
        </w:rPr>
        <w:t xml:space="preserve">Zum Einstieg in die Abo-Saison 2021/22 kommt </w:t>
      </w:r>
      <w:r w:rsidR="004B4DA7" w:rsidRPr="00E46D47">
        <w:rPr>
          <w:rFonts w:cs="Arial"/>
          <w:i/>
          <w:iCs/>
          <w:lang w:val="de-DE"/>
        </w:rPr>
        <w:t>die weltbekannte Pianistin Lilya Zilberstein nach Feldkirch und Bregenz</w:t>
      </w:r>
      <w:r w:rsidR="00E41866" w:rsidRPr="00E46D47">
        <w:rPr>
          <w:rFonts w:cs="Arial"/>
          <w:i/>
          <w:iCs/>
          <w:lang w:val="de-DE"/>
        </w:rPr>
        <w:t xml:space="preserve">. </w:t>
      </w:r>
      <w:r w:rsidR="004B4DA7" w:rsidRPr="00E46D47">
        <w:rPr>
          <w:rFonts w:cs="Arial"/>
          <w:i/>
          <w:iCs/>
          <w:lang w:val="de-DE"/>
        </w:rPr>
        <w:t xml:space="preserve">Sie springt für den kurzfristig ausgefallenen Nicholas Angelich ein. </w:t>
      </w:r>
      <w:r w:rsidR="00E41866" w:rsidRPr="00E46D47">
        <w:rPr>
          <w:rFonts w:cs="Arial"/>
          <w:i/>
          <w:iCs/>
          <w:lang w:val="de-DE"/>
        </w:rPr>
        <w:t xml:space="preserve">Ihr Debüt mit dem Symphonieorchester Vorarlberg feiert auch die junge österreichische Trompeterin Selina Ott. Unter der Leitung des Chefdirigenten Leo McFall erklingt unter anderem „Eirene“ aus der Feder des renommierten </w:t>
      </w:r>
      <w:r w:rsidR="001372B1" w:rsidRPr="00E46D47">
        <w:rPr>
          <w:rFonts w:cs="Arial"/>
          <w:i/>
          <w:iCs/>
          <w:lang w:val="de-DE"/>
        </w:rPr>
        <w:t>Vorarlberger</w:t>
      </w:r>
      <w:r w:rsidR="00E41866" w:rsidRPr="00E46D47">
        <w:rPr>
          <w:rFonts w:cs="Arial"/>
          <w:i/>
          <w:iCs/>
          <w:lang w:val="de-DE"/>
        </w:rPr>
        <w:t xml:space="preserve"> Komponisten Herbert Willi.</w:t>
      </w:r>
    </w:p>
    <w:p w14:paraId="54CC6606" w14:textId="77777777" w:rsidR="00D04403" w:rsidRPr="00E46D47" w:rsidRDefault="00D04403" w:rsidP="004A746D">
      <w:pPr>
        <w:rPr>
          <w:rFonts w:cs="Arial"/>
          <w:i/>
          <w:iCs/>
          <w:lang w:val="de-DE"/>
        </w:rPr>
      </w:pPr>
    </w:p>
    <w:p w14:paraId="235F32A4" w14:textId="7E8ABA39" w:rsidR="006F7DF6" w:rsidRPr="00E46D47" w:rsidRDefault="00C409F7" w:rsidP="004A746D">
      <w:pPr>
        <w:rPr>
          <w:rFonts w:cs="Arial"/>
          <w:lang w:val="de-DE"/>
        </w:rPr>
      </w:pPr>
      <w:r w:rsidRPr="00E46D47">
        <w:rPr>
          <w:rFonts w:cs="Arial"/>
          <w:lang w:val="de-DE"/>
        </w:rPr>
        <w:t>Das 3. Klavierkonzert von Sergej Rachmaninow (1873 – 1943) ist einer der Meilensteine des Virtuosenrepertoires</w:t>
      </w:r>
      <w:r w:rsidR="004B4DA7" w:rsidRPr="00E46D47">
        <w:rPr>
          <w:rFonts w:cs="Arial"/>
          <w:lang w:val="de-DE"/>
        </w:rPr>
        <w:t xml:space="preserve">. Ein großes Stück für eine große Pianistin wie Lilya Zilberstein. Sie spielt als </w:t>
      </w:r>
      <w:proofErr w:type="spellStart"/>
      <w:r w:rsidR="004B4DA7" w:rsidRPr="00E46D47">
        <w:rPr>
          <w:rFonts w:cs="Arial"/>
          <w:lang w:val="de-DE"/>
        </w:rPr>
        <w:t>Einspringerin</w:t>
      </w:r>
      <w:proofErr w:type="spellEnd"/>
      <w:r w:rsidR="004B4DA7" w:rsidRPr="00E46D47">
        <w:rPr>
          <w:rFonts w:cs="Arial"/>
          <w:lang w:val="de-DE"/>
        </w:rPr>
        <w:t xml:space="preserve"> anstelle von Nicholas Angelich, der seine Auftritte mit großem Bedauern kurzfristig absagen musste. „Leider haben ihn gesundheitliche Probleme zu dieser Entscheidung gedrängt“, heißt es von seiner Agentur.</w:t>
      </w:r>
    </w:p>
    <w:p w14:paraId="5DB781A4" w14:textId="77777777" w:rsidR="006F7DF6" w:rsidRPr="00E46D47" w:rsidRDefault="006F7DF6" w:rsidP="004A746D">
      <w:pPr>
        <w:rPr>
          <w:rFonts w:cs="Arial"/>
          <w:lang w:val="de-DE"/>
        </w:rPr>
      </w:pPr>
    </w:p>
    <w:p w14:paraId="21027477" w14:textId="3F4E3D58" w:rsidR="006F7DF6" w:rsidRPr="00E46D47" w:rsidRDefault="006F7DF6" w:rsidP="006F7DF6">
      <w:pPr>
        <w:rPr>
          <w:rFonts w:cs="Arial"/>
          <w:lang w:val="de-DE"/>
        </w:rPr>
      </w:pPr>
      <w:r w:rsidRPr="00E46D47">
        <w:rPr>
          <w:rFonts w:cs="Arial"/>
          <w:lang w:val="de-DE"/>
        </w:rPr>
        <w:t>Die</w:t>
      </w:r>
      <w:r w:rsidR="004B4DA7" w:rsidRPr="00E46D47">
        <w:rPr>
          <w:rFonts w:cs="Arial"/>
          <w:lang w:val="de-DE"/>
        </w:rPr>
        <w:t xml:space="preserve"> würdige Vertretung ist Lilya Zilberstein. Die </w:t>
      </w:r>
      <w:r w:rsidRPr="00E46D47">
        <w:rPr>
          <w:rFonts w:cs="Arial"/>
          <w:lang w:val="de-DE"/>
        </w:rPr>
        <w:t>international renommierte</w:t>
      </w:r>
      <w:r w:rsidR="004B4DA7" w:rsidRPr="00E46D47">
        <w:rPr>
          <w:rFonts w:cs="Arial"/>
          <w:lang w:val="de-DE"/>
        </w:rPr>
        <w:t xml:space="preserve"> Pianistin stammt aus </w:t>
      </w:r>
      <w:r w:rsidR="004B7138" w:rsidRPr="00E46D47">
        <w:rPr>
          <w:rFonts w:cs="Arial"/>
          <w:lang w:val="de-DE"/>
        </w:rPr>
        <w:t>Russland und studierte in Moskau. Der internationale Durchbruch war 198</w:t>
      </w:r>
      <w:r w:rsidR="004A7C56" w:rsidRPr="00E46D47">
        <w:rPr>
          <w:rFonts w:cs="Arial"/>
          <w:lang w:val="de-DE"/>
        </w:rPr>
        <w:t>7</w:t>
      </w:r>
      <w:r w:rsidR="004B7138" w:rsidRPr="00E46D47">
        <w:rPr>
          <w:rFonts w:cs="Arial"/>
          <w:lang w:val="de-DE"/>
        </w:rPr>
        <w:t xml:space="preserve"> der Gewinn des Busoni-Wettbewerbs in Bozen. Erst fünf Jahre später wurde dort wieder ein erster Preis vergeben. </w:t>
      </w:r>
      <w:r w:rsidRPr="00E46D47">
        <w:rPr>
          <w:rFonts w:cs="Arial"/>
          <w:lang w:val="de-DE"/>
        </w:rPr>
        <w:t xml:space="preserve">Seither arbeitet sie auf der ganzen Welt mit den berühmtesten Orchestern zusammen, ist in den wichtigsten Konzerthallen und bei den renommiertesten Festivals zu erleben. Mit dem Symphonieorchester </w:t>
      </w:r>
      <w:r w:rsidR="0086226E" w:rsidRPr="00E46D47">
        <w:rPr>
          <w:rFonts w:cs="Arial"/>
          <w:lang w:val="de-DE"/>
        </w:rPr>
        <w:t xml:space="preserve">Vorarlberg </w:t>
      </w:r>
      <w:r w:rsidRPr="00E46D47">
        <w:rPr>
          <w:rFonts w:cs="Arial"/>
          <w:lang w:val="de-DE"/>
        </w:rPr>
        <w:t xml:space="preserve">spielt sie Rachmaninows Werk, das 1909 in New York seine Uraufführung feierte. Der Komponist selbst saß am Flügel und </w:t>
      </w:r>
      <w:r w:rsidRPr="00E46D47">
        <w:rPr>
          <w:rFonts w:cs="Arial"/>
          <w:lang w:val="de-DE"/>
        </w:rPr>
        <w:t>präsentierte sich als erster russischer Klaviervirtuose dem amerikanischen Publikum.</w:t>
      </w:r>
    </w:p>
    <w:p w14:paraId="05C0FCD3" w14:textId="77777777" w:rsidR="006F7DF6" w:rsidRPr="00E46D47" w:rsidRDefault="006F7DF6" w:rsidP="004A746D">
      <w:pPr>
        <w:rPr>
          <w:rFonts w:cs="Arial"/>
          <w:lang w:val="de-DE"/>
        </w:rPr>
      </w:pPr>
    </w:p>
    <w:p w14:paraId="37E5F006" w14:textId="5F7CCE2A" w:rsidR="002F375D" w:rsidRPr="00E46D47" w:rsidRDefault="00E347A1" w:rsidP="002F375D">
      <w:pPr>
        <w:rPr>
          <w:rFonts w:cs="Arial"/>
          <w:b/>
          <w:bCs/>
          <w:lang w:val="de-DE"/>
        </w:rPr>
      </w:pPr>
      <w:r w:rsidRPr="00E46D47">
        <w:rPr>
          <w:rFonts w:cs="Arial"/>
          <w:b/>
          <w:bCs/>
          <w:lang w:val="de-DE"/>
        </w:rPr>
        <w:t>Selina Ott spielt Herbert Willis Trompetenkonzert „Eirene“</w:t>
      </w:r>
    </w:p>
    <w:p w14:paraId="787E22E4" w14:textId="750D44CE" w:rsidR="00FF4DFC" w:rsidRPr="00E46D47" w:rsidRDefault="001372B1" w:rsidP="00FF4DFC">
      <w:r w:rsidRPr="00E46D47">
        <w:rPr>
          <w:rFonts w:cs="Arial"/>
          <w:lang w:val="de-DE"/>
        </w:rPr>
        <w:t xml:space="preserve">Die zweite Solistin neben </w:t>
      </w:r>
      <w:r w:rsidR="004B4DA7" w:rsidRPr="00E46D47">
        <w:rPr>
          <w:rFonts w:cs="Arial"/>
          <w:lang w:val="de-DE"/>
        </w:rPr>
        <w:t>Lilya Zilberstein</w:t>
      </w:r>
      <w:r w:rsidRPr="00E46D47">
        <w:rPr>
          <w:rFonts w:cs="Arial"/>
          <w:lang w:val="de-DE"/>
        </w:rPr>
        <w:t xml:space="preserve"> ist Selina Ott. Sie </w:t>
      </w:r>
      <w:r w:rsidR="00FF4DFC" w:rsidRPr="00E46D47">
        <w:rPr>
          <w:rFonts w:cs="Arial"/>
          <w:iCs/>
        </w:rPr>
        <w:t>gewann vor drei Jahren als erste Frau den Internationalen Musikwettbewerb der ARD</w:t>
      </w:r>
      <w:r w:rsidR="00C75B90" w:rsidRPr="00E46D47">
        <w:rPr>
          <w:rFonts w:cs="Arial"/>
          <w:iCs/>
        </w:rPr>
        <w:t xml:space="preserve"> in der Kategorie Trompete</w:t>
      </w:r>
      <w:r w:rsidR="00FF4DFC" w:rsidRPr="00E46D47">
        <w:rPr>
          <w:rFonts w:cs="Arial"/>
          <w:iCs/>
        </w:rPr>
        <w:t xml:space="preserve">. </w:t>
      </w:r>
      <w:r w:rsidR="00E45F28" w:rsidRPr="00E46D47">
        <w:rPr>
          <w:rFonts w:cs="Arial"/>
          <w:iCs/>
        </w:rPr>
        <w:t xml:space="preserve">Ihre Karriere führte sie bereits beispielsweise ins </w:t>
      </w:r>
      <w:r w:rsidR="00E45F28" w:rsidRPr="00E46D47">
        <w:rPr>
          <w:rStyle w:val="normal-c"/>
        </w:rPr>
        <w:t xml:space="preserve">Wiener Konzerthaus und in die Philharmonie Berlin. </w:t>
      </w:r>
      <w:r w:rsidR="00FF4DFC" w:rsidRPr="00E46D47">
        <w:rPr>
          <w:rFonts w:cs="Arial"/>
          <w:iCs/>
        </w:rPr>
        <w:t xml:space="preserve">Sie spielt </w:t>
      </w:r>
      <w:r w:rsidR="0093525D" w:rsidRPr="00E46D47">
        <w:rPr>
          <w:rFonts w:cs="Arial"/>
          <w:iCs/>
        </w:rPr>
        <w:t xml:space="preserve">zur Eröffnung des Abends </w:t>
      </w:r>
      <w:r w:rsidR="00FF4DFC" w:rsidRPr="00E46D47">
        <w:rPr>
          <w:rFonts w:cs="Arial"/>
          <w:iCs/>
        </w:rPr>
        <w:t>„Eirene“</w:t>
      </w:r>
      <w:r w:rsidR="00E45F28" w:rsidRPr="00E46D47">
        <w:rPr>
          <w:rFonts w:cs="Arial"/>
          <w:iCs/>
        </w:rPr>
        <w:t xml:space="preserve"> (griechisch für „Friede“), das erste Werk</w:t>
      </w:r>
      <w:r w:rsidR="00FF4DFC" w:rsidRPr="00E46D47">
        <w:rPr>
          <w:rFonts w:cs="Arial"/>
          <w:iCs/>
        </w:rPr>
        <w:t xml:space="preserve"> </w:t>
      </w:r>
      <w:r w:rsidR="00E45F28" w:rsidRPr="00E46D47">
        <w:rPr>
          <w:rFonts w:cs="Arial"/>
          <w:iCs/>
        </w:rPr>
        <w:t xml:space="preserve">des vierteiligen </w:t>
      </w:r>
      <w:r w:rsidR="00FF4DFC" w:rsidRPr="00E46D47">
        <w:rPr>
          <w:rFonts w:cs="Arial"/>
          <w:iCs/>
        </w:rPr>
        <w:t>„Zyklus Montafon“</w:t>
      </w:r>
      <w:r w:rsidR="00E45F28" w:rsidRPr="00E46D47">
        <w:rPr>
          <w:rFonts w:cs="Arial"/>
          <w:iCs/>
        </w:rPr>
        <w:t xml:space="preserve"> von</w:t>
      </w:r>
      <w:r w:rsidR="00FF4DFC" w:rsidRPr="00E46D47">
        <w:rPr>
          <w:rFonts w:cs="Arial"/>
          <w:iCs/>
        </w:rPr>
        <w:t xml:space="preserve"> Herbert Willi. </w:t>
      </w:r>
      <w:r w:rsidR="00E45F28" w:rsidRPr="00E46D47">
        <w:rPr>
          <w:rFonts w:cs="Arial"/>
          <w:iCs/>
        </w:rPr>
        <w:t xml:space="preserve">Dem </w:t>
      </w:r>
      <w:r w:rsidR="0093525D" w:rsidRPr="00E46D47">
        <w:rPr>
          <w:rFonts w:cs="Arial"/>
          <w:iCs/>
        </w:rPr>
        <w:t xml:space="preserve">1951 geborenen </w:t>
      </w:r>
      <w:r w:rsidR="00E45F28" w:rsidRPr="00E46D47">
        <w:rPr>
          <w:rFonts w:cs="Arial"/>
          <w:iCs/>
        </w:rPr>
        <w:t>Vorarlberg</w:t>
      </w:r>
      <w:r w:rsidR="00255352" w:rsidRPr="00E46D47">
        <w:rPr>
          <w:rFonts w:cs="Arial"/>
          <w:iCs/>
        </w:rPr>
        <w:t>er</w:t>
      </w:r>
      <w:r w:rsidR="00E45F28" w:rsidRPr="00E46D47">
        <w:rPr>
          <w:rFonts w:cs="Arial"/>
          <w:iCs/>
        </w:rPr>
        <w:t xml:space="preserve"> geht es darum, den Klang der Berge – seiner Heimat – zu transkribieren. „Jede Natur, alles hat in sich Schwingung, ist letztlich Musik“, sagt </w:t>
      </w:r>
      <w:r w:rsidR="00255352" w:rsidRPr="00E46D47">
        <w:rPr>
          <w:rFonts w:cs="Arial"/>
          <w:iCs/>
        </w:rPr>
        <w:t>Willi</w:t>
      </w:r>
      <w:r w:rsidR="00E45F28" w:rsidRPr="00E46D47">
        <w:rPr>
          <w:rFonts w:cs="Arial"/>
          <w:iCs/>
        </w:rPr>
        <w:t>.</w:t>
      </w:r>
      <w:r w:rsidR="00255352" w:rsidRPr="00E46D47">
        <w:rPr>
          <w:rFonts w:cs="Arial"/>
          <w:iCs/>
        </w:rPr>
        <w:t xml:space="preserve"> Hazod freut sich über die Zusammenarbeit des SOV mit einem großen Vorarlberger Komponisten.</w:t>
      </w:r>
    </w:p>
    <w:p w14:paraId="5027A6CA" w14:textId="77777777" w:rsidR="00E45F28" w:rsidRPr="00E45F28" w:rsidRDefault="00E45F28" w:rsidP="00FF4DFC">
      <w:pPr>
        <w:rPr>
          <w:rFonts w:cs="Arial"/>
          <w:iCs/>
        </w:rPr>
      </w:pPr>
    </w:p>
    <w:p w14:paraId="696C3D72" w14:textId="4630F42C" w:rsidR="00FF4DFC" w:rsidRPr="00255352" w:rsidRDefault="001034B9" w:rsidP="004A746D">
      <w:pPr>
        <w:rPr>
          <w:rFonts w:cs="Arial"/>
          <w:b/>
          <w:bCs/>
          <w:lang w:val="de-DE"/>
        </w:rPr>
      </w:pPr>
      <w:r>
        <w:rPr>
          <w:rFonts w:cs="Arial"/>
          <w:b/>
          <w:bCs/>
          <w:lang w:val="de-DE"/>
        </w:rPr>
        <w:t>Tschaikowskys „Sturm“</w:t>
      </w:r>
    </w:p>
    <w:p w14:paraId="59F5456D" w14:textId="3748CF00" w:rsidR="001034B9" w:rsidRDefault="00AE112F" w:rsidP="00AE112F">
      <w:pPr>
        <w:autoSpaceDE w:val="0"/>
        <w:autoSpaceDN w:val="0"/>
        <w:adjustRightInd w:val="0"/>
        <w:rPr>
          <w:rFonts w:cs="Arial"/>
          <w:lang w:val="de-DE"/>
        </w:rPr>
      </w:pPr>
      <w:r>
        <w:rPr>
          <w:rFonts w:cs="Arial"/>
          <w:lang w:eastAsia="en-US"/>
        </w:rPr>
        <w:t xml:space="preserve">Die Natur als Inspirationsquelle schätzte auch ein anderer </w:t>
      </w:r>
      <w:r w:rsidR="002A44E1">
        <w:rPr>
          <w:rFonts w:cs="Arial"/>
          <w:lang w:eastAsia="en-US"/>
        </w:rPr>
        <w:t>berühmter Musiker</w:t>
      </w:r>
      <w:r>
        <w:rPr>
          <w:rFonts w:cs="Arial"/>
          <w:lang w:eastAsia="en-US"/>
        </w:rPr>
        <w:t xml:space="preserve">: </w:t>
      </w:r>
      <w:r w:rsidR="00255352">
        <w:rPr>
          <w:rFonts w:cs="Arial"/>
          <w:i/>
          <w:iCs/>
          <w:lang w:eastAsia="en-US"/>
        </w:rPr>
        <w:t>„</w:t>
      </w:r>
      <w:r w:rsidR="00255352" w:rsidRPr="00255352">
        <w:rPr>
          <w:rFonts w:cs="Arial"/>
          <w:iCs/>
        </w:rPr>
        <w:t>Ich kenne kein größeres Vergnügen als das Leben auf dem</w:t>
      </w:r>
      <w:r w:rsidR="00255352">
        <w:rPr>
          <w:rFonts w:cs="Arial"/>
          <w:iCs/>
        </w:rPr>
        <w:t xml:space="preserve"> </w:t>
      </w:r>
      <w:r w:rsidR="00255352" w:rsidRPr="00255352">
        <w:rPr>
          <w:rFonts w:cs="Arial"/>
          <w:iCs/>
        </w:rPr>
        <w:t>Lande in völliger Einsamkeit. Ich habe dergleichen nur einmal</w:t>
      </w:r>
      <w:r w:rsidR="00255352">
        <w:rPr>
          <w:rFonts w:cs="Arial"/>
          <w:iCs/>
        </w:rPr>
        <w:t xml:space="preserve">, </w:t>
      </w:r>
      <w:r w:rsidR="00255352" w:rsidRPr="00255352">
        <w:rPr>
          <w:rFonts w:cs="Arial"/>
          <w:iCs/>
        </w:rPr>
        <w:t xml:space="preserve">nämlich im Jahre 1873, erlebt. </w:t>
      </w:r>
      <w:r w:rsidR="0093525D">
        <w:rPr>
          <w:rFonts w:cs="Arial"/>
          <w:iCs/>
        </w:rPr>
        <w:t xml:space="preserve">(…) </w:t>
      </w:r>
      <w:r w:rsidR="00255352" w:rsidRPr="00255352">
        <w:rPr>
          <w:rFonts w:cs="Arial"/>
          <w:iCs/>
        </w:rPr>
        <w:t>In der</w:t>
      </w:r>
      <w:r w:rsidR="00255352">
        <w:rPr>
          <w:rFonts w:cs="Arial"/>
          <w:iCs/>
        </w:rPr>
        <w:t xml:space="preserve"> </w:t>
      </w:r>
      <w:r w:rsidR="00255352" w:rsidRPr="00255352">
        <w:rPr>
          <w:rFonts w:cs="Arial"/>
          <w:iCs/>
        </w:rPr>
        <w:t>Nacht saß ich am Fenster und lauschte der majestätischen</w:t>
      </w:r>
      <w:r w:rsidR="0093525D">
        <w:rPr>
          <w:rFonts w:cs="Arial"/>
          <w:iCs/>
        </w:rPr>
        <w:t xml:space="preserve"> </w:t>
      </w:r>
      <w:r w:rsidR="00255352" w:rsidRPr="00255352">
        <w:rPr>
          <w:rFonts w:cs="Arial"/>
          <w:iCs/>
        </w:rPr>
        <w:t>Stille, die nur hie und da von unbestimmten Geräuschen</w:t>
      </w:r>
      <w:r w:rsidR="0093525D">
        <w:rPr>
          <w:rFonts w:cs="Arial"/>
          <w:iCs/>
        </w:rPr>
        <w:t xml:space="preserve"> </w:t>
      </w:r>
      <w:r w:rsidR="00255352" w:rsidRPr="00255352">
        <w:rPr>
          <w:rFonts w:cs="Arial"/>
          <w:iCs/>
        </w:rPr>
        <w:t>unterbrochen wurde. In diesen zwei Wochen skizzierte ich</w:t>
      </w:r>
      <w:r w:rsidR="0093525D">
        <w:rPr>
          <w:rFonts w:cs="Arial"/>
          <w:iCs/>
        </w:rPr>
        <w:t xml:space="preserve"> </w:t>
      </w:r>
      <w:r w:rsidR="00255352" w:rsidRPr="00255352">
        <w:rPr>
          <w:rFonts w:cs="Arial"/>
          <w:iCs/>
        </w:rPr>
        <w:t>ohne jede Anstrengung, gleichsam von einer übernatürlichen</w:t>
      </w:r>
      <w:r w:rsidR="0093525D">
        <w:rPr>
          <w:rFonts w:cs="Arial"/>
          <w:iCs/>
        </w:rPr>
        <w:t xml:space="preserve"> </w:t>
      </w:r>
      <w:r w:rsidR="00255352" w:rsidRPr="00255352">
        <w:rPr>
          <w:rFonts w:cs="Arial"/>
          <w:iCs/>
        </w:rPr>
        <w:t>Kraft beseelt, meinen ,Sturm‘.</w:t>
      </w:r>
      <w:r w:rsidR="0093525D">
        <w:rPr>
          <w:rFonts w:cs="Arial"/>
          <w:iCs/>
        </w:rPr>
        <w:t xml:space="preserve">“ </w:t>
      </w:r>
      <w:r w:rsidR="0093525D">
        <w:rPr>
          <w:rFonts w:cs="Arial"/>
          <w:lang w:val="de-DE"/>
        </w:rPr>
        <w:t xml:space="preserve">So beschreibt </w:t>
      </w:r>
      <w:r w:rsidR="0093525D" w:rsidRPr="004A7F6A">
        <w:rPr>
          <w:rFonts w:cs="Arial"/>
          <w:lang w:val="de-DE"/>
        </w:rPr>
        <w:t>Peter Iljitsch Tschaikowsky</w:t>
      </w:r>
      <w:r w:rsidR="0093525D">
        <w:rPr>
          <w:rFonts w:cs="Arial"/>
          <w:lang w:val="de-DE"/>
        </w:rPr>
        <w:t xml:space="preserve"> (1840 – 1893) die Entstehungsgeschichte seiner Konzertfantasie „Der Sturm“ nach Shakespeares Drama „The Tempest“. </w:t>
      </w:r>
    </w:p>
    <w:p w14:paraId="5AFD8F9E" w14:textId="020FF8CC" w:rsidR="008F1F35" w:rsidRDefault="008F1F35" w:rsidP="004A746D">
      <w:pPr>
        <w:rPr>
          <w:rFonts w:cs="Arial"/>
        </w:rPr>
      </w:pPr>
    </w:p>
    <w:p w14:paraId="39C85C89" w14:textId="77777777" w:rsidR="001034B9" w:rsidRPr="004A746D" w:rsidRDefault="001034B9" w:rsidP="004A746D">
      <w:pPr>
        <w:rPr>
          <w:rFonts w:cs="Arial"/>
        </w:rPr>
      </w:pPr>
    </w:p>
    <w:p w14:paraId="690ACF06" w14:textId="77777777" w:rsidR="00455DAE" w:rsidRPr="004A746D" w:rsidRDefault="00072126" w:rsidP="004A746D">
      <w:pPr>
        <w:rPr>
          <w:rFonts w:cs="Arial"/>
          <w:lang w:val="de-DE"/>
        </w:rPr>
      </w:pPr>
      <w:r w:rsidRPr="004A746D">
        <w:rPr>
          <w:rFonts w:cs="Arial"/>
          <w:b/>
          <w:bCs/>
          <w:lang w:val="de-DE"/>
        </w:rPr>
        <w:t xml:space="preserve">Info: </w:t>
      </w:r>
      <w:hyperlink r:id="rId5" w:history="1">
        <w:r w:rsidRPr="004A746D">
          <w:rPr>
            <w:rStyle w:val="Hyperlink"/>
            <w:rFonts w:cs="Arial"/>
            <w:b/>
            <w:bCs/>
            <w:lang w:val="de-DE"/>
          </w:rPr>
          <w:t>www.sov.at</w:t>
        </w:r>
      </w:hyperlink>
      <w:r w:rsidRPr="004A746D">
        <w:rPr>
          <w:rFonts w:cs="Arial"/>
          <w:b/>
          <w:bCs/>
          <w:lang w:val="de-DE"/>
        </w:rPr>
        <w:t xml:space="preserve"> </w:t>
      </w:r>
    </w:p>
    <w:p w14:paraId="591F44D9" w14:textId="3263107E" w:rsidR="005C3141" w:rsidRPr="004A746D" w:rsidRDefault="005C3141" w:rsidP="004A746D">
      <w:pPr>
        <w:rPr>
          <w:rFonts w:cs="Arial"/>
          <w:u w:val="single"/>
        </w:rPr>
      </w:pPr>
    </w:p>
    <w:p w14:paraId="2D758E28" w14:textId="77777777" w:rsidR="006F7DF6" w:rsidRDefault="006F7DF6">
      <w:pPr>
        <w:spacing w:after="160" w:line="22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625D9ABF" w14:textId="2B170708" w:rsidR="00D6782D" w:rsidRPr="004A746D" w:rsidRDefault="00157DA3" w:rsidP="004A746D">
      <w:pPr>
        <w:rPr>
          <w:rFonts w:cs="Arial"/>
          <w:b/>
          <w:bCs/>
        </w:rPr>
      </w:pPr>
      <w:r w:rsidRPr="004A746D">
        <w:rPr>
          <w:rFonts w:cs="Arial"/>
          <w:b/>
          <w:bCs/>
        </w:rPr>
        <w:lastRenderedPageBreak/>
        <w:t>FACTBOX</w:t>
      </w:r>
    </w:p>
    <w:p w14:paraId="6B4F942F" w14:textId="77777777" w:rsidR="00B704C8" w:rsidRPr="004A746D" w:rsidRDefault="00B704C8" w:rsidP="004A746D">
      <w:pPr>
        <w:rPr>
          <w:rFonts w:cs="Arial"/>
          <w:b/>
          <w:bCs/>
          <w:highlight w:val="yellow"/>
        </w:rPr>
      </w:pPr>
    </w:p>
    <w:p w14:paraId="0ADD16C1" w14:textId="77777777" w:rsidR="009325FA" w:rsidRPr="004A746D" w:rsidRDefault="009325FA" w:rsidP="004A746D">
      <w:pPr>
        <w:rPr>
          <w:rFonts w:cs="Arial"/>
          <w:lang w:val="de-DE"/>
        </w:rPr>
      </w:pPr>
      <w:r w:rsidRPr="004A746D">
        <w:rPr>
          <w:rFonts w:cs="Arial"/>
          <w:b/>
          <w:bCs/>
        </w:rPr>
        <w:t>Abokonzert Symphonieorchester Vorarlberg</w:t>
      </w:r>
      <w:r w:rsidRPr="004A746D">
        <w:rPr>
          <w:rFonts w:cs="Arial"/>
          <w:b/>
          <w:bCs/>
        </w:rPr>
        <w:br/>
      </w:r>
    </w:p>
    <w:p w14:paraId="5EBE9DF6" w14:textId="3421EC48" w:rsidR="009325FA" w:rsidRDefault="009325FA" w:rsidP="004A746D">
      <w:pPr>
        <w:rPr>
          <w:rFonts w:cs="Arial"/>
          <w:lang w:val="de-DE"/>
        </w:rPr>
      </w:pPr>
      <w:r w:rsidRPr="009546A6">
        <w:rPr>
          <w:rFonts w:cs="Arial"/>
          <w:b/>
          <w:bCs/>
          <w:lang w:val="de-DE"/>
        </w:rPr>
        <w:t>Leo McFall</w:t>
      </w:r>
      <w:r w:rsidR="009546A6">
        <w:rPr>
          <w:rFonts w:cs="Arial"/>
          <w:lang w:val="de-DE"/>
        </w:rPr>
        <w:t>: Dirigent</w:t>
      </w:r>
    </w:p>
    <w:p w14:paraId="52C5CDFD" w14:textId="77777777" w:rsidR="00E50DB4" w:rsidRPr="004A746D" w:rsidRDefault="00E50DB4" w:rsidP="00E50DB4">
      <w:pPr>
        <w:rPr>
          <w:rFonts w:cs="Arial"/>
          <w:lang w:val="de-DE"/>
        </w:rPr>
      </w:pPr>
      <w:r w:rsidRPr="009546A6">
        <w:rPr>
          <w:rFonts w:cs="Arial"/>
          <w:b/>
          <w:bCs/>
          <w:lang w:val="de-DE"/>
        </w:rPr>
        <w:t>Selina Ott</w:t>
      </w:r>
      <w:r>
        <w:rPr>
          <w:rFonts w:cs="Arial"/>
          <w:lang w:val="de-DE"/>
        </w:rPr>
        <w:t>: Trompete</w:t>
      </w:r>
    </w:p>
    <w:p w14:paraId="21A826A5" w14:textId="6F3B115F" w:rsidR="009546A6" w:rsidRPr="00E46D47" w:rsidRDefault="004B4DA7" w:rsidP="004A746D">
      <w:pPr>
        <w:rPr>
          <w:rFonts w:cs="Arial"/>
          <w:b/>
          <w:bCs/>
          <w:lang w:val="de-DE"/>
        </w:rPr>
      </w:pPr>
      <w:r w:rsidRPr="00E46D47">
        <w:rPr>
          <w:rFonts w:cs="Arial"/>
          <w:b/>
          <w:bCs/>
          <w:lang w:val="de-DE"/>
        </w:rPr>
        <w:t>Lilya Zilberstein</w:t>
      </w:r>
      <w:r w:rsidR="009546A6" w:rsidRPr="00E46D47">
        <w:rPr>
          <w:rFonts w:cs="Arial"/>
          <w:lang w:val="de-DE"/>
        </w:rPr>
        <w:t>: Klavier</w:t>
      </w:r>
    </w:p>
    <w:p w14:paraId="51BEDAE1" w14:textId="77777777" w:rsidR="009325FA" w:rsidRPr="004A746D" w:rsidRDefault="009325FA" w:rsidP="004A746D">
      <w:pPr>
        <w:rPr>
          <w:rFonts w:cs="Arial"/>
          <w:lang w:val="de-DE"/>
        </w:rPr>
      </w:pPr>
    </w:p>
    <w:p w14:paraId="22F6D891" w14:textId="75CCCDBA" w:rsidR="009325FA" w:rsidRDefault="009546A6" w:rsidP="004A746D">
      <w:pPr>
        <w:rPr>
          <w:rFonts w:cs="Arial"/>
        </w:rPr>
      </w:pPr>
      <w:r>
        <w:rPr>
          <w:rFonts w:cs="Arial"/>
          <w:b/>
          <w:bCs/>
        </w:rPr>
        <w:t>Herbert Willi</w:t>
      </w:r>
      <w:r w:rsidR="009325FA" w:rsidRPr="004A746D">
        <w:rPr>
          <w:rFonts w:cs="Arial"/>
        </w:rPr>
        <w:t xml:space="preserve">: </w:t>
      </w:r>
      <w:r w:rsidR="00BA6C5C">
        <w:rPr>
          <w:rFonts w:cs="Arial"/>
        </w:rPr>
        <w:t>„</w:t>
      </w:r>
      <w:r>
        <w:rPr>
          <w:rFonts w:cs="Arial"/>
        </w:rPr>
        <w:t>Eirene</w:t>
      </w:r>
      <w:r w:rsidR="00BA6C5C">
        <w:rPr>
          <w:rFonts w:cs="Arial"/>
        </w:rPr>
        <w:t>“</w:t>
      </w:r>
      <w:r>
        <w:rPr>
          <w:rFonts w:cs="Arial"/>
        </w:rPr>
        <w:t xml:space="preserve"> / Konzert für Trompete und Orchester (2001) aus dem „Zyklus Montafon“</w:t>
      </w:r>
    </w:p>
    <w:p w14:paraId="68B5C438" w14:textId="170A2DA4" w:rsidR="00E50DB4" w:rsidRPr="004A7F6A" w:rsidRDefault="00E50DB4" w:rsidP="00E50DB4">
      <w:pPr>
        <w:rPr>
          <w:rFonts w:cs="Arial"/>
          <w:b/>
          <w:bCs/>
          <w:lang w:val="de-DE"/>
        </w:rPr>
      </w:pPr>
      <w:r w:rsidRPr="004A7F6A">
        <w:rPr>
          <w:rFonts w:cs="Arial"/>
          <w:b/>
          <w:bCs/>
          <w:lang w:val="de-DE"/>
        </w:rPr>
        <w:t xml:space="preserve">Peter Iljitsch Tschaikowsky: </w:t>
      </w:r>
      <w:r w:rsidRPr="004A7F6A">
        <w:rPr>
          <w:rFonts w:cs="Arial"/>
          <w:lang w:val="de-DE"/>
        </w:rPr>
        <w:t>Der Sturm</w:t>
      </w:r>
      <w:r w:rsidRPr="004A7F6A">
        <w:rPr>
          <w:rFonts w:cs="Arial"/>
          <w:b/>
          <w:bCs/>
          <w:lang w:val="de-DE"/>
        </w:rPr>
        <w:t xml:space="preserve"> </w:t>
      </w:r>
      <w:r w:rsidRPr="004A7F6A">
        <w:rPr>
          <w:rFonts w:cs="Arial"/>
          <w:lang w:val="de-DE"/>
        </w:rPr>
        <w:t>(</w:t>
      </w:r>
      <w:r w:rsidRPr="004A746D">
        <w:rPr>
          <w:rFonts w:cs="Arial"/>
          <w:lang w:val="de-DE"/>
        </w:rPr>
        <w:t>„</w:t>
      </w:r>
      <w:r w:rsidRPr="004A7F6A">
        <w:rPr>
          <w:rFonts w:cs="Arial"/>
          <w:lang w:val="de-DE"/>
        </w:rPr>
        <w:t>Burja”) / Fantasie für Orchester op. 18</w:t>
      </w:r>
    </w:p>
    <w:p w14:paraId="404AA21C" w14:textId="16EC4D0E" w:rsidR="00E50DB4" w:rsidRPr="004A7F6A" w:rsidRDefault="00E50DB4" w:rsidP="00E50DB4">
      <w:pPr>
        <w:rPr>
          <w:rFonts w:cs="Arial"/>
          <w:lang w:val="de-DE"/>
        </w:rPr>
      </w:pPr>
      <w:r w:rsidRPr="004A7F6A">
        <w:rPr>
          <w:rFonts w:cs="Arial"/>
          <w:b/>
          <w:bCs/>
          <w:lang w:val="de-DE"/>
        </w:rPr>
        <w:t>Sergej Rachmaninow</w:t>
      </w:r>
      <w:r w:rsidRPr="004A7F6A">
        <w:rPr>
          <w:rFonts w:cs="Arial"/>
          <w:lang w:val="de-DE"/>
        </w:rPr>
        <w:t>: Klavierkonzert N</w:t>
      </w:r>
      <w:r w:rsidR="00BA6C5C">
        <w:rPr>
          <w:rFonts w:cs="Arial"/>
          <w:lang w:val="de-DE"/>
        </w:rPr>
        <w:t>r</w:t>
      </w:r>
      <w:r w:rsidRPr="004A7F6A">
        <w:rPr>
          <w:rFonts w:cs="Arial"/>
          <w:lang w:val="de-DE"/>
        </w:rPr>
        <w:t>. 3 d-Moll op. 30</w:t>
      </w:r>
    </w:p>
    <w:p w14:paraId="72DEECD1" w14:textId="77777777" w:rsidR="009325FA" w:rsidRPr="004A746D" w:rsidRDefault="009325FA" w:rsidP="004A746D">
      <w:pPr>
        <w:rPr>
          <w:rFonts w:cs="Arial"/>
        </w:rPr>
      </w:pPr>
    </w:p>
    <w:p w14:paraId="122C20AA" w14:textId="64338311" w:rsidR="009325FA" w:rsidRPr="004A746D" w:rsidRDefault="009325FA" w:rsidP="004A746D">
      <w:pPr>
        <w:rPr>
          <w:rFonts w:cs="Arial"/>
          <w:lang w:val="de-DE"/>
        </w:rPr>
      </w:pPr>
      <w:r w:rsidRPr="004A746D">
        <w:rPr>
          <w:rFonts w:cs="Arial"/>
          <w:lang w:val="de-DE"/>
        </w:rPr>
        <w:t>Samstag, 1</w:t>
      </w:r>
      <w:r w:rsidR="009546A6">
        <w:rPr>
          <w:rFonts w:cs="Arial"/>
          <w:lang w:val="de-DE"/>
        </w:rPr>
        <w:t>8</w:t>
      </w:r>
      <w:r w:rsidRPr="004A746D">
        <w:rPr>
          <w:rFonts w:cs="Arial"/>
          <w:lang w:val="de-DE"/>
        </w:rPr>
        <w:t xml:space="preserve">. </w:t>
      </w:r>
      <w:r w:rsidR="009546A6">
        <w:rPr>
          <w:rFonts w:cs="Arial"/>
          <w:lang w:val="de-DE"/>
        </w:rPr>
        <w:t>September</w:t>
      </w:r>
      <w:r w:rsidRPr="004A746D">
        <w:rPr>
          <w:rFonts w:cs="Arial"/>
          <w:lang w:val="de-DE"/>
        </w:rPr>
        <w:t>, 19.30 Uhr</w:t>
      </w:r>
      <w:r w:rsidR="009546A6">
        <w:rPr>
          <w:rFonts w:cs="Arial"/>
          <w:lang w:val="de-DE"/>
        </w:rPr>
        <w:t>, Montforthaus Feldkirch</w:t>
      </w:r>
    </w:p>
    <w:p w14:paraId="41EDCDFC" w14:textId="6948CE29" w:rsidR="009325FA" w:rsidRPr="004A746D" w:rsidRDefault="009325FA" w:rsidP="004A746D">
      <w:pPr>
        <w:rPr>
          <w:rFonts w:cs="Arial"/>
          <w:lang w:val="de-DE"/>
        </w:rPr>
      </w:pPr>
      <w:r w:rsidRPr="004A746D">
        <w:rPr>
          <w:rFonts w:cs="Arial"/>
          <w:lang w:val="de-DE"/>
        </w:rPr>
        <w:t xml:space="preserve">Sonntag, </w:t>
      </w:r>
      <w:r w:rsidR="009546A6">
        <w:rPr>
          <w:rFonts w:cs="Arial"/>
          <w:lang w:val="de-DE"/>
        </w:rPr>
        <w:t>19</w:t>
      </w:r>
      <w:r w:rsidRPr="004A746D">
        <w:rPr>
          <w:rFonts w:cs="Arial"/>
          <w:lang w:val="de-DE"/>
        </w:rPr>
        <w:t xml:space="preserve">. </w:t>
      </w:r>
      <w:r w:rsidR="009546A6">
        <w:rPr>
          <w:rFonts w:cs="Arial"/>
          <w:lang w:val="de-DE"/>
        </w:rPr>
        <w:t>September</w:t>
      </w:r>
      <w:r w:rsidRPr="004A746D">
        <w:rPr>
          <w:rFonts w:cs="Arial"/>
          <w:lang w:val="de-DE"/>
        </w:rPr>
        <w:t xml:space="preserve">, </w:t>
      </w:r>
      <w:r w:rsidR="009546A6">
        <w:rPr>
          <w:rFonts w:cs="Arial"/>
          <w:lang w:val="de-DE"/>
        </w:rPr>
        <w:t>17</w:t>
      </w:r>
      <w:r w:rsidRPr="004A746D">
        <w:rPr>
          <w:rFonts w:cs="Arial"/>
          <w:lang w:val="de-DE"/>
        </w:rPr>
        <w:t>.00 Uhr</w:t>
      </w:r>
      <w:r w:rsidR="009546A6">
        <w:rPr>
          <w:rFonts w:cs="Arial"/>
          <w:lang w:val="de-DE"/>
        </w:rPr>
        <w:t>, Festspielhaus Bregenz</w:t>
      </w:r>
    </w:p>
    <w:p w14:paraId="18FA92FC" w14:textId="093BA3FF" w:rsidR="00924F37" w:rsidRPr="004A746D" w:rsidRDefault="00924F37" w:rsidP="004A746D">
      <w:pPr>
        <w:rPr>
          <w:rFonts w:cs="Arial"/>
        </w:rPr>
      </w:pPr>
    </w:p>
    <w:p w14:paraId="49CE555E" w14:textId="77777777" w:rsidR="009325FA" w:rsidRPr="004A746D" w:rsidRDefault="009325FA" w:rsidP="004A746D">
      <w:pPr>
        <w:rPr>
          <w:rFonts w:cs="Arial"/>
          <w:b/>
          <w:bCs/>
        </w:rPr>
      </w:pPr>
      <w:r w:rsidRPr="004A746D">
        <w:rPr>
          <w:rFonts w:cs="Arial"/>
          <w:b/>
          <w:bCs/>
        </w:rPr>
        <w:t>Freier Kartenverkauf:</w:t>
      </w:r>
    </w:p>
    <w:p w14:paraId="0BADC35B" w14:textId="274B15E1" w:rsidR="009325FA" w:rsidRPr="004A746D" w:rsidRDefault="009325FA" w:rsidP="004A746D">
      <w:pPr>
        <w:rPr>
          <w:rFonts w:cs="Arial"/>
        </w:rPr>
      </w:pPr>
      <w:r w:rsidRPr="004A746D">
        <w:rPr>
          <w:rFonts w:cs="Arial"/>
        </w:rPr>
        <w:t>Bregenz Tourismus, Telefon +43 5574 4959</w:t>
      </w:r>
    </w:p>
    <w:p w14:paraId="242C231F" w14:textId="7BA4D6BB" w:rsidR="009325FA" w:rsidRPr="004A746D" w:rsidRDefault="009325FA" w:rsidP="004A746D">
      <w:pPr>
        <w:rPr>
          <w:rFonts w:cs="Arial"/>
        </w:rPr>
      </w:pPr>
      <w:r w:rsidRPr="004A746D">
        <w:rPr>
          <w:rFonts w:cs="Arial"/>
        </w:rPr>
        <w:t>Feldkirch Tourismus, Telefon +43 5522 73467</w:t>
      </w:r>
    </w:p>
    <w:p w14:paraId="4C4C246B" w14:textId="3D1977C0" w:rsidR="009325FA" w:rsidRPr="004A746D" w:rsidRDefault="009325FA" w:rsidP="004A746D">
      <w:pPr>
        <w:rPr>
          <w:rFonts w:cs="Arial"/>
        </w:rPr>
      </w:pPr>
      <w:r w:rsidRPr="004A746D">
        <w:rPr>
          <w:rFonts w:cs="Arial"/>
        </w:rPr>
        <w:t xml:space="preserve">in allen Vorverkaufsstellen von </w:t>
      </w:r>
      <w:hyperlink r:id="rId6" w:history="1">
        <w:r w:rsidRPr="004A746D">
          <w:rPr>
            <w:rStyle w:val="Hyperlink"/>
            <w:rFonts w:cs="Arial"/>
          </w:rPr>
          <w:t>events-vorarlberg.at</w:t>
        </w:r>
      </w:hyperlink>
      <w:r w:rsidRPr="004A746D">
        <w:rPr>
          <w:rFonts w:cs="Arial"/>
        </w:rPr>
        <w:t xml:space="preserve"> </w:t>
      </w:r>
    </w:p>
    <w:p w14:paraId="201DF3A4" w14:textId="77777777" w:rsidR="009325FA" w:rsidRPr="004A746D" w:rsidRDefault="009325FA" w:rsidP="004A746D">
      <w:pPr>
        <w:rPr>
          <w:rFonts w:cs="Arial"/>
        </w:rPr>
      </w:pPr>
      <w:r w:rsidRPr="004A746D">
        <w:rPr>
          <w:rFonts w:cs="Arial"/>
        </w:rPr>
        <w:t xml:space="preserve">in allen Filialen der Volksbank Vorarlberg </w:t>
      </w:r>
    </w:p>
    <w:p w14:paraId="38189B18" w14:textId="48D694C6" w:rsidR="009325FA" w:rsidRPr="004A746D" w:rsidRDefault="009325FA" w:rsidP="004A746D">
      <w:pPr>
        <w:rPr>
          <w:rFonts w:cs="Arial"/>
        </w:rPr>
      </w:pPr>
      <w:r w:rsidRPr="004A746D">
        <w:rPr>
          <w:rFonts w:cs="Arial"/>
        </w:rPr>
        <w:t xml:space="preserve">direkt beim SOV, Telefon +43 5574 43447, Mail </w:t>
      </w:r>
      <w:hyperlink r:id="rId7" w:history="1">
        <w:r w:rsidRPr="004A746D">
          <w:rPr>
            <w:rStyle w:val="Hyperlink"/>
            <w:rFonts w:cs="Arial"/>
          </w:rPr>
          <w:t>office@sov.at</w:t>
        </w:r>
      </w:hyperlink>
      <w:r w:rsidRPr="004A746D">
        <w:rPr>
          <w:rFonts w:cs="Arial"/>
        </w:rPr>
        <w:t xml:space="preserve"> </w:t>
      </w:r>
    </w:p>
    <w:p w14:paraId="500F13B3" w14:textId="0F16791A" w:rsidR="009325FA" w:rsidRPr="004A746D" w:rsidRDefault="009325FA" w:rsidP="004A746D">
      <w:pPr>
        <w:rPr>
          <w:rFonts w:cs="Arial"/>
        </w:rPr>
      </w:pPr>
      <w:r w:rsidRPr="004A746D">
        <w:rPr>
          <w:rFonts w:cs="Arial"/>
        </w:rPr>
        <w:t xml:space="preserve">bequem aufs Handy über die </w:t>
      </w:r>
      <w:hyperlink r:id="rId8" w:history="1">
        <w:r w:rsidRPr="004A746D">
          <w:rPr>
            <w:rStyle w:val="Hyperlink"/>
            <w:rFonts w:cs="Arial"/>
          </w:rPr>
          <w:t>Ticket Gretchen App</w:t>
        </w:r>
      </w:hyperlink>
    </w:p>
    <w:p w14:paraId="745DC6FB" w14:textId="4CA76FD0" w:rsidR="001743B8" w:rsidRPr="004A746D" w:rsidRDefault="001743B8" w:rsidP="004A746D">
      <w:pPr>
        <w:rPr>
          <w:rFonts w:cs="Arial"/>
        </w:rPr>
      </w:pPr>
    </w:p>
    <w:p w14:paraId="4E79564E" w14:textId="6C30A1A0" w:rsidR="001743B8" w:rsidRPr="004A746D" w:rsidRDefault="001743B8" w:rsidP="004A746D">
      <w:pPr>
        <w:rPr>
          <w:rFonts w:cs="Arial"/>
        </w:rPr>
      </w:pPr>
    </w:p>
    <w:p w14:paraId="20B56665" w14:textId="77777777" w:rsidR="009325FA" w:rsidRPr="004A746D" w:rsidRDefault="009325FA" w:rsidP="004A746D">
      <w:pPr>
        <w:rPr>
          <w:rFonts w:cs="Arial"/>
        </w:rPr>
      </w:pPr>
    </w:p>
    <w:p w14:paraId="0C43476A" w14:textId="1D078D0B" w:rsidR="00072126" w:rsidRPr="004A746D" w:rsidRDefault="002D3AE6" w:rsidP="004A746D">
      <w:pPr>
        <w:rPr>
          <w:rFonts w:cs="Arial"/>
          <w:b/>
          <w:lang w:val="de-DE"/>
        </w:rPr>
      </w:pPr>
      <w:r w:rsidRPr="004A746D">
        <w:rPr>
          <w:rFonts w:cs="Arial"/>
          <w:b/>
          <w:lang w:val="de-DE"/>
        </w:rPr>
        <w:t>Bildtext</w:t>
      </w:r>
      <w:r w:rsidR="007D5571" w:rsidRPr="004A746D">
        <w:rPr>
          <w:rFonts w:cs="Arial"/>
          <w:b/>
          <w:lang w:val="de-DE"/>
        </w:rPr>
        <w:t>e</w:t>
      </w:r>
      <w:r w:rsidR="00157DA3" w:rsidRPr="004A746D">
        <w:rPr>
          <w:rFonts w:cs="Arial"/>
          <w:b/>
          <w:lang w:val="de-DE"/>
        </w:rPr>
        <w:t>:</w:t>
      </w:r>
    </w:p>
    <w:p w14:paraId="3D670A5A" w14:textId="24F61693" w:rsidR="00015AC6" w:rsidRPr="00E46D47" w:rsidRDefault="00015AC6" w:rsidP="004A746D">
      <w:pPr>
        <w:rPr>
          <w:rFonts w:cs="Arial"/>
          <w:lang w:val="de-DE"/>
        </w:rPr>
      </w:pPr>
    </w:p>
    <w:p w14:paraId="43CD2871" w14:textId="3DE22BFE" w:rsidR="00F25F40" w:rsidRPr="00E46D47" w:rsidRDefault="00F25F40" w:rsidP="00F25F40">
      <w:pPr>
        <w:rPr>
          <w:rFonts w:cs="Arial"/>
          <w:bCs/>
        </w:rPr>
      </w:pPr>
      <w:r w:rsidRPr="00E46D47">
        <w:rPr>
          <w:rFonts w:cs="Arial"/>
          <w:b/>
        </w:rPr>
        <w:t>SOV-</w:t>
      </w:r>
      <w:r w:rsidR="004A7C56" w:rsidRPr="00E46D47">
        <w:rPr>
          <w:b/>
          <w:bCs/>
        </w:rPr>
        <w:t>Lilya-Zilberstein</w:t>
      </w:r>
      <w:r w:rsidRPr="00E46D47">
        <w:rPr>
          <w:rFonts w:cs="Arial"/>
          <w:b/>
        </w:rPr>
        <w:t xml:space="preserve">: </w:t>
      </w:r>
      <w:r w:rsidRPr="00E46D47">
        <w:rPr>
          <w:rFonts w:cs="Arial"/>
          <w:bCs/>
        </w:rPr>
        <w:t xml:space="preserve">Mit </w:t>
      </w:r>
      <w:r w:rsidR="003F4402" w:rsidRPr="00E46D47">
        <w:rPr>
          <w:rFonts w:cs="Arial"/>
          <w:bCs/>
        </w:rPr>
        <w:t>der russischen P</w:t>
      </w:r>
      <w:r w:rsidRPr="00E46D47">
        <w:rPr>
          <w:rFonts w:cs="Arial"/>
          <w:bCs/>
        </w:rPr>
        <w:t>ianist</w:t>
      </w:r>
      <w:r w:rsidR="003F4402" w:rsidRPr="00E46D47">
        <w:rPr>
          <w:rFonts w:cs="Arial"/>
          <w:bCs/>
        </w:rPr>
        <w:t>in</w:t>
      </w:r>
      <w:r w:rsidRPr="00E46D47">
        <w:rPr>
          <w:rFonts w:cs="Arial"/>
          <w:bCs/>
        </w:rPr>
        <w:t xml:space="preserve"> </w:t>
      </w:r>
      <w:r w:rsidR="003F4402" w:rsidRPr="00E46D47">
        <w:rPr>
          <w:rFonts w:cs="Arial"/>
          <w:bCs/>
        </w:rPr>
        <w:t>Lilya Zilberstein</w:t>
      </w:r>
      <w:r w:rsidRPr="00E46D47">
        <w:rPr>
          <w:rFonts w:cs="Arial"/>
          <w:bCs/>
        </w:rPr>
        <w:t xml:space="preserve"> … (Foto: </w:t>
      </w:r>
      <w:r w:rsidR="003F4402" w:rsidRPr="00E46D47">
        <w:rPr>
          <w:rFonts w:cs="Arial"/>
          <w:bCs/>
        </w:rPr>
        <w:t xml:space="preserve">Andrej </w:t>
      </w:r>
      <w:proofErr w:type="spellStart"/>
      <w:r w:rsidR="003F4402" w:rsidRPr="00E46D47">
        <w:rPr>
          <w:rFonts w:cs="Arial"/>
          <w:bCs/>
        </w:rPr>
        <w:t>Grilc</w:t>
      </w:r>
      <w:proofErr w:type="spellEnd"/>
      <w:r w:rsidRPr="00E46D47">
        <w:rPr>
          <w:rFonts w:cs="Arial"/>
          <w:bCs/>
        </w:rPr>
        <w:t>)</w:t>
      </w:r>
    </w:p>
    <w:p w14:paraId="30954C65" w14:textId="77777777" w:rsidR="00F25F40" w:rsidRPr="00E46D47" w:rsidRDefault="00F25F40" w:rsidP="00F25F40">
      <w:pPr>
        <w:rPr>
          <w:rFonts w:cs="Arial"/>
          <w:b/>
        </w:rPr>
      </w:pPr>
    </w:p>
    <w:p w14:paraId="6AA09442" w14:textId="1E83D968" w:rsidR="00F25F40" w:rsidRPr="00E46D47" w:rsidRDefault="00F25F40" w:rsidP="00F25F40">
      <w:pPr>
        <w:rPr>
          <w:rFonts w:cs="Arial"/>
          <w:bCs/>
        </w:rPr>
      </w:pPr>
      <w:r w:rsidRPr="00E46D47">
        <w:rPr>
          <w:rFonts w:cs="Arial"/>
          <w:b/>
        </w:rPr>
        <w:t>SOV-</w:t>
      </w:r>
      <w:r w:rsidRPr="00E46D47">
        <w:rPr>
          <w:b/>
          <w:bCs/>
        </w:rPr>
        <w:t>Selina-Ott</w:t>
      </w:r>
      <w:r w:rsidRPr="00E46D47">
        <w:rPr>
          <w:rFonts w:cs="Arial"/>
          <w:b/>
        </w:rPr>
        <w:t xml:space="preserve">: </w:t>
      </w:r>
      <w:r w:rsidRPr="00E46D47">
        <w:rPr>
          <w:rFonts w:cs="Arial"/>
          <w:bCs/>
        </w:rPr>
        <w:t xml:space="preserve">… und </w:t>
      </w:r>
      <w:r w:rsidR="00A70015" w:rsidRPr="00E46D47">
        <w:rPr>
          <w:rFonts w:cs="Arial"/>
          <w:bCs/>
        </w:rPr>
        <w:t xml:space="preserve">Trompeterin </w:t>
      </w:r>
      <w:r w:rsidRPr="00E46D47">
        <w:rPr>
          <w:rFonts w:cs="Arial"/>
          <w:bCs/>
        </w:rPr>
        <w:t xml:space="preserve">Selina Ott startet das Symphonieorchester Vorarlberg </w:t>
      </w:r>
      <w:r w:rsidR="00A70015" w:rsidRPr="00E46D47">
        <w:rPr>
          <w:rFonts w:cs="Arial"/>
          <w:bCs/>
        </w:rPr>
        <w:t xml:space="preserve">am 18. und 19. September </w:t>
      </w:r>
      <w:r w:rsidRPr="00E46D47">
        <w:rPr>
          <w:rFonts w:cs="Arial"/>
          <w:bCs/>
        </w:rPr>
        <w:t>in die Saison 2021/22. (Foto: Nancy Horowitz)</w:t>
      </w:r>
    </w:p>
    <w:p w14:paraId="53F2A3EB" w14:textId="0AFF1F27" w:rsidR="007D5571" w:rsidRPr="00E46D47" w:rsidRDefault="007D5571" w:rsidP="004A746D">
      <w:pPr>
        <w:rPr>
          <w:rFonts w:cs="Arial"/>
          <w:lang w:val="de-DE"/>
        </w:rPr>
      </w:pPr>
    </w:p>
    <w:p w14:paraId="47199626" w14:textId="51A2E8D8" w:rsidR="00A70015" w:rsidRPr="00E46D47" w:rsidRDefault="00A70015" w:rsidP="00A70015">
      <w:pPr>
        <w:rPr>
          <w:rFonts w:cs="Arial"/>
          <w:lang w:val="de-DE"/>
        </w:rPr>
      </w:pPr>
      <w:r w:rsidRPr="00E46D47">
        <w:rPr>
          <w:rFonts w:cs="Arial"/>
          <w:b/>
          <w:lang w:val="de-DE"/>
        </w:rPr>
        <w:t xml:space="preserve">SOV-Leo-McFall-1.jpg: </w:t>
      </w:r>
      <w:r w:rsidRPr="00E46D47">
        <w:rPr>
          <w:rFonts w:cs="Arial"/>
          <w:bCs/>
          <w:lang w:val="de-DE"/>
        </w:rPr>
        <w:t>Am Pult steht</w:t>
      </w:r>
      <w:r w:rsidRPr="00E46D47">
        <w:rPr>
          <w:rFonts w:cs="Arial"/>
          <w:b/>
          <w:lang w:val="de-DE"/>
        </w:rPr>
        <w:t xml:space="preserve"> </w:t>
      </w:r>
      <w:r w:rsidRPr="00E46D47">
        <w:rPr>
          <w:rFonts w:cs="Arial"/>
          <w:lang w:val="de-DE"/>
        </w:rPr>
        <w:t>der neue Chefdirigent Leo McFall.</w:t>
      </w:r>
      <w:r w:rsidR="00102E74" w:rsidRPr="00E46D47">
        <w:rPr>
          <w:rFonts w:cs="Arial"/>
          <w:lang w:val="de-DE"/>
        </w:rPr>
        <w:t xml:space="preserve"> (Foto: Thomas Schrott)</w:t>
      </w:r>
    </w:p>
    <w:p w14:paraId="1672A466" w14:textId="77777777" w:rsidR="00A70015" w:rsidRPr="00E46D47" w:rsidRDefault="00A70015" w:rsidP="004A746D">
      <w:pPr>
        <w:rPr>
          <w:rFonts w:cs="Arial"/>
          <w:lang w:val="de-DE"/>
        </w:rPr>
      </w:pPr>
    </w:p>
    <w:p w14:paraId="49AE585A" w14:textId="3EDC6301" w:rsidR="000E41F1" w:rsidRPr="00E46D47" w:rsidRDefault="00F25F40" w:rsidP="004A746D">
      <w:pPr>
        <w:rPr>
          <w:rFonts w:cs="Arial"/>
        </w:rPr>
      </w:pPr>
      <w:r w:rsidRPr="00E46D47">
        <w:rPr>
          <w:rFonts w:cs="Arial"/>
        </w:rPr>
        <w:t>Verwendung</w:t>
      </w:r>
      <w:r w:rsidR="000E41F1" w:rsidRPr="00E46D47">
        <w:rPr>
          <w:rFonts w:cs="Arial"/>
        </w:rPr>
        <w:t xml:space="preserve"> honorarfrei zur </w:t>
      </w:r>
      <w:r w:rsidRPr="00E46D47">
        <w:rPr>
          <w:rFonts w:cs="Arial"/>
        </w:rPr>
        <w:t xml:space="preserve">redaktionellen </w:t>
      </w:r>
      <w:r w:rsidR="000E41F1" w:rsidRPr="00E46D47">
        <w:rPr>
          <w:rFonts w:cs="Arial"/>
        </w:rPr>
        <w:t>Berichterstattung über das Symphonieorchester Vorarlberg. Angabe des Bildnachweises ist Voraussetzung.</w:t>
      </w:r>
    </w:p>
    <w:p w14:paraId="6205C8C2" w14:textId="0028A7F0" w:rsidR="009211A9" w:rsidRPr="004A746D" w:rsidRDefault="009211A9" w:rsidP="004A746D">
      <w:pPr>
        <w:rPr>
          <w:rFonts w:cs="Arial"/>
          <w:b/>
          <w:lang w:val="de-DE"/>
        </w:rPr>
      </w:pPr>
    </w:p>
    <w:p w14:paraId="32BF5D75" w14:textId="77777777" w:rsidR="001743B8" w:rsidRPr="004A746D" w:rsidRDefault="001743B8" w:rsidP="004A746D">
      <w:pPr>
        <w:rPr>
          <w:rFonts w:cs="Arial"/>
          <w:b/>
          <w:lang w:val="de-DE"/>
        </w:rPr>
      </w:pPr>
    </w:p>
    <w:p w14:paraId="4320074C" w14:textId="77777777" w:rsidR="00750BEC" w:rsidRPr="004A746D" w:rsidRDefault="00750BEC" w:rsidP="004A746D">
      <w:pPr>
        <w:rPr>
          <w:rFonts w:cs="Arial"/>
          <w:b/>
          <w:lang w:val="de-DE"/>
        </w:rPr>
      </w:pPr>
    </w:p>
    <w:p w14:paraId="54F78A25" w14:textId="77777777" w:rsidR="00072126" w:rsidRPr="004A746D" w:rsidRDefault="00072126" w:rsidP="004A746D">
      <w:pPr>
        <w:rPr>
          <w:rFonts w:cs="Arial"/>
          <w:b/>
        </w:rPr>
      </w:pPr>
      <w:r w:rsidRPr="004A746D">
        <w:rPr>
          <w:rFonts w:cs="Arial"/>
          <w:b/>
        </w:rPr>
        <w:t>Rückfragehinweis für die Redaktionen:</w:t>
      </w:r>
    </w:p>
    <w:p w14:paraId="41B5DBAA" w14:textId="77777777" w:rsidR="001743B8" w:rsidRPr="004A746D" w:rsidRDefault="00072126" w:rsidP="004A746D">
      <w:pPr>
        <w:rPr>
          <w:rFonts w:cs="Arial"/>
        </w:rPr>
      </w:pPr>
      <w:r w:rsidRPr="004A746D">
        <w:rPr>
          <w:rFonts w:cs="Arial"/>
        </w:rPr>
        <w:t xml:space="preserve">Symphonieorchester Vorarlberg, </w:t>
      </w:r>
      <w:r w:rsidR="001F18C5" w:rsidRPr="004A746D">
        <w:rPr>
          <w:rFonts w:cs="Arial"/>
        </w:rPr>
        <w:t>Sebastian Hazod</w:t>
      </w:r>
      <w:r w:rsidR="00705449" w:rsidRPr="004A746D">
        <w:rPr>
          <w:rFonts w:cs="Arial"/>
        </w:rPr>
        <w:t>, Telefon 0043/5574/43447,</w:t>
      </w:r>
      <w:r w:rsidR="001743B8" w:rsidRPr="004A746D">
        <w:rPr>
          <w:rFonts w:cs="Arial"/>
        </w:rPr>
        <w:t xml:space="preserve"> </w:t>
      </w:r>
      <w:r w:rsidRPr="004A7F6A">
        <w:rPr>
          <w:rFonts w:cs="Arial"/>
          <w:lang w:val="de-DE"/>
        </w:rPr>
        <w:t xml:space="preserve">Mail </w:t>
      </w:r>
      <w:hyperlink r:id="rId9" w:history="1">
        <w:r w:rsidR="001F18C5" w:rsidRPr="004A7F6A">
          <w:rPr>
            <w:rStyle w:val="Hyperlink"/>
            <w:rFonts w:cs="Arial"/>
            <w:lang w:val="de-DE"/>
          </w:rPr>
          <w:t>sebastian.hazod@sov.at</w:t>
        </w:r>
      </w:hyperlink>
    </w:p>
    <w:p w14:paraId="42588356" w14:textId="3AE37DEF" w:rsidR="0057558D" w:rsidRDefault="00072126" w:rsidP="004A746D">
      <w:pPr>
        <w:rPr>
          <w:rFonts w:cs="Arial"/>
        </w:rPr>
      </w:pPr>
      <w:r w:rsidRPr="004A7F6A">
        <w:rPr>
          <w:rFonts w:cs="Arial"/>
          <w:lang w:val="de-DE"/>
        </w:rPr>
        <w:t>Pzwei.</w:t>
      </w:r>
      <w:r w:rsidR="00705449" w:rsidRPr="004A7F6A">
        <w:rPr>
          <w:rFonts w:cs="Arial"/>
          <w:lang w:val="de-DE"/>
        </w:rPr>
        <w:t xml:space="preserve"> </w:t>
      </w:r>
      <w:r w:rsidR="00705449" w:rsidRPr="004A746D">
        <w:rPr>
          <w:rFonts w:cs="Arial"/>
        </w:rPr>
        <w:t xml:space="preserve">Pressearbeit, </w:t>
      </w:r>
      <w:r w:rsidR="00620DDD">
        <w:rPr>
          <w:rFonts w:cs="Arial"/>
        </w:rPr>
        <w:t>Thorsten Bayer</w:t>
      </w:r>
      <w:r w:rsidR="00705449" w:rsidRPr="004A746D">
        <w:rPr>
          <w:rFonts w:cs="Arial"/>
        </w:rPr>
        <w:t>, Telefon 0043/699/</w:t>
      </w:r>
      <w:r w:rsidR="00620DDD">
        <w:rPr>
          <w:rFonts w:cs="Arial"/>
        </w:rPr>
        <w:t>81223482</w:t>
      </w:r>
      <w:r w:rsidRPr="004A746D">
        <w:rPr>
          <w:rFonts w:cs="Arial"/>
        </w:rPr>
        <w:t xml:space="preserve">, Mail </w:t>
      </w:r>
      <w:hyperlink r:id="rId10" w:history="1">
        <w:r w:rsidR="00620DDD" w:rsidRPr="00C63FD3">
          <w:rPr>
            <w:rStyle w:val="Hyperlink"/>
            <w:rFonts w:cs="Arial"/>
          </w:rPr>
          <w:t>thorsten.bayer@pzwei.at</w:t>
        </w:r>
      </w:hyperlink>
    </w:p>
    <w:p w14:paraId="618F52AA" w14:textId="77777777" w:rsidR="00620DDD" w:rsidRPr="004A746D" w:rsidRDefault="00620DDD" w:rsidP="004A746D">
      <w:pPr>
        <w:rPr>
          <w:rFonts w:cs="Arial"/>
        </w:rPr>
      </w:pPr>
    </w:p>
    <w:sectPr w:rsidR="00620DDD" w:rsidRPr="004A74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7B40"/>
    <w:multiLevelType w:val="hybridMultilevel"/>
    <w:tmpl w:val="3C4C7E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26"/>
    <w:rsid w:val="00000218"/>
    <w:rsid w:val="00000737"/>
    <w:rsid w:val="00001EED"/>
    <w:rsid w:val="000070B8"/>
    <w:rsid w:val="00015AC6"/>
    <w:rsid w:val="000203E1"/>
    <w:rsid w:val="000212BA"/>
    <w:rsid w:val="00021FD0"/>
    <w:rsid w:val="000245AE"/>
    <w:rsid w:val="0002505D"/>
    <w:rsid w:val="00025081"/>
    <w:rsid w:val="00026C0E"/>
    <w:rsid w:val="0002747B"/>
    <w:rsid w:val="00030F19"/>
    <w:rsid w:val="00035ADE"/>
    <w:rsid w:val="0003795C"/>
    <w:rsid w:val="000502F5"/>
    <w:rsid w:val="000512AC"/>
    <w:rsid w:val="000515B6"/>
    <w:rsid w:val="00054E8C"/>
    <w:rsid w:val="000670D7"/>
    <w:rsid w:val="0006738C"/>
    <w:rsid w:val="00070279"/>
    <w:rsid w:val="00072126"/>
    <w:rsid w:val="00074BEF"/>
    <w:rsid w:val="00076904"/>
    <w:rsid w:val="00081560"/>
    <w:rsid w:val="000874C4"/>
    <w:rsid w:val="0009102B"/>
    <w:rsid w:val="000967AA"/>
    <w:rsid w:val="000979C1"/>
    <w:rsid w:val="000A48BE"/>
    <w:rsid w:val="000A6164"/>
    <w:rsid w:val="000A7F27"/>
    <w:rsid w:val="000B0167"/>
    <w:rsid w:val="000B57FF"/>
    <w:rsid w:val="000C33DE"/>
    <w:rsid w:val="000C7E5D"/>
    <w:rsid w:val="000D72D5"/>
    <w:rsid w:val="000D73C0"/>
    <w:rsid w:val="000E1985"/>
    <w:rsid w:val="000E41F1"/>
    <w:rsid w:val="000E64CA"/>
    <w:rsid w:val="000F000F"/>
    <w:rsid w:val="000F24EE"/>
    <w:rsid w:val="000F32CE"/>
    <w:rsid w:val="000F5F3E"/>
    <w:rsid w:val="00102E74"/>
    <w:rsid w:val="001034B9"/>
    <w:rsid w:val="00106092"/>
    <w:rsid w:val="001066C9"/>
    <w:rsid w:val="00107394"/>
    <w:rsid w:val="001076C1"/>
    <w:rsid w:val="00110281"/>
    <w:rsid w:val="00111D8B"/>
    <w:rsid w:val="00112696"/>
    <w:rsid w:val="00112FA8"/>
    <w:rsid w:val="00121837"/>
    <w:rsid w:val="001222FD"/>
    <w:rsid w:val="0012427A"/>
    <w:rsid w:val="00136278"/>
    <w:rsid w:val="001372B1"/>
    <w:rsid w:val="0014310B"/>
    <w:rsid w:val="00146A19"/>
    <w:rsid w:val="00157DA3"/>
    <w:rsid w:val="00173EF4"/>
    <w:rsid w:val="001743B8"/>
    <w:rsid w:val="00193DE2"/>
    <w:rsid w:val="00193F1B"/>
    <w:rsid w:val="0019470C"/>
    <w:rsid w:val="001A1A84"/>
    <w:rsid w:val="001A1E92"/>
    <w:rsid w:val="001B1DEE"/>
    <w:rsid w:val="001B2E14"/>
    <w:rsid w:val="001B320B"/>
    <w:rsid w:val="001B3D2B"/>
    <w:rsid w:val="001B5495"/>
    <w:rsid w:val="001C7E2C"/>
    <w:rsid w:val="001D15FA"/>
    <w:rsid w:val="001D236A"/>
    <w:rsid w:val="001E0641"/>
    <w:rsid w:val="001E2A12"/>
    <w:rsid w:val="001E7DE8"/>
    <w:rsid w:val="001F09BE"/>
    <w:rsid w:val="001F18C5"/>
    <w:rsid w:val="001F1E7C"/>
    <w:rsid w:val="001F2683"/>
    <w:rsid w:val="001F274C"/>
    <w:rsid w:val="00203B1F"/>
    <w:rsid w:val="0020535A"/>
    <w:rsid w:val="002078F5"/>
    <w:rsid w:val="00214204"/>
    <w:rsid w:val="00214956"/>
    <w:rsid w:val="002167C2"/>
    <w:rsid w:val="00221FEF"/>
    <w:rsid w:val="00222759"/>
    <w:rsid w:val="00222EEE"/>
    <w:rsid w:val="00223256"/>
    <w:rsid w:val="00224500"/>
    <w:rsid w:val="00232A50"/>
    <w:rsid w:val="002501B0"/>
    <w:rsid w:val="0025290F"/>
    <w:rsid w:val="00255352"/>
    <w:rsid w:val="002604CC"/>
    <w:rsid w:val="00260DB3"/>
    <w:rsid w:val="0026549F"/>
    <w:rsid w:val="002724B6"/>
    <w:rsid w:val="00285254"/>
    <w:rsid w:val="00286507"/>
    <w:rsid w:val="00286701"/>
    <w:rsid w:val="002926BE"/>
    <w:rsid w:val="002959D5"/>
    <w:rsid w:val="002A20F3"/>
    <w:rsid w:val="002A35E5"/>
    <w:rsid w:val="002A44E1"/>
    <w:rsid w:val="002A539F"/>
    <w:rsid w:val="002B0E99"/>
    <w:rsid w:val="002B2965"/>
    <w:rsid w:val="002B4482"/>
    <w:rsid w:val="002B6956"/>
    <w:rsid w:val="002B71A5"/>
    <w:rsid w:val="002C1DD8"/>
    <w:rsid w:val="002C40AA"/>
    <w:rsid w:val="002D2966"/>
    <w:rsid w:val="002D3AE6"/>
    <w:rsid w:val="002D4560"/>
    <w:rsid w:val="002D4CB0"/>
    <w:rsid w:val="002E26C0"/>
    <w:rsid w:val="002E5333"/>
    <w:rsid w:val="002F324C"/>
    <w:rsid w:val="002F375D"/>
    <w:rsid w:val="002F67A4"/>
    <w:rsid w:val="00304F4F"/>
    <w:rsid w:val="003058CC"/>
    <w:rsid w:val="003166AC"/>
    <w:rsid w:val="00316A85"/>
    <w:rsid w:val="00317C1A"/>
    <w:rsid w:val="00333E86"/>
    <w:rsid w:val="0034480C"/>
    <w:rsid w:val="00344976"/>
    <w:rsid w:val="00344F82"/>
    <w:rsid w:val="00351FFA"/>
    <w:rsid w:val="00356D8F"/>
    <w:rsid w:val="003576E0"/>
    <w:rsid w:val="00374E3C"/>
    <w:rsid w:val="00380B6E"/>
    <w:rsid w:val="0038164B"/>
    <w:rsid w:val="00384AA0"/>
    <w:rsid w:val="003873A2"/>
    <w:rsid w:val="00387DA7"/>
    <w:rsid w:val="003909FC"/>
    <w:rsid w:val="00393BDA"/>
    <w:rsid w:val="003A1F96"/>
    <w:rsid w:val="003B5D85"/>
    <w:rsid w:val="003B7067"/>
    <w:rsid w:val="003B7128"/>
    <w:rsid w:val="003C79B0"/>
    <w:rsid w:val="003D08A3"/>
    <w:rsid w:val="003D09CE"/>
    <w:rsid w:val="003D1DC6"/>
    <w:rsid w:val="003D3A66"/>
    <w:rsid w:val="003E7D63"/>
    <w:rsid w:val="003F29AD"/>
    <w:rsid w:val="003F4402"/>
    <w:rsid w:val="00400E51"/>
    <w:rsid w:val="0040342F"/>
    <w:rsid w:val="00411C48"/>
    <w:rsid w:val="00412F4A"/>
    <w:rsid w:val="0041579F"/>
    <w:rsid w:val="004174F2"/>
    <w:rsid w:val="00425ACE"/>
    <w:rsid w:val="004304D6"/>
    <w:rsid w:val="00433F75"/>
    <w:rsid w:val="00434514"/>
    <w:rsid w:val="004349E2"/>
    <w:rsid w:val="00435839"/>
    <w:rsid w:val="00435AC8"/>
    <w:rsid w:val="00436F68"/>
    <w:rsid w:val="00442A8E"/>
    <w:rsid w:val="004447F8"/>
    <w:rsid w:val="00446AAD"/>
    <w:rsid w:val="00451A49"/>
    <w:rsid w:val="00452DED"/>
    <w:rsid w:val="00455DAE"/>
    <w:rsid w:val="00464040"/>
    <w:rsid w:val="00464A5B"/>
    <w:rsid w:val="00465CF2"/>
    <w:rsid w:val="00473A77"/>
    <w:rsid w:val="004807DE"/>
    <w:rsid w:val="00481053"/>
    <w:rsid w:val="0048312E"/>
    <w:rsid w:val="004837D0"/>
    <w:rsid w:val="00491D35"/>
    <w:rsid w:val="004955C9"/>
    <w:rsid w:val="00497EF6"/>
    <w:rsid w:val="004A4ADF"/>
    <w:rsid w:val="004A6B50"/>
    <w:rsid w:val="004A746D"/>
    <w:rsid w:val="004A7C56"/>
    <w:rsid w:val="004A7F6A"/>
    <w:rsid w:val="004B032B"/>
    <w:rsid w:val="004B1B22"/>
    <w:rsid w:val="004B2BBF"/>
    <w:rsid w:val="004B4DA7"/>
    <w:rsid w:val="004B505C"/>
    <w:rsid w:val="004B7138"/>
    <w:rsid w:val="004D43FF"/>
    <w:rsid w:val="004F4B7F"/>
    <w:rsid w:val="00500D14"/>
    <w:rsid w:val="005036E4"/>
    <w:rsid w:val="005046ED"/>
    <w:rsid w:val="0050658C"/>
    <w:rsid w:val="005137AB"/>
    <w:rsid w:val="00514357"/>
    <w:rsid w:val="00517A4D"/>
    <w:rsid w:val="005201F1"/>
    <w:rsid w:val="00526ACD"/>
    <w:rsid w:val="00530ED9"/>
    <w:rsid w:val="005357F1"/>
    <w:rsid w:val="00537461"/>
    <w:rsid w:val="0054681D"/>
    <w:rsid w:val="00555E65"/>
    <w:rsid w:val="00560A32"/>
    <w:rsid w:val="00561B21"/>
    <w:rsid w:val="005629F1"/>
    <w:rsid w:val="00567659"/>
    <w:rsid w:val="0057199C"/>
    <w:rsid w:val="00572D35"/>
    <w:rsid w:val="00574F40"/>
    <w:rsid w:val="0057558D"/>
    <w:rsid w:val="00575FE4"/>
    <w:rsid w:val="005844D7"/>
    <w:rsid w:val="005951F9"/>
    <w:rsid w:val="005A4BBE"/>
    <w:rsid w:val="005B3E2B"/>
    <w:rsid w:val="005B77BC"/>
    <w:rsid w:val="005C3141"/>
    <w:rsid w:val="005D1AF8"/>
    <w:rsid w:val="005D4754"/>
    <w:rsid w:val="005D4E6E"/>
    <w:rsid w:val="005E6E5F"/>
    <w:rsid w:val="005E7674"/>
    <w:rsid w:val="005F0271"/>
    <w:rsid w:val="005F13DF"/>
    <w:rsid w:val="005F3BF9"/>
    <w:rsid w:val="00601088"/>
    <w:rsid w:val="0060283F"/>
    <w:rsid w:val="006059A2"/>
    <w:rsid w:val="006123EB"/>
    <w:rsid w:val="00614D81"/>
    <w:rsid w:val="00614E2F"/>
    <w:rsid w:val="006175B8"/>
    <w:rsid w:val="00620DDD"/>
    <w:rsid w:val="00621ED3"/>
    <w:rsid w:val="006250B9"/>
    <w:rsid w:val="006321FE"/>
    <w:rsid w:val="006362A6"/>
    <w:rsid w:val="006433AC"/>
    <w:rsid w:val="00644579"/>
    <w:rsid w:val="0064535D"/>
    <w:rsid w:val="00650A5F"/>
    <w:rsid w:val="006513BF"/>
    <w:rsid w:val="00652B42"/>
    <w:rsid w:val="00653250"/>
    <w:rsid w:val="00653408"/>
    <w:rsid w:val="006627D8"/>
    <w:rsid w:val="00665469"/>
    <w:rsid w:val="0066642C"/>
    <w:rsid w:val="006677AB"/>
    <w:rsid w:val="00672E24"/>
    <w:rsid w:val="00676B0F"/>
    <w:rsid w:val="00680905"/>
    <w:rsid w:val="00680B6C"/>
    <w:rsid w:val="00681076"/>
    <w:rsid w:val="0068176D"/>
    <w:rsid w:val="006857E9"/>
    <w:rsid w:val="00686A47"/>
    <w:rsid w:val="0068786F"/>
    <w:rsid w:val="006971C5"/>
    <w:rsid w:val="00697654"/>
    <w:rsid w:val="006A227F"/>
    <w:rsid w:val="006A379A"/>
    <w:rsid w:val="006B0C8A"/>
    <w:rsid w:val="006B1034"/>
    <w:rsid w:val="006B1EBE"/>
    <w:rsid w:val="006B5B46"/>
    <w:rsid w:val="006C07C6"/>
    <w:rsid w:val="006C1D67"/>
    <w:rsid w:val="006C2141"/>
    <w:rsid w:val="006C643D"/>
    <w:rsid w:val="006C6666"/>
    <w:rsid w:val="006C710B"/>
    <w:rsid w:val="006D182C"/>
    <w:rsid w:val="006D18BC"/>
    <w:rsid w:val="006D3F87"/>
    <w:rsid w:val="006D5E34"/>
    <w:rsid w:val="006E281A"/>
    <w:rsid w:val="006E4674"/>
    <w:rsid w:val="006F3204"/>
    <w:rsid w:val="006F4418"/>
    <w:rsid w:val="006F7DF6"/>
    <w:rsid w:val="007015BE"/>
    <w:rsid w:val="00703EEF"/>
    <w:rsid w:val="00705449"/>
    <w:rsid w:val="00711C89"/>
    <w:rsid w:val="00711FB2"/>
    <w:rsid w:val="0071293C"/>
    <w:rsid w:val="0071316A"/>
    <w:rsid w:val="00714459"/>
    <w:rsid w:val="00721893"/>
    <w:rsid w:val="007271C5"/>
    <w:rsid w:val="0073048E"/>
    <w:rsid w:val="00731A71"/>
    <w:rsid w:val="00731D75"/>
    <w:rsid w:val="00732C0A"/>
    <w:rsid w:val="00734DC5"/>
    <w:rsid w:val="00735CD1"/>
    <w:rsid w:val="00736729"/>
    <w:rsid w:val="00742120"/>
    <w:rsid w:val="007472CC"/>
    <w:rsid w:val="00750BEC"/>
    <w:rsid w:val="00751674"/>
    <w:rsid w:val="00752C4C"/>
    <w:rsid w:val="00753C95"/>
    <w:rsid w:val="00753FBE"/>
    <w:rsid w:val="007544FE"/>
    <w:rsid w:val="007561AE"/>
    <w:rsid w:val="00756273"/>
    <w:rsid w:val="00772945"/>
    <w:rsid w:val="0078655F"/>
    <w:rsid w:val="007A4121"/>
    <w:rsid w:val="007B1338"/>
    <w:rsid w:val="007B2502"/>
    <w:rsid w:val="007B2EB1"/>
    <w:rsid w:val="007B44DF"/>
    <w:rsid w:val="007B45BD"/>
    <w:rsid w:val="007B6B2C"/>
    <w:rsid w:val="007D07D8"/>
    <w:rsid w:val="007D48D8"/>
    <w:rsid w:val="007D5571"/>
    <w:rsid w:val="007D75B7"/>
    <w:rsid w:val="007E0C4C"/>
    <w:rsid w:val="007E3317"/>
    <w:rsid w:val="007F1C22"/>
    <w:rsid w:val="007F2A95"/>
    <w:rsid w:val="007F3D29"/>
    <w:rsid w:val="007F5475"/>
    <w:rsid w:val="0081049F"/>
    <w:rsid w:val="00817F96"/>
    <w:rsid w:val="008213FC"/>
    <w:rsid w:val="00826FCC"/>
    <w:rsid w:val="00831B68"/>
    <w:rsid w:val="00834697"/>
    <w:rsid w:val="00843F88"/>
    <w:rsid w:val="008458D4"/>
    <w:rsid w:val="00850718"/>
    <w:rsid w:val="00861C7A"/>
    <w:rsid w:val="00861EE8"/>
    <w:rsid w:val="0086226E"/>
    <w:rsid w:val="00862A64"/>
    <w:rsid w:val="0087274B"/>
    <w:rsid w:val="00877229"/>
    <w:rsid w:val="008804FA"/>
    <w:rsid w:val="00881AE4"/>
    <w:rsid w:val="008975DF"/>
    <w:rsid w:val="008A077B"/>
    <w:rsid w:val="008A1219"/>
    <w:rsid w:val="008A6E52"/>
    <w:rsid w:val="008B7EE9"/>
    <w:rsid w:val="008C7521"/>
    <w:rsid w:val="008C7E30"/>
    <w:rsid w:val="008D1E2B"/>
    <w:rsid w:val="008E7C96"/>
    <w:rsid w:val="008F1F35"/>
    <w:rsid w:val="008F250A"/>
    <w:rsid w:val="008F40DB"/>
    <w:rsid w:val="008F5662"/>
    <w:rsid w:val="0090051F"/>
    <w:rsid w:val="009078EB"/>
    <w:rsid w:val="00910257"/>
    <w:rsid w:val="009134DC"/>
    <w:rsid w:val="009151BB"/>
    <w:rsid w:val="009203FC"/>
    <w:rsid w:val="009211A9"/>
    <w:rsid w:val="00921898"/>
    <w:rsid w:val="00921A73"/>
    <w:rsid w:val="009240A3"/>
    <w:rsid w:val="00924151"/>
    <w:rsid w:val="00924F37"/>
    <w:rsid w:val="0092762A"/>
    <w:rsid w:val="009325FA"/>
    <w:rsid w:val="00933154"/>
    <w:rsid w:val="0093525D"/>
    <w:rsid w:val="009357BF"/>
    <w:rsid w:val="009377E1"/>
    <w:rsid w:val="00941C18"/>
    <w:rsid w:val="00945281"/>
    <w:rsid w:val="0094695A"/>
    <w:rsid w:val="009515D8"/>
    <w:rsid w:val="00954410"/>
    <w:rsid w:val="009546A6"/>
    <w:rsid w:val="00955795"/>
    <w:rsid w:val="00955B35"/>
    <w:rsid w:val="00956723"/>
    <w:rsid w:val="0096188E"/>
    <w:rsid w:val="00961E92"/>
    <w:rsid w:val="00962BB1"/>
    <w:rsid w:val="00964E6D"/>
    <w:rsid w:val="00972480"/>
    <w:rsid w:val="00975998"/>
    <w:rsid w:val="00981384"/>
    <w:rsid w:val="009853B6"/>
    <w:rsid w:val="00986296"/>
    <w:rsid w:val="0098726A"/>
    <w:rsid w:val="00990B2C"/>
    <w:rsid w:val="00991701"/>
    <w:rsid w:val="009931EA"/>
    <w:rsid w:val="009A2A63"/>
    <w:rsid w:val="009A388B"/>
    <w:rsid w:val="009B0E61"/>
    <w:rsid w:val="009B5ED2"/>
    <w:rsid w:val="009C34C0"/>
    <w:rsid w:val="009C4217"/>
    <w:rsid w:val="009C629F"/>
    <w:rsid w:val="009E0EFD"/>
    <w:rsid w:val="009E4B02"/>
    <w:rsid w:val="009E59AA"/>
    <w:rsid w:val="00A047C0"/>
    <w:rsid w:val="00A11AA8"/>
    <w:rsid w:val="00A11CE7"/>
    <w:rsid w:val="00A13B65"/>
    <w:rsid w:val="00A14A7B"/>
    <w:rsid w:val="00A16EEC"/>
    <w:rsid w:val="00A17B41"/>
    <w:rsid w:val="00A216DD"/>
    <w:rsid w:val="00A239A7"/>
    <w:rsid w:val="00A33AF3"/>
    <w:rsid w:val="00A33DC6"/>
    <w:rsid w:val="00A3458E"/>
    <w:rsid w:val="00A34C04"/>
    <w:rsid w:val="00A36E53"/>
    <w:rsid w:val="00A41E5F"/>
    <w:rsid w:val="00A422A0"/>
    <w:rsid w:val="00A4483D"/>
    <w:rsid w:val="00A54B1F"/>
    <w:rsid w:val="00A612ED"/>
    <w:rsid w:val="00A61D85"/>
    <w:rsid w:val="00A64FB0"/>
    <w:rsid w:val="00A70015"/>
    <w:rsid w:val="00A71789"/>
    <w:rsid w:val="00A723A7"/>
    <w:rsid w:val="00A804C5"/>
    <w:rsid w:val="00A84B48"/>
    <w:rsid w:val="00AA2A8C"/>
    <w:rsid w:val="00AA6286"/>
    <w:rsid w:val="00AA70DB"/>
    <w:rsid w:val="00AB6E21"/>
    <w:rsid w:val="00AC0C46"/>
    <w:rsid w:val="00AC2A8C"/>
    <w:rsid w:val="00AC2AEF"/>
    <w:rsid w:val="00AC2C33"/>
    <w:rsid w:val="00AC6FA4"/>
    <w:rsid w:val="00AD22EF"/>
    <w:rsid w:val="00AD2841"/>
    <w:rsid w:val="00AD332B"/>
    <w:rsid w:val="00AD7E8F"/>
    <w:rsid w:val="00AE112F"/>
    <w:rsid w:val="00AE472D"/>
    <w:rsid w:val="00AE7441"/>
    <w:rsid w:val="00AF302C"/>
    <w:rsid w:val="00AF4374"/>
    <w:rsid w:val="00AF6C92"/>
    <w:rsid w:val="00B01393"/>
    <w:rsid w:val="00B06DE0"/>
    <w:rsid w:val="00B23B60"/>
    <w:rsid w:val="00B24BB6"/>
    <w:rsid w:val="00B26575"/>
    <w:rsid w:val="00B30736"/>
    <w:rsid w:val="00B3542B"/>
    <w:rsid w:val="00B36572"/>
    <w:rsid w:val="00B416C3"/>
    <w:rsid w:val="00B44951"/>
    <w:rsid w:val="00B45943"/>
    <w:rsid w:val="00B50F27"/>
    <w:rsid w:val="00B51EA6"/>
    <w:rsid w:val="00B6251E"/>
    <w:rsid w:val="00B62AE2"/>
    <w:rsid w:val="00B704C8"/>
    <w:rsid w:val="00B71E45"/>
    <w:rsid w:val="00B7773F"/>
    <w:rsid w:val="00B85238"/>
    <w:rsid w:val="00B85E05"/>
    <w:rsid w:val="00B9065E"/>
    <w:rsid w:val="00BA6C5C"/>
    <w:rsid w:val="00BB3CF1"/>
    <w:rsid w:val="00BB7857"/>
    <w:rsid w:val="00BC2251"/>
    <w:rsid w:val="00BC573A"/>
    <w:rsid w:val="00BD0996"/>
    <w:rsid w:val="00BD2180"/>
    <w:rsid w:val="00BD4395"/>
    <w:rsid w:val="00BD6C65"/>
    <w:rsid w:val="00BE1FC8"/>
    <w:rsid w:val="00BE3B60"/>
    <w:rsid w:val="00BF578A"/>
    <w:rsid w:val="00C02A3C"/>
    <w:rsid w:val="00C04A80"/>
    <w:rsid w:val="00C07076"/>
    <w:rsid w:val="00C07D5C"/>
    <w:rsid w:val="00C1257D"/>
    <w:rsid w:val="00C13399"/>
    <w:rsid w:val="00C1496C"/>
    <w:rsid w:val="00C24DEC"/>
    <w:rsid w:val="00C24FAE"/>
    <w:rsid w:val="00C306CC"/>
    <w:rsid w:val="00C31A12"/>
    <w:rsid w:val="00C32BB5"/>
    <w:rsid w:val="00C35305"/>
    <w:rsid w:val="00C409F7"/>
    <w:rsid w:val="00C55ECE"/>
    <w:rsid w:val="00C57382"/>
    <w:rsid w:val="00C659C8"/>
    <w:rsid w:val="00C66438"/>
    <w:rsid w:val="00C67EBC"/>
    <w:rsid w:val="00C70013"/>
    <w:rsid w:val="00C75B90"/>
    <w:rsid w:val="00C8074C"/>
    <w:rsid w:val="00C80CE4"/>
    <w:rsid w:val="00C92E5F"/>
    <w:rsid w:val="00CA4EE6"/>
    <w:rsid w:val="00CA5643"/>
    <w:rsid w:val="00CA5D10"/>
    <w:rsid w:val="00CA7846"/>
    <w:rsid w:val="00CB3C68"/>
    <w:rsid w:val="00CC1FBB"/>
    <w:rsid w:val="00CD1E17"/>
    <w:rsid w:val="00CD32AF"/>
    <w:rsid w:val="00CF5198"/>
    <w:rsid w:val="00CF66BA"/>
    <w:rsid w:val="00CF79A7"/>
    <w:rsid w:val="00D01A59"/>
    <w:rsid w:val="00D02B46"/>
    <w:rsid w:val="00D04403"/>
    <w:rsid w:val="00D06004"/>
    <w:rsid w:val="00D07100"/>
    <w:rsid w:val="00D12E56"/>
    <w:rsid w:val="00D17A02"/>
    <w:rsid w:val="00D21220"/>
    <w:rsid w:val="00D21C6A"/>
    <w:rsid w:val="00D241B3"/>
    <w:rsid w:val="00D252D3"/>
    <w:rsid w:val="00D31BB6"/>
    <w:rsid w:val="00D32294"/>
    <w:rsid w:val="00D33C62"/>
    <w:rsid w:val="00D3755C"/>
    <w:rsid w:val="00D42989"/>
    <w:rsid w:val="00D61831"/>
    <w:rsid w:val="00D661B3"/>
    <w:rsid w:val="00D6782D"/>
    <w:rsid w:val="00D70C0D"/>
    <w:rsid w:val="00D74CBB"/>
    <w:rsid w:val="00D75101"/>
    <w:rsid w:val="00D758EF"/>
    <w:rsid w:val="00D7709B"/>
    <w:rsid w:val="00D77422"/>
    <w:rsid w:val="00D80456"/>
    <w:rsid w:val="00D812A8"/>
    <w:rsid w:val="00D83E3A"/>
    <w:rsid w:val="00D97130"/>
    <w:rsid w:val="00DB022F"/>
    <w:rsid w:val="00DB325B"/>
    <w:rsid w:val="00DB500A"/>
    <w:rsid w:val="00DB5A02"/>
    <w:rsid w:val="00DC0064"/>
    <w:rsid w:val="00DC23C8"/>
    <w:rsid w:val="00DC489F"/>
    <w:rsid w:val="00DD08FB"/>
    <w:rsid w:val="00DD43C2"/>
    <w:rsid w:val="00DD4C5C"/>
    <w:rsid w:val="00DE29DD"/>
    <w:rsid w:val="00DE55FD"/>
    <w:rsid w:val="00DF1F4F"/>
    <w:rsid w:val="00DF4216"/>
    <w:rsid w:val="00DF78FE"/>
    <w:rsid w:val="00E01ABF"/>
    <w:rsid w:val="00E06805"/>
    <w:rsid w:val="00E1155D"/>
    <w:rsid w:val="00E11611"/>
    <w:rsid w:val="00E145D9"/>
    <w:rsid w:val="00E157B3"/>
    <w:rsid w:val="00E2399E"/>
    <w:rsid w:val="00E2730B"/>
    <w:rsid w:val="00E320E6"/>
    <w:rsid w:val="00E347A1"/>
    <w:rsid w:val="00E35276"/>
    <w:rsid w:val="00E41866"/>
    <w:rsid w:val="00E45305"/>
    <w:rsid w:val="00E45F28"/>
    <w:rsid w:val="00E46D47"/>
    <w:rsid w:val="00E50DB4"/>
    <w:rsid w:val="00E5275D"/>
    <w:rsid w:val="00E56A82"/>
    <w:rsid w:val="00E60703"/>
    <w:rsid w:val="00E612E1"/>
    <w:rsid w:val="00E64F81"/>
    <w:rsid w:val="00E7284D"/>
    <w:rsid w:val="00E775D6"/>
    <w:rsid w:val="00E8357F"/>
    <w:rsid w:val="00E913BF"/>
    <w:rsid w:val="00E9306D"/>
    <w:rsid w:val="00E93B0F"/>
    <w:rsid w:val="00E963F6"/>
    <w:rsid w:val="00EB772F"/>
    <w:rsid w:val="00EC4735"/>
    <w:rsid w:val="00ED0C9B"/>
    <w:rsid w:val="00ED2C34"/>
    <w:rsid w:val="00ED3452"/>
    <w:rsid w:val="00ED4FDB"/>
    <w:rsid w:val="00ED51B2"/>
    <w:rsid w:val="00ED709C"/>
    <w:rsid w:val="00ED737D"/>
    <w:rsid w:val="00EE2243"/>
    <w:rsid w:val="00EE2D0B"/>
    <w:rsid w:val="00EE5B70"/>
    <w:rsid w:val="00EF5D28"/>
    <w:rsid w:val="00EF6E3B"/>
    <w:rsid w:val="00F13CFD"/>
    <w:rsid w:val="00F14F0B"/>
    <w:rsid w:val="00F2093E"/>
    <w:rsid w:val="00F25F40"/>
    <w:rsid w:val="00F30492"/>
    <w:rsid w:val="00F30AD7"/>
    <w:rsid w:val="00F33A8A"/>
    <w:rsid w:val="00F36243"/>
    <w:rsid w:val="00F44461"/>
    <w:rsid w:val="00F45683"/>
    <w:rsid w:val="00F5264C"/>
    <w:rsid w:val="00F62EA5"/>
    <w:rsid w:val="00F6595E"/>
    <w:rsid w:val="00F8361E"/>
    <w:rsid w:val="00F908DE"/>
    <w:rsid w:val="00F96970"/>
    <w:rsid w:val="00F96C02"/>
    <w:rsid w:val="00FA4EBC"/>
    <w:rsid w:val="00FA5E60"/>
    <w:rsid w:val="00FB284D"/>
    <w:rsid w:val="00FB6D08"/>
    <w:rsid w:val="00FC6687"/>
    <w:rsid w:val="00FD1157"/>
    <w:rsid w:val="00FD3F62"/>
    <w:rsid w:val="00FD659A"/>
    <w:rsid w:val="00FE18E1"/>
    <w:rsid w:val="00FE20ED"/>
    <w:rsid w:val="00FE24E5"/>
    <w:rsid w:val="00FE57E4"/>
    <w:rsid w:val="00FE7F61"/>
    <w:rsid w:val="00FF0EFE"/>
    <w:rsid w:val="00FF1A97"/>
    <w:rsid w:val="00FF1F12"/>
    <w:rsid w:val="00FF28B3"/>
    <w:rsid w:val="00FF33E1"/>
    <w:rsid w:val="00FF4DFC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2F24"/>
  <w15:chartTrackingRefBased/>
  <w15:docId w15:val="{5E289D67-6F8E-4CDF-9C32-62F9DD54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5352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4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Hyperlink">
    <w:name w:val="Hyperlink"/>
    <w:basedOn w:val="Absatz-Standardschriftart"/>
    <w:uiPriority w:val="99"/>
    <w:unhideWhenUsed/>
    <w:rsid w:val="0007212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F87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2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B320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1B320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2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20B"/>
    <w:rPr>
      <w:rFonts w:ascii="Arial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F4374"/>
    <w:pPr>
      <w:spacing w:line="240" w:lineRule="auto"/>
      <w:ind w:left="720"/>
    </w:pPr>
    <w:rPr>
      <w:rFonts w:ascii="Times New Roman" w:eastAsiaTheme="minorHAnsi" w:hAnsi="Times New Roman"/>
      <w:sz w:val="24"/>
      <w:szCs w:val="24"/>
      <w:lang w:val="de-DE"/>
    </w:rPr>
  </w:style>
  <w:style w:type="character" w:customStyle="1" w:styleId="italic">
    <w:name w:val="italic"/>
    <w:basedOn w:val="Absatz-Standardschriftart"/>
    <w:rsid w:val="000E1985"/>
  </w:style>
  <w:style w:type="paragraph" w:styleId="KeinLeerraum">
    <w:name w:val="No Spacing"/>
    <w:uiPriority w:val="3"/>
    <w:qFormat/>
    <w:rsid w:val="00DC489F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48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StandardWeb">
    <w:name w:val="Normal (Web)"/>
    <w:basedOn w:val="Standard"/>
    <w:uiPriority w:val="99"/>
    <w:unhideWhenUsed/>
    <w:rsid w:val="002053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3166AC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1743B8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743B8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157DA3"/>
    <w:pPr>
      <w:spacing w:line="240" w:lineRule="auto"/>
    </w:pPr>
    <w:rPr>
      <w:rFonts w:ascii="Calibri" w:eastAsiaTheme="minorHAnsi" w:hAnsi="Calibri" w:cstheme="minorBid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57DA3"/>
    <w:rPr>
      <w:rFonts w:ascii="Calibri" w:eastAsiaTheme="minorHAnsi" w:hAnsi="Calibri"/>
      <w:szCs w:val="21"/>
      <w:lang w:val="de-DE"/>
    </w:rPr>
  </w:style>
  <w:style w:type="character" w:customStyle="1" w:styleId="caps">
    <w:name w:val="caps"/>
    <w:basedOn w:val="Absatz-Standardschriftart"/>
    <w:rsid w:val="001E0641"/>
  </w:style>
  <w:style w:type="character" w:customStyle="1" w:styleId="normal-c">
    <w:name w:val="normal-c"/>
    <w:basedOn w:val="Absatz-Standardschriftart"/>
    <w:rsid w:val="00E45F28"/>
  </w:style>
  <w:style w:type="character" w:styleId="NichtaufgelsteErwhnung">
    <w:name w:val="Unresolved Mention"/>
    <w:basedOn w:val="Absatz-Standardschriftart"/>
    <w:uiPriority w:val="99"/>
    <w:semiHidden/>
    <w:unhideWhenUsed/>
    <w:rsid w:val="00620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gretche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ov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nts-vorarlberg.a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v.at" TargetMode="External"/><Relationship Id="rId10" Type="http://schemas.openxmlformats.org/officeDocument/2006/relationships/hyperlink" Target="mailto:thorsten.bayer@pzwei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bastian.hazod@so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Pzwei. Thorsten Bayer</cp:lastModifiedBy>
  <cp:revision>52</cp:revision>
  <cp:lastPrinted>2021-09-06T08:24:00Z</cp:lastPrinted>
  <dcterms:created xsi:type="dcterms:W3CDTF">2021-09-13T06:30:00Z</dcterms:created>
  <dcterms:modified xsi:type="dcterms:W3CDTF">2021-09-13T07:17:00Z</dcterms:modified>
</cp:coreProperties>
</file>