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854E" w14:textId="6E683E9A" w:rsidR="00E9668F" w:rsidRPr="00E9668F" w:rsidRDefault="00E9668F" w:rsidP="00E9668F">
      <w:pPr>
        <w:spacing w:line="289" w:lineRule="atLeast"/>
        <w:rPr>
          <w:rFonts w:ascii="Arial" w:hAnsi="Arial" w:cs="Arial"/>
          <w:noProof/>
          <w:sz w:val="21"/>
          <w:szCs w:val="21"/>
          <w:lang w:val="de-AT" w:eastAsia="de-AT"/>
        </w:rPr>
      </w:pPr>
      <w:r w:rsidRPr="00E9668F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AA783E1" wp14:editId="6A12E9A4">
            <wp:simplePos x="0" y="0"/>
            <wp:positionH relativeFrom="margin">
              <wp:posOffset>4156874</wp:posOffset>
            </wp:positionH>
            <wp:positionV relativeFrom="paragraph">
              <wp:posOffset>32050</wp:posOffset>
            </wp:positionV>
            <wp:extent cx="1440180" cy="360045"/>
            <wp:effectExtent l="0" t="0" r="762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68F">
        <w:rPr>
          <w:rFonts w:ascii="Arial" w:hAnsi="Arial" w:cs="Arial"/>
          <w:noProof/>
          <w:sz w:val="21"/>
          <w:szCs w:val="21"/>
          <w:lang w:val="de-AT" w:eastAsia="de-AT"/>
        </w:rPr>
        <w:t>Presseaussendung</w:t>
      </w:r>
    </w:p>
    <w:p w14:paraId="2081545D" w14:textId="2DDF6667" w:rsidR="00347E4D" w:rsidRPr="00E9668F" w:rsidRDefault="00E9668F" w:rsidP="00E9668F">
      <w:pPr>
        <w:spacing w:line="289" w:lineRule="atLeast"/>
        <w:rPr>
          <w:rFonts w:ascii="Arial" w:hAnsi="Arial" w:cs="Arial"/>
          <w:sz w:val="21"/>
          <w:szCs w:val="21"/>
        </w:rPr>
      </w:pPr>
      <w:r w:rsidRPr="00E9668F">
        <w:rPr>
          <w:rFonts w:ascii="Arial" w:hAnsi="Arial" w:cs="Arial"/>
          <w:noProof/>
          <w:sz w:val="21"/>
          <w:szCs w:val="21"/>
          <w:lang w:val="de-AT" w:eastAsia="de-AT"/>
        </w:rPr>
        <w:t>i+R Gruppe</w:t>
      </w:r>
    </w:p>
    <w:p w14:paraId="1C8E3EB7" w14:textId="30369B33" w:rsidR="00347E4D" w:rsidRPr="00E9668F" w:rsidRDefault="00347E4D" w:rsidP="00E9668F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9ECB3BE" w14:textId="77777777" w:rsidR="00E9668F" w:rsidRPr="00E9668F" w:rsidRDefault="00E9668F" w:rsidP="00E9668F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808BE89" w14:textId="7D412B83" w:rsidR="002A10F3" w:rsidRPr="004C61F2" w:rsidRDefault="00B65B8C" w:rsidP="00E9668F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proofErr w:type="spellStart"/>
      <w:r w:rsidRPr="004C61F2">
        <w:rPr>
          <w:rFonts w:cs="Arial"/>
          <w:b/>
          <w:bCs/>
          <w:color w:val="000000"/>
          <w:kern w:val="1"/>
          <w:szCs w:val="21"/>
        </w:rPr>
        <w:t>i+R</w:t>
      </w:r>
      <w:proofErr w:type="spellEnd"/>
      <w:r w:rsidRPr="004C61F2">
        <w:rPr>
          <w:rFonts w:cs="Arial"/>
          <w:b/>
          <w:bCs/>
          <w:color w:val="000000"/>
          <w:kern w:val="1"/>
          <w:szCs w:val="21"/>
        </w:rPr>
        <w:t xml:space="preserve"> Gruppe</w:t>
      </w:r>
      <w:r w:rsidR="007C4529" w:rsidRPr="004C61F2">
        <w:rPr>
          <w:rFonts w:cs="Arial"/>
          <w:b/>
          <w:bCs/>
          <w:color w:val="000000"/>
          <w:kern w:val="1"/>
          <w:szCs w:val="21"/>
        </w:rPr>
        <w:t xml:space="preserve"> bildet</w:t>
      </w:r>
      <w:r w:rsidR="002A10F3" w:rsidRPr="004C61F2">
        <w:rPr>
          <w:rFonts w:cs="Arial"/>
          <w:b/>
          <w:bCs/>
          <w:color w:val="000000"/>
          <w:kern w:val="1"/>
          <w:szCs w:val="21"/>
        </w:rPr>
        <w:t xml:space="preserve"> 100 Lehrlinge in 16 </w:t>
      </w:r>
      <w:r w:rsidR="006E2CA1" w:rsidRPr="004C61F2">
        <w:rPr>
          <w:rFonts w:cs="Arial"/>
          <w:b/>
          <w:bCs/>
          <w:color w:val="000000"/>
          <w:kern w:val="1"/>
          <w:szCs w:val="21"/>
        </w:rPr>
        <w:t>B</w:t>
      </w:r>
      <w:r w:rsidR="002A10F3" w:rsidRPr="004C61F2">
        <w:rPr>
          <w:rFonts w:cs="Arial"/>
          <w:b/>
          <w:bCs/>
          <w:color w:val="000000"/>
          <w:kern w:val="1"/>
          <w:szCs w:val="21"/>
        </w:rPr>
        <w:t>erufen aus</w:t>
      </w:r>
    </w:p>
    <w:p w14:paraId="22824F42" w14:textId="190454AF" w:rsidR="001770AA" w:rsidRPr="00E9668F" w:rsidRDefault="002A10F3" w:rsidP="00E9668F">
      <w:pPr>
        <w:pStyle w:val="TabellenInhalt"/>
        <w:rPr>
          <w:rFonts w:cs="Arial"/>
          <w:bCs/>
          <w:color w:val="000000"/>
          <w:kern w:val="1"/>
          <w:szCs w:val="21"/>
        </w:rPr>
      </w:pPr>
      <w:r w:rsidRPr="004C61F2">
        <w:rPr>
          <w:rFonts w:cs="Arial"/>
          <w:bCs/>
          <w:color w:val="000000"/>
          <w:kern w:val="1"/>
          <w:szCs w:val="21"/>
        </w:rPr>
        <w:t>41</w:t>
      </w:r>
      <w:r w:rsidR="009E147B" w:rsidRPr="004C61F2">
        <w:rPr>
          <w:rFonts w:cs="Arial"/>
          <w:bCs/>
          <w:color w:val="000000"/>
          <w:kern w:val="1"/>
          <w:szCs w:val="21"/>
        </w:rPr>
        <w:t xml:space="preserve"> </w:t>
      </w:r>
      <w:r w:rsidRPr="004C61F2">
        <w:rPr>
          <w:rFonts w:cs="Arial"/>
          <w:bCs/>
          <w:color w:val="000000"/>
          <w:kern w:val="1"/>
          <w:szCs w:val="21"/>
        </w:rPr>
        <w:t>n</w:t>
      </w:r>
      <w:r w:rsidR="00DF7A10" w:rsidRPr="004C61F2">
        <w:rPr>
          <w:rFonts w:cs="Arial"/>
          <w:bCs/>
          <w:color w:val="000000"/>
          <w:kern w:val="1"/>
          <w:szCs w:val="21"/>
        </w:rPr>
        <w:t xml:space="preserve">eue </w:t>
      </w:r>
      <w:r w:rsidRPr="004C61F2">
        <w:rPr>
          <w:rFonts w:cs="Arial"/>
          <w:bCs/>
          <w:color w:val="000000"/>
          <w:kern w:val="1"/>
          <w:szCs w:val="21"/>
        </w:rPr>
        <w:t xml:space="preserve">Lehrlinge </w:t>
      </w:r>
      <w:r w:rsidR="006E2CA1" w:rsidRPr="004C61F2">
        <w:rPr>
          <w:rFonts w:cs="Arial"/>
          <w:bCs/>
          <w:color w:val="000000"/>
          <w:kern w:val="1"/>
          <w:szCs w:val="21"/>
        </w:rPr>
        <w:t>beginnen</w:t>
      </w:r>
      <w:r w:rsidRPr="004C61F2">
        <w:rPr>
          <w:rFonts w:cs="Arial"/>
          <w:bCs/>
          <w:color w:val="000000"/>
          <w:kern w:val="1"/>
          <w:szCs w:val="21"/>
        </w:rPr>
        <w:t xml:space="preserve"> </w:t>
      </w:r>
      <w:r w:rsidR="006E2CA1" w:rsidRPr="004C61F2">
        <w:rPr>
          <w:rFonts w:cs="Arial"/>
          <w:bCs/>
          <w:color w:val="000000"/>
          <w:kern w:val="1"/>
          <w:szCs w:val="21"/>
        </w:rPr>
        <w:t xml:space="preserve">diesen Herbst mit </w:t>
      </w:r>
      <w:r w:rsidRPr="004C61F2">
        <w:rPr>
          <w:rFonts w:cs="Arial"/>
          <w:bCs/>
          <w:color w:val="000000"/>
          <w:kern w:val="1"/>
          <w:szCs w:val="21"/>
        </w:rPr>
        <w:t>ihre</w:t>
      </w:r>
      <w:r w:rsidR="006E2CA1" w:rsidRPr="004C61F2">
        <w:rPr>
          <w:rFonts w:cs="Arial"/>
          <w:bCs/>
          <w:color w:val="000000"/>
          <w:kern w:val="1"/>
          <w:szCs w:val="21"/>
        </w:rPr>
        <w:t>r</w:t>
      </w:r>
      <w:r w:rsidRPr="004C61F2">
        <w:rPr>
          <w:rFonts w:cs="Arial"/>
          <w:bCs/>
          <w:color w:val="000000"/>
          <w:kern w:val="1"/>
          <w:szCs w:val="21"/>
        </w:rPr>
        <w:t xml:space="preserve"> A</w:t>
      </w:r>
      <w:r w:rsidR="007C4529" w:rsidRPr="004C61F2">
        <w:rPr>
          <w:rFonts w:cs="Arial"/>
          <w:bCs/>
          <w:color w:val="000000"/>
          <w:kern w:val="1"/>
          <w:szCs w:val="21"/>
        </w:rPr>
        <w:t>usbildung</w:t>
      </w:r>
    </w:p>
    <w:p w14:paraId="7C27675F" w14:textId="77777777" w:rsidR="00B76253" w:rsidRPr="00E9668F" w:rsidRDefault="00B76253" w:rsidP="00E9668F">
      <w:pPr>
        <w:pStyle w:val="TabellenInhalt"/>
        <w:rPr>
          <w:rFonts w:cs="Arial"/>
          <w:bCs/>
          <w:color w:val="000000"/>
          <w:kern w:val="1"/>
          <w:szCs w:val="21"/>
        </w:rPr>
      </w:pPr>
    </w:p>
    <w:p w14:paraId="0EB5A3E5" w14:textId="5631880E" w:rsidR="006D21B2" w:rsidRPr="00E9668F" w:rsidRDefault="00B65B8C" w:rsidP="00E9668F">
      <w:pPr>
        <w:pStyle w:val="TabellenInhalt"/>
        <w:rPr>
          <w:rFonts w:cs="Arial"/>
          <w:i/>
          <w:szCs w:val="21"/>
        </w:rPr>
      </w:pPr>
      <w:r w:rsidRPr="00E9668F">
        <w:rPr>
          <w:rFonts w:cs="Arial"/>
          <w:i/>
          <w:szCs w:val="21"/>
        </w:rPr>
        <w:t xml:space="preserve">Lauterach, </w:t>
      </w:r>
      <w:r w:rsidR="005559FE" w:rsidRPr="00E9668F">
        <w:rPr>
          <w:rFonts w:cs="Arial"/>
          <w:i/>
          <w:szCs w:val="21"/>
        </w:rPr>
        <w:t>3</w:t>
      </w:r>
      <w:r w:rsidRPr="00E9668F">
        <w:rPr>
          <w:rFonts w:cs="Arial"/>
          <w:i/>
          <w:szCs w:val="21"/>
        </w:rPr>
        <w:t xml:space="preserve">. September </w:t>
      </w:r>
      <w:r w:rsidR="00AA0A5F" w:rsidRPr="00E9668F">
        <w:rPr>
          <w:rFonts w:cs="Arial"/>
          <w:i/>
          <w:szCs w:val="21"/>
        </w:rPr>
        <w:t xml:space="preserve">2021 </w:t>
      </w:r>
      <w:r w:rsidR="00347E4D" w:rsidRPr="00E9668F">
        <w:rPr>
          <w:rFonts w:cs="Arial"/>
          <w:i/>
          <w:szCs w:val="21"/>
        </w:rPr>
        <w:t xml:space="preserve">– </w:t>
      </w:r>
      <w:r w:rsidR="002A10F3" w:rsidRPr="00E9668F">
        <w:rPr>
          <w:rFonts w:cs="Arial"/>
          <w:i/>
          <w:szCs w:val="21"/>
        </w:rPr>
        <w:t xml:space="preserve">Anfang September starteten bei der </w:t>
      </w:r>
      <w:proofErr w:type="spellStart"/>
      <w:r w:rsidR="002A10F3" w:rsidRPr="00E9668F">
        <w:rPr>
          <w:rFonts w:cs="Arial"/>
          <w:i/>
          <w:szCs w:val="21"/>
        </w:rPr>
        <w:t>i+R</w:t>
      </w:r>
      <w:proofErr w:type="spellEnd"/>
      <w:r w:rsidR="002A10F3" w:rsidRPr="00E9668F">
        <w:rPr>
          <w:rFonts w:cs="Arial"/>
          <w:i/>
          <w:szCs w:val="21"/>
        </w:rPr>
        <w:t xml:space="preserve"> Gruppe 41</w:t>
      </w:r>
      <w:r w:rsidR="00AA0A5F" w:rsidRPr="00E9668F">
        <w:rPr>
          <w:rFonts w:cs="Arial"/>
          <w:i/>
          <w:szCs w:val="21"/>
        </w:rPr>
        <w:t xml:space="preserve"> junge Menschen in ihre berufliche Zukunft. In den Sparten Bauen, Immobilien und Bagger bilden die Unternehmen der </w:t>
      </w:r>
      <w:proofErr w:type="spellStart"/>
      <w:r w:rsidR="00AA0A5F" w:rsidRPr="00E9668F">
        <w:rPr>
          <w:rFonts w:cs="Arial"/>
          <w:i/>
          <w:szCs w:val="21"/>
        </w:rPr>
        <w:t>i+R</w:t>
      </w:r>
      <w:proofErr w:type="spellEnd"/>
      <w:r w:rsidR="00AA0A5F" w:rsidRPr="00E9668F">
        <w:rPr>
          <w:rFonts w:cs="Arial"/>
          <w:i/>
          <w:szCs w:val="21"/>
        </w:rPr>
        <w:t xml:space="preserve"> Gruppe in 16 Lehrberufen knapp 100 Lehrlinge aus</w:t>
      </w:r>
      <w:r w:rsidR="00DF7A10" w:rsidRPr="00E9668F">
        <w:rPr>
          <w:rFonts w:cs="Arial"/>
          <w:i/>
          <w:szCs w:val="21"/>
        </w:rPr>
        <w:t xml:space="preserve">, um dem Fachkräftemangel </w:t>
      </w:r>
      <w:r w:rsidR="00DB129F" w:rsidRPr="00E9668F">
        <w:rPr>
          <w:rFonts w:cs="Arial"/>
          <w:i/>
          <w:szCs w:val="21"/>
        </w:rPr>
        <w:t>entgegenzuwirken</w:t>
      </w:r>
      <w:r w:rsidR="00DF7A10" w:rsidRPr="00E9668F">
        <w:rPr>
          <w:rFonts w:cs="Arial"/>
          <w:i/>
          <w:szCs w:val="21"/>
        </w:rPr>
        <w:t>.</w:t>
      </w:r>
    </w:p>
    <w:p w14:paraId="695D4FBF" w14:textId="77777777" w:rsidR="001770AA" w:rsidRPr="00E9668F" w:rsidRDefault="001770AA" w:rsidP="00E9668F">
      <w:pPr>
        <w:pStyle w:val="TabellenInhalt"/>
        <w:rPr>
          <w:rFonts w:cs="Arial"/>
          <w:i/>
          <w:szCs w:val="21"/>
        </w:rPr>
      </w:pPr>
    </w:p>
    <w:p w14:paraId="3BC93E22" w14:textId="498DD027" w:rsidR="00254F21" w:rsidRPr="00E9668F" w:rsidRDefault="00657670" w:rsidP="00E9668F">
      <w:pPr>
        <w:pStyle w:val="Standard1"/>
        <w:rPr>
          <w:rFonts w:cs="Arial"/>
          <w:szCs w:val="21"/>
        </w:rPr>
      </w:pPr>
      <w:r w:rsidRPr="00E9668F">
        <w:rPr>
          <w:rFonts w:cs="Arial"/>
          <w:szCs w:val="21"/>
        </w:rPr>
        <w:t xml:space="preserve">Mit </w:t>
      </w:r>
      <w:r w:rsidR="00DB129F" w:rsidRPr="00E9668F">
        <w:rPr>
          <w:rFonts w:cs="Arial"/>
          <w:szCs w:val="21"/>
        </w:rPr>
        <w:t>durchschnittlich</w:t>
      </w:r>
      <w:r w:rsidR="00DF7A10" w:rsidRPr="00E9668F">
        <w:rPr>
          <w:rFonts w:cs="Arial"/>
          <w:szCs w:val="21"/>
        </w:rPr>
        <w:t xml:space="preserve"> 100 Lehrlingen zählt die </w:t>
      </w:r>
      <w:proofErr w:type="spellStart"/>
      <w:r w:rsidR="00DF7A10" w:rsidRPr="00E9668F">
        <w:rPr>
          <w:rFonts w:cs="Arial"/>
          <w:szCs w:val="21"/>
        </w:rPr>
        <w:t>i+R</w:t>
      </w:r>
      <w:proofErr w:type="spellEnd"/>
      <w:r w:rsidR="00DF7A10" w:rsidRPr="00E9668F">
        <w:rPr>
          <w:rFonts w:cs="Arial"/>
          <w:szCs w:val="21"/>
        </w:rPr>
        <w:t xml:space="preserve"> Gruppe zu den größten Lehrbetrieben im Land. </w:t>
      </w:r>
      <w:r w:rsidR="00DF5451" w:rsidRPr="00E9668F">
        <w:rPr>
          <w:rFonts w:cs="Arial"/>
          <w:szCs w:val="21"/>
        </w:rPr>
        <w:t>„</w:t>
      </w:r>
      <w:r w:rsidR="000D6760" w:rsidRPr="00E9668F">
        <w:rPr>
          <w:rFonts w:cs="Arial"/>
          <w:szCs w:val="21"/>
        </w:rPr>
        <w:t>I</w:t>
      </w:r>
      <w:r w:rsidR="00DF7A10" w:rsidRPr="00E9668F">
        <w:rPr>
          <w:rFonts w:cs="Arial"/>
          <w:szCs w:val="21"/>
        </w:rPr>
        <w:t xml:space="preserve">m Handwerk hat </w:t>
      </w:r>
      <w:r w:rsidR="0024100B" w:rsidRPr="00E9668F">
        <w:rPr>
          <w:rFonts w:cs="Arial"/>
          <w:szCs w:val="21"/>
        </w:rPr>
        <w:t>sich die</w:t>
      </w:r>
      <w:r w:rsidR="00DF7A10" w:rsidRPr="00E9668F">
        <w:rPr>
          <w:rFonts w:cs="Arial"/>
          <w:szCs w:val="21"/>
        </w:rPr>
        <w:t xml:space="preserve"> duale Ausbildung </w:t>
      </w:r>
      <w:r w:rsidR="0024100B" w:rsidRPr="00E9668F">
        <w:rPr>
          <w:rFonts w:cs="Arial"/>
          <w:szCs w:val="21"/>
        </w:rPr>
        <w:t>bewährt</w:t>
      </w:r>
      <w:r w:rsidR="00DF7A10" w:rsidRPr="00E9668F">
        <w:rPr>
          <w:rFonts w:cs="Arial"/>
          <w:szCs w:val="21"/>
        </w:rPr>
        <w:t xml:space="preserve"> und ist</w:t>
      </w:r>
      <w:r w:rsidR="000D6760" w:rsidRPr="00E9668F">
        <w:rPr>
          <w:rFonts w:cs="Arial"/>
          <w:szCs w:val="21"/>
        </w:rPr>
        <w:t xml:space="preserve"> beim heutigen Mangel an Fachkräften für uns existenziell“, </w:t>
      </w:r>
      <w:r w:rsidR="00E9668F" w:rsidRPr="00E9668F">
        <w:rPr>
          <w:rFonts w:cs="Arial"/>
          <w:szCs w:val="21"/>
        </w:rPr>
        <w:t xml:space="preserve">sind sich </w:t>
      </w:r>
      <w:r w:rsidR="000D6760" w:rsidRPr="00E9668F">
        <w:rPr>
          <w:rFonts w:cs="Arial"/>
          <w:szCs w:val="21"/>
        </w:rPr>
        <w:t xml:space="preserve">die Eigentümer der </w:t>
      </w:r>
      <w:proofErr w:type="spellStart"/>
      <w:r w:rsidR="000D6760" w:rsidRPr="00E9668F">
        <w:rPr>
          <w:rFonts w:cs="Arial"/>
          <w:szCs w:val="21"/>
        </w:rPr>
        <w:t>i+R</w:t>
      </w:r>
      <w:proofErr w:type="spellEnd"/>
      <w:r w:rsidR="000D6760" w:rsidRPr="00E9668F">
        <w:rPr>
          <w:rFonts w:cs="Arial"/>
          <w:szCs w:val="21"/>
        </w:rPr>
        <w:t xml:space="preserve"> Gruppe Joachim Alge und Reinhard Schertler</w:t>
      </w:r>
      <w:r w:rsidR="00E9668F" w:rsidRPr="00E9668F">
        <w:rPr>
          <w:rFonts w:cs="Arial"/>
          <w:szCs w:val="21"/>
        </w:rPr>
        <w:t xml:space="preserve"> einig</w:t>
      </w:r>
      <w:r w:rsidR="000D6760" w:rsidRPr="00E9668F">
        <w:rPr>
          <w:rFonts w:cs="Arial"/>
          <w:szCs w:val="21"/>
        </w:rPr>
        <w:t xml:space="preserve">. „Allerdings bedarf es inzwischen großer Anstrengungen, damit wir junge und fähige Menschen finden, die ihre Zukunft im Handwerk sehen.“ </w:t>
      </w:r>
    </w:p>
    <w:p w14:paraId="32617FD6" w14:textId="77777777" w:rsidR="00254F21" w:rsidRPr="00E9668F" w:rsidRDefault="00254F21" w:rsidP="00E9668F">
      <w:pPr>
        <w:pStyle w:val="Standard1"/>
        <w:rPr>
          <w:rFonts w:cs="Arial"/>
          <w:szCs w:val="21"/>
        </w:rPr>
      </w:pPr>
    </w:p>
    <w:p w14:paraId="6171F448" w14:textId="77777777" w:rsidR="00F6105E" w:rsidRPr="00E9668F" w:rsidRDefault="00F6105E" w:rsidP="00E9668F">
      <w:pPr>
        <w:pStyle w:val="Standard1"/>
        <w:rPr>
          <w:rFonts w:cs="Arial"/>
          <w:b/>
          <w:szCs w:val="21"/>
        </w:rPr>
      </w:pPr>
      <w:r w:rsidRPr="00E9668F">
        <w:rPr>
          <w:rFonts w:cs="Arial"/>
          <w:b/>
          <w:szCs w:val="21"/>
        </w:rPr>
        <w:t>Lehrling</w:t>
      </w:r>
      <w:r w:rsidR="00594A99" w:rsidRPr="00E9668F">
        <w:rPr>
          <w:rFonts w:cs="Arial"/>
          <w:b/>
          <w:szCs w:val="21"/>
        </w:rPr>
        <w:t>e</w:t>
      </w:r>
      <w:r w:rsidRPr="00E9668F">
        <w:rPr>
          <w:rFonts w:cs="Arial"/>
          <w:b/>
          <w:szCs w:val="21"/>
        </w:rPr>
        <w:t xml:space="preserve"> in der Tendenz älter</w:t>
      </w:r>
    </w:p>
    <w:p w14:paraId="6C1A29DA" w14:textId="09A32ACB" w:rsidR="00842492" w:rsidRPr="00E9668F" w:rsidRDefault="00DB129F" w:rsidP="00E9668F">
      <w:pPr>
        <w:pStyle w:val="Standard1"/>
        <w:rPr>
          <w:rFonts w:cs="Arial"/>
          <w:szCs w:val="21"/>
        </w:rPr>
      </w:pPr>
      <w:r w:rsidRPr="00E9668F">
        <w:rPr>
          <w:rFonts w:cs="Arial"/>
          <w:szCs w:val="21"/>
        </w:rPr>
        <w:t>Die Eigentümer freuen sich,</w:t>
      </w:r>
      <w:r w:rsidR="002A10F3" w:rsidRPr="00E9668F">
        <w:rPr>
          <w:rFonts w:cs="Arial"/>
          <w:szCs w:val="21"/>
        </w:rPr>
        <w:t xml:space="preserve"> mit 41</w:t>
      </w:r>
      <w:r w:rsidR="000D6760" w:rsidRPr="00E9668F">
        <w:rPr>
          <w:rFonts w:cs="Arial"/>
          <w:szCs w:val="21"/>
        </w:rPr>
        <w:t xml:space="preserve"> Lehrlingen in die verschiedenen Ausbildungen zu starten – da und dort </w:t>
      </w:r>
      <w:r w:rsidR="00E9668F" w:rsidRPr="00E9668F">
        <w:rPr>
          <w:rFonts w:cs="Arial"/>
          <w:szCs w:val="21"/>
        </w:rPr>
        <w:t>sind</w:t>
      </w:r>
      <w:r w:rsidR="000D6760" w:rsidRPr="00E9668F">
        <w:rPr>
          <w:rFonts w:cs="Arial"/>
          <w:szCs w:val="21"/>
        </w:rPr>
        <w:t xml:space="preserve"> aber noch Ausbildungsplätze offen.</w:t>
      </w:r>
      <w:r w:rsidR="00254F21" w:rsidRPr="00E9668F">
        <w:rPr>
          <w:rFonts w:cs="Arial"/>
          <w:szCs w:val="21"/>
        </w:rPr>
        <w:t xml:space="preserve"> </w:t>
      </w:r>
      <w:r w:rsidR="00842492" w:rsidRPr="00E9668F">
        <w:rPr>
          <w:rFonts w:cs="Arial"/>
          <w:szCs w:val="21"/>
        </w:rPr>
        <w:t xml:space="preserve">Nach Lehrberufen betrachtet wollen 19 der neuen Lehrlinge Baumaschinentechniker werden, 11 Hoch- oder Tiefbauer, je drei Zimmerer bzw. Informationstechnologen, je zwei Metalltechniker-/Maschinenbautechniker bzw. Bürokauffrau und einer wird zum Betriebslogistiker ausgebildet. </w:t>
      </w:r>
      <w:r w:rsidR="00254F21" w:rsidRPr="00E9668F">
        <w:rPr>
          <w:rFonts w:cs="Arial"/>
          <w:szCs w:val="21"/>
        </w:rPr>
        <w:t>„Interessant ist, dass das Einsti</w:t>
      </w:r>
      <w:r w:rsidR="00B37A12" w:rsidRPr="00E9668F">
        <w:rPr>
          <w:rFonts w:cs="Arial"/>
          <w:szCs w:val="21"/>
        </w:rPr>
        <w:t>egsalter für eine Lehre</w:t>
      </w:r>
      <w:r w:rsidR="00254F21" w:rsidRPr="00E9668F">
        <w:rPr>
          <w:rFonts w:cs="Arial"/>
          <w:szCs w:val="21"/>
        </w:rPr>
        <w:t xml:space="preserve"> inzwischen bei rund 18 Jahren liegt. Immer </w:t>
      </w:r>
      <w:r w:rsidR="00F1492A" w:rsidRPr="00E9668F">
        <w:rPr>
          <w:rFonts w:cs="Arial"/>
          <w:szCs w:val="21"/>
        </w:rPr>
        <w:t>öfter</w:t>
      </w:r>
      <w:r w:rsidR="00254F21" w:rsidRPr="00E9668F">
        <w:rPr>
          <w:rFonts w:cs="Arial"/>
          <w:szCs w:val="21"/>
        </w:rPr>
        <w:t xml:space="preserve"> haben wir </w:t>
      </w:r>
      <w:r w:rsidR="00254F21" w:rsidRPr="004C61F2">
        <w:rPr>
          <w:rFonts w:cs="Arial"/>
          <w:szCs w:val="21"/>
        </w:rPr>
        <w:t>Bewerber</w:t>
      </w:r>
      <w:r w:rsidR="006E2CA1" w:rsidRPr="004C61F2">
        <w:rPr>
          <w:rFonts w:cs="Arial"/>
          <w:szCs w:val="21"/>
        </w:rPr>
        <w:t>innen und Bewerber</w:t>
      </w:r>
      <w:r w:rsidR="00254F21" w:rsidRPr="00E9668F">
        <w:rPr>
          <w:rFonts w:cs="Arial"/>
          <w:szCs w:val="21"/>
        </w:rPr>
        <w:t xml:space="preserve">, die erst im zweiten Anlauf auf eine Lehre im Handwerk </w:t>
      </w:r>
      <w:r w:rsidR="00B37186" w:rsidRPr="00E9668F">
        <w:rPr>
          <w:rFonts w:cs="Arial"/>
          <w:szCs w:val="21"/>
        </w:rPr>
        <w:t>stoßen</w:t>
      </w:r>
      <w:r w:rsidR="00254F21" w:rsidRPr="00E9668F">
        <w:rPr>
          <w:rFonts w:cs="Arial"/>
          <w:szCs w:val="21"/>
        </w:rPr>
        <w:t xml:space="preserve">“, </w:t>
      </w:r>
      <w:r w:rsidRPr="00E9668F">
        <w:rPr>
          <w:rFonts w:cs="Arial"/>
          <w:szCs w:val="21"/>
        </w:rPr>
        <w:t xml:space="preserve">berichtet </w:t>
      </w:r>
      <w:r w:rsidR="0024100B" w:rsidRPr="00E9668F">
        <w:rPr>
          <w:rFonts w:cs="Arial"/>
          <w:szCs w:val="21"/>
        </w:rPr>
        <w:t>Reinhard</w:t>
      </w:r>
      <w:r w:rsidR="00B37186" w:rsidRPr="00E9668F">
        <w:rPr>
          <w:rFonts w:cs="Arial"/>
          <w:szCs w:val="21"/>
        </w:rPr>
        <w:t xml:space="preserve"> Schertler. </w:t>
      </w:r>
    </w:p>
    <w:p w14:paraId="07F32141" w14:textId="77777777" w:rsidR="00842492" w:rsidRPr="00E9668F" w:rsidRDefault="00842492" w:rsidP="00E9668F">
      <w:pPr>
        <w:pStyle w:val="Standard1"/>
        <w:rPr>
          <w:rFonts w:cs="Arial"/>
          <w:szCs w:val="21"/>
        </w:rPr>
      </w:pPr>
    </w:p>
    <w:p w14:paraId="6BB54931" w14:textId="346AD32F" w:rsidR="00C73579" w:rsidRPr="00E9668F" w:rsidRDefault="00842492" w:rsidP="00E9668F">
      <w:pPr>
        <w:pStyle w:val="Standard1"/>
        <w:rPr>
          <w:rFonts w:cs="Arial"/>
          <w:szCs w:val="21"/>
        </w:rPr>
      </w:pPr>
      <w:r w:rsidRPr="00E9668F">
        <w:rPr>
          <w:rFonts w:cs="Arial"/>
          <w:szCs w:val="21"/>
        </w:rPr>
        <w:t xml:space="preserve">21 der insgesamt 41 künftigen Fachkräfte starten in der </w:t>
      </w:r>
      <w:proofErr w:type="spellStart"/>
      <w:r w:rsidRPr="00E9668F">
        <w:rPr>
          <w:rFonts w:cs="Arial"/>
          <w:szCs w:val="21"/>
        </w:rPr>
        <w:t>Huppenkothen</w:t>
      </w:r>
      <w:proofErr w:type="spellEnd"/>
      <w:r w:rsidRPr="00E9668F">
        <w:rPr>
          <w:rFonts w:cs="Arial"/>
          <w:szCs w:val="21"/>
        </w:rPr>
        <w:t xml:space="preserve">-Zentrale in Lauterach bzw. in verschiedenen Niederlassungen in Österreich und der Schweiz. Vier Lehrlinge beginnen bei der Firma Martin in Ludesch,16 in den </w:t>
      </w:r>
      <w:proofErr w:type="spellStart"/>
      <w:r w:rsidRPr="00E9668F">
        <w:rPr>
          <w:rFonts w:cs="Arial"/>
          <w:szCs w:val="21"/>
        </w:rPr>
        <w:t>i+R</w:t>
      </w:r>
      <w:proofErr w:type="spellEnd"/>
      <w:r w:rsidRPr="00E9668F">
        <w:rPr>
          <w:rFonts w:cs="Arial"/>
          <w:szCs w:val="21"/>
        </w:rPr>
        <w:t xml:space="preserve"> Unternehmen Bau, Holzbau und in der internen Verwaltung am Standort in Lauterach. Darunter sind </w:t>
      </w:r>
      <w:r w:rsidR="00440926" w:rsidRPr="00E9668F">
        <w:rPr>
          <w:rFonts w:cs="Arial"/>
          <w:szCs w:val="21"/>
        </w:rPr>
        <w:t xml:space="preserve">auch </w:t>
      </w:r>
      <w:r w:rsidR="002A10F3" w:rsidRPr="00E9668F">
        <w:rPr>
          <w:rFonts w:cs="Arial"/>
          <w:szCs w:val="21"/>
        </w:rPr>
        <w:t>vier</w:t>
      </w:r>
      <w:r w:rsidR="00440926" w:rsidRPr="00E9668F">
        <w:rPr>
          <w:rFonts w:cs="Arial"/>
          <w:szCs w:val="21"/>
        </w:rPr>
        <w:t xml:space="preserve"> Mädchen</w:t>
      </w:r>
      <w:r w:rsidRPr="00E9668F">
        <w:rPr>
          <w:rFonts w:cs="Arial"/>
          <w:szCs w:val="21"/>
        </w:rPr>
        <w:t>:</w:t>
      </w:r>
      <w:r w:rsidR="00440926" w:rsidRPr="00E9668F">
        <w:rPr>
          <w:rFonts w:cs="Arial"/>
          <w:szCs w:val="21"/>
        </w:rPr>
        <w:t xml:space="preserve"> </w:t>
      </w:r>
      <w:proofErr w:type="gramStart"/>
      <w:r w:rsidRPr="00E9668F">
        <w:rPr>
          <w:rFonts w:cs="Arial"/>
          <w:szCs w:val="21"/>
        </w:rPr>
        <w:t>E</w:t>
      </w:r>
      <w:r w:rsidR="00440926" w:rsidRPr="00E9668F">
        <w:rPr>
          <w:rFonts w:cs="Arial"/>
          <w:szCs w:val="21"/>
        </w:rPr>
        <w:t>ine</w:t>
      </w:r>
      <w:r w:rsidR="00DB129F" w:rsidRPr="00E9668F">
        <w:rPr>
          <w:rFonts w:cs="Arial"/>
          <w:szCs w:val="21"/>
        </w:rPr>
        <w:t>s</w:t>
      </w:r>
      <w:proofErr w:type="gramEnd"/>
      <w:r w:rsidR="00440926" w:rsidRPr="00E9668F">
        <w:rPr>
          <w:rFonts w:cs="Arial"/>
          <w:szCs w:val="21"/>
        </w:rPr>
        <w:t xml:space="preserve"> erlernt den Beruf Zimmerer, ein </w:t>
      </w:r>
      <w:r w:rsidR="00C73579" w:rsidRPr="00E9668F">
        <w:rPr>
          <w:rFonts w:cs="Arial"/>
          <w:szCs w:val="21"/>
        </w:rPr>
        <w:t>zweite</w:t>
      </w:r>
      <w:r w:rsidR="006E2CA1">
        <w:rPr>
          <w:rFonts w:cs="Arial"/>
          <w:szCs w:val="21"/>
        </w:rPr>
        <w:t>s</w:t>
      </w:r>
      <w:r w:rsidR="00C73579" w:rsidRPr="00E9668F">
        <w:rPr>
          <w:rFonts w:cs="Arial"/>
          <w:szCs w:val="21"/>
        </w:rPr>
        <w:t xml:space="preserve"> Baumaschinentechnikerin</w:t>
      </w:r>
      <w:r w:rsidR="002A10F3" w:rsidRPr="00E9668F">
        <w:rPr>
          <w:rFonts w:cs="Arial"/>
          <w:szCs w:val="21"/>
        </w:rPr>
        <w:t>, zwei weitere beginnen die Ausbildung zur Bürokauffrau</w:t>
      </w:r>
      <w:r w:rsidR="00C73579" w:rsidRPr="00E9668F">
        <w:rPr>
          <w:rFonts w:cs="Arial"/>
          <w:szCs w:val="21"/>
        </w:rPr>
        <w:t>.</w:t>
      </w:r>
    </w:p>
    <w:p w14:paraId="24C5D13E" w14:textId="77777777" w:rsidR="002A10F3" w:rsidRPr="00E9668F" w:rsidRDefault="002A10F3" w:rsidP="00E9668F">
      <w:pPr>
        <w:pStyle w:val="Standard1"/>
        <w:rPr>
          <w:rFonts w:cs="Arial"/>
          <w:szCs w:val="21"/>
        </w:rPr>
      </w:pPr>
    </w:p>
    <w:p w14:paraId="550EF15B" w14:textId="77777777" w:rsidR="00F6105E" w:rsidRPr="00E9668F" w:rsidRDefault="00F6105E" w:rsidP="00E9668F">
      <w:pPr>
        <w:pStyle w:val="Standard1"/>
        <w:rPr>
          <w:rFonts w:cs="Arial"/>
          <w:b/>
          <w:szCs w:val="21"/>
        </w:rPr>
      </w:pPr>
      <w:r w:rsidRPr="00E9668F">
        <w:rPr>
          <w:rFonts w:cs="Arial"/>
          <w:b/>
          <w:szCs w:val="21"/>
        </w:rPr>
        <w:t>Neue Lehrwerkstätte für Bauberufe</w:t>
      </w:r>
    </w:p>
    <w:p w14:paraId="394E1AFB" w14:textId="38E2D28A" w:rsidR="0024100B" w:rsidRPr="00E9668F" w:rsidRDefault="00842492" w:rsidP="00E9668F">
      <w:pPr>
        <w:pStyle w:val="Standard1"/>
        <w:rPr>
          <w:rFonts w:cs="Arial"/>
          <w:szCs w:val="21"/>
        </w:rPr>
      </w:pPr>
      <w:r w:rsidRPr="00E9668F">
        <w:rPr>
          <w:rFonts w:cs="Arial"/>
          <w:szCs w:val="21"/>
        </w:rPr>
        <w:t>D</w:t>
      </w:r>
      <w:r w:rsidR="0024100B" w:rsidRPr="00E9668F">
        <w:rPr>
          <w:rFonts w:cs="Arial"/>
          <w:szCs w:val="21"/>
        </w:rPr>
        <w:t xml:space="preserve">erzeit </w:t>
      </w:r>
      <w:r w:rsidRPr="00E9668F">
        <w:rPr>
          <w:rFonts w:cs="Arial"/>
          <w:szCs w:val="21"/>
        </w:rPr>
        <w:t>errichtet die</w:t>
      </w:r>
      <w:r w:rsidR="0024100B" w:rsidRPr="00E9668F">
        <w:rPr>
          <w:rFonts w:cs="Arial"/>
          <w:szCs w:val="21"/>
        </w:rPr>
        <w:t xml:space="preserve"> </w:t>
      </w:r>
      <w:proofErr w:type="spellStart"/>
      <w:r w:rsidR="0024100B" w:rsidRPr="00E9668F">
        <w:rPr>
          <w:rFonts w:cs="Arial"/>
          <w:szCs w:val="21"/>
        </w:rPr>
        <w:t>i+R</w:t>
      </w:r>
      <w:proofErr w:type="spellEnd"/>
      <w:r w:rsidR="0024100B" w:rsidRPr="00E9668F">
        <w:rPr>
          <w:rFonts w:cs="Arial"/>
          <w:szCs w:val="21"/>
        </w:rPr>
        <w:t xml:space="preserve"> Gruppe Vorarlbergs erste private </w:t>
      </w:r>
      <w:r w:rsidRPr="00E9668F">
        <w:rPr>
          <w:rFonts w:cs="Arial"/>
          <w:szCs w:val="21"/>
        </w:rPr>
        <w:t xml:space="preserve">Lehrwerkstätte </w:t>
      </w:r>
      <w:r w:rsidR="0024100B" w:rsidRPr="00E9668F">
        <w:rPr>
          <w:rFonts w:cs="Arial"/>
          <w:szCs w:val="21"/>
        </w:rPr>
        <w:t>für Bauberufe. In den verschiedenen Unternehmen sorgen engagierte Ausbildungsteams für professionelle Unterstützung. „Nicht nur, aber besonders bei Auszubildenden mit Migrationshintergrund braucht es von unserer Seite die Unterstützung in verschiedenen Schulfächern</w:t>
      </w:r>
      <w:r w:rsidR="00583C57" w:rsidRPr="00E9668F">
        <w:rPr>
          <w:rFonts w:cs="Arial"/>
          <w:szCs w:val="21"/>
        </w:rPr>
        <w:t>. Denn</w:t>
      </w:r>
      <w:r w:rsidR="00E9668F" w:rsidRPr="00E9668F">
        <w:rPr>
          <w:rFonts w:cs="Arial"/>
          <w:szCs w:val="21"/>
        </w:rPr>
        <w:t xml:space="preserve"> </w:t>
      </w:r>
      <w:r w:rsidR="00583C57" w:rsidRPr="00E9668F">
        <w:rPr>
          <w:rFonts w:cs="Arial"/>
          <w:szCs w:val="21"/>
        </w:rPr>
        <w:t>nur mit</w:t>
      </w:r>
      <w:r w:rsidR="0024100B" w:rsidRPr="00E9668F">
        <w:rPr>
          <w:rFonts w:cs="Arial"/>
          <w:szCs w:val="21"/>
        </w:rPr>
        <w:t xml:space="preserve"> positive</w:t>
      </w:r>
      <w:r w:rsidR="00583C57" w:rsidRPr="00E9668F">
        <w:rPr>
          <w:rFonts w:cs="Arial"/>
          <w:szCs w:val="21"/>
        </w:rPr>
        <w:t>m</w:t>
      </w:r>
      <w:r w:rsidR="0024100B" w:rsidRPr="00E9668F">
        <w:rPr>
          <w:rFonts w:cs="Arial"/>
          <w:szCs w:val="21"/>
        </w:rPr>
        <w:t xml:space="preserve"> Abschluss der Berufsschule </w:t>
      </w:r>
      <w:r w:rsidR="00583C57" w:rsidRPr="00E9668F">
        <w:rPr>
          <w:rFonts w:cs="Arial"/>
          <w:szCs w:val="21"/>
        </w:rPr>
        <w:t xml:space="preserve">haben </w:t>
      </w:r>
      <w:r w:rsidR="00583C57" w:rsidRPr="004C61F2">
        <w:rPr>
          <w:rFonts w:cs="Arial"/>
          <w:szCs w:val="21"/>
        </w:rPr>
        <w:t>Facharbeite</w:t>
      </w:r>
      <w:r w:rsidR="00E9668F" w:rsidRPr="004C61F2">
        <w:rPr>
          <w:rFonts w:cs="Arial"/>
          <w:szCs w:val="21"/>
        </w:rPr>
        <w:t>rinnen und Facharbeiter</w:t>
      </w:r>
      <w:r w:rsidR="00583C57" w:rsidRPr="00E9668F">
        <w:rPr>
          <w:rFonts w:cs="Arial"/>
          <w:szCs w:val="21"/>
        </w:rPr>
        <w:t xml:space="preserve"> eine gute Zukunft vor sich.</w:t>
      </w:r>
      <w:r w:rsidR="0024100B" w:rsidRPr="00E9668F">
        <w:rPr>
          <w:rFonts w:cs="Arial"/>
          <w:szCs w:val="21"/>
        </w:rPr>
        <w:t xml:space="preserve"> </w:t>
      </w:r>
      <w:r w:rsidR="00583C57" w:rsidRPr="00E9668F">
        <w:rPr>
          <w:rFonts w:cs="Arial"/>
          <w:szCs w:val="21"/>
        </w:rPr>
        <w:t xml:space="preserve">Wir </w:t>
      </w:r>
      <w:r w:rsidR="0024100B" w:rsidRPr="00E9668F">
        <w:rPr>
          <w:rFonts w:cs="Arial"/>
          <w:szCs w:val="21"/>
        </w:rPr>
        <w:t xml:space="preserve">greifen </w:t>
      </w:r>
      <w:r w:rsidR="00583C57" w:rsidRPr="00E9668F">
        <w:rPr>
          <w:rFonts w:cs="Arial"/>
          <w:szCs w:val="21"/>
        </w:rPr>
        <w:t>ihnen</w:t>
      </w:r>
      <w:r w:rsidR="0024100B" w:rsidRPr="00E9668F">
        <w:rPr>
          <w:rFonts w:cs="Arial"/>
          <w:szCs w:val="21"/>
        </w:rPr>
        <w:t xml:space="preserve"> von Anfang an unter die Arme, wo es notwendig ist“, </w:t>
      </w:r>
      <w:r w:rsidR="00583C57" w:rsidRPr="00E9668F">
        <w:rPr>
          <w:rFonts w:cs="Arial"/>
          <w:szCs w:val="21"/>
        </w:rPr>
        <w:t xml:space="preserve">spricht </w:t>
      </w:r>
      <w:r w:rsidR="00F6105E" w:rsidRPr="00E9668F">
        <w:rPr>
          <w:rFonts w:cs="Arial"/>
          <w:szCs w:val="21"/>
        </w:rPr>
        <w:t>Joachim Alge aus langjähriger Erfahrung.</w:t>
      </w:r>
    </w:p>
    <w:p w14:paraId="046DF0BF" w14:textId="77777777" w:rsidR="003441BE" w:rsidRPr="00E9668F" w:rsidRDefault="003441BE" w:rsidP="00E9668F">
      <w:pPr>
        <w:pStyle w:val="Standard1"/>
        <w:rPr>
          <w:rFonts w:cs="Arial"/>
          <w:szCs w:val="21"/>
        </w:rPr>
      </w:pPr>
    </w:p>
    <w:p w14:paraId="08B96F89" w14:textId="45B62F41" w:rsidR="00F67B54" w:rsidRPr="00E9668F" w:rsidRDefault="00F67B54" w:rsidP="00E9668F">
      <w:pPr>
        <w:pStyle w:val="Standard1"/>
        <w:rPr>
          <w:rFonts w:cs="Arial"/>
          <w:szCs w:val="21"/>
          <w:lang w:val="de-AT"/>
        </w:rPr>
      </w:pPr>
      <w:r w:rsidRPr="00E9668F">
        <w:rPr>
          <w:rFonts w:cs="Arial"/>
          <w:szCs w:val="21"/>
          <w:lang w:val="de-AT"/>
        </w:rPr>
        <w:t>Infos</w:t>
      </w:r>
      <w:r w:rsidR="00B76253" w:rsidRPr="00E9668F">
        <w:rPr>
          <w:rFonts w:cs="Arial"/>
          <w:szCs w:val="21"/>
          <w:lang w:val="de-AT"/>
        </w:rPr>
        <w:t xml:space="preserve">: </w:t>
      </w:r>
      <w:hyperlink r:id="rId8" w:history="1">
        <w:r w:rsidR="00B76253" w:rsidRPr="001650B9">
          <w:rPr>
            <w:rStyle w:val="Hyperlink"/>
            <w:rFonts w:cs="Arial"/>
            <w:szCs w:val="21"/>
            <w:lang w:val="de-AT"/>
          </w:rPr>
          <w:t>www.ir-gruppe.com</w:t>
        </w:r>
        <w:r w:rsidR="00F6105E" w:rsidRPr="001650B9">
          <w:rPr>
            <w:rStyle w:val="Hyperlink"/>
            <w:rFonts w:cs="Arial"/>
            <w:szCs w:val="21"/>
            <w:lang w:val="de-AT"/>
          </w:rPr>
          <w:t>/lehre</w:t>
        </w:r>
      </w:hyperlink>
    </w:p>
    <w:p w14:paraId="4CF88B53" w14:textId="77777777" w:rsidR="001770AA" w:rsidRPr="00E9668F" w:rsidRDefault="001770AA" w:rsidP="00E9668F">
      <w:pPr>
        <w:pStyle w:val="berschrift"/>
        <w:rPr>
          <w:rFonts w:cs="Arial"/>
          <w:szCs w:val="21"/>
        </w:rPr>
      </w:pPr>
    </w:p>
    <w:p w14:paraId="7605BD99" w14:textId="70B3BFB0" w:rsidR="00B76253" w:rsidRPr="00E9668F" w:rsidRDefault="00B76253" w:rsidP="00E9668F">
      <w:pPr>
        <w:spacing w:line="289" w:lineRule="atLeast"/>
        <w:rPr>
          <w:rFonts w:ascii="Arial" w:hAnsi="Arial" w:cs="Arial"/>
          <w:sz w:val="21"/>
          <w:szCs w:val="21"/>
          <w:lang w:eastAsia="de-DE" w:bidi="de-DE"/>
        </w:rPr>
      </w:pPr>
    </w:p>
    <w:p w14:paraId="3ACDAEAF" w14:textId="77777777" w:rsidR="00E9668F" w:rsidRPr="00E9668F" w:rsidRDefault="00E9668F" w:rsidP="00E9668F">
      <w:pPr>
        <w:spacing w:line="289" w:lineRule="atLeast"/>
        <w:rPr>
          <w:rFonts w:ascii="Arial" w:hAnsi="Arial" w:cs="Arial"/>
          <w:sz w:val="21"/>
          <w:szCs w:val="21"/>
          <w:lang w:eastAsia="de-DE" w:bidi="de-DE"/>
        </w:rPr>
      </w:pPr>
    </w:p>
    <w:p w14:paraId="55479D9A" w14:textId="77777777" w:rsidR="00347E4D" w:rsidRPr="00E9668F" w:rsidRDefault="00347E4D" w:rsidP="00E9668F">
      <w:pPr>
        <w:pStyle w:val="berschrift"/>
        <w:rPr>
          <w:rFonts w:cs="Arial"/>
          <w:szCs w:val="21"/>
        </w:rPr>
      </w:pPr>
      <w:proofErr w:type="spellStart"/>
      <w:r w:rsidRPr="00E9668F">
        <w:rPr>
          <w:rFonts w:cs="Arial"/>
          <w:szCs w:val="21"/>
        </w:rPr>
        <w:lastRenderedPageBreak/>
        <w:t>Fact</w:t>
      </w:r>
      <w:r w:rsidR="00F67B54" w:rsidRPr="00E9668F">
        <w:rPr>
          <w:rFonts w:cs="Arial"/>
          <w:szCs w:val="21"/>
        </w:rPr>
        <w:t>b</w:t>
      </w:r>
      <w:r w:rsidRPr="00E9668F">
        <w:rPr>
          <w:rFonts w:cs="Arial"/>
          <w:szCs w:val="21"/>
        </w:rPr>
        <w:t>ox</w:t>
      </w:r>
      <w:proofErr w:type="spellEnd"/>
      <w:r w:rsidR="00F67B54" w:rsidRPr="00E9668F">
        <w:rPr>
          <w:rFonts w:cs="Arial"/>
          <w:szCs w:val="21"/>
        </w:rPr>
        <w:t>:</w:t>
      </w:r>
      <w:r w:rsidRPr="00E9668F">
        <w:rPr>
          <w:rFonts w:cs="Arial"/>
          <w:szCs w:val="21"/>
        </w:rPr>
        <w:t xml:space="preserve"> </w:t>
      </w:r>
      <w:proofErr w:type="spellStart"/>
      <w:r w:rsidRPr="00E9668F">
        <w:rPr>
          <w:rFonts w:cs="Arial"/>
          <w:szCs w:val="21"/>
        </w:rPr>
        <w:t>i+R</w:t>
      </w:r>
      <w:proofErr w:type="spellEnd"/>
      <w:r w:rsidRPr="00E9668F">
        <w:rPr>
          <w:rFonts w:cs="Arial"/>
          <w:szCs w:val="21"/>
        </w:rPr>
        <w:t xml:space="preserve"> Gruppe GmbH</w:t>
      </w:r>
    </w:p>
    <w:p w14:paraId="37760313" w14:textId="77777777" w:rsidR="00347E4D" w:rsidRPr="00E9668F" w:rsidRDefault="00347E4D" w:rsidP="00E9668F">
      <w:pPr>
        <w:pStyle w:val="Standard1"/>
        <w:numPr>
          <w:ilvl w:val="0"/>
          <w:numId w:val="4"/>
        </w:numPr>
        <w:rPr>
          <w:rFonts w:cs="Arial"/>
          <w:szCs w:val="21"/>
          <w:lang w:val="de-AT"/>
        </w:rPr>
      </w:pPr>
      <w:r w:rsidRPr="00E9668F">
        <w:rPr>
          <w:rFonts w:cs="Arial"/>
          <w:szCs w:val="21"/>
          <w:lang w:val="de-AT"/>
        </w:rPr>
        <w:t>Eigentümergeführtes Familienunternehmen</w:t>
      </w:r>
    </w:p>
    <w:p w14:paraId="4560B97B" w14:textId="77777777" w:rsidR="00F73EF6" w:rsidRPr="00E9668F" w:rsidRDefault="00F73EF6" w:rsidP="00E9668F">
      <w:pPr>
        <w:pStyle w:val="Standard1"/>
        <w:numPr>
          <w:ilvl w:val="0"/>
          <w:numId w:val="4"/>
        </w:numPr>
        <w:rPr>
          <w:rFonts w:cs="Arial"/>
          <w:szCs w:val="21"/>
          <w:lang w:val="de-AT"/>
        </w:rPr>
      </w:pPr>
      <w:r w:rsidRPr="00E9668F">
        <w:rPr>
          <w:rFonts w:cs="Arial"/>
          <w:szCs w:val="21"/>
          <w:lang w:val="de-AT"/>
        </w:rPr>
        <w:t>Tätigkeitsfelder</w:t>
      </w:r>
      <w:r w:rsidR="008A6C69" w:rsidRPr="00E9668F">
        <w:rPr>
          <w:rFonts w:cs="Arial"/>
          <w:szCs w:val="21"/>
          <w:lang w:val="de-AT"/>
        </w:rPr>
        <w:t>: Bauen, Immobilien,</w:t>
      </w:r>
      <w:r w:rsidRPr="00E9668F">
        <w:rPr>
          <w:rFonts w:cs="Arial"/>
          <w:szCs w:val="21"/>
          <w:lang w:val="de-AT"/>
        </w:rPr>
        <w:t xml:space="preserve"> Bagger</w:t>
      </w:r>
    </w:p>
    <w:p w14:paraId="2AB88BC3" w14:textId="77777777" w:rsidR="00347E4D" w:rsidRPr="00E9668F" w:rsidRDefault="002F6A5A" w:rsidP="00E9668F">
      <w:pPr>
        <w:pStyle w:val="Standard1"/>
        <w:numPr>
          <w:ilvl w:val="0"/>
          <w:numId w:val="4"/>
        </w:numPr>
        <w:rPr>
          <w:rFonts w:cs="Arial"/>
          <w:szCs w:val="21"/>
          <w:lang w:val="de-AT"/>
        </w:rPr>
      </w:pPr>
      <w:r w:rsidRPr="00E9668F">
        <w:rPr>
          <w:rFonts w:cs="Arial"/>
          <w:szCs w:val="21"/>
          <w:lang w:val="de-AT"/>
        </w:rPr>
        <w:t xml:space="preserve">Firmen: </w:t>
      </w:r>
      <w:proofErr w:type="spellStart"/>
      <w:r w:rsidRPr="00E9668F">
        <w:rPr>
          <w:rFonts w:cs="Arial"/>
          <w:szCs w:val="21"/>
          <w:lang w:val="de-AT"/>
        </w:rPr>
        <w:t>i+R</w:t>
      </w:r>
      <w:proofErr w:type="spellEnd"/>
      <w:r w:rsidRPr="00E9668F">
        <w:rPr>
          <w:rFonts w:cs="Arial"/>
          <w:szCs w:val="21"/>
          <w:lang w:val="de-AT"/>
        </w:rPr>
        <w:t xml:space="preserve">, </w:t>
      </w:r>
      <w:proofErr w:type="spellStart"/>
      <w:r w:rsidRPr="00E9668F">
        <w:rPr>
          <w:rFonts w:cs="Arial"/>
          <w:szCs w:val="21"/>
          <w:lang w:val="de-AT"/>
        </w:rPr>
        <w:t>Huppenkothen</w:t>
      </w:r>
      <w:proofErr w:type="spellEnd"/>
      <w:r w:rsidRPr="00E9668F">
        <w:rPr>
          <w:rFonts w:cs="Arial"/>
          <w:szCs w:val="21"/>
          <w:lang w:val="de-AT"/>
        </w:rPr>
        <w:t>, Martin, Höfle-</w:t>
      </w:r>
      <w:proofErr w:type="spellStart"/>
      <w:r w:rsidRPr="00E9668F">
        <w:rPr>
          <w:rFonts w:cs="Arial"/>
          <w:szCs w:val="21"/>
          <w:lang w:val="de-AT"/>
        </w:rPr>
        <w:t>Bautruck</w:t>
      </w:r>
      <w:proofErr w:type="spellEnd"/>
      <w:r w:rsidRPr="00E9668F">
        <w:rPr>
          <w:rFonts w:cs="Arial"/>
          <w:szCs w:val="21"/>
          <w:lang w:val="de-AT"/>
        </w:rPr>
        <w:t>, Express-Beton</w:t>
      </w:r>
      <w:r w:rsidR="008A6C69" w:rsidRPr="00E9668F">
        <w:rPr>
          <w:rFonts w:cs="Arial"/>
          <w:szCs w:val="21"/>
          <w:lang w:val="de-AT"/>
        </w:rPr>
        <w:t xml:space="preserve">, </w:t>
      </w:r>
      <w:proofErr w:type="spellStart"/>
      <w:r w:rsidR="008A6C69" w:rsidRPr="00E9668F">
        <w:rPr>
          <w:rFonts w:cs="Arial"/>
          <w:szCs w:val="21"/>
          <w:lang w:val="de-AT"/>
        </w:rPr>
        <w:t>LorenzLift</w:t>
      </w:r>
      <w:proofErr w:type="spellEnd"/>
    </w:p>
    <w:p w14:paraId="04D676C9" w14:textId="77777777" w:rsidR="00347E4D" w:rsidRPr="00E9668F" w:rsidRDefault="00347E4D" w:rsidP="00E9668F">
      <w:pPr>
        <w:pStyle w:val="Standard1"/>
        <w:numPr>
          <w:ilvl w:val="0"/>
          <w:numId w:val="4"/>
        </w:numPr>
        <w:rPr>
          <w:rFonts w:cs="Arial"/>
          <w:szCs w:val="21"/>
          <w:lang w:val="de-AT"/>
        </w:rPr>
      </w:pPr>
      <w:r w:rsidRPr="00E9668F">
        <w:rPr>
          <w:rFonts w:cs="Arial"/>
          <w:szCs w:val="21"/>
          <w:lang w:val="de-AT"/>
        </w:rPr>
        <w:t>Umsatz</w:t>
      </w:r>
      <w:r w:rsidR="008A6C69" w:rsidRPr="00E9668F">
        <w:rPr>
          <w:rFonts w:cs="Arial"/>
          <w:szCs w:val="21"/>
          <w:lang w:val="de-AT"/>
        </w:rPr>
        <w:t>:</w:t>
      </w:r>
      <w:r w:rsidRPr="00E9668F">
        <w:rPr>
          <w:rFonts w:cs="Arial"/>
          <w:szCs w:val="21"/>
          <w:lang w:val="de-AT"/>
        </w:rPr>
        <w:t xml:space="preserve"> ca. </w:t>
      </w:r>
      <w:r w:rsidR="00F6105E" w:rsidRPr="00E9668F">
        <w:rPr>
          <w:rFonts w:cs="Arial"/>
          <w:szCs w:val="21"/>
          <w:lang w:val="de-AT"/>
        </w:rPr>
        <w:t>700</w:t>
      </w:r>
      <w:r w:rsidR="003B1DA0" w:rsidRPr="00E9668F">
        <w:rPr>
          <w:rFonts w:cs="Arial"/>
          <w:szCs w:val="21"/>
          <w:lang w:val="de-AT"/>
        </w:rPr>
        <w:t xml:space="preserve"> Mio. Euro</w:t>
      </w:r>
    </w:p>
    <w:p w14:paraId="3297A050" w14:textId="39C393A3" w:rsidR="00B76253" w:rsidRPr="00E9668F" w:rsidRDefault="00347E4D" w:rsidP="00E9668F">
      <w:pPr>
        <w:pStyle w:val="Standard1"/>
        <w:numPr>
          <w:ilvl w:val="0"/>
          <w:numId w:val="4"/>
        </w:numPr>
        <w:rPr>
          <w:rFonts w:cs="Arial"/>
          <w:szCs w:val="21"/>
          <w:lang w:val="de-AT"/>
        </w:rPr>
      </w:pPr>
      <w:r w:rsidRPr="00E9668F">
        <w:rPr>
          <w:rFonts w:cs="Arial"/>
          <w:szCs w:val="21"/>
          <w:lang w:val="de-AT"/>
        </w:rPr>
        <w:t>Mitarbeiter</w:t>
      </w:r>
      <w:r w:rsidR="008A6C69" w:rsidRPr="00E9668F">
        <w:rPr>
          <w:rFonts w:cs="Arial"/>
          <w:szCs w:val="21"/>
          <w:lang w:val="de-AT"/>
        </w:rPr>
        <w:t>:</w:t>
      </w:r>
      <w:r w:rsidRPr="00E9668F">
        <w:rPr>
          <w:rFonts w:cs="Arial"/>
          <w:szCs w:val="21"/>
          <w:lang w:val="de-AT"/>
        </w:rPr>
        <w:t xml:space="preserve"> ca. </w:t>
      </w:r>
      <w:r w:rsidR="00F6105E" w:rsidRPr="00E9668F">
        <w:rPr>
          <w:rFonts w:cs="Arial"/>
          <w:szCs w:val="21"/>
          <w:lang w:val="de-AT"/>
        </w:rPr>
        <w:t>12</w:t>
      </w:r>
      <w:r w:rsidR="003B1DA0" w:rsidRPr="00E9668F">
        <w:rPr>
          <w:rFonts w:cs="Arial"/>
          <w:szCs w:val="21"/>
          <w:lang w:val="de-AT"/>
        </w:rPr>
        <w:t>00</w:t>
      </w:r>
      <w:r w:rsidR="008A6C69" w:rsidRPr="00E9668F">
        <w:rPr>
          <w:rFonts w:cs="Arial"/>
          <w:szCs w:val="21"/>
          <w:lang w:val="de-AT"/>
        </w:rPr>
        <w:t xml:space="preserve"> </w:t>
      </w:r>
      <w:r w:rsidR="00B76253" w:rsidRPr="00E9668F">
        <w:rPr>
          <w:rFonts w:cs="Arial"/>
          <w:szCs w:val="21"/>
          <w:lang w:val="de-AT"/>
        </w:rPr>
        <w:t>–</w:t>
      </w:r>
      <w:r w:rsidR="008A6C69" w:rsidRPr="00E9668F">
        <w:rPr>
          <w:rFonts w:cs="Arial"/>
          <w:szCs w:val="21"/>
          <w:lang w:val="de-AT"/>
        </w:rPr>
        <w:t xml:space="preserve"> davon </w:t>
      </w:r>
      <w:r w:rsidR="00874927" w:rsidRPr="00E9668F">
        <w:rPr>
          <w:rFonts w:cs="Arial"/>
          <w:szCs w:val="21"/>
          <w:lang w:val="de-AT"/>
        </w:rPr>
        <w:t xml:space="preserve">rund 100 Lehrlinge </w:t>
      </w:r>
      <w:r w:rsidR="00F6105E" w:rsidRPr="00E9668F">
        <w:rPr>
          <w:rFonts w:cs="Arial"/>
          <w:szCs w:val="21"/>
          <w:lang w:val="de-AT"/>
        </w:rPr>
        <w:t>in 16</w:t>
      </w:r>
      <w:r w:rsidR="008A6C69" w:rsidRPr="00E9668F">
        <w:rPr>
          <w:rFonts w:cs="Arial"/>
          <w:szCs w:val="21"/>
          <w:lang w:val="de-AT"/>
        </w:rPr>
        <w:t xml:space="preserve"> Lehrberufen</w:t>
      </w:r>
      <w:r w:rsidR="00583C57" w:rsidRPr="00E9668F">
        <w:rPr>
          <w:rFonts w:cs="Arial"/>
          <w:szCs w:val="21"/>
          <w:lang w:val="de-AT"/>
        </w:rPr>
        <w:t>; 41 neue beginnen im September 2021</w:t>
      </w:r>
    </w:p>
    <w:p w14:paraId="7DEDE5BD" w14:textId="3D810762" w:rsidR="00B76253" w:rsidRDefault="00B76253" w:rsidP="00E9668F">
      <w:pPr>
        <w:pStyle w:val="Standard1"/>
        <w:rPr>
          <w:rFonts w:cs="Arial"/>
          <w:szCs w:val="21"/>
          <w:lang w:val="de-AT"/>
        </w:rPr>
      </w:pPr>
    </w:p>
    <w:p w14:paraId="1A051E42" w14:textId="77777777" w:rsidR="00E9668F" w:rsidRPr="00E9668F" w:rsidRDefault="00E9668F" w:rsidP="00E9668F">
      <w:pPr>
        <w:pStyle w:val="Standard1"/>
        <w:rPr>
          <w:rFonts w:cs="Arial"/>
          <w:szCs w:val="21"/>
          <w:lang w:val="de-AT"/>
        </w:rPr>
      </w:pPr>
    </w:p>
    <w:p w14:paraId="2A938B35" w14:textId="77777777" w:rsidR="00B76253" w:rsidRPr="00E9668F" w:rsidRDefault="00B76253" w:rsidP="00E9668F">
      <w:pPr>
        <w:pStyle w:val="Standard1"/>
        <w:rPr>
          <w:rFonts w:cs="Arial"/>
          <w:szCs w:val="21"/>
          <w:lang w:val="de-AT"/>
        </w:rPr>
      </w:pPr>
    </w:p>
    <w:p w14:paraId="79503A5B" w14:textId="77777777" w:rsidR="001770AA" w:rsidRPr="00E9668F" w:rsidRDefault="00347E4D" w:rsidP="00E9668F">
      <w:pPr>
        <w:pStyle w:val="berschrift"/>
        <w:rPr>
          <w:rFonts w:cs="Arial"/>
          <w:szCs w:val="21"/>
        </w:rPr>
      </w:pPr>
      <w:r w:rsidRPr="00E9668F">
        <w:rPr>
          <w:rFonts w:cs="Arial"/>
          <w:szCs w:val="21"/>
        </w:rPr>
        <w:t>Bildtext:</w:t>
      </w:r>
    </w:p>
    <w:p w14:paraId="15DBA78D" w14:textId="09BE061C" w:rsidR="00475CC1" w:rsidRPr="00E9668F" w:rsidRDefault="00475CC1" w:rsidP="00E9668F">
      <w:pPr>
        <w:pStyle w:val="Standard1"/>
        <w:rPr>
          <w:rFonts w:cs="Arial"/>
          <w:szCs w:val="21"/>
        </w:rPr>
      </w:pPr>
      <w:r w:rsidRPr="00E9668F">
        <w:rPr>
          <w:rFonts w:cs="Arial"/>
          <w:b/>
          <w:bCs/>
          <w:szCs w:val="21"/>
        </w:rPr>
        <w:t>i+R-</w:t>
      </w:r>
      <w:r w:rsidR="00A46F9C" w:rsidRPr="00E9668F">
        <w:rPr>
          <w:rFonts w:cs="Arial"/>
          <w:b/>
          <w:bCs/>
          <w:szCs w:val="21"/>
        </w:rPr>
        <w:t>Gruppe</w:t>
      </w:r>
      <w:r w:rsidR="00E9668F" w:rsidRPr="00E9668F">
        <w:rPr>
          <w:rFonts w:cs="Arial"/>
          <w:b/>
          <w:bCs/>
          <w:szCs w:val="21"/>
        </w:rPr>
        <w:t>-</w:t>
      </w:r>
      <w:r w:rsidR="00874927" w:rsidRPr="00E9668F">
        <w:rPr>
          <w:rFonts w:cs="Arial"/>
          <w:b/>
          <w:bCs/>
          <w:szCs w:val="21"/>
        </w:rPr>
        <w:t>Lehrlinge</w:t>
      </w:r>
      <w:r w:rsidR="00E9668F" w:rsidRPr="00E9668F">
        <w:rPr>
          <w:rFonts w:cs="Arial"/>
          <w:b/>
          <w:bCs/>
          <w:szCs w:val="21"/>
        </w:rPr>
        <w:t>-</w:t>
      </w:r>
      <w:r w:rsidR="00874927" w:rsidRPr="00E9668F">
        <w:rPr>
          <w:rFonts w:cs="Arial"/>
          <w:b/>
          <w:bCs/>
          <w:szCs w:val="21"/>
        </w:rPr>
        <w:t>2021</w:t>
      </w:r>
      <w:r w:rsidRPr="00E9668F">
        <w:rPr>
          <w:rFonts w:cs="Arial"/>
          <w:b/>
          <w:bCs/>
          <w:szCs w:val="21"/>
        </w:rPr>
        <w:t xml:space="preserve">.jpg: </w:t>
      </w:r>
      <w:r w:rsidR="00B07B9B" w:rsidRPr="00E9668F">
        <w:rPr>
          <w:rFonts w:cs="Arial"/>
          <w:bCs/>
          <w:szCs w:val="21"/>
        </w:rPr>
        <w:t>Handwerk hat Zukunft</w:t>
      </w:r>
      <w:r w:rsidR="00583C57" w:rsidRPr="00E9668F">
        <w:rPr>
          <w:rFonts w:cs="Arial"/>
          <w:bCs/>
          <w:szCs w:val="21"/>
        </w:rPr>
        <w:t>:</w:t>
      </w:r>
      <w:r w:rsidR="00B07B9B" w:rsidRPr="00E9668F">
        <w:rPr>
          <w:rFonts w:cs="Arial"/>
          <w:bCs/>
          <w:szCs w:val="21"/>
        </w:rPr>
        <w:t xml:space="preserve"> </w:t>
      </w:r>
      <w:r w:rsidR="004C61F2">
        <w:rPr>
          <w:rFonts w:cs="Arial"/>
          <w:bCs/>
          <w:szCs w:val="21"/>
        </w:rPr>
        <w:t xml:space="preserve">Knapp 100 Lehrlinge bilden die </w:t>
      </w:r>
      <w:r w:rsidR="00874927" w:rsidRPr="00E9668F">
        <w:rPr>
          <w:rFonts w:cs="Arial"/>
          <w:bCs/>
          <w:szCs w:val="21"/>
        </w:rPr>
        <w:t xml:space="preserve"> Unternehmen der </w:t>
      </w:r>
      <w:proofErr w:type="spellStart"/>
      <w:r w:rsidR="00874927" w:rsidRPr="00E9668F">
        <w:rPr>
          <w:rFonts w:cs="Arial"/>
          <w:bCs/>
          <w:szCs w:val="21"/>
        </w:rPr>
        <w:t>i</w:t>
      </w:r>
      <w:r w:rsidR="004C61F2">
        <w:rPr>
          <w:rFonts w:cs="Arial"/>
          <w:bCs/>
          <w:szCs w:val="21"/>
        </w:rPr>
        <w:t>+R</w:t>
      </w:r>
      <w:proofErr w:type="spellEnd"/>
      <w:r w:rsidR="004C61F2">
        <w:rPr>
          <w:rFonts w:cs="Arial"/>
          <w:bCs/>
          <w:szCs w:val="21"/>
        </w:rPr>
        <w:t xml:space="preserve"> Gruppe aus. Mit auf dem Bild auch die 41 neuen, die diese Woche in ihre berufliche Zukunft gestartet sind sowie die</w:t>
      </w:r>
      <w:r w:rsidR="001B1FFC">
        <w:rPr>
          <w:rFonts w:cs="Arial"/>
          <w:szCs w:val="21"/>
        </w:rPr>
        <w:t xml:space="preserve"> Eigentümer</w:t>
      </w:r>
      <w:r w:rsidR="008A6C69" w:rsidRPr="00E9668F">
        <w:rPr>
          <w:rFonts w:cs="Arial"/>
          <w:szCs w:val="21"/>
        </w:rPr>
        <w:t xml:space="preserve"> Reinhard Schertler</w:t>
      </w:r>
      <w:r w:rsidR="001B1FFC">
        <w:rPr>
          <w:rFonts w:cs="Arial"/>
          <w:szCs w:val="21"/>
        </w:rPr>
        <w:t xml:space="preserve"> und Joachim Alge</w:t>
      </w:r>
      <w:r w:rsidR="008A6C69" w:rsidRPr="00E9668F">
        <w:rPr>
          <w:rFonts w:cs="Arial"/>
          <w:szCs w:val="21"/>
        </w:rPr>
        <w:t xml:space="preserve">. </w:t>
      </w:r>
    </w:p>
    <w:p w14:paraId="26B794AE" w14:textId="77777777" w:rsidR="00F67B54" w:rsidRPr="00E9668F" w:rsidRDefault="00F67B54" w:rsidP="00E9668F">
      <w:pPr>
        <w:pStyle w:val="Standard1"/>
        <w:rPr>
          <w:rFonts w:cs="Arial"/>
          <w:szCs w:val="21"/>
        </w:rPr>
      </w:pPr>
    </w:p>
    <w:p w14:paraId="17BFC8CE" w14:textId="3C09714B" w:rsidR="00347E4D" w:rsidRPr="00E9668F" w:rsidRDefault="00E9668F" w:rsidP="00E9668F">
      <w:pPr>
        <w:pStyle w:val="Standard1"/>
        <w:rPr>
          <w:rFonts w:cs="Arial"/>
          <w:szCs w:val="21"/>
        </w:rPr>
      </w:pPr>
      <w:r w:rsidRPr="00E9668F">
        <w:rPr>
          <w:rFonts w:cs="Arial"/>
          <w:szCs w:val="21"/>
        </w:rPr>
        <w:t>(Foto</w:t>
      </w:r>
      <w:r w:rsidR="00347E4D" w:rsidRPr="00E9668F">
        <w:rPr>
          <w:rFonts w:cs="Arial"/>
          <w:szCs w:val="21"/>
        </w:rPr>
        <w:t xml:space="preserve">: </w:t>
      </w:r>
      <w:r w:rsidR="00874927" w:rsidRPr="00E9668F">
        <w:rPr>
          <w:rFonts w:cs="Arial"/>
          <w:szCs w:val="21"/>
        </w:rPr>
        <w:t>Udo Mittelberger</w:t>
      </w:r>
      <w:r w:rsidRPr="00E9668F">
        <w:rPr>
          <w:rFonts w:cs="Arial"/>
          <w:szCs w:val="21"/>
        </w:rPr>
        <w:t>.</w:t>
      </w:r>
      <w:r w:rsidR="00347E4D" w:rsidRPr="00E9668F">
        <w:rPr>
          <w:rFonts w:cs="Arial"/>
          <w:szCs w:val="21"/>
        </w:rPr>
        <w:t xml:space="preserve"> </w:t>
      </w:r>
      <w:r w:rsidRPr="00E9668F">
        <w:rPr>
          <w:rFonts w:cs="Arial"/>
          <w:szCs w:val="21"/>
        </w:rPr>
        <w:t xml:space="preserve">Nutzung honorarfrei zur redaktionellen Berichterstattung über die </w:t>
      </w:r>
      <w:proofErr w:type="spellStart"/>
      <w:r w:rsidRPr="00E9668F">
        <w:rPr>
          <w:rFonts w:cs="Arial"/>
          <w:szCs w:val="21"/>
        </w:rPr>
        <w:t>i+R</w:t>
      </w:r>
      <w:proofErr w:type="spellEnd"/>
      <w:r w:rsidRPr="00E9668F">
        <w:rPr>
          <w:rFonts w:cs="Arial"/>
          <w:szCs w:val="21"/>
        </w:rPr>
        <w:t xml:space="preserve"> Gruppe. Angabe des Bildnachweises ist Voraussetzung.)</w:t>
      </w:r>
    </w:p>
    <w:p w14:paraId="33874AF2" w14:textId="77777777" w:rsidR="001770AA" w:rsidRPr="00E9668F" w:rsidRDefault="001770AA" w:rsidP="00E9668F">
      <w:pPr>
        <w:pStyle w:val="Standard1"/>
        <w:rPr>
          <w:rFonts w:cs="Arial"/>
          <w:szCs w:val="21"/>
        </w:rPr>
      </w:pPr>
    </w:p>
    <w:p w14:paraId="68530406" w14:textId="514C2B21" w:rsidR="001770AA" w:rsidRPr="00E9668F" w:rsidRDefault="001770AA" w:rsidP="00E9668F">
      <w:pPr>
        <w:pStyle w:val="Standard1"/>
        <w:rPr>
          <w:rFonts w:cs="Arial"/>
          <w:szCs w:val="21"/>
        </w:rPr>
      </w:pPr>
    </w:p>
    <w:p w14:paraId="721F6581" w14:textId="77777777" w:rsidR="00E9668F" w:rsidRPr="00E9668F" w:rsidRDefault="00E9668F" w:rsidP="00E9668F">
      <w:pPr>
        <w:pStyle w:val="Standard1"/>
        <w:rPr>
          <w:rFonts w:cs="Arial"/>
          <w:szCs w:val="21"/>
        </w:rPr>
      </w:pPr>
    </w:p>
    <w:p w14:paraId="53CE396A" w14:textId="77777777" w:rsidR="00347E4D" w:rsidRPr="00E9668F" w:rsidRDefault="00347E4D" w:rsidP="00E9668F">
      <w:pPr>
        <w:pStyle w:val="berschrift"/>
        <w:rPr>
          <w:rFonts w:cs="Arial"/>
          <w:szCs w:val="21"/>
        </w:rPr>
      </w:pPr>
      <w:r w:rsidRPr="00E9668F">
        <w:rPr>
          <w:rFonts w:cs="Arial"/>
          <w:szCs w:val="21"/>
        </w:rPr>
        <w:t>Rückfragehinweis für die Redaktionen:</w:t>
      </w:r>
    </w:p>
    <w:p w14:paraId="297D6C2E" w14:textId="7C567394" w:rsidR="00076F46" w:rsidRPr="00E9668F" w:rsidRDefault="00347E4D" w:rsidP="00E9668F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proofErr w:type="spellStart"/>
      <w:r w:rsidRPr="00E9668F">
        <w:rPr>
          <w:rFonts w:ascii="Arial" w:hAnsi="Arial" w:cs="Arial"/>
          <w:sz w:val="21"/>
          <w:szCs w:val="21"/>
        </w:rPr>
        <w:t>i+R</w:t>
      </w:r>
      <w:proofErr w:type="spellEnd"/>
      <w:r w:rsidRPr="00E9668F">
        <w:rPr>
          <w:rFonts w:ascii="Arial" w:hAnsi="Arial" w:cs="Arial"/>
          <w:sz w:val="21"/>
          <w:szCs w:val="21"/>
        </w:rPr>
        <w:t xml:space="preserve"> Gruppe GmbH, Olga Flatz</w:t>
      </w:r>
      <w:r w:rsidR="003B1DA0" w:rsidRPr="00E9668F">
        <w:rPr>
          <w:rFonts w:ascii="Arial" w:hAnsi="Arial" w:cs="Arial"/>
          <w:sz w:val="21"/>
          <w:szCs w:val="21"/>
        </w:rPr>
        <w:t>-Wimmer, Telefon +43/5574/6888-2835</w:t>
      </w:r>
      <w:r w:rsidRPr="00E9668F">
        <w:rPr>
          <w:rFonts w:ascii="Arial" w:hAnsi="Arial" w:cs="Arial"/>
          <w:sz w:val="21"/>
          <w:szCs w:val="21"/>
        </w:rPr>
        <w:t xml:space="preserve">, Mail </w:t>
      </w:r>
      <w:hyperlink r:id="rId9" w:history="1">
        <w:r w:rsidR="001770AA" w:rsidRPr="00E9668F">
          <w:rPr>
            <w:rStyle w:val="Hyperlink"/>
            <w:rFonts w:ascii="Arial" w:hAnsi="Arial" w:cs="Arial"/>
            <w:sz w:val="21"/>
            <w:szCs w:val="21"/>
          </w:rPr>
          <w:t>o.flatz@ir-gruppe.com</w:t>
        </w:r>
      </w:hyperlink>
      <w:r w:rsidR="001770AA" w:rsidRPr="00E9668F">
        <w:rPr>
          <w:rFonts w:ascii="Arial" w:hAnsi="Arial" w:cs="Arial"/>
          <w:sz w:val="21"/>
          <w:szCs w:val="21"/>
        </w:rPr>
        <w:t xml:space="preserve"> </w:t>
      </w:r>
      <w:r w:rsidRPr="00E9668F">
        <w:rPr>
          <w:rStyle w:val="metadata"/>
          <w:rFonts w:ascii="Arial" w:hAnsi="Arial" w:cs="Arial"/>
          <w:sz w:val="21"/>
          <w:szCs w:val="21"/>
        </w:rPr>
        <w:br/>
        <w:t xml:space="preserve">Pzwei. Pressearbeit, </w:t>
      </w:r>
      <w:r w:rsidR="00874927" w:rsidRPr="00E9668F">
        <w:rPr>
          <w:rStyle w:val="metadata"/>
          <w:rFonts w:ascii="Arial" w:hAnsi="Arial" w:cs="Arial"/>
          <w:sz w:val="21"/>
          <w:szCs w:val="21"/>
        </w:rPr>
        <w:t>Daniela Kaulfus</w:t>
      </w:r>
      <w:r w:rsidRPr="00E9668F">
        <w:rPr>
          <w:rStyle w:val="metadata"/>
          <w:rFonts w:ascii="Arial" w:hAnsi="Arial" w:cs="Arial"/>
          <w:sz w:val="21"/>
          <w:szCs w:val="21"/>
        </w:rPr>
        <w:t>, Telefon +43/699/</w:t>
      </w:r>
      <w:r w:rsidR="00583C57" w:rsidRPr="00E9668F">
        <w:rPr>
          <w:rStyle w:val="metadata"/>
          <w:rFonts w:ascii="Arial" w:hAnsi="Arial" w:cs="Arial"/>
          <w:sz w:val="21"/>
          <w:szCs w:val="21"/>
        </w:rPr>
        <w:t>19259195</w:t>
      </w:r>
      <w:r w:rsidRPr="00E9668F">
        <w:rPr>
          <w:rStyle w:val="metadata"/>
          <w:rFonts w:ascii="Arial" w:hAnsi="Arial" w:cs="Arial"/>
          <w:sz w:val="21"/>
          <w:szCs w:val="21"/>
        </w:rPr>
        <w:t xml:space="preserve">, Mail </w:t>
      </w:r>
      <w:hyperlink r:id="rId10" w:history="1">
        <w:r w:rsidR="00874927" w:rsidRPr="00E9668F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</w:p>
    <w:sectPr w:rsidR="00076F46" w:rsidRPr="00E96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7393" w14:textId="77777777" w:rsidR="004F2F9E" w:rsidRDefault="004F2F9E" w:rsidP="00E97108">
      <w:r>
        <w:separator/>
      </w:r>
    </w:p>
  </w:endnote>
  <w:endnote w:type="continuationSeparator" w:id="0">
    <w:p w14:paraId="3D6B390F" w14:textId="77777777" w:rsidR="004F2F9E" w:rsidRDefault="004F2F9E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F468" w14:textId="77777777" w:rsidR="004F2F9E" w:rsidRDefault="004F2F9E" w:rsidP="00E97108">
      <w:r>
        <w:separator/>
      </w:r>
    </w:p>
  </w:footnote>
  <w:footnote w:type="continuationSeparator" w:id="0">
    <w:p w14:paraId="5C8DC288" w14:textId="77777777" w:rsidR="004F2F9E" w:rsidRDefault="004F2F9E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B2F"/>
    <w:multiLevelType w:val="hybridMultilevel"/>
    <w:tmpl w:val="7E28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7501"/>
    <w:multiLevelType w:val="hybridMultilevel"/>
    <w:tmpl w:val="0EEA7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76F46"/>
    <w:rsid w:val="00083C91"/>
    <w:rsid w:val="000878A1"/>
    <w:rsid w:val="000B0B1E"/>
    <w:rsid w:val="000D4402"/>
    <w:rsid w:val="000D6760"/>
    <w:rsid w:val="000E7FFB"/>
    <w:rsid w:val="000F1277"/>
    <w:rsid w:val="000F3C24"/>
    <w:rsid w:val="001247ED"/>
    <w:rsid w:val="0013252D"/>
    <w:rsid w:val="001650B9"/>
    <w:rsid w:val="001709E2"/>
    <w:rsid w:val="001770AA"/>
    <w:rsid w:val="001B1FFC"/>
    <w:rsid w:val="002078D5"/>
    <w:rsid w:val="00211778"/>
    <w:rsid w:val="00230F33"/>
    <w:rsid w:val="0024100B"/>
    <w:rsid w:val="00254F21"/>
    <w:rsid w:val="00277FFA"/>
    <w:rsid w:val="002A10F3"/>
    <w:rsid w:val="002C2889"/>
    <w:rsid w:val="002E6FDB"/>
    <w:rsid w:val="002F6A5A"/>
    <w:rsid w:val="003441BE"/>
    <w:rsid w:val="00347E4D"/>
    <w:rsid w:val="003B1DA0"/>
    <w:rsid w:val="003D3830"/>
    <w:rsid w:val="0043048D"/>
    <w:rsid w:val="00440926"/>
    <w:rsid w:val="00475CC1"/>
    <w:rsid w:val="00492B4E"/>
    <w:rsid w:val="004A763D"/>
    <w:rsid w:val="004B2B49"/>
    <w:rsid w:val="004C61F2"/>
    <w:rsid w:val="004D09BF"/>
    <w:rsid w:val="004E50F5"/>
    <w:rsid w:val="004F2F9E"/>
    <w:rsid w:val="005559FE"/>
    <w:rsid w:val="00583C57"/>
    <w:rsid w:val="00594A99"/>
    <w:rsid w:val="005A1D78"/>
    <w:rsid w:val="005D0227"/>
    <w:rsid w:val="00616B7F"/>
    <w:rsid w:val="00643FC6"/>
    <w:rsid w:val="00657670"/>
    <w:rsid w:val="006B3B77"/>
    <w:rsid w:val="006C3FA6"/>
    <w:rsid w:val="006D21B2"/>
    <w:rsid w:val="006E2CA1"/>
    <w:rsid w:val="0073603A"/>
    <w:rsid w:val="007C4529"/>
    <w:rsid w:val="007C4FBD"/>
    <w:rsid w:val="00800FFF"/>
    <w:rsid w:val="00842492"/>
    <w:rsid w:val="00843AF1"/>
    <w:rsid w:val="00867F11"/>
    <w:rsid w:val="00874927"/>
    <w:rsid w:val="008A6C69"/>
    <w:rsid w:val="008B717D"/>
    <w:rsid w:val="008E6F3A"/>
    <w:rsid w:val="00904817"/>
    <w:rsid w:val="00913A8A"/>
    <w:rsid w:val="009E147B"/>
    <w:rsid w:val="00A33B61"/>
    <w:rsid w:val="00A46F9C"/>
    <w:rsid w:val="00AA0A5F"/>
    <w:rsid w:val="00B07B9B"/>
    <w:rsid w:val="00B37186"/>
    <w:rsid w:val="00B37A12"/>
    <w:rsid w:val="00B65B8C"/>
    <w:rsid w:val="00B6716F"/>
    <w:rsid w:val="00B76253"/>
    <w:rsid w:val="00C73579"/>
    <w:rsid w:val="00CB4CF0"/>
    <w:rsid w:val="00CD40B3"/>
    <w:rsid w:val="00D11F3E"/>
    <w:rsid w:val="00D21976"/>
    <w:rsid w:val="00D24A1B"/>
    <w:rsid w:val="00D37E3C"/>
    <w:rsid w:val="00D75FB8"/>
    <w:rsid w:val="00D805D6"/>
    <w:rsid w:val="00D91159"/>
    <w:rsid w:val="00DB129F"/>
    <w:rsid w:val="00DF5451"/>
    <w:rsid w:val="00DF7A10"/>
    <w:rsid w:val="00E35A35"/>
    <w:rsid w:val="00E421D5"/>
    <w:rsid w:val="00E9668F"/>
    <w:rsid w:val="00E97108"/>
    <w:rsid w:val="00EA18BC"/>
    <w:rsid w:val="00EB524B"/>
    <w:rsid w:val="00EB6683"/>
    <w:rsid w:val="00F02C19"/>
    <w:rsid w:val="00F1492A"/>
    <w:rsid w:val="00F6105E"/>
    <w:rsid w:val="00F64CF1"/>
    <w:rsid w:val="00F67B54"/>
    <w:rsid w:val="00F73EF6"/>
    <w:rsid w:val="00FA6FEC"/>
    <w:rsid w:val="00FE394C"/>
    <w:rsid w:val="00FF3D5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C2C"/>
  <w15:docId w15:val="{8C41AE34-C921-4392-B319-67497F4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-gruppe.com/de/leh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flatz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Flatz-Wimmer Olga</dc:creator>
  <cp:lastModifiedBy>Pzwei. Daniela Kaulfus</cp:lastModifiedBy>
  <cp:revision>4</cp:revision>
  <cp:lastPrinted>2019-09-02T15:20:00Z</cp:lastPrinted>
  <dcterms:created xsi:type="dcterms:W3CDTF">2021-09-01T14:03:00Z</dcterms:created>
  <dcterms:modified xsi:type="dcterms:W3CDTF">2021-09-01T15:47:00Z</dcterms:modified>
</cp:coreProperties>
</file>