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C22C" w14:textId="77777777" w:rsidR="006766F3" w:rsidRDefault="006766F3" w:rsidP="006766F3">
      <w:pPr>
        <w:rPr>
          <w:lang w:val="de-DE" w:eastAsia="de-AT"/>
        </w:rPr>
      </w:pPr>
      <w:r>
        <w:rPr>
          <w:lang w:val="de-DE"/>
        </w:rPr>
        <w:t>Presseaussendung</w:t>
      </w:r>
    </w:p>
    <w:p w14:paraId="540BEAA0" w14:textId="320E1738" w:rsidR="006766F3" w:rsidRDefault="00231CFE" w:rsidP="006766F3">
      <w:pPr>
        <w:rPr>
          <w:lang w:val="de-DE"/>
        </w:rPr>
      </w:pPr>
      <w:r w:rsidRPr="00FA1CE5">
        <w:rPr>
          <w:lang w:val="de-DE"/>
        </w:rPr>
        <w:t xml:space="preserve">Schadenbauer </w:t>
      </w:r>
      <w:r w:rsidR="00C71943">
        <w:rPr>
          <w:lang w:val="de-DE"/>
        </w:rPr>
        <w:t>Unternehmensberatung</w:t>
      </w:r>
      <w:r w:rsidR="00A3768D" w:rsidRPr="00FA1CE5">
        <w:rPr>
          <w:lang w:val="de-DE"/>
        </w:rPr>
        <w:t xml:space="preserve"> GmbH</w:t>
      </w:r>
    </w:p>
    <w:p w14:paraId="6834D164" w14:textId="77777777" w:rsidR="006766F3" w:rsidRDefault="006766F3" w:rsidP="006766F3">
      <w:pPr>
        <w:rPr>
          <w:lang w:val="de-DE"/>
        </w:rPr>
      </w:pPr>
    </w:p>
    <w:p w14:paraId="4D51DE4A" w14:textId="77777777" w:rsidR="006766F3" w:rsidRDefault="006766F3" w:rsidP="006766F3">
      <w:pPr>
        <w:rPr>
          <w:lang w:val="de-DE"/>
        </w:rPr>
      </w:pPr>
    </w:p>
    <w:p w14:paraId="58C9AB7A" w14:textId="619D9D14" w:rsidR="006766F3" w:rsidRPr="007D7AF7" w:rsidRDefault="00411061" w:rsidP="006766F3">
      <w:pPr>
        <w:rPr>
          <w:lang w:val="de-DE"/>
        </w:rPr>
      </w:pPr>
      <w:r>
        <w:rPr>
          <w:b/>
          <w:bCs/>
          <w:lang w:val="de-DE"/>
        </w:rPr>
        <w:t xml:space="preserve">Auf gute Nachbarschaft: Brücken bauen mit der </w:t>
      </w:r>
      <w:r w:rsidR="00C71943">
        <w:rPr>
          <w:b/>
          <w:bCs/>
          <w:lang w:val="de-DE"/>
        </w:rPr>
        <w:t>emsiana</w:t>
      </w:r>
    </w:p>
    <w:p w14:paraId="4BC4450E" w14:textId="06081175" w:rsidR="006766F3" w:rsidRPr="00096773" w:rsidRDefault="00C21062" w:rsidP="006766F3">
      <w:pPr>
        <w:rPr>
          <w:lang w:val="de-DE"/>
        </w:rPr>
      </w:pPr>
      <w:proofErr w:type="spellStart"/>
      <w:r>
        <w:rPr>
          <w:lang w:val="de-DE"/>
        </w:rPr>
        <w:t>Hohenemser</w:t>
      </w:r>
      <w:proofErr w:type="spellEnd"/>
      <w:r>
        <w:rPr>
          <w:lang w:val="de-DE"/>
        </w:rPr>
        <w:t xml:space="preserve"> Kulturfest</w:t>
      </w:r>
      <w:r w:rsidR="00874CD9">
        <w:rPr>
          <w:lang w:val="de-DE"/>
        </w:rPr>
        <w:t xml:space="preserve"> </w:t>
      </w:r>
      <w:r w:rsidR="004841FE">
        <w:rPr>
          <w:lang w:val="de-DE"/>
        </w:rPr>
        <w:t>vom 12</w:t>
      </w:r>
      <w:r w:rsidR="006C2F8D">
        <w:rPr>
          <w:lang w:val="de-DE"/>
        </w:rPr>
        <w:t>. bis 1</w:t>
      </w:r>
      <w:r w:rsidR="004841FE">
        <w:rPr>
          <w:lang w:val="de-DE"/>
        </w:rPr>
        <w:t>5</w:t>
      </w:r>
      <w:r w:rsidR="00874CD9">
        <w:rPr>
          <w:lang w:val="de-DE"/>
        </w:rPr>
        <w:t>. Ma</w:t>
      </w:r>
      <w:r w:rsidR="006C2F8D">
        <w:rPr>
          <w:lang w:val="de-DE"/>
        </w:rPr>
        <w:t>i</w:t>
      </w:r>
      <w:r w:rsidR="00411061">
        <w:rPr>
          <w:lang w:val="de-DE"/>
        </w:rPr>
        <w:t xml:space="preserve"> 2022</w:t>
      </w:r>
    </w:p>
    <w:p w14:paraId="439A0CD7" w14:textId="77777777" w:rsidR="006766F3" w:rsidRPr="007D7AF7" w:rsidRDefault="006766F3" w:rsidP="006766F3">
      <w:pPr>
        <w:rPr>
          <w:lang w:val="de-DE"/>
        </w:rPr>
      </w:pPr>
    </w:p>
    <w:p w14:paraId="07EB7D62" w14:textId="017065E6" w:rsidR="008716DC" w:rsidRDefault="00DD00A6" w:rsidP="008716DC">
      <w:pPr>
        <w:rPr>
          <w:i/>
          <w:iCs/>
          <w:lang w:val="de-DE"/>
        </w:rPr>
      </w:pPr>
      <w:r w:rsidRPr="000D331F">
        <w:rPr>
          <w:i/>
          <w:iCs/>
          <w:lang w:val="de-DE"/>
        </w:rPr>
        <w:t xml:space="preserve">Hohenems, </w:t>
      </w:r>
      <w:r w:rsidR="009D76EF" w:rsidRPr="009D76EF">
        <w:rPr>
          <w:i/>
          <w:iCs/>
          <w:lang w:val="de-DE"/>
        </w:rPr>
        <w:t>26</w:t>
      </w:r>
      <w:r w:rsidR="007362E8" w:rsidRPr="009D76EF">
        <w:rPr>
          <w:i/>
          <w:iCs/>
          <w:lang w:val="de-DE"/>
        </w:rPr>
        <w:t xml:space="preserve">. </w:t>
      </w:r>
      <w:r w:rsidR="004841FE" w:rsidRPr="009D76EF">
        <w:rPr>
          <w:i/>
          <w:iCs/>
          <w:lang w:val="de-DE"/>
        </w:rPr>
        <w:t>April</w:t>
      </w:r>
      <w:r w:rsidR="006C2F8D" w:rsidRPr="009D76EF">
        <w:rPr>
          <w:i/>
          <w:iCs/>
          <w:lang w:val="de-DE"/>
        </w:rPr>
        <w:t xml:space="preserve"> 20</w:t>
      </w:r>
      <w:r w:rsidR="004841FE" w:rsidRPr="009D76EF">
        <w:rPr>
          <w:i/>
          <w:iCs/>
          <w:lang w:val="de-DE"/>
        </w:rPr>
        <w:t>22</w:t>
      </w:r>
      <w:r w:rsidR="006766F3" w:rsidRPr="000D331F">
        <w:rPr>
          <w:i/>
          <w:iCs/>
          <w:lang w:val="de-DE"/>
        </w:rPr>
        <w:t xml:space="preserve"> – </w:t>
      </w:r>
      <w:r w:rsidR="00551C59">
        <w:rPr>
          <w:i/>
          <w:iCs/>
          <w:lang w:val="de-DE"/>
        </w:rPr>
        <w:t xml:space="preserve">Themenführungen, </w:t>
      </w:r>
      <w:r w:rsidR="00462D16">
        <w:rPr>
          <w:i/>
          <w:iCs/>
          <w:lang w:val="de-DE"/>
        </w:rPr>
        <w:t>Ausstellungen</w:t>
      </w:r>
      <w:r w:rsidR="001A4844">
        <w:rPr>
          <w:i/>
          <w:iCs/>
          <w:lang w:val="de-DE"/>
        </w:rPr>
        <w:t xml:space="preserve"> an ungewöhnlichen Orten</w:t>
      </w:r>
      <w:r w:rsidR="00747A4D">
        <w:rPr>
          <w:i/>
          <w:iCs/>
          <w:lang w:val="de-DE"/>
        </w:rPr>
        <w:t>,</w:t>
      </w:r>
      <w:r w:rsidR="00462D16">
        <w:rPr>
          <w:i/>
          <w:iCs/>
          <w:lang w:val="de-DE"/>
        </w:rPr>
        <w:t xml:space="preserve"> </w:t>
      </w:r>
      <w:r w:rsidR="001A4844">
        <w:rPr>
          <w:i/>
          <w:iCs/>
          <w:lang w:val="de-DE"/>
        </w:rPr>
        <w:t xml:space="preserve">Theater, </w:t>
      </w:r>
      <w:r w:rsidR="00747A4D">
        <w:rPr>
          <w:i/>
          <w:iCs/>
          <w:lang w:val="de-DE"/>
        </w:rPr>
        <w:t xml:space="preserve">Vorträge, eine </w:t>
      </w:r>
      <w:r w:rsidR="004F72DD">
        <w:rPr>
          <w:i/>
          <w:iCs/>
          <w:lang w:val="de-DE"/>
        </w:rPr>
        <w:t xml:space="preserve">Fahrrad-Exkursion, </w:t>
      </w:r>
      <w:r w:rsidR="00747A4D">
        <w:rPr>
          <w:i/>
          <w:iCs/>
          <w:lang w:val="de-DE"/>
        </w:rPr>
        <w:t xml:space="preserve">eine </w:t>
      </w:r>
      <w:r w:rsidR="004F72DD">
        <w:rPr>
          <w:i/>
          <w:iCs/>
          <w:lang w:val="de-DE"/>
        </w:rPr>
        <w:t>Lesung, Kino</w:t>
      </w:r>
      <w:r w:rsidR="001A4844">
        <w:rPr>
          <w:i/>
          <w:iCs/>
          <w:lang w:val="de-DE"/>
        </w:rPr>
        <w:t xml:space="preserve">, </w:t>
      </w:r>
      <w:r w:rsidR="00747A4D">
        <w:rPr>
          <w:i/>
          <w:iCs/>
          <w:lang w:val="de-DE"/>
        </w:rPr>
        <w:t>Angebote</w:t>
      </w:r>
      <w:r w:rsidR="00846A60">
        <w:rPr>
          <w:i/>
          <w:iCs/>
          <w:lang w:val="de-DE"/>
        </w:rPr>
        <w:t xml:space="preserve"> für </w:t>
      </w:r>
      <w:r w:rsidR="00551C59">
        <w:rPr>
          <w:i/>
          <w:iCs/>
          <w:lang w:val="de-DE"/>
        </w:rPr>
        <w:t>Familien</w:t>
      </w:r>
      <w:r w:rsidR="001A4844">
        <w:rPr>
          <w:i/>
          <w:iCs/>
          <w:lang w:val="de-DE"/>
        </w:rPr>
        <w:t xml:space="preserve"> und (welt-)musikalische Höhepunkte</w:t>
      </w:r>
      <w:r w:rsidR="00551C59">
        <w:rPr>
          <w:i/>
          <w:iCs/>
          <w:lang w:val="de-DE"/>
        </w:rPr>
        <w:t xml:space="preserve">: </w:t>
      </w:r>
      <w:r w:rsidR="00747A4D">
        <w:rPr>
          <w:i/>
          <w:iCs/>
          <w:lang w:val="de-DE"/>
        </w:rPr>
        <w:t>Das Programm</w:t>
      </w:r>
      <w:r w:rsidR="00551C59">
        <w:rPr>
          <w:i/>
          <w:iCs/>
          <w:lang w:val="de-DE"/>
        </w:rPr>
        <w:t xml:space="preserve"> der </w:t>
      </w:r>
      <w:r w:rsidR="00747A4D">
        <w:rPr>
          <w:i/>
          <w:iCs/>
          <w:lang w:val="de-DE"/>
        </w:rPr>
        <w:t>12.</w:t>
      </w:r>
      <w:r w:rsidR="00551C59">
        <w:rPr>
          <w:i/>
          <w:iCs/>
          <w:lang w:val="de-DE"/>
        </w:rPr>
        <w:t xml:space="preserve"> </w:t>
      </w:r>
      <w:r w:rsidR="00C71943" w:rsidRPr="009D76EF">
        <w:rPr>
          <w:b/>
          <w:bCs/>
          <w:i/>
          <w:iCs/>
          <w:lang w:val="de-DE"/>
        </w:rPr>
        <w:t>emsiana</w:t>
      </w:r>
      <w:r w:rsidR="00C71943">
        <w:rPr>
          <w:i/>
          <w:iCs/>
          <w:lang w:val="de-DE"/>
        </w:rPr>
        <w:t xml:space="preserve"> </w:t>
      </w:r>
      <w:r w:rsidR="00747A4D">
        <w:rPr>
          <w:i/>
          <w:iCs/>
          <w:lang w:val="de-DE"/>
        </w:rPr>
        <w:t>rund um das Thema Nachbarschaft ist</w:t>
      </w:r>
      <w:r w:rsidR="00551C59">
        <w:rPr>
          <w:i/>
          <w:iCs/>
          <w:lang w:val="de-DE"/>
        </w:rPr>
        <w:t xml:space="preserve"> vielfältig. Nach zwei Jahren Corona-Pause findet das </w:t>
      </w:r>
      <w:proofErr w:type="spellStart"/>
      <w:r w:rsidR="00551C59">
        <w:rPr>
          <w:i/>
          <w:iCs/>
          <w:lang w:val="de-DE"/>
        </w:rPr>
        <w:t>Hohenemser</w:t>
      </w:r>
      <w:proofErr w:type="spellEnd"/>
      <w:r w:rsidR="00551C59">
        <w:rPr>
          <w:i/>
          <w:iCs/>
          <w:lang w:val="de-DE"/>
        </w:rPr>
        <w:t xml:space="preserve"> Kulturfest vom 12. bis 15. Mai </w:t>
      </w:r>
      <w:r w:rsidR="00B60E62">
        <w:rPr>
          <w:i/>
          <w:iCs/>
          <w:lang w:val="de-DE"/>
        </w:rPr>
        <w:t xml:space="preserve">rund um den Salomon-Sulzer-Platz </w:t>
      </w:r>
      <w:r w:rsidR="00551C59">
        <w:rPr>
          <w:i/>
          <w:iCs/>
          <w:lang w:val="de-DE"/>
        </w:rPr>
        <w:t xml:space="preserve">statt. </w:t>
      </w:r>
    </w:p>
    <w:p w14:paraId="741AB6A9" w14:textId="01E82A72" w:rsidR="00D23F2A" w:rsidRDefault="00D23F2A" w:rsidP="008716DC">
      <w:pPr>
        <w:rPr>
          <w:lang w:val="de-DE"/>
        </w:rPr>
      </w:pPr>
    </w:p>
    <w:p w14:paraId="76F489D5" w14:textId="5AE9E9F2" w:rsidR="00BD5CDF" w:rsidRPr="00BD5CDF" w:rsidRDefault="00BD5CDF" w:rsidP="00F87F3F">
      <w:pPr>
        <w:rPr>
          <w:rFonts w:cs="Arial"/>
          <w:lang w:val="de-DE"/>
        </w:rPr>
      </w:pPr>
      <w:r w:rsidRPr="00BD5CDF">
        <w:rPr>
          <w:rFonts w:cs="Arial"/>
        </w:rPr>
        <w:t xml:space="preserve">Das Leitthema dieser </w:t>
      </w:r>
      <w:r w:rsidR="009D76EF">
        <w:rPr>
          <w:rFonts w:cs="Arial"/>
          <w:b/>
          <w:bCs/>
        </w:rPr>
        <w:t>e</w:t>
      </w:r>
      <w:r w:rsidRPr="009D76EF">
        <w:rPr>
          <w:rFonts w:cs="Arial"/>
          <w:b/>
          <w:bCs/>
        </w:rPr>
        <w:t>msiana</w:t>
      </w:r>
      <w:r w:rsidRPr="00BD5CDF">
        <w:rPr>
          <w:rFonts w:cs="Arial"/>
        </w:rPr>
        <w:t xml:space="preserve"> ist Nachbarschaft. Zum einen liegt das Thema aufgrund der Lage von Hohenems direkt an der Schweizer Grenze nahe</w:t>
      </w:r>
      <w:r>
        <w:rPr>
          <w:rFonts w:cs="Arial"/>
        </w:rPr>
        <w:t>.</w:t>
      </w:r>
      <w:r w:rsidRPr="00BD5CDF">
        <w:rPr>
          <w:rFonts w:cs="Arial"/>
        </w:rPr>
        <w:t xml:space="preserve"> </w:t>
      </w:r>
      <w:r>
        <w:rPr>
          <w:rFonts w:cs="Arial"/>
        </w:rPr>
        <w:t>„Z</w:t>
      </w:r>
      <w:r w:rsidRPr="00BD5CDF">
        <w:rPr>
          <w:rFonts w:cs="Arial"/>
        </w:rPr>
        <w:t xml:space="preserve">um anderen geht es um die Wichtigkeit der Nachbarschaft in Pandemiezeiten, das Zusammenrücken aufgrund der Geschehnisse in der Ukraine und </w:t>
      </w:r>
      <w:r w:rsidR="00781975">
        <w:rPr>
          <w:rFonts w:cs="Arial"/>
        </w:rPr>
        <w:t xml:space="preserve">um </w:t>
      </w:r>
      <w:r>
        <w:rPr>
          <w:rFonts w:cs="Arial"/>
        </w:rPr>
        <w:t>unseren</w:t>
      </w:r>
      <w:r w:rsidRPr="00BD5CDF">
        <w:rPr>
          <w:rFonts w:cs="Arial"/>
        </w:rPr>
        <w:t xml:space="preserve"> grundsätzlichen Anspruch</w:t>
      </w:r>
      <w:r>
        <w:rPr>
          <w:rFonts w:cs="Arial"/>
        </w:rPr>
        <w:t>,</w:t>
      </w:r>
      <w:r w:rsidRPr="00BD5CDF">
        <w:rPr>
          <w:rFonts w:cs="Arial"/>
        </w:rPr>
        <w:t xml:space="preserve"> Brücken zu bauen</w:t>
      </w:r>
      <w:r>
        <w:rPr>
          <w:rFonts w:cs="Arial"/>
        </w:rPr>
        <w:t>“, erklärt Initiator Markus Schadenbauer.</w:t>
      </w:r>
    </w:p>
    <w:p w14:paraId="42B11647" w14:textId="2F0230CF" w:rsidR="00F87F3F" w:rsidRDefault="00F87F3F" w:rsidP="008716DC">
      <w:pPr>
        <w:rPr>
          <w:lang w:val="de-DE"/>
        </w:rPr>
      </w:pPr>
    </w:p>
    <w:p w14:paraId="2D5D7EB9" w14:textId="70080817" w:rsidR="001A4844" w:rsidRPr="00785455" w:rsidRDefault="001A4844" w:rsidP="001A4844">
      <w:pPr>
        <w:rPr>
          <w:rFonts w:cs="Arial"/>
          <w:lang w:val="de-DE"/>
        </w:rPr>
      </w:pPr>
      <w:r>
        <w:rPr>
          <w:rFonts w:cs="Arial"/>
          <w:lang w:val="de-DE"/>
        </w:rPr>
        <w:t xml:space="preserve">Roland </w:t>
      </w:r>
      <w:r w:rsidRPr="00785455">
        <w:rPr>
          <w:rFonts w:cs="Arial"/>
          <w:lang w:val="de-DE"/>
        </w:rPr>
        <w:t xml:space="preserve">Gnaiger, bis vor drei Jahren </w:t>
      </w:r>
      <w:r>
        <w:rPr>
          <w:rFonts w:cs="Arial"/>
          <w:lang w:val="de-DE"/>
        </w:rPr>
        <w:t>Leiter</w:t>
      </w:r>
      <w:r w:rsidRPr="00785455">
        <w:rPr>
          <w:rFonts w:cs="Arial"/>
          <w:lang w:val="de-DE"/>
        </w:rPr>
        <w:t xml:space="preserve"> der Architekturausbildung an der Kunstuniversität Linz, </w:t>
      </w:r>
      <w:r w:rsidRPr="00785455">
        <w:rPr>
          <w:rFonts w:cs="Arial"/>
        </w:rPr>
        <w:t xml:space="preserve">beschäftigt sich </w:t>
      </w:r>
      <w:r w:rsidR="00A62491">
        <w:rPr>
          <w:rFonts w:cs="Arial"/>
        </w:rPr>
        <w:t>i</w:t>
      </w:r>
      <w:r>
        <w:rPr>
          <w:rFonts w:cs="Arial"/>
        </w:rPr>
        <w:t xml:space="preserve">n seiner </w:t>
      </w:r>
      <w:r w:rsidR="00A62491">
        <w:rPr>
          <w:rFonts w:cs="Arial"/>
        </w:rPr>
        <w:t>Eröffnungs</w:t>
      </w:r>
      <w:r>
        <w:rPr>
          <w:rFonts w:cs="Arial"/>
        </w:rPr>
        <w:t xml:space="preserve">rede </w:t>
      </w:r>
      <w:r w:rsidRPr="00785455">
        <w:rPr>
          <w:rFonts w:cs="Arial"/>
        </w:rPr>
        <w:t>mit Nachbarschaft aus planerischer Perspektive</w:t>
      </w:r>
      <w:r>
        <w:rPr>
          <w:rFonts w:cs="Arial"/>
        </w:rPr>
        <w:t xml:space="preserve">. Für die musikalische Untermalung sorgt die </w:t>
      </w:r>
      <w:proofErr w:type="spellStart"/>
      <w:r>
        <w:rPr>
          <w:rFonts w:cs="Arial"/>
        </w:rPr>
        <w:t>tonart</w:t>
      </w:r>
      <w:proofErr w:type="spellEnd"/>
      <w:r>
        <w:rPr>
          <w:rFonts w:cs="Arial"/>
        </w:rPr>
        <w:t xml:space="preserve"> Sinfonietta, das junge Kammerorchester der </w:t>
      </w:r>
      <w:r w:rsidR="00C71943">
        <w:rPr>
          <w:rFonts w:cs="Arial"/>
        </w:rPr>
        <w:t xml:space="preserve">regionalen </w:t>
      </w:r>
      <w:r>
        <w:rPr>
          <w:rFonts w:cs="Arial"/>
        </w:rPr>
        <w:t>Musikschule.</w:t>
      </w:r>
    </w:p>
    <w:p w14:paraId="5AACAC5E" w14:textId="77777777" w:rsidR="001A4844" w:rsidRDefault="001A4844" w:rsidP="008716DC">
      <w:pPr>
        <w:rPr>
          <w:lang w:val="de-DE"/>
        </w:rPr>
      </w:pPr>
    </w:p>
    <w:p w14:paraId="743E66AD" w14:textId="556E5F30" w:rsidR="00BD5CDF" w:rsidRPr="00BD5CDF" w:rsidRDefault="00F0645E" w:rsidP="008716DC">
      <w:pPr>
        <w:rPr>
          <w:b/>
          <w:bCs/>
          <w:lang w:val="de-DE"/>
        </w:rPr>
      </w:pPr>
      <w:r>
        <w:rPr>
          <w:b/>
          <w:bCs/>
          <w:lang w:val="de-DE"/>
        </w:rPr>
        <w:t>Ausstellungen</w:t>
      </w:r>
    </w:p>
    <w:p w14:paraId="0796E9FB" w14:textId="11BC7415" w:rsidR="00F0645E" w:rsidRDefault="00BD5CDF" w:rsidP="008716DC">
      <w:pPr>
        <w:rPr>
          <w:lang w:val="de-DE"/>
        </w:rPr>
      </w:pPr>
      <w:r>
        <w:rPr>
          <w:lang w:val="de-DE"/>
        </w:rPr>
        <w:t xml:space="preserve">Wie sich Nachbarschaft künstlerisch ausdrückt, zeigen beispielsweise zwei </w:t>
      </w:r>
      <w:r w:rsidR="00785455">
        <w:rPr>
          <w:lang w:val="de-DE"/>
        </w:rPr>
        <w:t>Ausstellungen</w:t>
      </w:r>
      <w:r>
        <w:rPr>
          <w:lang w:val="de-DE"/>
        </w:rPr>
        <w:t xml:space="preserve">. Lorenz Helfer bemalt eine Gebäudefassade an der </w:t>
      </w:r>
      <w:proofErr w:type="spellStart"/>
      <w:r>
        <w:rPr>
          <w:lang w:val="de-DE"/>
        </w:rPr>
        <w:t>Radetzkystraße</w:t>
      </w:r>
      <w:proofErr w:type="spellEnd"/>
      <w:r>
        <w:rPr>
          <w:lang w:val="de-DE"/>
        </w:rPr>
        <w:t xml:space="preserve">. </w:t>
      </w:r>
      <w:proofErr w:type="spellStart"/>
      <w:r>
        <w:rPr>
          <w:lang w:val="de-DE"/>
        </w:rPr>
        <w:t>Besucher:innen</w:t>
      </w:r>
      <w:proofErr w:type="spellEnd"/>
      <w:r>
        <w:rPr>
          <w:lang w:val="de-DE"/>
        </w:rPr>
        <w:t xml:space="preserve"> sind dazu eingeladen, die Entstehung des Bildes</w:t>
      </w:r>
      <w:r w:rsidR="00E66FA1">
        <w:rPr>
          <w:lang w:val="de-DE"/>
        </w:rPr>
        <w:t xml:space="preserve"> bereits im Vorfeld des Kulturfestes</w:t>
      </w:r>
      <w:r>
        <w:rPr>
          <w:lang w:val="de-DE"/>
        </w:rPr>
        <w:t xml:space="preserve"> mitzuverfolgen.</w:t>
      </w:r>
      <w:r w:rsidR="00781975">
        <w:rPr>
          <w:lang w:val="de-DE"/>
        </w:rPr>
        <w:t xml:space="preserve"> Im Durchgang der Marktstraße 29/50 zeigt Martina Feichtinger vorhangartige Porträts, die sich an der Grenze zwischen öffentlichem und privatem Raum abspielen.</w:t>
      </w:r>
    </w:p>
    <w:p w14:paraId="2AA12823" w14:textId="77777777" w:rsidR="00F0645E" w:rsidRDefault="00F0645E" w:rsidP="008716DC">
      <w:pPr>
        <w:rPr>
          <w:lang w:val="de-DE"/>
        </w:rPr>
      </w:pPr>
    </w:p>
    <w:p w14:paraId="5AE65FA7" w14:textId="6C1E5BE5" w:rsidR="00785455" w:rsidRDefault="00781975" w:rsidP="008716DC">
      <w:pPr>
        <w:rPr>
          <w:lang w:val="de-DE"/>
        </w:rPr>
      </w:pPr>
      <w:r>
        <w:rPr>
          <w:lang w:val="de-DE"/>
        </w:rPr>
        <w:t xml:space="preserve">Schadenbauer ist es </w:t>
      </w:r>
      <w:r w:rsidR="00C71943">
        <w:rPr>
          <w:lang w:val="de-DE"/>
        </w:rPr>
        <w:t xml:space="preserve">seit der Gründung der </w:t>
      </w:r>
      <w:r w:rsidR="00C71943" w:rsidRPr="009D76EF">
        <w:rPr>
          <w:b/>
          <w:bCs/>
          <w:lang w:val="de-DE"/>
        </w:rPr>
        <w:t>emsiana</w:t>
      </w:r>
      <w:r w:rsidR="00C71943">
        <w:rPr>
          <w:lang w:val="de-DE"/>
        </w:rPr>
        <w:t xml:space="preserve"> </w:t>
      </w:r>
      <w:r>
        <w:rPr>
          <w:lang w:val="de-DE"/>
        </w:rPr>
        <w:t xml:space="preserve">wichtig, Orte zu bespielen, die </w:t>
      </w:r>
      <w:r w:rsidR="000C1B98">
        <w:rPr>
          <w:lang w:val="de-DE"/>
        </w:rPr>
        <w:t xml:space="preserve">durch die </w:t>
      </w:r>
      <w:r w:rsidR="000C1B98" w:rsidRPr="009D76EF">
        <w:rPr>
          <w:b/>
          <w:bCs/>
          <w:lang w:val="de-DE"/>
        </w:rPr>
        <w:t>emsiana</w:t>
      </w:r>
      <w:r w:rsidR="000C1B98">
        <w:rPr>
          <w:lang w:val="de-DE"/>
        </w:rPr>
        <w:t xml:space="preserve"> für die Öffentlichkeit in ein neues Licht gerückt werden.</w:t>
      </w:r>
      <w:r>
        <w:rPr>
          <w:lang w:val="de-DE"/>
        </w:rPr>
        <w:t xml:space="preserve"> </w:t>
      </w:r>
      <w:r w:rsidR="00F0645E">
        <w:rPr>
          <w:lang w:val="de-DE"/>
        </w:rPr>
        <w:t xml:space="preserve">Diesem Ansatz folgt auch „Objekte, Tierlager in den Tiergarten“ – eine Ausstellung von Tone Fink </w:t>
      </w:r>
      <w:r w:rsidR="00C71943">
        <w:rPr>
          <w:lang w:val="de-DE"/>
        </w:rPr>
        <w:t xml:space="preserve">im </w:t>
      </w:r>
      <w:r w:rsidR="00F0645E">
        <w:rPr>
          <w:lang w:val="de-DE"/>
        </w:rPr>
        <w:t>G</w:t>
      </w:r>
      <w:r w:rsidR="00C71943">
        <w:rPr>
          <w:lang w:val="de-DE"/>
        </w:rPr>
        <w:t>a</w:t>
      </w:r>
      <w:r w:rsidR="00F0645E">
        <w:rPr>
          <w:lang w:val="de-DE"/>
        </w:rPr>
        <w:t>rten der Marktstraße 42.</w:t>
      </w:r>
      <w:r w:rsidR="00E73AA6">
        <w:rPr>
          <w:lang w:val="de-DE"/>
        </w:rPr>
        <w:t xml:space="preserve"> Das Alte-Zeiten-Museum zeigt Werke von </w:t>
      </w:r>
      <w:proofErr w:type="spellStart"/>
      <w:r w:rsidR="00E73AA6">
        <w:rPr>
          <w:lang w:val="de-DE"/>
        </w:rPr>
        <w:t>Schüler:innen</w:t>
      </w:r>
      <w:proofErr w:type="spellEnd"/>
      <w:r w:rsidR="00E73AA6">
        <w:rPr>
          <w:lang w:val="de-DE"/>
        </w:rPr>
        <w:t xml:space="preserve"> der Klassen 3c und 3d der Mittelschule Hohenems. Die Kinder haben in Workshops ihre Gedanken zum Thema „Nachbarschaft heute“ zu Papier gebracht.</w:t>
      </w:r>
    </w:p>
    <w:p w14:paraId="19ED9404" w14:textId="4A5429F4" w:rsidR="00F0645E" w:rsidRDefault="00F0645E" w:rsidP="008716DC">
      <w:pPr>
        <w:rPr>
          <w:lang w:val="de-DE"/>
        </w:rPr>
      </w:pPr>
    </w:p>
    <w:p w14:paraId="19DA60F1" w14:textId="782CCA77" w:rsidR="00F0645E" w:rsidRPr="00F0645E" w:rsidRDefault="00F0645E" w:rsidP="008716DC">
      <w:pPr>
        <w:rPr>
          <w:b/>
          <w:bCs/>
          <w:lang w:val="de-DE"/>
        </w:rPr>
      </w:pPr>
      <w:r w:rsidRPr="00F0645E">
        <w:rPr>
          <w:b/>
          <w:bCs/>
          <w:lang w:val="de-DE"/>
        </w:rPr>
        <w:t>Konzerte</w:t>
      </w:r>
    </w:p>
    <w:p w14:paraId="07DDB3D0" w14:textId="2C0ACAE2" w:rsidR="00E70E6E" w:rsidRDefault="00E70E6E" w:rsidP="008716DC">
      <w:pPr>
        <w:rPr>
          <w:rFonts w:cs="Arial"/>
        </w:rPr>
      </w:pPr>
      <w:r>
        <w:rPr>
          <w:rFonts w:cs="Arial"/>
        </w:rPr>
        <w:t>Einen m</w:t>
      </w:r>
      <w:r w:rsidR="00A848C1" w:rsidRPr="00A848C1">
        <w:rPr>
          <w:rFonts w:cs="Arial"/>
        </w:rPr>
        <w:t>usikalische</w:t>
      </w:r>
      <w:r>
        <w:rPr>
          <w:rFonts w:cs="Arial"/>
        </w:rPr>
        <w:t>n</w:t>
      </w:r>
      <w:r w:rsidR="00A848C1" w:rsidRPr="00A848C1">
        <w:rPr>
          <w:rFonts w:cs="Arial"/>
        </w:rPr>
        <w:t xml:space="preserve"> Höhepunkt verspr</w:t>
      </w:r>
      <w:r>
        <w:rPr>
          <w:rFonts w:cs="Arial"/>
        </w:rPr>
        <w:t>icht</w:t>
      </w:r>
      <w:r w:rsidR="00A848C1" w:rsidRPr="00A848C1">
        <w:rPr>
          <w:rFonts w:cs="Arial"/>
        </w:rPr>
        <w:t xml:space="preserve"> d</w:t>
      </w:r>
      <w:r>
        <w:rPr>
          <w:rFonts w:cs="Arial"/>
        </w:rPr>
        <w:t>er</w:t>
      </w:r>
      <w:r w:rsidR="00A848C1" w:rsidRPr="00A848C1">
        <w:rPr>
          <w:rFonts w:cs="Arial"/>
        </w:rPr>
        <w:t xml:space="preserve"> Auftritt </w:t>
      </w:r>
      <w:r w:rsidR="00A848C1">
        <w:rPr>
          <w:rFonts w:cs="Arial"/>
        </w:rPr>
        <w:t>des Trios</w:t>
      </w:r>
      <w:r w:rsidR="00A848C1" w:rsidRPr="00A848C1">
        <w:rPr>
          <w:rFonts w:cs="Arial"/>
        </w:rPr>
        <w:t xml:space="preserve"> JMO, d</w:t>
      </w:r>
      <w:r w:rsidR="00A848C1">
        <w:rPr>
          <w:rFonts w:cs="Arial"/>
        </w:rPr>
        <w:t>as</w:t>
      </w:r>
      <w:r w:rsidR="00A848C1" w:rsidRPr="00A848C1">
        <w:rPr>
          <w:rFonts w:cs="Arial"/>
        </w:rPr>
        <w:t xml:space="preserve"> Weltmusik, Jazz und Griot in den Salomon-Sulzer-Saal bring</w:t>
      </w:r>
      <w:r w:rsidR="00A848C1">
        <w:rPr>
          <w:rFonts w:cs="Arial"/>
        </w:rPr>
        <w:t xml:space="preserve">t. </w:t>
      </w:r>
      <w:r>
        <w:rPr>
          <w:rFonts w:cs="Arial"/>
        </w:rPr>
        <w:t>„</w:t>
      </w:r>
      <w:r>
        <w:t xml:space="preserve">Ihre Musik lebt von der wohlüberlegten Schlichtheit der musikalischen Mittel, die alles Virtuosentum, das sie sicherlich an den Tag legen könnten, beiseitelässt, um sich ganz auf den Ausdruck und die Atmosphäre der Lieder zu konzentrieren“, befand Wolfgang </w:t>
      </w:r>
      <w:proofErr w:type="spellStart"/>
      <w:r>
        <w:t>Meyering</w:t>
      </w:r>
      <w:proofErr w:type="spellEnd"/>
      <w:r>
        <w:t xml:space="preserve"> bei Deutschlandfunk Kultur.</w:t>
      </w:r>
    </w:p>
    <w:p w14:paraId="705F5121" w14:textId="77777777" w:rsidR="00E70E6E" w:rsidRDefault="00E70E6E" w:rsidP="008716DC">
      <w:pPr>
        <w:rPr>
          <w:rFonts w:cs="Arial"/>
        </w:rPr>
      </w:pPr>
    </w:p>
    <w:p w14:paraId="2FE7AB5F" w14:textId="1B5A4584" w:rsidR="00DB4F3F" w:rsidRPr="00E73AA6" w:rsidRDefault="00A848C1" w:rsidP="008716DC">
      <w:r w:rsidRPr="00A848C1">
        <w:rPr>
          <w:rFonts w:cs="Arial"/>
        </w:rPr>
        <w:t>Las Migas</w:t>
      </w:r>
      <w:r>
        <w:rPr>
          <w:rFonts w:cs="Arial"/>
        </w:rPr>
        <w:t xml:space="preserve"> aus Spanien</w:t>
      </w:r>
      <w:r w:rsidRPr="00A848C1">
        <w:rPr>
          <w:rFonts w:cs="Arial"/>
        </w:rPr>
        <w:t xml:space="preserve"> gehör</w:t>
      </w:r>
      <w:r>
        <w:rPr>
          <w:rFonts w:cs="Arial"/>
        </w:rPr>
        <w:t>en</w:t>
      </w:r>
      <w:r w:rsidRPr="00A848C1">
        <w:rPr>
          <w:rFonts w:cs="Arial"/>
        </w:rPr>
        <w:t xml:space="preserve"> zu den bekanntesten Formationen in Sachen Flamenco und Weltmusik.</w:t>
      </w:r>
      <w:r w:rsidR="00DB4F3F">
        <w:rPr>
          <w:rFonts w:cs="Arial"/>
        </w:rPr>
        <w:t xml:space="preserve"> Sie setzen </w:t>
      </w:r>
      <w:r w:rsidR="00DB4F3F">
        <w:t xml:space="preserve">zwei Gitarren, eine Geige, eine </w:t>
      </w:r>
      <w:proofErr w:type="spellStart"/>
      <w:r w:rsidR="00DB4F3F">
        <w:t>Cajón</w:t>
      </w:r>
      <w:proofErr w:type="spellEnd"/>
      <w:r w:rsidR="00DB4F3F">
        <w:t xml:space="preserve"> und natürlich ihre Stimmen ein, um das Publikum zu begeistern.</w:t>
      </w:r>
      <w:r w:rsidR="00E73AA6">
        <w:t xml:space="preserve"> Weitere Konzerte spielen das Kammerorchester Arpeggione, das Quartett </w:t>
      </w:r>
      <w:r w:rsidR="00E73AA6" w:rsidRPr="009D76EF">
        <w:rPr>
          <w:b/>
          <w:bCs/>
        </w:rPr>
        <w:t>emsiana</w:t>
      </w:r>
      <w:r w:rsidR="00E73AA6">
        <w:t xml:space="preserve"> (Jazzmatinee) sowie zum Abschluss </w:t>
      </w:r>
      <w:proofErr w:type="spellStart"/>
      <w:r w:rsidR="00E73AA6">
        <w:t>Salingari</w:t>
      </w:r>
      <w:proofErr w:type="spellEnd"/>
      <w:r w:rsidR="00E73AA6">
        <w:t xml:space="preserve"> aka Andreas </w:t>
      </w:r>
      <w:proofErr w:type="spellStart"/>
      <w:r w:rsidR="00E73AA6">
        <w:t>Paragioudakis</w:t>
      </w:r>
      <w:proofErr w:type="spellEnd"/>
      <w:r w:rsidR="00E73AA6">
        <w:t xml:space="preserve"> und Robert Bernhard </w:t>
      </w:r>
      <w:proofErr w:type="spellStart"/>
      <w:r w:rsidR="00E73AA6">
        <w:t>feat</w:t>
      </w:r>
      <w:proofErr w:type="spellEnd"/>
      <w:r w:rsidR="00E73AA6">
        <w:t>. Martin Grabher.</w:t>
      </w:r>
    </w:p>
    <w:p w14:paraId="6F8D1133" w14:textId="712994D1" w:rsidR="00785455" w:rsidRDefault="00785455" w:rsidP="008716DC">
      <w:pPr>
        <w:rPr>
          <w:lang w:val="de-DE"/>
        </w:rPr>
      </w:pPr>
    </w:p>
    <w:p w14:paraId="633F1B25" w14:textId="62DDBFCD" w:rsidR="00CD616B" w:rsidRDefault="00CD616B" w:rsidP="008716DC">
      <w:pPr>
        <w:rPr>
          <w:lang w:val="de-DE"/>
        </w:rPr>
      </w:pPr>
      <w:r>
        <w:rPr>
          <w:lang w:val="de-DE"/>
        </w:rPr>
        <w:lastRenderedPageBreak/>
        <w:t>Kostenlos bzw. auf Spendenbasis ist Live-Musik im Visionscafé (</w:t>
      </w:r>
      <w:proofErr w:type="spellStart"/>
      <w:r>
        <w:rPr>
          <w:lang w:val="de-DE"/>
        </w:rPr>
        <w:t>Radetzkystraße</w:t>
      </w:r>
      <w:proofErr w:type="spellEnd"/>
      <w:r>
        <w:rPr>
          <w:lang w:val="de-DE"/>
        </w:rPr>
        <w:t xml:space="preserve"> 22) bei den Gigs von </w:t>
      </w:r>
      <w:proofErr w:type="spellStart"/>
      <w:r>
        <w:rPr>
          <w:lang w:val="de-DE"/>
        </w:rPr>
        <w:t>Ohony</w:t>
      </w:r>
      <w:proofErr w:type="spellEnd"/>
      <w:r>
        <w:rPr>
          <w:lang w:val="de-DE"/>
        </w:rPr>
        <w:t xml:space="preserve"> und </w:t>
      </w:r>
      <w:proofErr w:type="spellStart"/>
      <w:r>
        <w:rPr>
          <w:lang w:val="de-DE"/>
        </w:rPr>
        <w:t>Sosch</w:t>
      </w:r>
      <w:proofErr w:type="spellEnd"/>
      <w:r>
        <w:rPr>
          <w:lang w:val="de-DE"/>
        </w:rPr>
        <w:t xml:space="preserve"> zu erleben.</w:t>
      </w:r>
    </w:p>
    <w:p w14:paraId="7013F935" w14:textId="77777777" w:rsidR="00CD616B" w:rsidRDefault="00CD616B" w:rsidP="008716DC">
      <w:pPr>
        <w:rPr>
          <w:lang w:val="de-DE"/>
        </w:rPr>
      </w:pPr>
    </w:p>
    <w:p w14:paraId="3FDE54E6" w14:textId="4558986F" w:rsidR="00A14BAE" w:rsidRPr="0074784E" w:rsidRDefault="00CD616B" w:rsidP="008716DC">
      <w:pPr>
        <w:rPr>
          <w:rFonts w:cs="Arial"/>
          <w:b/>
          <w:lang w:val="de-DE"/>
        </w:rPr>
      </w:pPr>
      <w:r w:rsidRPr="0074784E">
        <w:rPr>
          <w:rFonts w:cs="Arial"/>
          <w:b/>
          <w:lang w:val="de-DE"/>
        </w:rPr>
        <w:t>Führungen</w:t>
      </w:r>
    </w:p>
    <w:p w14:paraId="65D69271" w14:textId="63B83E4D" w:rsidR="00CD616B" w:rsidRPr="0074784E" w:rsidRDefault="004023BE" w:rsidP="00CD616B">
      <w:pPr>
        <w:rPr>
          <w:rFonts w:cs="Arial"/>
        </w:rPr>
      </w:pPr>
      <w:r w:rsidRPr="0074784E">
        <w:rPr>
          <w:rFonts w:cs="Arial"/>
        </w:rPr>
        <w:t>„Querfeldein zu Nachbars Garten“ geht es in kurzen Spaziergängen zu drei ehemaligen Bürgergärten</w:t>
      </w:r>
      <w:r w:rsidR="00296D83">
        <w:rPr>
          <w:rFonts w:cs="Arial"/>
        </w:rPr>
        <w:t xml:space="preserve"> – u.</w:t>
      </w:r>
      <w:r w:rsidR="009D76EF">
        <w:rPr>
          <w:rFonts w:cs="Arial"/>
        </w:rPr>
        <w:t xml:space="preserve"> </w:t>
      </w:r>
      <w:r w:rsidR="00296D83">
        <w:rPr>
          <w:rFonts w:cs="Arial"/>
        </w:rPr>
        <w:t>a. zum Garten der Villa Iwan und Franziska Rosenthal</w:t>
      </w:r>
      <w:r w:rsidRPr="0074784E">
        <w:rPr>
          <w:rFonts w:cs="Arial"/>
        </w:rPr>
        <w:t xml:space="preserve">. Auch der </w:t>
      </w:r>
      <w:r w:rsidR="00CD616B" w:rsidRPr="0074784E">
        <w:rPr>
          <w:rFonts w:cs="Arial"/>
        </w:rPr>
        <w:t>Palastgarten der Stadt oder „Gärten der Zukunft“</w:t>
      </w:r>
      <w:r w:rsidRPr="0074784E">
        <w:rPr>
          <w:rFonts w:cs="Arial"/>
        </w:rPr>
        <w:t xml:space="preserve"> (</w:t>
      </w:r>
      <w:r w:rsidR="0074784E">
        <w:rPr>
          <w:rFonts w:cs="Arial"/>
        </w:rPr>
        <w:t>„G</w:t>
      </w:r>
      <w:r w:rsidRPr="0074784E">
        <w:rPr>
          <w:rFonts w:cs="Arial"/>
        </w:rPr>
        <w:t xml:space="preserve">rüne Potentiale zwischen Torbogen und </w:t>
      </w:r>
      <w:proofErr w:type="spellStart"/>
      <w:r w:rsidRPr="0074784E">
        <w:rPr>
          <w:rFonts w:cs="Arial"/>
        </w:rPr>
        <w:t>Sägerviertel</w:t>
      </w:r>
      <w:proofErr w:type="spellEnd"/>
      <w:r w:rsidR="0074784E">
        <w:rPr>
          <w:rFonts w:cs="Arial"/>
        </w:rPr>
        <w:t>“</w:t>
      </w:r>
      <w:r w:rsidRPr="0074784E">
        <w:rPr>
          <w:rFonts w:cs="Arial"/>
        </w:rPr>
        <w:t xml:space="preserve">) werden besichtigt. Um das Miteinander von Christen, Juden und Moslems drehen sich Führungen im Jüdischen Museum, </w:t>
      </w:r>
      <w:r w:rsidR="00BD13C6" w:rsidRPr="0074784E">
        <w:rPr>
          <w:rFonts w:cs="Arial"/>
        </w:rPr>
        <w:t xml:space="preserve">durch das Jüdische Viertel sowie </w:t>
      </w:r>
      <w:r w:rsidR="0074784E">
        <w:rPr>
          <w:rFonts w:cs="Arial"/>
        </w:rPr>
        <w:t xml:space="preserve">über </w:t>
      </w:r>
      <w:r w:rsidR="00BD13C6" w:rsidRPr="0074784E">
        <w:rPr>
          <w:rFonts w:cs="Arial"/>
        </w:rPr>
        <w:t>benachbarte Friedhöfe verschiedener Glaubensgemeinschaften.</w:t>
      </w:r>
    </w:p>
    <w:p w14:paraId="67AD2240" w14:textId="7807EA2E" w:rsidR="00486C27" w:rsidRDefault="00486C27" w:rsidP="00CD616B">
      <w:pPr>
        <w:rPr>
          <w:rFonts w:asciiTheme="minorHAnsi" w:hAnsiTheme="minorHAnsi" w:cstheme="minorHAnsi"/>
        </w:rPr>
      </w:pPr>
    </w:p>
    <w:p w14:paraId="64BBB59E" w14:textId="0B1EDC4F" w:rsidR="00CD616B" w:rsidRPr="0074784E" w:rsidRDefault="00486C27" w:rsidP="008716DC">
      <w:pPr>
        <w:rPr>
          <w:rFonts w:cs="Arial"/>
        </w:rPr>
      </w:pPr>
      <w:r w:rsidRPr="00486C27">
        <w:rPr>
          <w:rFonts w:cs="Arial"/>
        </w:rPr>
        <w:t xml:space="preserve">Mit der Beziehung zur </w:t>
      </w:r>
      <w:r w:rsidR="00DC6B14">
        <w:rPr>
          <w:rFonts w:cs="Arial"/>
        </w:rPr>
        <w:t xml:space="preserve">benachbarten </w:t>
      </w:r>
      <w:r w:rsidRPr="00486C27">
        <w:rPr>
          <w:rFonts w:cs="Arial"/>
        </w:rPr>
        <w:t>Schweiz setzen sich zwei Programmpunkte auseinander. Bei einer Fahrrad-Exkursion untersucht Tobias Reinhard die Rolle von Hohenems und Diepoldsau in den Jahren 1938 bis 1945. Der Politikwissenschaftler Dr. Markus Barnay hält einen Vortrag zum Thema „Grenzbeziehungen. Ein Versuch der Einordnung des Verhältnisses zu unseren Schweizer Nachbarn“</w:t>
      </w:r>
      <w:r w:rsidR="0074784E">
        <w:rPr>
          <w:rFonts w:cs="Arial"/>
        </w:rPr>
        <w:t>.</w:t>
      </w:r>
    </w:p>
    <w:p w14:paraId="214E26E0" w14:textId="4E362BBA" w:rsidR="00CD616B" w:rsidRDefault="00CD616B" w:rsidP="008716DC">
      <w:pPr>
        <w:rPr>
          <w:rFonts w:cs="Arial"/>
        </w:rPr>
      </w:pPr>
    </w:p>
    <w:p w14:paraId="002B9FBE" w14:textId="75804BE7" w:rsidR="00CD616B" w:rsidRPr="00C323D8" w:rsidRDefault="00CD616B" w:rsidP="00CD616B">
      <w:pPr>
        <w:rPr>
          <w:rFonts w:cs="Arial"/>
        </w:rPr>
      </w:pPr>
      <w:r w:rsidRPr="00C323D8">
        <w:rPr>
          <w:rFonts w:cs="Arial"/>
          <w:b/>
          <w:bCs/>
        </w:rPr>
        <w:t>Über Hohenems</w:t>
      </w:r>
      <w:r w:rsidRPr="00C323D8">
        <w:rPr>
          <w:rFonts w:cs="Arial"/>
          <w:b/>
          <w:bCs/>
        </w:rPr>
        <w:br/>
      </w:r>
      <w:r w:rsidRPr="00C323D8">
        <w:rPr>
          <w:rFonts w:cs="Arial"/>
        </w:rPr>
        <w:t xml:space="preserve">In der kleinen Stadt Hohenems auf der Vorarlberger Seite des Rheintals leben zwar nur 17.000 </w:t>
      </w:r>
      <w:proofErr w:type="spellStart"/>
      <w:r w:rsidRPr="00C323D8">
        <w:rPr>
          <w:rFonts w:cs="Arial"/>
        </w:rPr>
        <w:t>Einwohner:innen</w:t>
      </w:r>
      <w:proofErr w:type="spellEnd"/>
      <w:r w:rsidRPr="00C323D8">
        <w:rPr>
          <w:rFonts w:cs="Arial"/>
        </w:rPr>
        <w:t>. Dennoch hat sie eine größere internationale Bedeutung, als es die Einwohnerzahl vermuten lässt. Hier wurden zwei Handschriften des Nibelungenliedes gefunden, das Jüdische Museum macht überregional von sich reden. Dasselbe gilt für die 1976 gegründete Schubertiade, das wichtigste Festival zu Ehren des Komponisten Franz Schubert.</w:t>
      </w:r>
    </w:p>
    <w:p w14:paraId="249BED2E" w14:textId="77777777" w:rsidR="00CD616B" w:rsidRPr="00C323D8" w:rsidRDefault="00CD616B" w:rsidP="00CD616B">
      <w:pPr>
        <w:rPr>
          <w:rFonts w:cs="Arial"/>
        </w:rPr>
      </w:pPr>
    </w:p>
    <w:p w14:paraId="0CE6B730" w14:textId="3C8050A0" w:rsidR="00CD616B" w:rsidRDefault="00CD616B" w:rsidP="00CD616B">
      <w:pPr>
        <w:rPr>
          <w:rFonts w:cs="Arial"/>
        </w:rPr>
      </w:pPr>
      <w:r w:rsidRPr="00C323D8">
        <w:rPr>
          <w:rFonts w:cs="Arial"/>
        </w:rPr>
        <w:t xml:space="preserve">Bei der </w:t>
      </w:r>
      <w:r w:rsidR="00DC6B14" w:rsidRPr="009D76EF">
        <w:rPr>
          <w:rFonts w:cs="Arial"/>
          <w:b/>
          <w:bCs/>
        </w:rPr>
        <w:t>emsiana</w:t>
      </w:r>
      <w:r w:rsidR="00DC6B14" w:rsidRPr="00C323D8">
        <w:rPr>
          <w:rFonts w:cs="Arial"/>
        </w:rPr>
        <w:t xml:space="preserve"> </w:t>
      </w:r>
      <w:r w:rsidRPr="00C323D8">
        <w:rPr>
          <w:rFonts w:cs="Arial"/>
        </w:rPr>
        <w:t xml:space="preserve">wird das reiche historische Erbe von Hohenems besonders deutlich. Initiator Markus Schadenbauer: „Geschichte ist in Hohenems besonders anschaulich erfahrbar, in all ihren Widersprüchen, und sie lebt in der Kultur von heute weiter. </w:t>
      </w:r>
      <w:r w:rsidR="009D76EF">
        <w:rPr>
          <w:rFonts w:cs="Arial"/>
          <w:b/>
          <w:bCs/>
        </w:rPr>
        <w:t>e</w:t>
      </w:r>
      <w:r w:rsidRPr="009D76EF">
        <w:rPr>
          <w:rFonts w:cs="Arial"/>
          <w:b/>
          <w:bCs/>
        </w:rPr>
        <w:t>msiana</w:t>
      </w:r>
      <w:r w:rsidRPr="00C323D8">
        <w:rPr>
          <w:rFonts w:cs="Arial"/>
        </w:rPr>
        <w:t xml:space="preserve"> heißt, ein Wochenende lang gemeinsam in die Beziehungen zwischen Geschichte und Gegenwart einzutauchen, mit Genuss und Vergnügen, mit Nachdenklichkeit und Neugier</w:t>
      </w:r>
      <w:r>
        <w:rPr>
          <w:rFonts w:cs="Arial"/>
        </w:rPr>
        <w:t>.</w:t>
      </w:r>
      <w:r w:rsidRPr="00C323D8">
        <w:rPr>
          <w:rFonts w:cs="Arial"/>
        </w:rPr>
        <w:t>“</w:t>
      </w:r>
    </w:p>
    <w:p w14:paraId="2FC5B424" w14:textId="4E9C99DA" w:rsidR="004023BE" w:rsidRDefault="004023BE" w:rsidP="00CD616B">
      <w:pPr>
        <w:rPr>
          <w:rFonts w:cs="Arial"/>
        </w:rPr>
      </w:pPr>
    </w:p>
    <w:p w14:paraId="0C9C11E9" w14:textId="77777777" w:rsidR="004023BE" w:rsidRDefault="004023BE" w:rsidP="004023BE">
      <w:pPr>
        <w:rPr>
          <w:rFonts w:cs="Arial"/>
        </w:rPr>
      </w:pPr>
      <w:r w:rsidRPr="00CD616B">
        <w:rPr>
          <w:rFonts w:cs="Arial"/>
        </w:rPr>
        <w:t>Zentraler Treffpunkt des Kulturfestes ist der Salomon-Sulzer-Platz, an dem auch – ganz im Sinne guter Nachbarschaft – Köstliches aus der Region serviert wird.</w:t>
      </w:r>
    </w:p>
    <w:p w14:paraId="5B22982A" w14:textId="77777777" w:rsidR="00CD616B" w:rsidRDefault="00CD616B" w:rsidP="008716DC">
      <w:pPr>
        <w:rPr>
          <w:lang w:val="de-DE"/>
        </w:rPr>
      </w:pPr>
    </w:p>
    <w:p w14:paraId="268CC370" w14:textId="6C942FCA" w:rsidR="006766F3" w:rsidRPr="00747A4D" w:rsidRDefault="00875EC1" w:rsidP="006766F3">
      <w:pPr>
        <w:rPr>
          <w:lang w:val="de-DE"/>
        </w:rPr>
      </w:pPr>
      <w:hyperlink r:id="rId6" w:history="1">
        <w:r w:rsidR="00CD616B" w:rsidRPr="00747A4D">
          <w:rPr>
            <w:rStyle w:val="Hyperlink"/>
            <w:lang w:val="de-DE"/>
          </w:rPr>
          <w:t>www.emsiana.at</w:t>
        </w:r>
      </w:hyperlink>
    </w:p>
    <w:p w14:paraId="6EA5AC7A" w14:textId="64D6A9B2" w:rsidR="00411061" w:rsidRDefault="00411061" w:rsidP="006766F3">
      <w:pPr>
        <w:rPr>
          <w:highlight w:val="yellow"/>
          <w:lang w:val="de-DE"/>
        </w:rPr>
      </w:pPr>
    </w:p>
    <w:p w14:paraId="013273E9" w14:textId="77777777" w:rsidR="00AE333B" w:rsidRDefault="00AE333B" w:rsidP="006766F3">
      <w:pPr>
        <w:rPr>
          <w:highlight w:val="yellow"/>
          <w:lang w:val="de-DE"/>
        </w:rPr>
      </w:pPr>
    </w:p>
    <w:p w14:paraId="07956B6B" w14:textId="3A80E1B2" w:rsidR="006766F3" w:rsidRPr="00296DD3" w:rsidRDefault="00B926D9" w:rsidP="006766F3">
      <w:pPr>
        <w:rPr>
          <w:lang w:val="de-DE"/>
        </w:rPr>
      </w:pPr>
      <w:r>
        <w:rPr>
          <w:lang w:val="de-DE"/>
        </w:rPr>
        <w:br/>
      </w:r>
      <w:r w:rsidR="00F555CC" w:rsidRPr="00296DD3">
        <w:rPr>
          <w:lang w:val="de-DE"/>
        </w:rPr>
        <w:t>Mit der Bitte um Aufnahme in den Terminkalender:</w:t>
      </w:r>
    </w:p>
    <w:p w14:paraId="52049F88" w14:textId="18798D0B" w:rsidR="006766F3" w:rsidRPr="00B926D9" w:rsidRDefault="00B926D9" w:rsidP="006766F3">
      <w:pPr>
        <w:rPr>
          <w:lang w:val="de-DE"/>
        </w:rPr>
      </w:pPr>
      <w:r>
        <w:rPr>
          <w:lang w:val="de-DE"/>
        </w:rPr>
        <w:br/>
        <w:t>FACTBOX</w:t>
      </w:r>
    </w:p>
    <w:p w14:paraId="1668FA64" w14:textId="27A7462E" w:rsidR="00E53141" w:rsidRPr="007D7AF7" w:rsidRDefault="00B926D9" w:rsidP="006766F3">
      <w:pPr>
        <w:rPr>
          <w:b/>
          <w:bCs/>
          <w:lang w:val="de-DE"/>
        </w:rPr>
      </w:pPr>
      <w:r>
        <w:rPr>
          <w:b/>
          <w:bCs/>
          <w:lang w:val="de-DE"/>
        </w:rPr>
        <w:br/>
      </w:r>
      <w:r w:rsidR="009D76EF">
        <w:rPr>
          <w:b/>
          <w:bCs/>
          <w:lang w:val="de-DE"/>
        </w:rPr>
        <w:t>e</w:t>
      </w:r>
      <w:r w:rsidR="007D7AF7" w:rsidRPr="007D7AF7">
        <w:rPr>
          <w:b/>
          <w:bCs/>
          <w:lang w:val="de-DE"/>
        </w:rPr>
        <w:t xml:space="preserve">msiana – </w:t>
      </w:r>
      <w:proofErr w:type="spellStart"/>
      <w:r w:rsidR="007D7AF7" w:rsidRPr="007D7AF7">
        <w:rPr>
          <w:b/>
          <w:bCs/>
          <w:lang w:val="de-DE"/>
        </w:rPr>
        <w:t>Hohenemser</w:t>
      </w:r>
      <w:proofErr w:type="spellEnd"/>
      <w:r w:rsidR="007D7AF7" w:rsidRPr="007D7AF7">
        <w:rPr>
          <w:b/>
          <w:bCs/>
          <w:lang w:val="de-DE"/>
        </w:rPr>
        <w:t xml:space="preserve"> Kulturfest</w:t>
      </w:r>
      <w:r w:rsidR="003269D7">
        <w:rPr>
          <w:b/>
          <w:bCs/>
          <w:lang w:val="de-DE"/>
        </w:rPr>
        <w:t xml:space="preserve"> </w:t>
      </w:r>
    </w:p>
    <w:p w14:paraId="545A7F2E" w14:textId="1E267547" w:rsidR="00715616" w:rsidRDefault="0091433C" w:rsidP="006766F3">
      <w:pPr>
        <w:rPr>
          <w:bCs/>
          <w:lang w:val="de-DE"/>
        </w:rPr>
      </w:pPr>
      <w:r>
        <w:rPr>
          <w:bCs/>
          <w:lang w:val="de-DE"/>
        </w:rPr>
        <w:t>12</w:t>
      </w:r>
      <w:r w:rsidR="006C2F8D">
        <w:rPr>
          <w:bCs/>
          <w:lang w:val="de-DE"/>
        </w:rPr>
        <w:t>. bis 1</w:t>
      </w:r>
      <w:r>
        <w:rPr>
          <w:bCs/>
          <w:lang w:val="de-DE"/>
        </w:rPr>
        <w:t>5</w:t>
      </w:r>
      <w:r w:rsidR="006C2F8D">
        <w:rPr>
          <w:bCs/>
          <w:lang w:val="de-DE"/>
        </w:rPr>
        <w:t>. Mai 20</w:t>
      </w:r>
      <w:r>
        <w:rPr>
          <w:bCs/>
          <w:lang w:val="de-DE"/>
        </w:rPr>
        <w:t>22</w:t>
      </w:r>
    </w:p>
    <w:p w14:paraId="474F3D30" w14:textId="77777777" w:rsidR="00846A60" w:rsidRPr="00715616" w:rsidRDefault="00846A60" w:rsidP="006766F3">
      <w:pPr>
        <w:rPr>
          <w:rFonts w:cs="Arial"/>
          <w:b/>
          <w:i/>
          <w:iCs/>
          <w:sz w:val="21"/>
          <w:szCs w:val="21"/>
        </w:rPr>
      </w:pPr>
    </w:p>
    <w:p w14:paraId="2DCB1372" w14:textId="0CCC6634" w:rsidR="00715616" w:rsidRPr="00B716E1" w:rsidRDefault="00715616" w:rsidP="006766F3">
      <w:pPr>
        <w:rPr>
          <w:lang w:val="de-DE"/>
        </w:rPr>
      </w:pPr>
      <w:r w:rsidRPr="007D7AF7">
        <w:rPr>
          <w:b/>
          <w:bCs/>
          <w:lang w:val="de-DE"/>
        </w:rPr>
        <w:t>Programm:</w:t>
      </w:r>
      <w:r>
        <w:rPr>
          <w:bCs/>
          <w:lang w:val="de-DE"/>
        </w:rPr>
        <w:t xml:space="preserve"> </w:t>
      </w:r>
      <w:r w:rsidR="00B926D9">
        <w:rPr>
          <w:bCs/>
          <w:lang w:val="de-DE"/>
        </w:rPr>
        <w:br/>
      </w:r>
      <w:r>
        <w:rPr>
          <w:bCs/>
          <w:lang w:val="de-DE"/>
        </w:rPr>
        <w:t>Konzerte, Mus</w:t>
      </w:r>
      <w:r w:rsidR="008D4536">
        <w:rPr>
          <w:bCs/>
          <w:lang w:val="de-DE"/>
        </w:rPr>
        <w:t xml:space="preserve">een und Ausstellungen, </w:t>
      </w:r>
      <w:r w:rsidR="00846A60">
        <w:rPr>
          <w:bCs/>
          <w:lang w:val="de-DE"/>
        </w:rPr>
        <w:t>„</w:t>
      </w:r>
      <w:r w:rsidR="008D4536">
        <w:rPr>
          <w:bCs/>
          <w:lang w:val="de-DE"/>
        </w:rPr>
        <w:t>Kulturschmaus</w:t>
      </w:r>
      <w:r w:rsidR="00846A60">
        <w:rPr>
          <w:bCs/>
          <w:lang w:val="de-DE"/>
        </w:rPr>
        <w:t>“</w:t>
      </w:r>
      <w:r w:rsidR="00462D16">
        <w:rPr>
          <w:bCs/>
          <w:lang w:val="de-DE"/>
        </w:rPr>
        <w:t xml:space="preserve"> (gastronomisches Angebot) am Salomon-Sulzer-Platz</w:t>
      </w:r>
      <w:r>
        <w:rPr>
          <w:bCs/>
          <w:lang w:val="de-DE"/>
        </w:rPr>
        <w:t xml:space="preserve">, Lesungen, </w:t>
      </w:r>
      <w:r w:rsidR="001E5E2F">
        <w:rPr>
          <w:bCs/>
          <w:lang w:val="de-DE"/>
        </w:rPr>
        <w:t xml:space="preserve">Vorträge, </w:t>
      </w:r>
      <w:r>
        <w:rPr>
          <w:bCs/>
          <w:lang w:val="de-DE"/>
        </w:rPr>
        <w:t>Führungen</w:t>
      </w:r>
      <w:r w:rsidR="00846A60">
        <w:rPr>
          <w:bCs/>
          <w:lang w:val="de-DE"/>
        </w:rPr>
        <w:t>,</w:t>
      </w:r>
      <w:r>
        <w:rPr>
          <w:bCs/>
          <w:lang w:val="de-DE"/>
        </w:rPr>
        <w:t xml:space="preserve"> Kinderprogramm</w:t>
      </w:r>
    </w:p>
    <w:p w14:paraId="62B5BD86" w14:textId="77777777" w:rsidR="006766F3" w:rsidRPr="00F555CC" w:rsidRDefault="006766F3" w:rsidP="006766F3">
      <w:pPr>
        <w:rPr>
          <w:highlight w:val="yellow"/>
          <w:lang w:val="de-DE"/>
        </w:rPr>
      </w:pPr>
    </w:p>
    <w:p w14:paraId="7134B7F6" w14:textId="1EADCE34" w:rsidR="007D7AF7" w:rsidRDefault="006C2F8D" w:rsidP="007D7AF7">
      <w:pPr>
        <w:rPr>
          <w:bCs/>
        </w:rPr>
      </w:pPr>
      <w:r>
        <w:rPr>
          <w:b/>
          <w:bCs/>
        </w:rPr>
        <w:t>Kartenvorverkauf</w:t>
      </w:r>
      <w:r w:rsidR="007D7AF7" w:rsidRPr="00AE333B">
        <w:rPr>
          <w:b/>
          <w:bCs/>
        </w:rPr>
        <w:t>:</w:t>
      </w:r>
      <w:r w:rsidR="007D7AF7" w:rsidRPr="00382A54">
        <w:rPr>
          <w:bCs/>
        </w:rPr>
        <w:t xml:space="preserve"> </w:t>
      </w:r>
      <w:r w:rsidR="00B926D9">
        <w:rPr>
          <w:bCs/>
        </w:rPr>
        <w:br/>
      </w:r>
      <w:r w:rsidR="007D7AF7" w:rsidRPr="00382A54">
        <w:rPr>
          <w:bCs/>
        </w:rPr>
        <w:t xml:space="preserve">Filialen der Volksbank Vorarlberg, Raiffeisenbanken und Sparkassen, Tourismusbüro Hohenems, Buchhandlung </w:t>
      </w:r>
      <w:r w:rsidR="0091433C">
        <w:rPr>
          <w:bCs/>
        </w:rPr>
        <w:t>„</w:t>
      </w:r>
      <w:r w:rsidR="007D7AF7" w:rsidRPr="00382A54">
        <w:rPr>
          <w:bCs/>
        </w:rPr>
        <w:t>Lesezeichen</w:t>
      </w:r>
      <w:r w:rsidR="0091433C">
        <w:rPr>
          <w:bCs/>
        </w:rPr>
        <w:t>“</w:t>
      </w:r>
      <w:r>
        <w:rPr>
          <w:bCs/>
        </w:rPr>
        <w:t xml:space="preserve"> in Hohenems</w:t>
      </w:r>
      <w:r w:rsidR="007D7AF7" w:rsidRPr="00382A54">
        <w:rPr>
          <w:bCs/>
        </w:rPr>
        <w:t xml:space="preserve"> und online unter </w:t>
      </w:r>
      <w:hyperlink r:id="rId7" w:history="1">
        <w:r w:rsidR="007D7AF7" w:rsidRPr="00382A54">
          <w:rPr>
            <w:rStyle w:val="Hyperlink"/>
            <w:bCs/>
          </w:rPr>
          <w:t>www.laendleticket.com</w:t>
        </w:r>
      </w:hyperlink>
      <w:r w:rsidR="007D7AF7">
        <w:rPr>
          <w:bCs/>
        </w:rPr>
        <w:t xml:space="preserve"> </w:t>
      </w:r>
    </w:p>
    <w:p w14:paraId="0E8242FE" w14:textId="77777777" w:rsidR="006766F3" w:rsidRPr="00F555CC" w:rsidRDefault="006766F3" w:rsidP="006766F3">
      <w:pPr>
        <w:rPr>
          <w:highlight w:val="yellow"/>
          <w:lang w:val="de-DE"/>
        </w:rPr>
      </w:pPr>
    </w:p>
    <w:p w14:paraId="3650D008" w14:textId="77777777" w:rsidR="006766F3" w:rsidRDefault="006766F3" w:rsidP="006766F3">
      <w:pPr>
        <w:rPr>
          <w:highlight w:val="yellow"/>
          <w:lang w:val="de-DE"/>
        </w:rPr>
      </w:pPr>
    </w:p>
    <w:p w14:paraId="5549A0DE" w14:textId="77777777" w:rsidR="00AE333B" w:rsidRPr="00F555CC" w:rsidRDefault="00AE333B" w:rsidP="006766F3">
      <w:pPr>
        <w:rPr>
          <w:highlight w:val="yellow"/>
          <w:lang w:val="de-DE"/>
        </w:rPr>
      </w:pPr>
    </w:p>
    <w:p w14:paraId="04AD35F3" w14:textId="77777777" w:rsidR="006766F3" w:rsidRPr="00247BC8" w:rsidRDefault="006766F3" w:rsidP="006766F3">
      <w:pPr>
        <w:rPr>
          <w:b/>
          <w:bCs/>
          <w:lang w:val="de-DE"/>
        </w:rPr>
      </w:pPr>
      <w:r w:rsidRPr="00247BC8">
        <w:rPr>
          <w:b/>
          <w:bCs/>
          <w:lang w:val="de-DE"/>
        </w:rPr>
        <w:t>Bildtext</w:t>
      </w:r>
      <w:r w:rsidR="00080442" w:rsidRPr="00247BC8">
        <w:rPr>
          <w:b/>
          <w:bCs/>
          <w:lang w:val="de-DE"/>
        </w:rPr>
        <w:t>e</w:t>
      </w:r>
      <w:r w:rsidR="00AE333B" w:rsidRPr="00247BC8">
        <w:rPr>
          <w:b/>
          <w:bCs/>
          <w:lang w:val="de-DE"/>
        </w:rPr>
        <w:t xml:space="preserve"> und Download</w:t>
      </w:r>
      <w:r w:rsidRPr="00247BC8">
        <w:rPr>
          <w:b/>
          <w:bCs/>
          <w:lang w:val="de-DE"/>
        </w:rPr>
        <w:t>:</w:t>
      </w:r>
    </w:p>
    <w:p w14:paraId="03FB61D4" w14:textId="77777777" w:rsidR="00DE5839" w:rsidRPr="00247BC8" w:rsidRDefault="00DE5839" w:rsidP="00080442">
      <w:pPr>
        <w:rPr>
          <w:bCs/>
          <w:lang w:val="de-DE"/>
        </w:rPr>
      </w:pPr>
    </w:p>
    <w:p w14:paraId="5DE4BE7B" w14:textId="60EC6D6B" w:rsidR="00AE333B" w:rsidRPr="00B926D9" w:rsidRDefault="005E76E3" w:rsidP="006766F3">
      <w:pPr>
        <w:rPr>
          <w:lang w:val="de-DE"/>
        </w:rPr>
      </w:pPr>
      <w:r w:rsidRPr="00B926D9">
        <w:rPr>
          <w:b/>
          <w:bCs/>
          <w:lang w:val="de-DE"/>
        </w:rPr>
        <w:t>Emsiana_20</w:t>
      </w:r>
      <w:r w:rsidR="00701EB8" w:rsidRPr="00B926D9">
        <w:rPr>
          <w:b/>
          <w:bCs/>
          <w:lang w:val="de-DE"/>
        </w:rPr>
        <w:t>22</w:t>
      </w:r>
      <w:r w:rsidR="00AE333B" w:rsidRPr="00B926D9">
        <w:rPr>
          <w:b/>
          <w:bCs/>
          <w:lang w:val="de-DE"/>
        </w:rPr>
        <w:t>_Programmheft.pdf</w:t>
      </w:r>
    </w:p>
    <w:p w14:paraId="2B6C64EE" w14:textId="77777777" w:rsidR="00AE333B" w:rsidRDefault="00AE333B" w:rsidP="006766F3">
      <w:pPr>
        <w:rPr>
          <w:highlight w:val="yellow"/>
          <w:lang w:val="de-DE"/>
        </w:rPr>
      </w:pPr>
    </w:p>
    <w:p w14:paraId="7868B5AE" w14:textId="5A399AA3" w:rsidR="005A4B78" w:rsidRDefault="00FA39B9" w:rsidP="00C750DC">
      <w:r w:rsidRPr="00FA39B9">
        <w:rPr>
          <w:b/>
        </w:rPr>
        <w:t>Emsiana-20</w:t>
      </w:r>
      <w:r w:rsidR="00701EB8">
        <w:rPr>
          <w:b/>
        </w:rPr>
        <w:t>22</w:t>
      </w:r>
      <w:r w:rsidRPr="00FA39B9">
        <w:rPr>
          <w:b/>
        </w:rPr>
        <w:t>-</w:t>
      </w:r>
      <w:r w:rsidR="00701EB8">
        <w:rPr>
          <w:b/>
        </w:rPr>
        <w:t>Las-Migas</w:t>
      </w:r>
      <w:r w:rsidRPr="00FA39B9">
        <w:rPr>
          <w:b/>
        </w:rPr>
        <w:t>.jpg:</w:t>
      </w:r>
      <w:r w:rsidRPr="00FA39B9">
        <w:t xml:space="preserve"> </w:t>
      </w:r>
      <w:r w:rsidR="0090340D">
        <w:t xml:space="preserve">Aus Spanien kommen Las Migas nach Hohenems. </w:t>
      </w:r>
      <w:r>
        <w:t>(</w:t>
      </w:r>
      <w:r w:rsidR="00701EB8">
        <w:t>Foto</w:t>
      </w:r>
      <w:r w:rsidR="005A4B78">
        <w:t xml:space="preserve">: </w:t>
      </w:r>
      <w:r w:rsidR="00701EB8">
        <w:t xml:space="preserve">Oriol </w:t>
      </w:r>
      <w:proofErr w:type="spellStart"/>
      <w:r w:rsidR="00701EB8">
        <w:t>Riart</w:t>
      </w:r>
      <w:proofErr w:type="spellEnd"/>
      <w:r w:rsidR="005A4B78">
        <w:t>)</w:t>
      </w:r>
    </w:p>
    <w:p w14:paraId="640ECF64" w14:textId="37CD2096" w:rsidR="00845DDE" w:rsidRDefault="00845DDE" w:rsidP="00C750DC"/>
    <w:p w14:paraId="2DC1C333" w14:textId="6122E845" w:rsidR="00701EB8" w:rsidRDefault="00701EB8" w:rsidP="00701EB8">
      <w:r w:rsidRPr="00FA39B9">
        <w:rPr>
          <w:b/>
        </w:rPr>
        <w:t>Emsiana-20</w:t>
      </w:r>
      <w:r>
        <w:rPr>
          <w:b/>
        </w:rPr>
        <w:t>22</w:t>
      </w:r>
      <w:r w:rsidRPr="00FA39B9">
        <w:rPr>
          <w:b/>
        </w:rPr>
        <w:t>-</w:t>
      </w:r>
      <w:r>
        <w:rPr>
          <w:b/>
        </w:rPr>
        <w:t>JMO</w:t>
      </w:r>
      <w:r w:rsidRPr="00FA39B9">
        <w:rPr>
          <w:b/>
        </w:rPr>
        <w:t>.jpg:</w:t>
      </w:r>
      <w:r w:rsidRPr="00FA39B9">
        <w:t xml:space="preserve"> </w:t>
      </w:r>
      <w:r w:rsidR="0090340D">
        <w:t xml:space="preserve">Jan </w:t>
      </w:r>
      <w:proofErr w:type="spellStart"/>
      <w:r w:rsidR="0090340D">
        <w:t>Galega</w:t>
      </w:r>
      <w:proofErr w:type="spellEnd"/>
      <w:r w:rsidR="0090340D">
        <w:t xml:space="preserve"> Brönnimann, </w:t>
      </w:r>
      <w:r w:rsidR="00E70E6E">
        <w:t>(</w:t>
      </w:r>
      <w:r w:rsidR="0090340D">
        <w:t>Prince</w:t>
      </w:r>
      <w:r w:rsidR="00E70E6E">
        <w:t>)</w:t>
      </w:r>
      <w:r w:rsidR="0090340D">
        <w:t xml:space="preserve"> Moussaka </w:t>
      </w:r>
      <w:proofErr w:type="spellStart"/>
      <w:r w:rsidR="0090340D">
        <w:t>Cissokho</w:t>
      </w:r>
      <w:proofErr w:type="spellEnd"/>
      <w:r w:rsidR="0090340D">
        <w:t xml:space="preserve"> und </w:t>
      </w:r>
      <w:proofErr w:type="spellStart"/>
      <w:r w:rsidR="0090340D">
        <w:t>Omri</w:t>
      </w:r>
      <w:proofErr w:type="spellEnd"/>
      <w:r w:rsidR="0090340D">
        <w:t xml:space="preserve"> Hanson, kurz JMO, spielen am Freitag, 13. Mai im Salomon-Sulzer-Saal.</w:t>
      </w:r>
      <w:r>
        <w:t xml:space="preserve"> (Foto: </w:t>
      </w:r>
      <w:r w:rsidR="004841FE">
        <w:t>Christa Engstler</w:t>
      </w:r>
      <w:r>
        <w:t>)</w:t>
      </w:r>
    </w:p>
    <w:p w14:paraId="5367F800" w14:textId="7D729521" w:rsidR="00701EB8" w:rsidRDefault="00701EB8" w:rsidP="00C750DC"/>
    <w:p w14:paraId="5D5786B8" w14:textId="6FACED41" w:rsidR="004841FE" w:rsidRDefault="004841FE" w:rsidP="004841FE">
      <w:r w:rsidRPr="00FA39B9">
        <w:rPr>
          <w:b/>
        </w:rPr>
        <w:t>Emsiana-20</w:t>
      </w:r>
      <w:r>
        <w:rPr>
          <w:b/>
        </w:rPr>
        <w:t>22</w:t>
      </w:r>
      <w:r w:rsidRPr="00FA39B9">
        <w:rPr>
          <w:b/>
        </w:rPr>
        <w:t>-</w:t>
      </w:r>
      <w:r>
        <w:rPr>
          <w:b/>
        </w:rPr>
        <w:t>Martina-Feichtinger</w:t>
      </w:r>
      <w:r w:rsidRPr="00FA39B9">
        <w:rPr>
          <w:b/>
        </w:rPr>
        <w:t>.jpg:</w:t>
      </w:r>
      <w:r w:rsidRPr="00FA39B9">
        <w:t xml:space="preserve"> </w:t>
      </w:r>
      <w:r w:rsidR="00364C34">
        <w:t>Martina Feichtingers Installation „Nachbarn“ ist im Durchgang der Marktstraße 29/50 zu sehen</w:t>
      </w:r>
      <w:r w:rsidRPr="00FA39B9">
        <w:t>.</w:t>
      </w:r>
      <w:r>
        <w:t xml:space="preserve"> (Bild: Martina Feichtinger)</w:t>
      </w:r>
    </w:p>
    <w:p w14:paraId="5816C9ED" w14:textId="7D4D77EA" w:rsidR="005409CF" w:rsidRDefault="005409CF" w:rsidP="004841FE"/>
    <w:p w14:paraId="1FFE3EA7" w14:textId="4E1E97B3" w:rsidR="005409CF" w:rsidRDefault="005409CF" w:rsidP="004841FE">
      <w:r w:rsidRPr="00E11561">
        <w:rPr>
          <w:b/>
          <w:bCs/>
        </w:rPr>
        <w:t>Emsiana-2022-Lorenz Helfer.jpg</w:t>
      </w:r>
      <w:r>
        <w:t xml:space="preserve">: Lorenz Helfer wird in Rahmen der </w:t>
      </w:r>
      <w:r w:rsidR="00875EC1" w:rsidRPr="00875EC1">
        <w:rPr>
          <w:b/>
          <w:bCs/>
        </w:rPr>
        <w:t>e</w:t>
      </w:r>
      <w:r w:rsidRPr="00875EC1">
        <w:rPr>
          <w:b/>
          <w:bCs/>
        </w:rPr>
        <w:t>msiana</w:t>
      </w:r>
      <w:r>
        <w:t xml:space="preserve"> die Fassade des Hauses in der </w:t>
      </w:r>
      <w:proofErr w:type="spellStart"/>
      <w:r>
        <w:t>Radetzkystraße</w:t>
      </w:r>
      <w:proofErr w:type="spellEnd"/>
      <w:r>
        <w:t xml:space="preserve"> 14 bemalen. (Foto Nina </w:t>
      </w:r>
      <w:proofErr w:type="spellStart"/>
      <w:r>
        <w:t>Bröll</w:t>
      </w:r>
      <w:proofErr w:type="spellEnd"/>
      <w:r>
        <w:t>)</w:t>
      </w:r>
    </w:p>
    <w:p w14:paraId="2FD018E3" w14:textId="2550DB5B" w:rsidR="004841FE" w:rsidRDefault="004841FE" w:rsidP="00C750DC"/>
    <w:p w14:paraId="70711E20" w14:textId="2967C6C1" w:rsidR="004841FE" w:rsidRDefault="004841FE" w:rsidP="004841FE">
      <w:r w:rsidRPr="00FA39B9">
        <w:rPr>
          <w:b/>
        </w:rPr>
        <w:t>Emsiana-20</w:t>
      </w:r>
      <w:r>
        <w:rPr>
          <w:b/>
        </w:rPr>
        <w:t>22</w:t>
      </w:r>
      <w:r w:rsidRPr="00FA39B9">
        <w:rPr>
          <w:b/>
        </w:rPr>
        <w:t>-</w:t>
      </w:r>
      <w:r>
        <w:rPr>
          <w:b/>
        </w:rPr>
        <w:t>Roland-Gnaiger</w:t>
      </w:r>
      <w:r w:rsidRPr="00FA39B9">
        <w:rPr>
          <w:b/>
        </w:rPr>
        <w:t>.jpg:</w:t>
      </w:r>
      <w:r w:rsidRPr="00FA39B9">
        <w:t xml:space="preserve"> </w:t>
      </w:r>
      <w:r w:rsidR="00364C34">
        <w:t>Der Bregenzer Architekt Roland Gnaiger hält die Festrede zum überspannenden Thema Nachbarschaft</w:t>
      </w:r>
      <w:r w:rsidRPr="00FA39B9">
        <w:t>.</w:t>
      </w:r>
      <w:r>
        <w:t xml:space="preserve"> (Foto Rolf Siegenthaler)</w:t>
      </w:r>
    </w:p>
    <w:p w14:paraId="29FC0156" w14:textId="43CBFA76" w:rsidR="004841FE" w:rsidRDefault="004841FE" w:rsidP="00C750DC"/>
    <w:p w14:paraId="3EFA1E98" w14:textId="67CA1CBE" w:rsidR="004841FE" w:rsidRDefault="004841FE" w:rsidP="004841FE">
      <w:r w:rsidRPr="00FA39B9">
        <w:rPr>
          <w:b/>
        </w:rPr>
        <w:t>Emsiana-20</w:t>
      </w:r>
      <w:r>
        <w:rPr>
          <w:b/>
        </w:rPr>
        <w:t>22</w:t>
      </w:r>
      <w:r w:rsidRPr="00FA39B9">
        <w:rPr>
          <w:b/>
        </w:rPr>
        <w:t>-</w:t>
      </w:r>
      <w:r>
        <w:rPr>
          <w:b/>
        </w:rPr>
        <w:t>Eröffnung-2019</w:t>
      </w:r>
      <w:r w:rsidRPr="00FA39B9">
        <w:rPr>
          <w:b/>
        </w:rPr>
        <w:t>.jpg:</w:t>
      </w:r>
      <w:r w:rsidRPr="00FA39B9">
        <w:t xml:space="preserve"> </w:t>
      </w:r>
      <w:r w:rsidR="00364C34">
        <w:t xml:space="preserve">Nach drei Jahren ist wieder </w:t>
      </w:r>
      <w:r w:rsidR="00DC6B14" w:rsidRPr="009D76EF">
        <w:rPr>
          <w:b/>
          <w:bCs/>
        </w:rPr>
        <w:t>emsiana</w:t>
      </w:r>
      <w:r w:rsidR="00364C34">
        <w:t>-Zeit, hier eine Szene der Eröffnung 2019.</w:t>
      </w:r>
      <w:r>
        <w:t xml:space="preserve"> (Foto: Mathis Fotografie)</w:t>
      </w:r>
    </w:p>
    <w:p w14:paraId="2DEE35F3" w14:textId="26987130" w:rsidR="0090340D" w:rsidRDefault="0090340D" w:rsidP="004841FE"/>
    <w:p w14:paraId="413B03F9" w14:textId="391D5B81" w:rsidR="0090340D" w:rsidRDefault="0090340D" w:rsidP="004841FE">
      <w:r w:rsidRPr="0090340D">
        <w:rPr>
          <w:b/>
          <w:bCs/>
        </w:rPr>
        <w:t>Emsiana-2022-Markus-Schadenbauer.jpg:</w:t>
      </w:r>
      <w:r>
        <w:t xml:space="preserve"> Markus Schadenbauer ist der </w:t>
      </w:r>
      <w:r w:rsidR="00DC6B14">
        <w:t xml:space="preserve">Initiator </w:t>
      </w:r>
      <w:r>
        <w:t xml:space="preserve">hinter dem </w:t>
      </w:r>
      <w:proofErr w:type="spellStart"/>
      <w:r>
        <w:t>Hohenemser</w:t>
      </w:r>
      <w:proofErr w:type="spellEnd"/>
      <w:r>
        <w:t xml:space="preserve"> Kulturfest </w:t>
      </w:r>
      <w:r w:rsidR="00DC6B14" w:rsidRPr="009D76EF">
        <w:rPr>
          <w:b/>
          <w:bCs/>
        </w:rPr>
        <w:t>e</w:t>
      </w:r>
      <w:r w:rsidRPr="009D76EF">
        <w:rPr>
          <w:b/>
          <w:bCs/>
        </w:rPr>
        <w:t>msiana</w:t>
      </w:r>
      <w:r>
        <w:t>. (Foto Ursula Duenser)</w:t>
      </w:r>
    </w:p>
    <w:p w14:paraId="3D1B27E8" w14:textId="77777777" w:rsidR="005D133C" w:rsidRDefault="005D133C" w:rsidP="00C750DC"/>
    <w:p w14:paraId="48887F20" w14:textId="364C29D9" w:rsidR="005D133C" w:rsidRPr="00502EDC" w:rsidRDefault="004841FE" w:rsidP="006766F3">
      <w:r>
        <w:t>Verwendung</w:t>
      </w:r>
      <w:r w:rsidR="005A4B78">
        <w:t xml:space="preserve"> </w:t>
      </w:r>
      <w:r w:rsidR="005A4B78" w:rsidRPr="00FA39B9">
        <w:t xml:space="preserve">honorarfrei zur </w:t>
      </w:r>
      <w:r>
        <w:t xml:space="preserve">redaktionellen </w:t>
      </w:r>
      <w:r w:rsidR="005A4B78" w:rsidRPr="00FA39B9">
        <w:t xml:space="preserve">Berichterstattung über die </w:t>
      </w:r>
      <w:r w:rsidR="00DC6B14" w:rsidRPr="009D76EF">
        <w:rPr>
          <w:b/>
          <w:bCs/>
        </w:rPr>
        <w:t>emsiana</w:t>
      </w:r>
      <w:r w:rsidR="00DC6B14" w:rsidRPr="00FA39B9">
        <w:t xml:space="preserve"> </w:t>
      </w:r>
      <w:r w:rsidR="00701EB8">
        <w:t>2022</w:t>
      </w:r>
      <w:r w:rsidR="005A4B78" w:rsidRPr="00FA39B9">
        <w:t>. Angabe des Bildnachweises ist Voraussetzung.</w:t>
      </w:r>
    </w:p>
    <w:p w14:paraId="3781D700" w14:textId="1D2BCE71" w:rsidR="005D133C" w:rsidRDefault="005D133C" w:rsidP="006766F3"/>
    <w:p w14:paraId="349B874A" w14:textId="77777777" w:rsidR="00364C34" w:rsidRPr="00502EDC" w:rsidRDefault="00364C34" w:rsidP="006766F3"/>
    <w:p w14:paraId="0B21F5D1" w14:textId="77777777" w:rsidR="006766F3" w:rsidRDefault="006766F3" w:rsidP="006766F3">
      <w:pPr>
        <w:rPr>
          <w:b/>
          <w:bCs/>
          <w:lang w:val="de-DE"/>
        </w:rPr>
      </w:pPr>
      <w:r w:rsidRPr="00F555CC">
        <w:rPr>
          <w:b/>
          <w:bCs/>
          <w:lang w:val="de-DE"/>
        </w:rPr>
        <w:t>Rückfragehinweis für die Redaktionen:</w:t>
      </w:r>
    </w:p>
    <w:p w14:paraId="30E00C19" w14:textId="7DD32C2C" w:rsidR="00F555CC" w:rsidRDefault="004438AD" w:rsidP="00F555CC">
      <w:r>
        <w:t xml:space="preserve">Schadenbauer </w:t>
      </w:r>
      <w:proofErr w:type="spellStart"/>
      <w:r w:rsidR="00411061">
        <w:t>Unternehmensberatungs</w:t>
      </w:r>
      <w:proofErr w:type="spellEnd"/>
      <w:r w:rsidR="00F555CC" w:rsidRPr="00C57227">
        <w:t xml:space="preserve"> GmbH</w:t>
      </w:r>
      <w:r w:rsidR="004B2EA6">
        <w:t>,</w:t>
      </w:r>
      <w:r>
        <w:t xml:space="preserve"> </w:t>
      </w:r>
      <w:r w:rsidR="00701EB8" w:rsidRPr="009D76EF">
        <w:t>Susanne Siemayr</w:t>
      </w:r>
      <w:r w:rsidRPr="009D76EF">
        <w:t xml:space="preserve">, Telefon </w:t>
      </w:r>
      <w:r w:rsidR="00701EB8" w:rsidRPr="009D76EF">
        <w:rPr>
          <w:lang w:val="de-DE" w:eastAsia="de-AT"/>
        </w:rPr>
        <w:t>+43 5576 93081-206</w:t>
      </w:r>
      <w:r w:rsidR="00701EB8">
        <w:t xml:space="preserve">, </w:t>
      </w:r>
      <w:r w:rsidR="00F555CC" w:rsidRPr="00C57227">
        <w:t xml:space="preserve">Mail </w:t>
      </w:r>
      <w:hyperlink r:id="rId8" w:history="1">
        <w:r w:rsidR="00411061" w:rsidRPr="0044248C">
          <w:rPr>
            <w:rStyle w:val="Hyperlink"/>
          </w:rPr>
          <w:t>mail@emsiana.at</w:t>
        </w:r>
      </w:hyperlink>
    </w:p>
    <w:p w14:paraId="21340E70" w14:textId="5E26211D" w:rsidR="0039636C" w:rsidRPr="00701EB8" w:rsidRDefault="00F555CC" w:rsidP="00F555CC">
      <w:r w:rsidRPr="00C57227">
        <w:t>Pzwei.</w:t>
      </w:r>
      <w:r w:rsidR="0008242C">
        <w:t xml:space="preserve"> Pressearbeit, </w:t>
      </w:r>
      <w:r w:rsidR="00701EB8">
        <w:t>Thorsten Bayer</w:t>
      </w:r>
      <w:r w:rsidR="0008242C">
        <w:t xml:space="preserve">, Telefon +43 699 </w:t>
      </w:r>
      <w:r w:rsidR="00701EB8">
        <w:t>81223482</w:t>
      </w:r>
      <w:r w:rsidRPr="00C57227">
        <w:t xml:space="preserve">, Mail </w:t>
      </w:r>
      <w:hyperlink r:id="rId9" w:history="1">
        <w:r w:rsidR="00411061" w:rsidRPr="0044248C">
          <w:rPr>
            <w:rStyle w:val="Hyperlink"/>
          </w:rPr>
          <w:t>thorsten.bayer@pzwei.at</w:t>
        </w:r>
      </w:hyperlink>
      <w:r>
        <w:t xml:space="preserve"> </w:t>
      </w:r>
    </w:p>
    <w:sectPr w:rsidR="0039636C" w:rsidRPr="00701E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262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8D"/>
    <w:rsid w:val="000033D1"/>
    <w:rsid w:val="0001268A"/>
    <w:rsid w:val="00012BCA"/>
    <w:rsid w:val="000150F7"/>
    <w:rsid w:val="000277BF"/>
    <w:rsid w:val="00037992"/>
    <w:rsid w:val="0004317D"/>
    <w:rsid w:val="000502F5"/>
    <w:rsid w:val="00055045"/>
    <w:rsid w:val="00055C84"/>
    <w:rsid w:val="00061CE1"/>
    <w:rsid w:val="00077A30"/>
    <w:rsid w:val="00080442"/>
    <w:rsid w:val="0008242C"/>
    <w:rsid w:val="00096773"/>
    <w:rsid w:val="000A08EF"/>
    <w:rsid w:val="000C1B98"/>
    <w:rsid w:val="000D331F"/>
    <w:rsid w:val="000D752C"/>
    <w:rsid w:val="000E64CA"/>
    <w:rsid w:val="000F2105"/>
    <w:rsid w:val="000F4B89"/>
    <w:rsid w:val="000F742B"/>
    <w:rsid w:val="00100790"/>
    <w:rsid w:val="001102FA"/>
    <w:rsid w:val="00120C6D"/>
    <w:rsid w:val="00121443"/>
    <w:rsid w:val="00121BBD"/>
    <w:rsid w:val="00136632"/>
    <w:rsid w:val="001559B3"/>
    <w:rsid w:val="00162393"/>
    <w:rsid w:val="00171A50"/>
    <w:rsid w:val="001A4844"/>
    <w:rsid w:val="001B1046"/>
    <w:rsid w:val="001C31D3"/>
    <w:rsid w:val="001C3B95"/>
    <w:rsid w:val="001C5495"/>
    <w:rsid w:val="001D3E69"/>
    <w:rsid w:val="001E5E2F"/>
    <w:rsid w:val="001F0B7D"/>
    <w:rsid w:val="002040FB"/>
    <w:rsid w:val="00204581"/>
    <w:rsid w:val="00221AF7"/>
    <w:rsid w:val="002232BA"/>
    <w:rsid w:val="00231CFE"/>
    <w:rsid w:val="00235B1F"/>
    <w:rsid w:val="00242F03"/>
    <w:rsid w:val="00247489"/>
    <w:rsid w:val="00247BC8"/>
    <w:rsid w:val="0027678A"/>
    <w:rsid w:val="00287109"/>
    <w:rsid w:val="00296D83"/>
    <w:rsid w:val="00296DD3"/>
    <w:rsid w:val="002A3C2D"/>
    <w:rsid w:val="002A7A99"/>
    <w:rsid w:val="002C4AAD"/>
    <w:rsid w:val="002D1147"/>
    <w:rsid w:val="002D4160"/>
    <w:rsid w:val="002F5E87"/>
    <w:rsid w:val="00303CD3"/>
    <w:rsid w:val="0031632A"/>
    <w:rsid w:val="003228E5"/>
    <w:rsid w:val="003269D7"/>
    <w:rsid w:val="0034665C"/>
    <w:rsid w:val="00364C34"/>
    <w:rsid w:val="00377CAF"/>
    <w:rsid w:val="00393904"/>
    <w:rsid w:val="003B37F8"/>
    <w:rsid w:val="003C502E"/>
    <w:rsid w:val="003D4D02"/>
    <w:rsid w:val="003E3E5D"/>
    <w:rsid w:val="003E7F2E"/>
    <w:rsid w:val="0040000F"/>
    <w:rsid w:val="004023BE"/>
    <w:rsid w:val="0040458B"/>
    <w:rsid w:val="004063E2"/>
    <w:rsid w:val="00411061"/>
    <w:rsid w:val="00412879"/>
    <w:rsid w:val="0042661A"/>
    <w:rsid w:val="0043523C"/>
    <w:rsid w:val="00435A6F"/>
    <w:rsid w:val="00436E04"/>
    <w:rsid w:val="004438AD"/>
    <w:rsid w:val="00462D16"/>
    <w:rsid w:val="00475441"/>
    <w:rsid w:val="004841FE"/>
    <w:rsid w:val="00484E82"/>
    <w:rsid w:val="00485614"/>
    <w:rsid w:val="00486C27"/>
    <w:rsid w:val="0049424D"/>
    <w:rsid w:val="004A4A73"/>
    <w:rsid w:val="004A65E1"/>
    <w:rsid w:val="004B18EC"/>
    <w:rsid w:val="004B2EA6"/>
    <w:rsid w:val="004B7C29"/>
    <w:rsid w:val="004C5922"/>
    <w:rsid w:val="004C7C77"/>
    <w:rsid w:val="004F269A"/>
    <w:rsid w:val="004F72DD"/>
    <w:rsid w:val="00500D14"/>
    <w:rsid w:val="00501BFF"/>
    <w:rsid w:val="00502EDC"/>
    <w:rsid w:val="00503B52"/>
    <w:rsid w:val="00503DC8"/>
    <w:rsid w:val="00513B69"/>
    <w:rsid w:val="00516A2C"/>
    <w:rsid w:val="00533228"/>
    <w:rsid w:val="005409CF"/>
    <w:rsid w:val="00551C59"/>
    <w:rsid w:val="0056124D"/>
    <w:rsid w:val="005825AD"/>
    <w:rsid w:val="005A4B78"/>
    <w:rsid w:val="005B5871"/>
    <w:rsid w:val="005B6CA5"/>
    <w:rsid w:val="005C0ADD"/>
    <w:rsid w:val="005C25B4"/>
    <w:rsid w:val="005C66A7"/>
    <w:rsid w:val="005D133C"/>
    <w:rsid w:val="005E3661"/>
    <w:rsid w:val="005E36E5"/>
    <w:rsid w:val="005E76E3"/>
    <w:rsid w:val="005F176B"/>
    <w:rsid w:val="005F477E"/>
    <w:rsid w:val="005F6AEB"/>
    <w:rsid w:val="00600A5E"/>
    <w:rsid w:val="00605CBD"/>
    <w:rsid w:val="00610EBA"/>
    <w:rsid w:val="0061428C"/>
    <w:rsid w:val="00634757"/>
    <w:rsid w:val="00657F0C"/>
    <w:rsid w:val="006631F5"/>
    <w:rsid w:val="0066351E"/>
    <w:rsid w:val="006766F3"/>
    <w:rsid w:val="00684D34"/>
    <w:rsid w:val="00696665"/>
    <w:rsid w:val="006B3207"/>
    <w:rsid w:val="006C2F8D"/>
    <w:rsid w:val="006C590E"/>
    <w:rsid w:val="006D182C"/>
    <w:rsid w:val="00700C9F"/>
    <w:rsid w:val="00701EB8"/>
    <w:rsid w:val="00710DA8"/>
    <w:rsid w:val="00715616"/>
    <w:rsid w:val="00716B3F"/>
    <w:rsid w:val="007333AE"/>
    <w:rsid w:val="00733442"/>
    <w:rsid w:val="007362E8"/>
    <w:rsid w:val="00737B1E"/>
    <w:rsid w:val="0074135E"/>
    <w:rsid w:val="0074784E"/>
    <w:rsid w:val="00747A4D"/>
    <w:rsid w:val="00750DF5"/>
    <w:rsid w:val="00752C7B"/>
    <w:rsid w:val="00755656"/>
    <w:rsid w:val="0075696B"/>
    <w:rsid w:val="00781975"/>
    <w:rsid w:val="00782644"/>
    <w:rsid w:val="00785455"/>
    <w:rsid w:val="00794EE7"/>
    <w:rsid w:val="00797C9F"/>
    <w:rsid w:val="007C1661"/>
    <w:rsid w:val="007D7AF7"/>
    <w:rsid w:val="007E451F"/>
    <w:rsid w:val="007F0A3E"/>
    <w:rsid w:val="007F2429"/>
    <w:rsid w:val="00802004"/>
    <w:rsid w:val="00803B63"/>
    <w:rsid w:val="00810616"/>
    <w:rsid w:val="00812C66"/>
    <w:rsid w:val="00833935"/>
    <w:rsid w:val="0084241C"/>
    <w:rsid w:val="00845DDE"/>
    <w:rsid w:val="00846A60"/>
    <w:rsid w:val="00856A75"/>
    <w:rsid w:val="00861EE8"/>
    <w:rsid w:val="008620F6"/>
    <w:rsid w:val="00871635"/>
    <w:rsid w:val="008716DC"/>
    <w:rsid w:val="00874CD9"/>
    <w:rsid w:val="00875EC1"/>
    <w:rsid w:val="008959DC"/>
    <w:rsid w:val="008A6B97"/>
    <w:rsid w:val="008A6E52"/>
    <w:rsid w:val="008B33F9"/>
    <w:rsid w:val="008B361B"/>
    <w:rsid w:val="008C4CE1"/>
    <w:rsid w:val="008D1093"/>
    <w:rsid w:val="008D4536"/>
    <w:rsid w:val="008D5285"/>
    <w:rsid w:val="008E02E8"/>
    <w:rsid w:val="00900649"/>
    <w:rsid w:val="0090340D"/>
    <w:rsid w:val="0091433C"/>
    <w:rsid w:val="0092015D"/>
    <w:rsid w:val="0092762A"/>
    <w:rsid w:val="00931A16"/>
    <w:rsid w:val="00943604"/>
    <w:rsid w:val="0095387E"/>
    <w:rsid w:val="00957C9B"/>
    <w:rsid w:val="0096328A"/>
    <w:rsid w:val="00966B50"/>
    <w:rsid w:val="00975DBC"/>
    <w:rsid w:val="00985B2F"/>
    <w:rsid w:val="009A5866"/>
    <w:rsid w:val="009A5B58"/>
    <w:rsid w:val="009B5ED2"/>
    <w:rsid w:val="009C160D"/>
    <w:rsid w:val="009C329A"/>
    <w:rsid w:val="009C382F"/>
    <w:rsid w:val="009D2566"/>
    <w:rsid w:val="009D4050"/>
    <w:rsid w:val="009D65B5"/>
    <w:rsid w:val="009D679D"/>
    <w:rsid w:val="009D721F"/>
    <w:rsid w:val="009D76EF"/>
    <w:rsid w:val="00A04631"/>
    <w:rsid w:val="00A10F76"/>
    <w:rsid w:val="00A14BAE"/>
    <w:rsid w:val="00A17B41"/>
    <w:rsid w:val="00A27700"/>
    <w:rsid w:val="00A34455"/>
    <w:rsid w:val="00A3663C"/>
    <w:rsid w:val="00A3768D"/>
    <w:rsid w:val="00A41BE5"/>
    <w:rsid w:val="00A44786"/>
    <w:rsid w:val="00A513E7"/>
    <w:rsid w:val="00A52FC7"/>
    <w:rsid w:val="00A612ED"/>
    <w:rsid w:val="00A62491"/>
    <w:rsid w:val="00A73C8E"/>
    <w:rsid w:val="00A74FC5"/>
    <w:rsid w:val="00A848C1"/>
    <w:rsid w:val="00A919AE"/>
    <w:rsid w:val="00A93B39"/>
    <w:rsid w:val="00A93DB2"/>
    <w:rsid w:val="00AD2324"/>
    <w:rsid w:val="00AE2191"/>
    <w:rsid w:val="00AE333B"/>
    <w:rsid w:val="00AF357E"/>
    <w:rsid w:val="00B03413"/>
    <w:rsid w:val="00B052A1"/>
    <w:rsid w:val="00B13C2F"/>
    <w:rsid w:val="00B227E4"/>
    <w:rsid w:val="00B257FE"/>
    <w:rsid w:val="00B44595"/>
    <w:rsid w:val="00B55085"/>
    <w:rsid w:val="00B60E62"/>
    <w:rsid w:val="00B716E1"/>
    <w:rsid w:val="00B71BBF"/>
    <w:rsid w:val="00B84760"/>
    <w:rsid w:val="00B86764"/>
    <w:rsid w:val="00B926D9"/>
    <w:rsid w:val="00BA0A1B"/>
    <w:rsid w:val="00BB06C6"/>
    <w:rsid w:val="00BC333D"/>
    <w:rsid w:val="00BC4802"/>
    <w:rsid w:val="00BC5872"/>
    <w:rsid w:val="00BD13C6"/>
    <w:rsid w:val="00BD4395"/>
    <w:rsid w:val="00BD5CDF"/>
    <w:rsid w:val="00BD7D0C"/>
    <w:rsid w:val="00BF35F2"/>
    <w:rsid w:val="00C21062"/>
    <w:rsid w:val="00C31D8F"/>
    <w:rsid w:val="00C323D8"/>
    <w:rsid w:val="00C4283E"/>
    <w:rsid w:val="00C5118E"/>
    <w:rsid w:val="00C53D44"/>
    <w:rsid w:val="00C556A8"/>
    <w:rsid w:val="00C63A0A"/>
    <w:rsid w:val="00C71943"/>
    <w:rsid w:val="00C750DC"/>
    <w:rsid w:val="00C8003A"/>
    <w:rsid w:val="00C900EA"/>
    <w:rsid w:val="00CA0F0B"/>
    <w:rsid w:val="00CA3275"/>
    <w:rsid w:val="00CB3FEF"/>
    <w:rsid w:val="00CC2671"/>
    <w:rsid w:val="00CC495A"/>
    <w:rsid w:val="00CD08FF"/>
    <w:rsid w:val="00CD15DD"/>
    <w:rsid w:val="00CD5EEB"/>
    <w:rsid w:val="00CD616B"/>
    <w:rsid w:val="00CD69BD"/>
    <w:rsid w:val="00CE1564"/>
    <w:rsid w:val="00CE2ADA"/>
    <w:rsid w:val="00D02287"/>
    <w:rsid w:val="00D06ED4"/>
    <w:rsid w:val="00D10CEC"/>
    <w:rsid w:val="00D23F2A"/>
    <w:rsid w:val="00D371D9"/>
    <w:rsid w:val="00D433EC"/>
    <w:rsid w:val="00D43E47"/>
    <w:rsid w:val="00D4477D"/>
    <w:rsid w:val="00D471FA"/>
    <w:rsid w:val="00D622E9"/>
    <w:rsid w:val="00D92182"/>
    <w:rsid w:val="00D95C6C"/>
    <w:rsid w:val="00DB4F3F"/>
    <w:rsid w:val="00DC6B14"/>
    <w:rsid w:val="00DD00A6"/>
    <w:rsid w:val="00DE5839"/>
    <w:rsid w:val="00DF03DF"/>
    <w:rsid w:val="00DF78FE"/>
    <w:rsid w:val="00E038B5"/>
    <w:rsid w:val="00E0788D"/>
    <w:rsid w:val="00E1344E"/>
    <w:rsid w:val="00E157B3"/>
    <w:rsid w:val="00E1789C"/>
    <w:rsid w:val="00E204B7"/>
    <w:rsid w:val="00E3046A"/>
    <w:rsid w:val="00E36840"/>
    <w:rsid w:val="00E440F3"/>
    <w:rsid w:val="00E47125"/>
    <w:rsid w:val="00E53141"/>
    <w:rsid w:val="00E60703"/>
    <w:rsid w:val="00E64F81"/>
    <w:rsid w:val="00E6662F"/>
    <w:rsid w:val="00E66FA1"/>
    <w:rsid w:val="00E70E6E"/>
    <w:rsid w:val="00E733A3"/>
    <w:rsid w:val="00E73AA6"/>
    <w:rsid w:val="00E80829"/>
    <w:rsid w:val="00E96DF2"/>
    <w:rsid w:val="00EC45C1"/>
    <w:rsid w:val="00EC5AE2"/>
    <w:rsid w:val="00ED1387"/>
    <w:rsid w:val="00ED36E4"/>
    <w:rsid w:val="00ED7965"/>
    <w:rsid w:val="00EF46AF"/>
    <w:rsid w:val="00F053C1"/>
    <w:rsid w:val="00F05F7D"/>
    <w:rsid w:val="00F0645E"/>
    <w:rsid w:val="00F070A6"/>
    <w:rsid w:val="00F104AB"/>
    <w:rsid w:val="00F12E1E"/>
    <w:rsid w:val="00F309EB"/>
    <w:rsid w:val="00F35C69"/>
    <w:rsid w:val="00F36DC1"/>
    <w:rsid w:val="00F52EB4"/>
    <w:rsid w:val="00F53921"/>
    <w:rsid w:val="00F555CC"/>
    <w:rsid w:val="00F70D90"/>
    <w:rsid w:val="00F72A13"/>
    <w:rsid w:val="00F8026F"/>
    <w:rsid w:val="00F87F3F"/>
    <w:rsid w:val="00F940C4"/>
    <w:rsid w:val="00FA1CE5"/>
    <w:rsid w:val="00FA39B9"/>
    <w:rsid w:val="00FB05C3"/>
    <w:rsid w:val="00FB17F0"/>
    <w:rsid w:val="00FB2006"/>
    <w:rsid w:val="00FB3D24"/>
    <w:rsid w:val="00FB74EA"/>
    <w:rsid w:val="00FC29D2"/>
    <w:rsid w:val="00FD3E6C"/>
    <w:rsid w:val="00FD48B1"/>
    <w:rsid w:val="00FD6F64"/>
    <w:rsid w:val="00FE01D7"/>
    <w:rsid w:val="00FE0C8A"/>
    <w:rsid w:val="00FE2E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E9D5"/>
  <w15:docId w15:val="{27418C08-8B92-4827-B464-941DDC47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616B"/>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Sprechblasentext">
    <w:name w:val="Balloon Text"/>
    <w:basedOn w:val="Standard"/>
    <w:link w:val="SprechblasentextZchn"/>
    <w:uiPriority w:val="99"/>
    <w:semiHidden/>
    <w:unhideWhenUsed/>
    <w:rsid w:val="000033D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3D1"/>
    <w:rPr>
      <w:rFonts w:ascii="Tahoma" w:hAnsi="Tahoma" w:cs="Tahoma"/>
      <w:sz w:val="16"/>
      <w:szCs w:val="16"/>
      <w:lang w:eastAsia="de-DE"/>
    </w:rPr>
  </w:style>
  <w:style w:type="character" w:styleId="BesuchterLink">
    <w:name w:val="FollowedHyperlink"/>
    <w:basedOn w:val="Absatz-Standardschriftart"/>
    <w:uiPriority w:val="99"/>
    <w:semiHidden/>
    <w:unhideWhenUsed/>
    <w:rsid w:val="009D2566"/>
    <w:rPr>
      <w:color w:val="954F72" w:themeColor="followedHyperlink"/>
      <w:u w:val="single"/>
    </w:rPr>
  </w:style>
  <w:style w:type="character" w:styleId="NichtaufgelsteErwhnung">
    <w:name w:val="Unresolved Mention"/>
    <w:basedOn w:val="Absatz-Standardschriftart"/>
    <w:uiPriority w:val="99"/>
    <w:semiHidden/>
    <w:unhideWhenUsed/>
    <w:rsid w:val="00701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5378">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emsiana.at" TargetMode="External"/><Relationship Id="rId3" Type="http://schemas.openxmlformats.org/officeDocument/2006/relationships/styles" Target="styles.xml"/><Relationship Id="rId7" Type="http://schemas.openxmlformats.org/officeDocument/2006/relationships/hyperlink" Target="http://www.laendletick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siana.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orsten.bayer@pzwe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09BD-8BCE-4C20-9BD2-FDB8995C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3</Pages>
  <Words>911</Words>
  <Characters>6235</Characters>
  <Application>Microsoft Office Word</Application>
  <DocSecurity>0</DocSecurity>
  <Lines>141</Lines>
  <Paragraphs>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Pzwei. Ursula Fehle</dc:creator>
  <cp:lastModifiedBy>Pzwei. Thorsten Bayer</cp:lastModifiedBy>
  <cp:revision>46</cp:revision>
  <cp:lastPrinted>2022-04-25T10:42:00Z</cp:lastPrinted>
  <dcterms:created xsi:type="dcterms:W3CDTF">2022-04-25T11:55:00Z</dcterms:created>
  <dcterms:modified xsi:type="dcterms:W3CDTF">2022-04-25T12:26:00Z</dcterms:modified>
</cp:coreProperties>
</file>