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5D95" w14:textId="176AB6A1" w:rsidR="006766F3" w:rsidRPr="00A660B6" w:rsidRDefault="006766F3" w:rsidP="007B0CCF">
      <w:pPr>
        <w:spacing w:line="280" w:lineRule="atLeast"/>
        <w:rPr>
          <w:lang w:val="de-DE" w:eastAsia="de-AT"/>
        </w:rPr>
      </w:pPr>
      <w:r w:rsidRPr="00A660B6">
        <w:rPr>
          <w:lang w:val="de-DE"/>
        </w:rPr>
        <w:t>Presseaussendung</w:t>
      </w:r>
      <w:r w:rsidR="003F5175">
        <w:rPr>
          <w:lang w:val="de-DE"/>
        </w:rPr>
        <w:tab/>
      </w:r>
      <w:r w:rsidR="003F5175">
        <w:rPr>
          <w:lang w:val="de-DE"/>
        </w:rPr>
        <w:tab/>
      </w:r>
      <w:r w:rsidR="003F5175">
        <w:rPr>
          <w:lang w:val="de-DE"/>
        </w:rPr>
        <w:tab/>
      </w:r>
      <w:r w:rsidR="003F5175">
        <w:rPr>
          <w:lang w:val="de-DE"/>
        </w:rPr>
        <w:tab/>
      </w:r>
      <w:r w:rsidR="003F5175">
        <w:rPr>
          <w:lang w:val="de-DE"/>
        </w:rPr>
        <w:tab/>
      </w:r>
      <w:r w:rsidR="003F5175">
        <w:rPr>
          <w:lang w:val="de-DE"/>
        </w:rPr>
        <w:tab/>
      </w:r>
    </w:p>
    <w:p w14:paraId="42D4D89F" w14:textId="7A2DE1D0" w:rsidR="006766F3" w:rsidRPr="00A660B6" w:rsidRDefault="00D36A8B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Dyntex</w:t>
      </w:r>
      <w:r w:rsidR="007A3C75" w:rsidRPr="00A660B6">
        <w:rPr>
          <w:lang w:val="de-DE"/>
        </w:rPr>
        <w:t xml:space="preserve"> GmbH</w:t>
      </w:r>
    </w:p>
    <w:p w14:paraId="7A872E24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2F0207E0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7BF4EC52" w14:textId="6319ED44" w:rsidR="006766F3" w:rsidRPr="00A660B6" w:rsidRDefault="00D36A8B" w:rsidP="007B0CCF">
      <w:pPr>
        <w:spacing w:line="280" w:lineRule="atLeast"/>
        <w:rPr>
          <w:lang w:val="de-DE"/>
        </w:rPr>
      </w:pPr>
      <w:proofErr w:type="spellStart"/>
      <w:r w:rsidRPr="00A660B6">
        <w:rPr>
          <w:b/>
          <w:bCs/>
          <w:lang w:val="de-DE"/>
        </w:rPr>
        <w:t>Dyntex</w:t>
      </w:r>
      <w:proofErr w:type="spellEnd"/>
      <w:r w:rsidR="007A3C75" w:rsidRPr="00A660B6">
        <w:rPr>
          <w:b/>
          <w:bCs/>
          <w:lang w:val="de-DE"/>
        </w:rPr>
        <w:t xml:space="preserve"> bringt </w:t>
      </w:r>
      <w:r w:rsidR="00E07783">
        <w:rPr>
          <w:b/>
          <w:bCs/>
          <w:lang w:val="de-DE"/>
        </w:rPr>
        <w:t>erste</w:t>
      </w:r>
      <w:r w:rsidR="00CD34CD">
        <w:rPr>
          <w:b/>
          <w:bCs/>
          <w:lang w:val="de-DE"/>
        </w:rPr>
        <w:t xml:space="preserve"> Funktionstextilien</w:t>
      </w:r>
      <w:r w:rsidR="000411C5">
        <w:rPr>
          <w:b/>
          <w:bCs/>
          <w:lang w:val="de-DE"/>
        </w:rPr>
        <w:t xml:space="preserve"> aus recycelten Autoreifen</w:t>
      </w:r>
      <w:r w:rsidR="007A3C75" w:rsidRPr="00A660B6">
        <w:rPr>
          <w:b/>
          <w:bCs/>
          <w:lang w:val="de-DE"/>
        </w:rPr>
        <w:t xml:space="preserve"> auf den Markt</w:t>
      </w:r>
    </w:p>
    <w:p w14:paraId="7E1AFEB8" w14:textId="13B11922" w:rsidR="006766F3" w:rsidRPr="00A660B6" w:rsidRDefault="00CD34CD" w:rsidP="007B0CCF">
      <w:pPr>
        <w:spacing w:line="280" w:lineRule="atLeast"/>
        <w:rPr>
          <w:lang w:val="de-DE"/>
        </w:rPr>
      </w:pPr>
      <w:r>
        <w:rPr>
          <w:lang w:val="de-DE"/>
        </w:rPr>
        <w:t>Ultraleichte Stoffe</w:t>
      </w:r>
      <w:r w:rsidRPr="00A660B6">
        <w:rPr>
          <w:lang w:val="de-DE"/>
        </w:rPr>
        <w:t xml:space="preserve"> </w:t>
      </w:r>
      <w:r w:rsidR="00A04D97" w:rsidRPr="00A660B6">
        <w:rPr>
          <w:lang w:val="de-DE"/>
        </w:rPr>
        <w:t xml:space="preserve">aus </w:t>
      </w:r>
      <w:r w:rsidR="000411C5">
        <w:rPr>
          <w:lang w:val="de-DE"/>
        </w:rPr>
        <w:t>Post-Consumer-Rezyklat (PCR)</w:t>
      </w:r>
      <w:r>
        <w:rPr>
          <w:lang w:val="de-DE"/>
        </w:rPr>
        <w:t xml:space="preserve"> leisten Beitrag zur Nachhaltigkeit</w:t>
      </w:r>
    </w:p>
    <w:p w14:paraId="6CAADFA3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725267B9" w14:textId="53E2F957" w:rsidR="006766F3" w:rsidRPr="00260EDC" w:rsidRDefault="0053004A" w:rsidP="007B0CCF">
      <w:pPr>
        <w:spacing w:line="280" w:lineRule="atLeast"/>
        <w:rPr>
          <w:i/>
          <w:iCs/>
          <w:lang w:val="de-DE"/>
        </w:rPr>
      </w:pPr>
      <w:r w:rsidRPr="003B3F2A">
        <w:rPr>
          <w:i/>
          <w:iCs/>
          <w:lang w:val="de-DE"/>
        </w:rPr>
        <w:t>Bregenz,</w:t>
      </w:r>
      <w:r w:rsidR="009B0C40">
        <w:rPr>
          <w:i/>
          <w:iCs/>
          <w:lang w:val="de-DE"/>
        </w:rPr>
        <w:t xml:space="preserve"> </w:t>
      </w:r>
      <w:r w:rsidR="00F5648E">
        <w:rPr>
          <w:i/>
          <w:iCs/>
          <w:lang w:val="de-DE"/>
        </w:rPr>
        <w:t>4</w:t>
      </w:r>
      <w:r w:rsidR="009B0C40">
        <w:rPr>
          <w:i/>
          <w:iCs/>
          <w:lang w:val="de-DE"/>
        </w:rPr>
        <w:t>. Mai</w:t>
      </w:r>
      <w:r w:rsidR="00A660B6" w:rsidRPr="00A660B6">
        <w:rPr>
          <w:i/>
          <w:iCs/>
          <w:lang w:val="de-DE"/>
        </w:rPr>
        <w:t xml:space="preserve"> </w:t>
      </w:r>
      <w:r w:rsidR="00C84E6E">
        <w:rPr>
          <w:i/>
          <w:iCs/>
          <w:lang w:val="de-DE"/>
        </w:rPr>
        <w:t>202</w:t>
      </w:r>
      <w:r w:rsidR="000411C5">
        <w:rPr>
          <w:i/>
          <w:iCs/>
          <w:lang w:val="de-DE"/>
        </w:rPr>
        <w:t>2</w:t>
      </w:r>
      <w:r w:rsidR="006766F3" w:rsidRPr="00A660B6">
        <w:rPr>
          <w:i/>
          <w:iCs/>
          <w:lang w:val="de-DE"/>
        </w:rPr>
        <w:t xml:space="preserve"> –</w:t>
      </w:r>
      <w:r w:rsidRPr="00A660B6">
        <w:rPr>
          <w:i/>
          <w:iCs/>
          <w:lang w:val="de-DE"/>
        </w:rPr>
        <w:t xml:space="preserve"> </w:t>
      </w:r>
      <w:proofErr w:type="spellStart"/>
      <w:r w:rsidR="00D36A8B" w:rsidRPr="00A660B6">
        <w:rPr>
          <w:i/>
          <w:iCs/>
          <w:lang w:val="de-DE"/>
        </w:rPr>
        <w:t>Dyntex</w:t>
      </w:r>
      <w:proofErr w:type="spellEnd"/>
      <w:r w:rsidRPr="00A660B6">
        <w:rPr>
          <w:i/>
          <w:iCs/>
          <w:lang w:val="de-DE"/>
        </w:rPr>
        <w:t xml:space="preserve">, Entwickler </w:t>
      </w:r>
      <w:r w:rsidR="000E776A" w:rsidRPr="00A660B6">
        <w:rPr>
          <w:i/>
          <w:iCs/>
          <w:lang w:val="de-DE"/>
        </w:rPr>
        <w:t>und Hersteller v</w:t>
      </w:r>
      <w:r w:rsidRPr="00A660B6">
        <w:rPr>
          <w:i/>
          <w:iCs/>
          <w:lang w:val="de-DE"/>
        </w:rPr>
        <w:t xml:space="preserve">on Funktionsmaterialien aus Bregenz (Österreich), </w:t>
      </w:r>
      <w:r w:rsidR="00260EDC">
        <w:rPr>
          <w:i/>
          <w:iCs/>
          <w:lang w:val="de-DE"/>
        </w:rPr>
        <w:t>bietet</w:t>
      </w:r>
      <w:r w:rsidR="009B0C40">
        <w:rPr>
          <w:i/>
          <w:iCs/>
          <w:lang w:val="de-DE"/>
        </w:rPr>
        <w:t xml:space="preserve"> als Produktneuheit</w:t>
      </w:r>
      <w:r w:rsidR="00260EDC">
        <w:rPr>
          <w:i/>
          <w:iCs/>
          <w:lang w:val="de-DE"/>
        </w:rPr>
        <w:t xml:space="preserve"> hochwertige Stoff</w:t>
      </w:r>
      <w:r w:rsidR="00CD34CD">
        <w:rPr>
          <w:i/>
          <w:iCs/>
          <w:lang w:val="de-DE"/>
        </w:rPr>
        <w:t>e</w:t>
      </w:r>
      <w:r w:rsidR="00260EDC">
        <w:rPr>
          <w:i/>
          <w:iCs/>
          <w:lang w:val="de-DE"/>
        </w:rPr>
        <w:t xml:space="preserve"> aus wiederverwerte</w:t>
      </w:r>
      <w:r w:rsidR="00E07783">
        <w:rPr>
          <w:i/>
          <w:iCs/>
          <w:lang w:val="de-DE"/>
        </w:rPr>
        <w:t>te</w:t>
      </w:r>
      <w:r w:rsidR="00260EDC">
        <w:rPr>
          <w:i/>
          <w:iCs/>
          <w:lang w:val="de-DE"/>
        </w:rPr>
        <w:t xml:space="preserve">n Autoreifen an. Durch ein innovatives </w:t>
      </w:r>
      <w:r w:rsidR="00260EDC" w:rsidRPr="00260EDC">
        <w:rPr>
          <w:i/>
          <w:iCs/>
          <w:lang w:val="de-DE"/>
        </w:rPr>
        <w:t>thermo-chemische</w:t>
      </w:r>
      <w:r w:rsidR="00260EDC">
        <w:rPr>
          <w:i/>
          <w:iCs/>
          <w:lang w:val="de-DE"/>
        </w:rPr>
        <w:t xml:space="preserve">s Verfahren wird aus alten Reifen </w:t>
      </w:r>
      <w:r w:rsidR="00CD34CD">
        <w:rPr>
          <w:i/>
          <w:iCs/>
          <w:lang w:val="de-DE"/>
        </w:rPr>
        <w:t xml:space="preserve">ein Polyamid-Polymer </w:t>
      </w:r>
      <w:r w:rsidR="00042544">
        <w:rPr>
          <w:i/>
          <w:iCs/>
          <w:lang w:val="de-DE"/>
        </w:rPr>
        <w:t>rück</w:t>
      </w:r>
      <w:r w:rsidR="00CD34CD">
        <w:rPr>
          <w:i/>
          <w:iCs/>
          <w:lang w:val="de-DE"/>
        </w:rPr>
        <w:t>gewonnen</w:t>
      </w:r>
      <w:r w:rsidR="0007442A">
        <w:rPr>
          <w:i/>
          <w:iCs/>
          <w:lang w:val="de-DE"/>
        </w:rPr>
        <w:t xml:space="preserve">. Dieses wird zu einem feinen Garn und in der Folge zu einem </w:t>
      </w:r>
      <w:r w:rsidR="00260EDC">
        <w:rPr>
          <w:i/>
          <w:iCs/>
          <w:lang w:val="de-DE"/>
        </w:rPr>
        <w:t>ultraleichte</w:t>
      </w:r>
      <w:r w:rsidR="0007442A">
        <w:rPr>
          <w:i/>
          <w:iCs/>
          <w:lang w:val="de-DE"/>
        </w:rPr>
        <w:t>n</w:t>
      </w:r>
      <w:r w:rsidR="00260EDC">
        <w:rPr>
          <w:i/>
          <w:iCs/>
          <w:lang w:val="de-DE"/>
        </w:rPr>
        <w:t xml:space="preserve"> </w:t>
      </w:r>
      <w:r w:rsidRPr="00A660B6">
        <w:rPr>
          <w:i/>
          <w:iCs/>
          <w:lang w:val="de-DE"/>
        </w:rPr>
        <w:t>Funktionsstoff</w:t>
      </w:r>
      <w:r w:rsidR="0007442A">
        <w:rPr>
          <w:i/>
          <w:iCs/>
          <w:lang w:val="de-DE"/>
        </w:rPr>
        <w:t xml:space="preserve"> verarbeitet</w:t>
      </w:r>
      <w:r w:rsidR="00260EDC">
        <w:rPr>
          <w:i/>
          <w:iCs/>
          <w:lang w:val="de-DE"/>
        </w:rPr>
        <w:t xml:space="preserve">. </w:t>
      </w:r>
      <w:r w:rsidR="00A731BD">
        <w:rPr>
          <w:i/>
          <w:iCs/>
          <w:lang w:val="de-DE"/>
        </w:rPr>
        <w:t xml:space="preserve">Das Interesse am </w:t>
      </w:r>
      <w:r w:rsidR="00A96219">
        <w:rPr>
          <w:i/>
          <w:iCs/>
          <w:lang w:val="de-DE"/>
        </w:rPr>
        <w:t xml:space="preserve">nachhaltigen Material ist </w:t>
      </w:r>
      <w:r w:rsidR="00740084">
        <w:rPr>
          <w:i/>
          <w:iCs/>
          <w:lang w:val="de-DE"/>
        </w:rPr>
        <w:t>groß.</w:t>
      </w:r>
    </w:p>
    <w:p w14:paraId="5250D47E" w14:textId="77777777" w:rsidR="008B60CE" w:rsidRDefault="008B60CE" w:rsidP="008B60CE">
      <w:pPr>
        <w:spacing w:line="280" w:lineRule="atLeast"/>
        <w:rPr>
          <w:lang w:val="de-DE"/>
        </w:rPr>
      </w:pPr>
    </w:p>
    <w:p w14:paraId="770CA91A" w14:textId="3A59CB66" w:rsidR="001F446A" w:rsidRDefault="009E17F8" w:rsidP="008E4739">
      <w:pPr>
        <w:spacing w:line="280" w:lineRule="atLeast"/>
        <w:rPr>
          <w:lang w:val="de-DE"/>
        </w:rPr>
      </w:pPr>
      <w:r w:rsidRPr="00AA160A">
        <w:rPr>
          <w:lang w:val="de-DE"/>
        </w:rPr>
        <w:t>Qualitä</w:t>
      </w:r>
      <w:r w:rsidRPr="000E20FC">
        <w:rPr>
          <w:lang w:val="de-DE"/>
        </w:rPr>
        <w:t>tsstoff</w:t>
      </w:r>
      <w:r w:rsidR="00C0050F" w:rsidRPr="000E20FC">
        <w:rPr>
          <w:lang w:val="de-DE"/>
        </w:rPr>
        <w:t>e</w:t>
      </w:r>
      <w:r w:rsidRPr="000E20FC">
        <w:rPr>
          <w:lang w:val="de-DE"/>
        </w:rPr>
        <w:t xml:space="preserve"> aus alten Autoreifen: </w:t>
      </w:r>
      <w:r w:rsidR="0057440C" w:rsidRPr="000E20FC">
        <w:rPr>
          <w:lang w:val="de-DE"/>
        </w:rPr>
        <w:t>Durc</w:t>
      </w:r>
      <w:r w:rsidR="009B0C40" w:rsidRPr="000E20FC">
        <w:rPr>
          <w:lang w:val="de-DE"/>
        </w:rPr>
        <w:t>h</w:t>
      </w:r>
      <w:r w:rsidR="0057440C" w:rsidRPr="000E20FC">
        <w:rPr>
          <w:lang w:val="de-DE"/>
        </w:rPr>
        <w:t xml:space="preserve"> ein</w:t>
      </w:r>
      <w:r w:rsidR="00CB0F6E" w:rsidRPr="000E20FC">
        <w:rPr>
          <w:lang w:val="de-DE"/>
        </w:rPr>
        <w:t xml:space="preserve"> neues</w:t>
      </w:r>
      <w:r w:rsidR="008E4739" w:rsidRPr="000E20FC">
        <w:rPr>
          <w:lang w:val="de-DE"/>
        </w:rPr>
        <w:t xml:space="preserve"> thermo-chemische</w:t>
      </w:r>
      <w:r w:rsidR="00CB0F6E" w:rsidRPr="000E20FC">
        <w:rPr>
          <w:lang w:val="de-DE"/>
        </w:rPr>
        <w:t>s</w:t>
      </w:r>
      <w:r w:rsidR="008E4739" w:rsidRPr="000E20FC">
        <w:rPr>
          <w:lang w:val="de-DE"/>
        </w:rPr>
        <w:t xml:space="preserve"> </w:t>
      </w:r>
      <w:r w:rsidR="00CB0F6E" w:rsidRPr="000E20FC">
        <w:rPr>
          <w:lang w:val="de-DE"/>
        </w:rPr>
        <w:t xml:space="preserve">Verfahren </w:t>
      </w:r>
      <w:r w:rsidR="0057440C" w:rsidRPr="000E20FC">
        <w:rPr>
          <w:lang w:val="de-DE"/>
        </w:rPr>
        <w:t>wird</w:t>
      </w:r>
      <w:r w:rsidR="008E4739" w:rsidRPr="000E20FC">
        <w:rPr>
          <w:lang w:val="de-DE"/>
        </w:rPr>
        <w:t xml:space="preserve"> </w:t>
      </w:r>
      <w:r w:rsidR="0057440C" w:rsidRPr="000E20FC">
        <w:rPr>
          <w:lang w:val="de-DE"/>
        </w:rPr>
        <w:t xml:space="preserve">aus geschredderten Reifen </w:t>
      </w:r>
      <w:r w:rsidR="00CB0F6E" w:rsidRPr="000E20FC">
        <w:rPr>
          <w:lang w:val="de-DE"/>
        </w:rPr>
        <w:t xml:space="preserve">zunächst ein Pyrolyse-Öl gewonnen und daraus ein </w:t>
      </w:r>
      <w:r w:rsidR="00397F1D" w:rsidRPr="000E20FC">
        <w:rPr>
          <w:lang w:val="de-DE"/>
        </w:rPr>
        <w:t>Polyamid</w:t>
      </w:r>
      <w:r w:rsidR="00CB0F6E" w:rsidRPr="000E20FC">
        <w:rPr>
          <w:lang w:val="de-DE"/>
        </w:rPr>
        <w:t>-Polymer hergestellt</w:t>
      </w:r>
      <w:r w:rsidR="0057440C" w:rsidRPr="000E20FC">
        <w:rPr>
          <w:lang w:val="de-DE"/>
        </w:rPr>
        <w:t xml:space="preserve">. </w:t>
      </w:r>
      <w:r w:rsidR="00CB0F6E" w:rsidRPr="000E20FC">
        <w:rPr>
          <w:lang w:val="de-DE"/>
        </w:rPr>
        <w:t xml:space="preserve">Das </w:t>
      </w:r>
      <w:r w:rsidR="0057440C" w:rsidRPr="000E20FC">
        <w:rPr>
          <w:lang w:val="de-DE"/>
        </w:rPr>
        <w:t>aus Post-Co</w:t>
      </w:r>
      <w:r w:rsidR="0057440C">
        <w:rPr>
          <w:lang w:val="de-DE"/>
        </w:rPr>
        <w:t xml:space="preserve">nsumer-Rezyklat (PCR) bestehende </w:t>
      </w:r>
      <w:r w:rsidR="00CB0F6E">
        <w:rPr>
          <w:lang w:val="de-DE"/>
        </w:rPr>
        <w:t xml:space="preserve">Rohmaterial </w:t>
      </w:r>
      <w:r w:rsidR="0057440C">
        <w:rPr>
          <w:lang w:val="de-DE"/>
        </w:rPr>
        <w:t xml:space="preserve">wird </w:t>
      </w:r>
      <w:r w:rsidR="00397F1D">
        <w:rPr>
          <w:lang w:val="de-DE"/>
        </w:rPr>
        <w:t xml:space="preserve">in Italien </w:t>
      </w:r>
      <w:r w:rsidR="008E4739" w:rsidRPr="008E4739">
        <w:rPr>
          <w:lang w:val="de-DE"/>
        </w:rPr>
        <w:t xml:space="preserve">zu Garn </w:t>
      </w:r>
      <w:r w:rsidR="0057440C">
        <w:rPr>
          <w:lang w:val="de-DE"/>
        </w:rPr>
        <w:t>weiterverarbeitet.</w:t>
      </w:r>
      <w:r w:rsidR="00397F1D">
        <w:rPr>
          <w:lang w:val="de-DE"/>
        </w:rPr>
        <w:t xml:space="preserve"> </w:t>
      </w:r>
    </w:p>
    <w:p w14:paraId="50A24351" w14:textId="77777777" w:rsidR="001F446A" w:rsidRDefault="001F446A" w:rsidP="008E4739">
      <w:pPr>
        <w:spacing w:line="280" w:lineRule="atLeast"/>
        <w:rPr>
          <w:lang w:val="de-DE"/>
        </w:rPr>
      </w:pPr>
    </w:p>
    <w:p w14:paraId="3BA2B987" w14:textId="3F1A8AFB" w:rsidR="001F446A" w:rsidRDefault="00397F1D" w:rsidP="001F446A">
      <w:pPr>
        <w:spacing w:line="280" w:lineRule="atLeast"/>
        <w:rPr>
          <w:lang w:val="de-DE"/>
        </w:rPr>
      </w:pPr>
      <w:r>
        <w:rPr>
          <w:lang w:val="de-DE"/>
        </w:rPr>
        <w:t xml:space="preserve">Gemeinsam mit </w:t>
      </w:r>
      <w:r w:rsidRPr="00397F1D">
        <w:rPr>
          <w:lang w:val="de-DE"/>
        </w:rPr>
        <w:t>Spezialisten</w:t>
      </w:r>
      <w:r>
        <w:rPr>
          <w:lang w:val="de-DE"/>
        </w:rPr>
        <w:t xml:space="preserve"> </w:t>
      </w:r>
      <w:r w:rsidRPr="00397F1D">
        <w:rPr>
          <w:lang w:val="de-DE"/>
        </w:rPr>
        <w:t>aus Japan und Italien</w:t>
      </w:r>
      <w:r>
        <w:rPr>
          <w:lang w:val="de-DE"/>
        </w:rPr>
        <w:t xml:space="preserve"> hat Dyntex daraus</w:t>
      </w:r>
      <w:r w:rsidR="000150CE">
        <w:rPr>
          <w:lang w:val="de-DE"/>
        </w:rPr>
        <w:t xml:space="preserve"> </w:t>
      </w:r>
      <w:r>
        <w:rPr>
          <w:lang w:val="de-DE"/>
        </w:rPr>
        <w:t>ultraleichte</w:t>
      </w:r>
      <w:r w:rsidRPr="00397F1D">
        <w:rPr>
          <w:lang w:val="de-DE"/>
        </w:rPr>
        <w:t xml:space="preserve"> </w:t>
      </w:r>
      <w:r w:rsidR="000150CE">
        <w:rPr>
          <w:lang w:val="de-DE"/>
        </w:rPr>
        <w:t>High-Tech-</w:t>
      </w:r>
      <w:r w:rsidR="008E4739" w:rsidRPr="008E4739">
        <w:rPr>
          <w:lang w:val="de-DE"/>
        </w:rPr>
        <w:t xml:space="preserve">Funktionstextilien </w:t>
      </w:r>
      <w:r>
        <w:rPr>
          <w:lang w:val="de-DE"/>
        </w:rPr>
        <w:t>entwickelt</w:t>
      </w:r>
      <w:r w:rsidR="000150CE">
        <w:rPr>
          <w:lang w:val="de-DE"/>
        </w:rPr>
        <w:t xml:space="preserve">. </w:t>
      </w:r>
      <w:r w:rsidR="001F446A">
        <w:rPr>
          <w:lang w:val="de-DE"/>
        </w:rPr>
        <w:t>Die</w:t>
      </w:r>
      <w:r w:rsidR="001F446A" w:rsidRPr="00A660B6">
        <w:rPr>
          <w:lang w:val="de-DE"/>
        </w:rPr>
        <w:t xml:space="preserve"> neu entwickelte</w:t>
      </w:r>
      <w:r w:rsidR="001F446A">
        <w:rPr>
          <w:lang w:val="de-DE"/>
        </w:rPr>
        <w:t xml:space="preserve"> K</w:t>
      </w:r>
      <w:r w:rsidR="001F446A" w:rsidRPr="00A660B6">
        <w:rPr>
          <w:lang w:val="de-DE"/>
        </w:rPr>
        <w:t>ollektion</w:t>
      </w:r>
      <w:r w:rsidR="001F446A">
        <w:rPr>
          <w:lang w:val="de-DE"/>
        </w:rPr>
        <w:t xml:space="preserve"> umfasst acht verschiedene Stoffe, der leichteste wiegt gerade einmal</w:t>
      </w:r>
      <w:r w:rsidR="001F446A" w:rsidRPr="00A660B6">
        <w:rPr>
          <w:lang w:val="de-DE"/>
        </w:rPr>
        <w:t xml:space="preserve"> 3</w:t>
      </w:r>
      <w:r w:rsidR="001F446A">
        <w:rPr>
          <w:lang w:val="de-DE"/>
        </w:rPr>
        <w:t>6</w:t>
      </w:r>
      <w:r w:rsidR="001F446A" w:rsidRPr="00A660B6">
        <w:rPr>
          <w:lang w:val="de-DE"/>
        </w:rPr>
        <w:t xml:space="preserve"> Gramm pro Quadratmeter. </w:t>
      </w:r>
      <w:r w:rsidR="001F446A" w:rsidRPr="004D692F">
        <w:rPr>
          <w:lang w:val="de-DE"/>
        </w:rPr>
        <w:t xml:space="preserve">Mit ihren besonderen Griffen und Optiken sind sie ideal für modische Sport- und Funktionsbekleidung. </w:t>
      </w:r>
      <w:r w:rsidR="001F446A">
        <w:rPr>
          <w:lang w:val="de-DE"/>
        </w:rPr>
        <w:t>Die</w:t>
      </w:r>
      <w:r w:rsidR="009B0C40">
        <w:rPr>
          <w:lang w:val="de-DE"/>
        </w:rPr>
        <w:t>se Produktneuheit ist</w:t>
      </w:r>
      <w:r w:rsidR="001F446A">
        <w:rPr>
          <w:lang w:val="de-DE"/>
        </w:rPr>
        <w:t xml:space="preserve"> ab sofort </w:t>
      </w:r>
      <w:r w:rsidR="001F446A" w:rsidRPr="00C72BA3">
        <w:rPr>
          <w:lang w:val="de-DE"/>
        </w:rPr>
        <w:t>am Markt</w:t>
      </w:r>
      <w:r w:rsidR="001F446A">
        <w:rPr>
          <w:lang w:val="de-DE"/>
        </w:rPr>
        <w:t xml:space="preserve"> erhältlich.</w:t>
      </w:r>
      <w:r w:rsidR="00760E4E" w:rsidRPr="00760E4E">
        <w:rPr>
          <w:lang w:val="de-DE"/>
        </w:rPr>
        <w:t xml:space="preserve"> </w:t>
      </w:r>
    </w:p>
    <w:p w14:paraId="54BB7EA4" w14:textId="77777777" w:rsidR="001F446A" w:rsidRDefault="001F446A" w:rsidP="001F446A">
      <w:pPr>
        <w:spacing w:line="280" w:lineRule="atLeast"/>
        <w:rPr>
          <w:lang w:val="de-DE"/>
        </w:rPr>
      </w:pPr>
    </w:p>
    <w:p w14:paraId="7FBD6D3F" w14:textId="103DE046" w:rsidR="00397F1D" w:rsidRPr="00397F1D" w:rsidRDefault="00E07783" w:rsidP="008B60CE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</w:t>
      </w:r>
      <w:r w:rsidR="005353FB">
        <w:rPr>
          <w:b/>
          <w:bCs/>
          <w:lang w:val="de-DE"/>
        </w:rPr>
        <w:t>essourcenschonend</w:t>
      </w:r>
      <w:r>
        <w:rPr>
          <w:b/>
          <w:bCs/>
          <w:lang w:val="de-DE"/>
        </w:rPr>
        <w:t xml:space="preserve"> </w:t>
      </w:r>
      <w:r w:rsidR="006540EB">
        <w:rPr>
          <w:b/>
          <w:bCs/>
          <w:lang w:val="de-DE"/>
        </w:rPr>
        <w:t>und hochwertig</w:t>
      </w:r>
    </w:p>
    <w:p w14:paraId="2627D085" w14:textId="1779EB33" w:rsidR="006E24BF" w:rsidRDefault="00984B21" w:rsidP="00397F1D">
      <w:pPr>
        <w:spacing w:line="280" w:lineRule="atLeast"/>
        <w:rPr>
          <w:lang w:val="de-DE"/>
        </w:rPr>
      </w:pPr>
      <w:r>
        <w:rPr>
          <w:lang w:val="de-DE"/>
        </w:rPr>
        <w:t xml:space="preserve">„Wir führen bisher nicht mehr nutzbare Werkstoffe wieder zurück in den Warenkreislauf, </w:t>
      </w:r>
      <w:r w:rsidR="000150CE">
        <w:rPr>
          <w:lang w:val="de-DE"/>
        </w:rPr>
        <w:t>benötigen</w:t>
      </w:r>
      <w:r>
        <w:rPr>
          <w:lang w:val="de-DE"/>
        </w:rPr>
        <w:t xml:space="preserve"> </w:t>
      </w:r>
      <w:r w:rsidR="000150CE">
        <w:rPr>
          <w:lang w:val="de-DE"/>
        </w:rPr>
        <w:t xml:space="preserve">bei der Produktion </w:t>
      </w:r>
      <w:r w:rsidR="003C7E93">
        <w:rPr>
          <w:lang w:val="de-DE"/>
        </w:rPr>
        <w:t>kaum</w:t>
      </w:r>
      <w:r w:rsidR="000150CE">
        <w:rPr>
          <w:lang w:val="de-DE"/>
        </w:rPr>
        <w:t xml:space="preserve"> </w:t>
      </w:r>
      <w:r w:rsidR="006E24BF">
        <w:rPr>
          <w:lang w:val="de-DE"/>
        </w:rPr>
        <w:t xml:space="preserve">fossile </w:t>
      </w:r>
      <w:r>
        <w:rPr>
          <w:lang w:val="de-DE"/>
        </w:rPr>
        <w:t xml:space="preserve">Ressourcen und </w:t>
      </w:r>
      <w:r w:rsidR="00A731BD">
        <w:rPr>
          <w:lang w:val="de-DE"/>
        </w:rPr>
        <w:t>erreichen</w:t>
      </w:r>
      <w:r>
        <w:rPr>
          <w:lang w:val="de-DE"/>
        </w:rPr>
        <w:t xml:space="preserve"> </w:t>
      </w:r>
      <w:r w:rsidR="000150CE">
        <w:rPr>
          <w:lang w:val="de-DE"/>
        </w:rPr>
        <w:t>so eine massive Reduktion des</w:t>
      </w:r>
      <w:r>
        <w:rPr>
          <w:lang w:val="de-DE"/>
        </w:rPr>
        <w:t xml:space="preserve"> CO</w:t>
      </w:r>
      <w:r w:rsidRPr="005800D4">
        <w:rPr>
          <w:vertAlign w:val="subscript"/>
          <w:lang w:val="de-DE"/>
        </w:rPr>
        <w:t>2</w:t>
      </w:r>
      <w:r>
        <w:rPr>
          <w:lang w:val="de-DE"/>
        </w:rPr>
        <w:t>-</w:t>
      </w:r>
      <w:r w:rsidR="000150CE">
        <w:rPr>
          <w:lang w:val="de-DE"/>
        </w:rPr>
        <w:t>Fußa</w:t>
      </w:r>
      <w:r>
        <w:rPr>
          <w:lang w:val="de-DE"/>
        </w:rPr>
        <w:t>bdruck</w:t>
      </w:r>
      <w:r w:rsidR="000150CE">
        <w:rPr>
          <w:lang w:val="de-DE"/>
        </w:rPr>
        <w:t>s</w:t>
      </w:r>
      <w:r>
        <w:rPr>
          <w:lang w:val="de-DE"/>
        </w:rPr>
        <w:t xml:space="preserve">“, erklärt </w:t>
      </w:r>
      <w:r w:rsidRPr="008B60CE">
        <w:rPr>
          <w:lang w:val="de-DE"/>
        </w:rPr>
        <w:t>Alexander Gächter, Verkaufsleiter</w:t>
      </w:r>
      <w:r>
        <w:rPr>
          <w:lang w:val="de-DE"/>
        </w:rPr>
        <w:t xml:space="preserve"> </w:t>
      </w:r>
      <w:r w:rsidR="000150CE">
        <w:rPr>
          <w:lang w:val="de-DE"/>
        </w:rPr>
        <w:t xml:space="preserve">bei </w:t>
      </w:r>
      <w:proofErr w:type="spellStart"/>
      <w:r w:rsidR="000150CE">
        <w:rPr>
          <w:lang w:val="de-DE"/>
        </w:rPr>
        <w:t>Dyntex</w:t>
      </w:r>
      <w:proofErr w:type="spellEnd"/>
      <w:r>
        <w:rPr>
          <w:lang w:val="de-DE"/>
        </w:rPr>
        <w:t xml:space="preserve">. </w:t>
      </w:r>
    </w:p>
    <w:p w14:paraId="5D6F68D9" w14:textId="77777777" w:rsidR="006E24BF" w:rsidRDefault="006E24BF" w:rsidP="00397F1D">
      <w:pPr>
        <w:spacing w:line="280" w:lineRule="atLeast"/>
        <w:rPr>
          <w:lang w:val="de-DE"/>
        </w:rPr>
      </w:pPr>
    </w:p>
    <w:p w14:paraId="41578EDC" w14:textId="16089DE8" w:rsidR="001F446A" w:rsidRPr="00A660B6" w:rsidRDefault="001F446A" w:rsidP="001F446A">
      <w:pPr>
        <w:spacing w:line="280" w:lineRule="atLeast"/>
        <w:rPr>
          <w:lang w:val="de-DE"/>
        </w:rPr>
      </w:pPr>
      <w:r>
        <w:rPr>
          <w:lang w:val="de-DE"/>
        </w:rPr>
        <w:t>Die Recycling-Stoffe</w:t>
      </w:r>
      <w:r w:rsidRPr="00A660B6">
        <w:rPr>
          <w:lang w:val="de-DE"/>
        </w:rPr>
        <w:t xml:space="preserve"> </w:t>
      </w:r>
      <w:r>
        <w:rPr>
          <w:lang w:val="de-DE"/>
        </w:rPr>
        <w:t xml:space="preserve">erfüllen dieselben hohen Standards wie solche aus </w:t>
      </w:r>
      <w:r w:rsidR="003C7E93">
        <w:rPr>
          <w:lang w:val="de-DE"/>
        </w:rPr>
        <w:t>neu hergestelltem</w:t>
      </w:r>
      <w:r>
        <w:rPr>
          <w:lang w:val="de-DE"/>
        </w:rPr>
        <w:t xml:space="preserve"> </w:t>
      </w:r>
      <w:r w:rsidR="00171AF3">
        <w:rPr>
          <w:lang w:val="de-DE"/>
        </w:rPr>
        <w:t>Polyamid</w:t>
      </w:r>
      <w:r>
        <w:rPr>
          <w:lang w:val="de-DE"/>
        </w:rPr>
        <w:t xml:space="preserve">. Sie </w:t>
      </w:r>
      <w:r w:rsidRPr="00A660B6">
        <w:rPr>
          <w:lang w:val="de-DE"/>
        </w:rPr>
        <w:t xml:space="preserve">sind </w:t>
      </w:r>
      <w:r>
        <w:rPr>
          <w:lang w:val="de-DE"/>
        </w:rPr>
        <w:t xml:space="preserve">wie alle Dyntex-Funktionsstoffe </w:t>
      </w:r>
      <w:r w:rsidRPr="00A660B6">
        <w:rPr>
          <w:lang w:val="de-DE"/>
        </w:rPr>
        <w:t>wasserabweisend, atmungsaktiv, frei von Fluorcarbon und auch bei hoher Beanspruchung sehr langlebig.</w:t>
      </w:r>
      <w:r w:rsidR="00760E4E">
        <w:rPr>
          <w:lang w:val="de-DE"/>
        </w:rPr>
        <w:t xml:space="preserve"> Die neuen Textilien eigen sich damit ideal für Sport- </w:t>
      </w:r>
      <w:r w:rsidR="009E17F8" w:rsidRPr="00AA160A">
        <w:rPr>
          <w:lang w:val="de-DE"/>
        </w:rPr>
        <w:t>und Lifestylemode sowie für Arbeitskleidung.</w:t>
      </w:r>
    </w:p>
    <w:p w14:paraId="351D9E57" w14:textId="37C221B4" w:rsidR="008B60CE" w:rsidRDefault="008B60CE" w:rsidP="007B0CCF">
      <w:pPr>
        <w:spacing w:line="280" w:lineRule="atLeast"/>
        <w:rPr>
          <w:lang w:val="de-DE"/>
        </w:rPr>
      </w:pPr>
    </w:p>
    <w:p w14:paraId="2D93BB2D" w14:textId="7EA06E53" w:rsidR="00062896" w:rsidRPr="00062896" w:rsidRDefault="005353FB" w:rsidP="007B0CCF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Wachstumsmarkt</w:t>
      </w:r>
      <w:r w:rsidRPr="005353FB">
        <w:t xml:space="preserve"> </w:t>
      </w:r>
      <w:r w:rsidRPr="005353FB">
        <w:rPr>
          <w:b/>
          <w:bCs/>
          <w:lang w:val="de-DE"/>
        </w:rPr>
        <w:t xml:space="preserve">für nachhaltige </w:t>
      </w:r>
      <w:r w:rsidR="001F446A">
        <w:rPr>
          <w:b/>
          <w:bCs/>
          <w:lang w:val="de-DE"/>
        </w:rPr>
        <w:t>M</w:t>
      </w:r>
      <w:r w:rsidR="001F446A" w:rsidRPr="005353FB">
        <w:rPr>
          <w:b/>
          <w:bCs/>
          <w:lang w:val="de-DE"/>
        </w:rPr>
        <w:t>ode</w:t>
      </w:r>
    </w:p>
    <w:p w14:paraId="1A7070E2" w14:textId="0FA35865" w:rsidR="00D6386B" w:rsidRDefault="001C5B83" w:rsidP="007B0CCF">
      <w:pPr>
        <w:spacing w:line="280" w:lineRule="atLeast"/>
        <w:rPr>
          <w:lang w:val="de-DE"/>
        </w:rPr>
      </w:pPr>
      <w:r>
        <w:rPr>
          <w:lang w:val="de-DE"/>
        </w:rPr>
        <w:t xml:space="preserve">Der </w:t>
      </w:r>
      <w:r w:rsidR="001F446A" w:rsidRPr="00A660B6">
        <w:rPr>
          <w:lang w:val="de-DE"/>
        </w:rPr>
        <w:t xml:space="preserve">Markt für </w:t>
      </w:r>
      <w:r w:rsidR="001F446A">
        <w:rPr>
          <w:lang w:val="de-DE"/>
        </w:rPr>
        <w:t>nachhaltige</w:t>
      </w:r>
      <w:r w:rsidR="001F446A" w:rsidRPr="00A660B6">
        <w:rPr>
          <w:lang w:val="de-DE"/>
        </w:rPr>
        <w:t xml:space="preserve"> </w:t>
      </w:r>
      <w:r w:rsidR="00760E4E">
        <w:rPr>
          <w:lang w:val="de-DE"/>
        </w:rPr>
        <w:t>M</w:t>
      </w:r>
      <w:r w:rsidR="001F446A">
        <w:rPr>
          <w:lang w:val="de-DE"/>
        </w:rPr>
        <w:t>ode</w:t>
      </w:r>
      <w:r w:rsidR="001F446A" w:rsidRPr="00A660B6">
        <w:rPr>
          <w:lang w:val="de-DE"/>
        </w:rPr>
        <w:t xml:space="preserve"> </w:t>
      </w:r>
      <w:r>
        <w:rPr>
          <w:lang w:val="de-DE"/>
        </w:rPr>
        <w:t xml:space="preserve">wächst seit Jahren stark. Entsprechend hoch </w:t>
      </w:r>
      <w:r w:rsidR="001F446A">
        <w:rPr>
          <w:lang w:val="de-DE"/>
        </w:rPr>
        <w:t xml:space="preserve">ist auch </w:t>
      </w:r>
      <w:r>
        <w:rPr>
          <w:lang w:val="de-DE"/>
        </w:rPr>
        <w:t xml:space="preserve">die Nachfrage nach </w:t>
      </w:r>
      <w:r w:rsidR="00760E4E">
        <w:rPr>
          <w:lang w:val="de-DE"/>
        </w:rPr>
        <w:t>Funktionss</w:t>
      </w:r>
      <w:r w:rsidR="001F446A">
        <w:rPr>
          <w:lang w:val="de-DE"/>
        </w:rPr>
        <w:t xml:space="preserve">toffen </w:t>
      </w:r>
      <w:r>
        <w:rPr>
          <w:lang w:val="de-DE"/>
        </w:rPr>
        <w:t>aus recyceltem Material</w:t>
      </w:r>
      <w:r w:rsidR="001F446A">
        <w:rPr>
          <w:lang w:val="de-DE"/>
        </w:rPr>
        <w:t xml:space="preserve">. </w:t>
      </w:r>
      <w:r>
        <w:rPr>
          <w:lang w:val="de-DE"/>
        </w:rPr>
        <w:t xml:space="preserve">Dyntex </w:t>
      </w:r>
      <w:r w:rsidR="00D6386B">
        <w:rPr>
          <w:lang w:val="de-DE"/>
        </w:rPr>
        <w:t>gehört zu den Vorreitern: B</w:t>
      </w:r>
      <w:r>
        <w:rPr>
          <w:lang w:val="de-DE"/>
        </w:rPr>
        <w:t xml:space="preserve">ereits </w:t>
      </w:r>
      <w:r w:rsidR="00D6386B">
        <w:rPr>
          <w:lang w:val="de-DE"/>
        </w:rPr>
        <w:t>im Jahr 2020</w:t>
      </w:r>
      <w:r>
        <w:rPr>
          <w:lang w:val="de-DE"/>
        </w:rPr>
        <w:t xml:space="preserve"> </w:t>
      </w:r>
      <w:r w:rsidR="00D6386B">
        <w:rPr>
          <w:lang w:val="de-DE"/>
        </w:rPr>
        <w:t xml:space="preserve">hat das Vorarlberger Unternehmen </w:t>
      </w:r>
      <w:r>
        <w:rPr>
          <w:lang w:val="de-DE"/>
        </w:rPr>
        <w:t xml:space="preserve">die weltweit ersten </w:t>
      </w:r>
      <w:r w:rsidRPr="00A660B6">
        <w:rPr>
          <w:lang w:val="de-DE"/>
        </w:rPr>
        <w:t xml:space="preserve">Funktionstextilien aus biosynthetischem Garn </w:t>
      </w:r>
      <w:r>
        <w:rPr>
          <w:lang w:val="de-DE"/>
        </w:rPr>
        <w:t>(</w:t>
      </w:r>
      <w:r w:rsidRPr="003E3A24">
        <w:rPr>
          <w:lang w:val="de-DE"/>
        </w:rPr>
        <w:t>Dyntex® Biological Origin</w:t>
      </w:r>
      <w:r>
        <w:rPr>
          <w:lang w:val="de-DE"/>
        </w:rPr>
        <w:t xml:space="preserve">) </w:t>
      </w:r>
      <w:r w:rsidRPr="00A660B6">
        <w:rPr>
          <w:lang w:val="de-DE"/>
        </w:rPr>
        <w:t>und biologisch abbaubarem Stoff</w:t>
      </w:r>
      <w:r>
        <w:rPr>
          <w:lang w:val="de-DE"/>
        </w:rPr>
        <w:t xml:space="preserve"> (</w:t>
      </w:r>
      <w:proofErr w:type="spellStart"/>
      <w:r w:rsidRPr="003E3A24">
        <w:rPr>
          <w:lang w:val="de-DE"/>
        </w:rPr>
        <w:t>Dyntex</w:t>
      </w:r>
      <w:proofErr w:type="spellEnd"/>
      <w:r w:rsidRPr="003E3A24">
        <w:rPr>
          <w:lang w:val="de-DE"/>
        </w:rPr>
        <w:t xml:space="preserve">® </w:t>
      </w:r>
      <w:proofErr w:type="spellStart"/>
      <w:r w:rsidRPr="003E3A24">
        <w:rPr>
          <w:lang w:val="de-DE"/>
        </w:rPr>
        <w:t>Biodegradable</w:t>
      </w:r>
      <w:proofErr w:type="spellEnd"/>
      <w:r>
        <w:rPr>
          <w:lang w:val="de-DE"/>
        </w:rPr>
        <w:t xml:space="preserve">) auf den Markt gebracht. </w:t>
      </w:r>
    </w:p>
    <w:p w14:paraId="08FF3814" w14:textId="77777777" w:rsidR="00D6386B" w:rsidRDefault="00D6386B" w:rsidP="007B0CCF">
      <w:pPr>
        <w:spacing w:line="280" w:lineRule="atLeast"/>
        <w:rPr>
          <w:lang w:val="de-DE"/>
        </w:rPr>
      </w:pPr>
    </w:p>
    <w:p w14:paraId="5C6E467E" w14:textId="569BF68F" w:rsidR="006766F3" w:rsidRPr="00A660B6" w:rsidRDefault="00760E4E" w:rsidP="0090081F">
      <w:pPr>
        <w:spacing w:line="280" w:lineRule="atLeast"/>
        <w:rPr>
          <w:lang w:val="de-DE"/>
        </w:rPr>
      </w:pPr>
      <w:r>
        <w:rPr>
          <w:lang w:val="de-DE"/>
        </w:rPr>
        <w:t>„</w:t>
      </w:r>
      <w:r w:rsidR="00D6386B">
        <w:rPr>
          <w:lang w:val="de-DE"/>
        </w:rPr>
        <w:t xml:space="preserve">Vor zwei Jahren haben unsere nachhaltigen Funktionstextilien </w:t>
      </w:r>
      <w:r w:rsidR="0090081F">
        <w:rPr>
          <w:lang w:val="de-DE"/>
        </w:rPr>
        <w:t xml:space="preserve">in der Branche </w:t>
      </w:r>
      <w:r w:rsidR="00D6386B">
        <w:rPr>
          <w:lang w:val="de-DE"/>
        </w:rPr>
        <w:t xml:space="preserve">für Furore gesorgt. </w:t>
      </w:r>
      <w:r w:rsidR="0090081F">
        <w:rPr>
          <w:lang w:val="de-DE"/>
        </w:rPr>
        <w:t xml:space="preserve">Unsere Kollektion mit </w:t>
      </w:r>
      <w:r w:rsidR="00D6386B">
        <w:rPr>
          <w:lang w:val="de-DE"/>
        </w:rPr>
        <w:t xml:space="preserve">recycelten Autoreifen </w:t>
      </w:r>
      <w:r w:rsidR="0090081F">
        <w:rPr>
          <w:lang w:val="de-DE"/>
        </w:rPr>
        <w:t xml:space="preserve">als Ausgangsmaterial ist </w:t>
      </w:r>
      <w:r w:rsidR="006E24BF">
        <w:rPr>
          <w:lang w:val="de-DE"/>
        </w:rPr>
        <w:t>ein weiterer Meilenstein</w:t>
      </w:r>
      <w:r w:rsidR="0090081F">
        <w:rPr>
          <w:lang w:val="de-DE"/>
        </w:rPr>
        <w:t xml:space="preserve">“, ist Gächter überzeugt. „Mit dieser Innovation beweisen wir unseren Vorsprung bei der Entwicklung und Produktion </w:t>
      </w:r>
      <w:r w:rsidR="00062896">
        <w:rPr>
          <w:lang w:val="de-DE"/>
        </w:rPr>
        <w:t>umweltschonende</w:t>
      </w:r>
      <w:r w:rsidR="0090081F">
        <w:rPr>
          <w:lang w:val="de-DE"/>
        </w:rPr>
        <w:t>r</w:t>
      </w:r>
      <w:r w:rsidR="00062896">
        <w:rPr>
          <w:lang w:val="de-DE"/>
        </w:rPr>
        <w:t xml:space="preserve"> </w:t>
      </w:r>
      <w:r w:rsidR="00062896" w:rsidRPr="00A660B6">
        <w:rPr>
          <w:lang w:val="de-DE"/>
        </w:rPr>
        <w:t>Funktionstextilien</w:t>
      </w:r>
      <w:r w:rsidR="00062896">
        <w:rPr>
          <w:lang w:val="de-DE"/>
        </w:rPr>
        <w:t>.</w:t>
      </w:r>
      <w:r w:rsidR="0090081F">
        <w:rPr>
          <w:lang w:val="de-DE"/>
        </w:rPr>
        <w:t>“</w:t>
      </w:r>
    </w:p>
    <w:p w14:paraId="58180425" w14:textId="77777777" w:rsidR="006540EB" w:rsidRPr="00A660B6" w:rsidRDefault="006540EB" w:rsidP="007B0CCF">
      <w:pPr>
        <w:spacing w:line="280" w:lineRule="atLeast"/>
        <w:rPr>
          <w:lang w:val="de-DE"/>
        </w:rPr>
      </w:pPr>
    </w:p>
    <w:p w14:paraId="2CCED598" w14:textId="7156EBDB" w:rsidR="006766F3" w:rsidRPr="00C84E6E" w:rsidRDefault="006766F3" w:rsidP="007B0CCF">
      <w:pPr>
        <w:spacing w:line="280" w:lineRule="atLeast"/>
        <w:rPr>
          <w:rStyle w:val="Hyperlink"/>
          <w:b/>
          <w:bCs/>
        </w:rPr>
      </w:pPr>
      <w:r w:rsidRPr="002766C1">
        <w:rPr>
          <w:b/>
          <w:bCs/>
        </w:rPr>
        <w:t>Info</w:t>
      </w:r>
      <w:r w:rsidR="0090081F">
        <w:rPr>
          <w:b/>
          <w:bCs/>
        </w:rPr>
        <w:t>rmation</w:t>
      </w:r>
      <w:r w:rsidRPr="002766C1">
        <w:rPr>
          <w:b/>
          <w:bCs/>
        </w:rPr>
        <w:t xml:space="preserve">: </w:t>
      </w:r>
      <w:r w:rsidR="00C84E6E" w:rsidRPr="00C84E6E">
        <w:rPr>
          <w:rStyle w:val="Hyperlink"/>
          <w:b/>
          <w:bCs/>
        </w:rPr>
        <w:t>www.dyntex.eu</w:t>
      </w:r>
    </w:p>
    <w:p w14:paraId="13548BD8" w14:textId="696E3D20" w:rsidR="009B15F5" w:rsidRDefault="009B15F5" w:rsidP="007B0CCF">
      <w:pPr>
        <w:spacing w:line="280" w:lineRule="atLeast"/>
      </w:pPr>
    </w:p>
    <w:p w14:paraId="0B91434C" w14:textId="2C63DD07" w:rsidR="006540EB" w:rsidRDefault="006540EB" w:rsidP="007B0CCF">
      <w:pPr>
        <w:spacing w:line="280" w:lineRule="atLeast"/>
      </w:pPr>
    </w:p>
    <w:p w14:paraId="0E232A5D" w14:textId="67DA3F9C" w:rsidR="006540EB" w:rsidRDefault="006540EB" w:rsidP="007B0CCF">
      <w:pPr>
        <w:spacing w:line="280" w:lineRule="atLeast"/>
      </w:pPr>
    </w:p>
    <w:p w14:paraId="3AC72DEC" w14:textId="77777777" w:rsidR="00AA160A" w:rsidRDefault="00AA160A" w:rsidP="007B0CCF">
      <w:pPr>
        <w:spacing w:line="280" w:lineRule="atLeast"/>
      </w:pPr>
    </w:p>
    <w:p w14:paraId="0F04A2EB" w14:textId="77777777" w:rsidR="006766F3" w:rsidRPr="002766C1" w:rsidRDefault="006766F3" w:rsidP="007B0CCF">
      <w:pPr>
        <w:spacing w:line="280" w:lineRule="atLeast"/>
      </w:pPr>
      <w:r w:rsidRPr="002766C1">
        <w:rPr>
          <w:b/>
          <w:bCs/>
        </w:rPr>
        <w:lastRenderedPageBreak/>
        <w:t>Fact-Box:</w:t>
      </w:r>
    </w:p>
    <w:p w14:paraId="3FEAB902" w14:textId="43922A8C" w:rsidR="006766F3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 xml:space="preserve">Dyntex </w:t>
      </w:r>
      <w:r w:rsidR="008B60CE">
        <w:rPr>
          <w:b/>
          <w:bCs/>
          <w:lang w:val="de-DE"/>
        </w:rPr>
        <w:t>Recycling-Funktionstextilien</w:t>
      </w:r>
    </w:p>
    <w:p w14:paraId="2AC85EF0" w14:textId="5977284E" w:rsidR="006766F3" w:rsidRDefault="006766F3" w:rsidP="007B0CCF">
      <w:pPr>
        <w:spacing w:line="280" w:lineRule="atLeast"/>
        <w:rPr>
          <w:lang w:val="de-DE"/>
        </w:rPr>
      </w:pPr>
    </w:p>
    <w:p w14:paraId="24FFB012" w14:textId="1119351D" w:rsidR="003450A9" w:rsidRPr="00A660B6" w:rsidRDefault="003450A9" w:rsidP="007B0CCF">
      <w:pPr>
        <w:spacing w:line="280" w:lineRule="atLeast"/>
        <w:rPr>
          <w:lang w:val="de-DE"/>
        </w:rPr>
      </w:pPr>
      <w:r>
        <w:rPr>
          <w:lang w:val="de-DE"/>
        </w:rPr>
        <w:t xml:space="preserve">- innovative </w:t>
      </w:r>
      <w:r w:rsidRPr="008B60CE">
        <w:rPr>
          <w:lang w:val="de-DE"/>
        </w:rPr>
        <w:t>Recyclingtechnologie</w:t>
      </w:r>
      <w:r>
        <w:rPr>
          <w:lang w:val="de-DE"/>
        </w:rPr>
        <w:t xml:space="preserve"> zur Wiederverwertung von Post-Consumer-Materialien</w:t>
      </w:r>
    </w:p>
    <w:p w14:paraId="63EEF587" w14:textId="241298F8" w:rsidR="006766F3" w:rsidRPr="009B15F5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r w:rsidR="00460A92" w:rsidRPr="00A660B6">
        <w:rPr>
          <w:lang w:val="de-DE"/>
        </w:rPr>
        <w:t xml:space="preserve">ultraleichte Funktionsgewebe </w:t>
      </w:r>
      <w:r w:rsidR="00D36A8B" w:rsidRPr="00A660B6">
        <w:rPr>
          <w:lang w:val="de-DE"/>
        </w:rPr>
        <w:t>ab 3</w:t>
      </w:r>
      <w:r w:rsidR="009B15F5">
        <w:rPr>
          <w:lang w:val="de-DE"/>
        </w:rPr>
        <w:t>6</w:t>
      </w:r>
      <w:r w:rsidR="00460A92" w:rsidRPr="00A660B6">
        <w:rPr>
          <w:lang w:val="de-DE"/>
        </w:rPr>
        <w:t xml:space="preserve"> </w:t>
      </w:r>
      <w:proofErr w:type="spellStart"/>
      <w:r w:rsidR="00460A92" w:rsidRPr="00A660B6">
        <w:rPr>
          <w:lang w:val="de-DE"/>
        </w:rPr>
        <w:t>gr</w:t>
      </w:r>
      <w:proofErr w:type="spellEnd"/>
      <w:r w:rsidR="00460A92" w:rsidRPr="00A660B6">
        <w:rPr>
          <w:lang w:val="de-DE"/>
        </w:rPr>
        <w:t>/m</w:t>
      </w:r>
      <w:r w:rsidR="00460A92" w:rsidRPr="00A660B6">
        <w:rPr>
          <w:vertAlign w:val="superscript"/>
          <w:lang w:val="de-DE"/>
        </w:rPr>
        <w:t>2</w:t>
      </w:r>
    </w:p>
    <w:p w14:paraId="00474825" w14:textId="77777777" w:rsidR="0090081F" w:rsidRDefault="0090081F" w:rsidP="0090081F">
      <w:pPr>
        <w:spacing w:line="280" w:lineRule="atLeast"/>
        <w:rPr>
          <w:lang w:val="de-DE"/>
        </w:rPr>
      </w:pPr>
      <w:r>
        <w:rPr>
          <w:lang w:val="de-DE"/>
        </w:rPr>
        <w:t>- ressourcenschonend und nachhaltig</w:t>
      </w:r>
    </w:p>
    <w:p w14:paraId="7D2DAF66" w14:textId="3FC2CBBB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- atmungsaktiv, wasserabweisend, sehr langlebig</w:t>
      </w:r>
    </w:p>
    <w:p w14:paraId="3FB65237" w14:textId="36A295E0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- Anwendung: Sport-, Outdoor-</w:t>
      </w:r>
      <w:r w:rsidR="00C52D06">
        <w:rPr>
          <w:lang w:val="de-DE"/>
        </w:rPr>
        <w:t xml:space="preserve">, </w:t>
      </w:r>
      <w:r w:rsidR="00C52D06" w:rsidRPr="00C0050F">
        <w:rPr>
          <w:lang w:val="de-DE"/>
        </w:rPr>
        <w:t>Lifestyle-</w:t>
      </w:r>
      <w:r w:rsidRPr="00C0050F">
        <w:rPr>
          <w:lang w:val="de-DE"/>
        </w:rPr>
        <w:t xml:space="preserve"> und </w:t>
      </w:r>
      <w:r w:rsidR="00C52D06" w:rsidRPr="00C0050F">
        <w:rPr>
          <w:lang w:val="de-DE"/>
        </w:rPr>
        <w:t>Arbeits</w:t>
      </w:r>
      <w:r w:rsidR="003A6655" w:rsidRPr="00C0050F">
        <w:rPr>
          <w:lang w:val="de-DE"/>
        </w:rPr>
        <w:t>b</w:t>
      </w:r>
      <w:r w:rsidRPr="00C0050F">
        <w:rPr>
          <w:lang w:val="de-DE"/>
        </w:rPr>
        <w:t>ekleidung</w:t>
      </w:r>
    </w:p>
    <w:p w14:paraId="0C8D668F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1E3C20B0" w14:textId="77777777" w:rsidR="008B60CE" w:rsidRPr="00A660B6" w:rsidRDefault="008B60CE" w:rsidP="007B0CCF">
      <w:pPr>
        <w:spacing w:line="280" w:lineRule="atLeast"/>
        <w:rPr>
          <w:lang w:val="de-DE"/>
        </w:rPr>
      </w:pPr>
    </w:p>
    <w:p w14:paraId="639EF908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4C4905B" w14:textId="77777777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>Bildtext:</w:t>
      </w:r>
    </w:p>
    <w:p w14:paraId="7143F576" w14:textId="7852A23C" w:rsidR="00B623CD" w:rsidRDefault="00A660B6" w:rsidP="00A660B6">
      <w:pPr>
        <w:spacing w:line="280" w:lineRule="atLeast"/>
        <w:rPr>
          <w:lang w:val="de-DE"/>
        </w:rPr>
      </w:pPr>
      <w:r w:rsidRPr="005A337F">
        <w:rPr>
          <w:b/>
          <w:bCs/>
          <w:lang w:val="de-DE"/>
        </w:rPr>
        <w:t>Dyntex-</w:t>
      </w:r>
      <w:r w:rsidR="003450A9">
        <w:rPr>
          <w:b/>
          <w:bCs/>
          <w:lang w:val="de-DE"/>
        </w:rPr>
        <w:t>Recycling-</w:t>
      </w:r>
      <w:r w:rsidR="0086667E">
        <w:rPr>
          <w:b/>
          <w:bCs/>
          <w:lang w:val="de-DE"/>
        </w:rPr>
        <w:t>1</w:t>
      </w:r>
      <w:r w:rsidRPr="005A337F">
        <w:rPr>
          <w:b/>
          <w:bCs/>
          <w:lang w:val="de-DE"/>
        </w:rPr>
        <w:t>.jpg</w:t>
      </w:r>
      <w:r w:rsidR="003450A9">
        <w:rPr>
          <w:b/>
          <w:bCs/>
          <w:lang w:val="de-DE"/>
        </w:rPr>
        <w:t>:</w:t>
      </w:r>
      <w:r w:rsidR="008C5E2A">
        <w:rPr>
          <w:bCs/>
          <w:lang w:val="de-DE"/>
        </w:rPr>
        <w:t xml:space="preserve"> </w:t>
      </w:r>
      <w:proofErr w:type="spellStart"/>
      <w:r w:rsidR="003450A9">
        <w:rPr>
          <w:bCs/>
          <w:lang w:val="de-DE"/>
        </w:rPr>
        <w:t>Dyntex</w:t>
      </w:r>
      <w:proofErr w:type="spellEnd"/>
      <w:r w:rsidR="003450A9">
        <w:rPr>
          <w:bCs/>
          <w:lang w:val="de-DE"/>
        </w:rPr>
        <w:t xml:space="preserve"> </w:t>
      </w:r>
      <w:r w:rsidR="002327EA">
        <w:rPr>
          <w:bCs/>
          <w:lang w:val="de-DE"/>
        </w:rPr>
        <w:t>sorgt mit den</w:t>
      </w:r>
      <w:r w:rsidR="003450A9">
        <w:rPr>
          <w:bCs/>
          <w:lang w:val="de-DE"/>
        </w:rPr>
        <w:t xml:space="preserve"> </w:t>
      </w:r>
      <w:r w:rsidR="003450A9" w:rsidRPr="00E46F23">
        <w:rPr>
          <w:lang w:val="de-DE"/>
        </w:rPr>
        <w:t>erste</w:t>
      </w:r>
      <w:r w:rsidR="003450A9">
        <w:rPr>
          <w:lang w:val="de-DE"/>
        </w:rPr>
        <w:t>n hochwertigen</w:t>
      </w:r>
      <w:r w:rsidR="003450A9" w:rsidRPr="00E46F23">
        <w:rPr>
          <w:lang w:val="de-DE"/>
        </w:rPr>
        <w:t xml:space="preserve"> Funktionsstoffe</w:t>
      </w:r>
      <w:r w:rsidR="002327EA">
        <w:rPr>
          <w:lang w:val="de-DE"/>
        </w:rPr>
        <w:t>n</w:t>
      </w:r>
      <w:r w:rsidR="003450A9">
        <w:rPr>
          <w:lang w:val="de-DE"/>
        </w:rPr>
        <w:t xml:space="preserve"> aus recycelten Autoreifen </w:t>
      </w:r>
      <w:r w:rsidR="002327EA">
        <w:rPr>
          <w:lang w:val="de-DE"/>
        </w:rPr>
        <w:t xml:space="preserve">für eine </w:t>
      </w:r>
      <w:r w:rsidR="0090081F">
        <w:rPr>
          <w:lang w:val="de-DE"/>
        </w:rPr>
        <w:t xml:space="preserve">Innovation </w:t>
      </w:r>
      <w:r w:rsidR="002327EA">
        <w:rPr>
          <w:lang w:val="de-DE"/>
        </w:rPr>
        <w:t xml:space="preserve">am </w:t>
      </w:r>
      <w:r w:rsidR="003450A9">
        <w:rPr>
          <w:lang w:val="de-DE"/>
        </w:rPr>
        <w:t>Markt</w:t>
      </w:r>
      <w:r w:rsidR="002327EA">
        <w:rPr>
          <w:lang w:val="de-DE"/>
        </w:rPr>
        <w:t xml:space="preserve"> für nachhaltige </w:t>
      </w:r>
      <w:r w:rsidR="00B623CD">
        <w:rPr>
          <w:lang w:val="de-DE"/>
        </w:rPr>
        <w:t>Sport- und Lifestyle-Bekleidung.</w:t>
      </w:r>
    </w:p>
    <w:p w14:paraId="7773D74E" w14:textId="57FB6FB1" w:rsidR="003450A9" w:rsidRDefault="003450A9" w:rsidP="00A660B6">
      <w:pPr>
        <w:spacing w:line="280" w:lineRule="atLeast"/>
        <w:rPr>
          <w:lang w:val="de-DE"/>
        </w:rPr>
      </w:pPr>
    </w:p>
    <w:p w14:paraId="45B550C7" w14:textId="0F678043" w:rsidR="00ED47F6" w:rsidRPr="00A660B6" w:rsidRDefault="00ED47F6" w:rsidP="00ED47F6">
      <w:pPr>
        <w:spacing w:line="280" w:lineRule="atLeast"/>
        <w:rPr>
          <w:lang w:val="de-DE"/>
        </w:rPr>
      </w:pPr>
      <w:r w:rsidRPr="0086667E">
        <w:rPr>
          <w:lang w:val="de-DE"/>
        </w:rPr>
        <w:t xml:space="preserve">Foto: </w:t>
      </w:r>
      <w:r w:rsidR="0086667E" w:rsidRPr="0086667E">
        <w:rPr>
          <w:lang w:val="de-DE"/>
        </w:rPr>
        <w:t xml:space="preserve">Shutterstock/Maksim </w:t>
      </w:r>
      <w:proofErr w:type="spellStart"/>
      <w:r w:rsidR="0086667E" w:rsidRPr="0086667E">
        <w:rPr>
          <w:lang w:val="de-DE"/>
        </w:rPr>
        <w:t>Safaniuk</w:t>
      </w:r>
      <w:proofErr w:type="spellEnd"/>
      <w:r w:rsidRPr="0086667E">
        <w:rPr>
          <w:lang w:val="de-DE"/>
        </w:rPr>
        <w:t xml:space="preserve">. </w:t>
      </w:r>
      <w:r w:rsidRPr="00A660B6">
        <w:rPr>
          <w:lang w:val="de-DE"/>
        </w:rPr>
        <w:t xml:space="preserve">Abdruck </w:t>
      </w:r>
      <w:r>
        <w:rPr>
          <w:lang w:val="de-DE"/>
        </w:rPr>
        <w:t xml:space="preserve">für alle Fotos </w:t>
      </w:r>
      <w:r w:rsidRPr="00A660B6">
        <w:rPr>
          <w:lang w:val="de-DE"/>
        </w:rPr>
        <w:t xml:space="preserve">honorarfrei zur Berichterstattung über </w:t>
      </w:r>
      <w:proofErr w:type="spellStart"/>
      <w:r>
        <w:rPr>
          <w:lang w:val="de-DE"/>
        </w:rPr>
        <w:t>Dyntex</w:t>
      </w:r>
      <w:proofErr w:type="spellEnd"/>
      <w:r w:rsidRPr="00A660B6">
        <w:rPr>
          <w:lang w:val="de-DE"/>
        </w:rPr>
        <w:t>. Angabe des Bildnachweises ist Voraussetzung.</w:t>
      </w:r>
    </w:p>
    <w:p w14:paraId="63F8B529" w14:textId="574ADA42" w:rsidR="00ED47F6" w:rsidRDefault="00ED47F6" w:rsidP="00A660B6">
      <w:pPr>
        <w:spacing w:line="280" w:lineRule="atLeast"/>
        <w:rPr>
          <w:lang w:val="de-DE"/>
        </w:rPr>
      </w:pPr>
    </w:p>
    <w:p w14:paraId="6DA3F32F" w14:textId="0BE2BD16" w:rsidR="00ED47F6" w:rsidRDefault="00ED47F6" w:rsidP="00A660B6">
      <w:pPr>
        <w:spacing w:line="280" w:lineRule="atLeast"/>
        <w:rPr>
          <w:lang w:val="de-DE"/>
        </w:rPr>
      </w:pPr>
    </w:p>
    <w:p w14:paraId="4C0036AE" w14:textId="1526DCF3" w:rsidR="0086667E" w:rsidRDefault="0086667E" w:rsidP="0086667E">
      <w:pPr>
        <w:spacing w:line="280" w:lineRule="atLeast"/>
        <w:rPr>
          <w:lang w:val="de-DE"/>
        </w:rPr>
      </w:pPr>
      <w:r w:rsidRPr="005A337F">
        <w:rPr>
          <w:b/>
          <w:bCs/>
          <w:lang w:val="de-DE"/>
        </w:rPr>
        <w:t>Dyntex-</w:t>
      </w:r>
      <w:r>
        <w:rPr>
          <w:b/>
          <w:bCs/>
          <w:lang w:val="de-DE"/>
        </w:rPr>
        <w:t>Recycling-2</w:t>
      </w:r>
      <w:r w:rsidRPr="005A337F">
        <w:rPr>
          <w:b/>
          <w:bCs/>
          <w:lang w:val="de-DE"/>
        </w:rPr>
        <w:t>.jpg</w:t>
      </w:r>
      <w:r>
        <w:rPr>
          <w:b/>
          <w:bCs/>
          <w:lang w:val="de-DE"/>
        </w:rPr>
        <w:t>:</w:t>
      </w:r>
      <w:r w:rsidRPr="0086667E">
        <w:rPr>
          <w:lang w:val="de-DE"/>
        </w:rPr>
        <w:t xml:space="preserve"> </w:t>
      </w:r>
      <w:proofErr w:type="spellStart"/>
      <w:r>
        <w:rPr>
          <w:bCs/>
          <w:lang w:val="de-DE"/>
        </w:rPr>
        <w:t>Dyntex</w:t>
      </w:r>
      <w:proofErr w:type="spellEnd"/>
      <w:r>
        <w:rPr>
          <w:bCs/>
          <w:lang w:val="de-DE"/>
        </w:rPr>
        <w:t xml:space="preserve"> sorgt mit den </w:t>
      </w:r>
      <w:r w:rsidRPr="00E46F23">
        <w:rPr>
          <w:lang w:val="de-DE"/>
        </w:rPr>
        <w:t>erste</w:t>
      </w:r>
      <w:r>
        <w:rPr>
          <w:lang w:val="de-DE"/>
        </w:rPr>
        <w:t>n hochwertigen</w:t>
      </w:r>
      <w:r w:rsidRPr="00E46F23">
        <w:rPr>
          <w:lang w:val="de-DE"/>
        </w:rPr>
        <w:t xml:space="preserve"> Funktionsstoffe</w:t>
      </w:r>
      <w:r>
        <w:rPr>
          <w:lang w:val="de-DE"/>
        </w:rPr>
        <w:t>n aus recycelten Autoreifen für eine Innovation am Markt für nachhaltige Sport- und Lifestyle-Bekleidung.</w:t>
      </w:r>
    </w:p>
    <w:p w14:paraId="08EE457B" w14:textId="77777777" w:rsidR="0086667E" w:rsidRDefault="0086667E" w:rsidP="0086667E">
      <w:pPr>
        <w:spacing w:line="280" w:lineRule="atLeast"/>
        <w:rPr>
          <w:lang w:val="de-DE"/>
        </w:rPr>
      </w:pPr>
    </w:p>
    <w:p w14:paraId="3F3E7F83" w14:textId="59DC61DD" w:rsidR="0086667E" w:rsidRPr="00A660B6" w:rsidRDefault="0086667E" w:rsidP="0086667E">
      <w:pPr>
        <w:spacing w:line="280" w:lineRule="atLeast"/>
        <w:rPr>
          <w:lang w:val="de-DE"/>
        </w:rPr>
      </w:pPr>
      <w:r w:rsidRPr="0086667E">
        <w:rPr>
          <w:lang w:val="de-DE"/>
        </w:rPr>
        <w:t xml:space="preserve">Foto: </w:t>
      </w:r>
      <w:r w:rsidR="005B715C" w:rsidRPr="005B715C">
        <w:rPr>
          <w:lang w:val="de-DE"/>
        </w:rPr>
        <w:t xml:space="preserve">Othmar </w:t>
      </w:r>
      <w:r w:rsidRPr="0086667E">
        <w:rPr>
          <w:lang w:val="de-DE"/>
        </w:rPr>
        <w:t xml:space="preserve">Heidegger. </w:t>
      </w:r>
      <w:r w:rsidRPr="00A660B6">
        <w:rPr>
          <w:lang w:val="de-DE"/>
        </w:rPr>
        <w:t xml:space="preserve">Abdruck </w:t>
      </w:r>
      <w:r>
        <w:rPr>
          <w:lang w:val="de-DE"/>
        </w:rPr>
        <w:t xml:space="preserve">für alle Fotos </w:t>
      </w:r>
      <w:r w:rsidRPr="00A660B6">
        <w:rPr>
          <w:lang w:val="de-DE"/>
        </w:rPr>
        <w:t xml:space="preserve">honorarfrei zur Berichterstattung über </w:t>
      </w:r>
      <w:proofErr w:type="spellStart"/>
      <w:r>
        <w:rPr>
          <w:lang w:val="de-DE"/>
        </w:rPr>
        <w:t>Dyntex</w:t>
      </w:r>
      <w:proofErr w:type="spellEnd"/>
      <w:r w:rsidRPr="00A660B6">
        <w:rPr>
          <w:lang w:val="de-DE"/>
        </w:rPr>
        <w:t>. Angabe des Bildnachweises ist Voraussetzung.</w:t>
      </w:r>
    </w:p>
    <w:p w14:paraId="147CB7D5" w14:textId="5BAE974F" w:rsidR="0086667E" w:rsidRDefault="0086667E" w:rsidP="00A660B6">
      <w:pPr>
        <w:spacing w:line="280" w:lineRule="atLeast"/>
        <w:rPr>
          <w:lang w:val="de-DE"/>
        </w:rPr>
      </w:pPr>
    </w:p>
    <w:p w14:paraId="53EF9FEB" w14:textId="77777777" w:rsidR="0086667E" w:rsidRDefault="0086667E" w:rsidP="00A660B6">
      <w:pPr>
        <w:spacing w:line="280" w:lineRule="atLeast"/>
        <w:rPr>
          <w:lang w:val="de-DE"/>
        </w:rPr>
      </w:pPr>
    </w:p>
    <w:p w14:paraId="401C474F" w14:textId="5B63B80F" w:rsidR="008A4B0B" w:rsidRDefault="003450A9" w:rsidP="008A4B0B">
      <w:pPr>
        <w:spacing w:line="280" w:lineRule="atLeast"/>
        <w:rPr>
          <w:lang w:val="de-DE"/>
        </w:rPr>
      </w:pPr>
      <w:r w:rsidRPr="005A337F">
        <w:rPr>
          <w:b/>
          <w:bCs/>
          <w:lang w:val="de-DE"/>
        </w:rPr>
        <w:t>Dyntex-</w:t>
      </w:r>
      <w:r>
        <w:rPr>
          <w:b/>
          <w:bCs/>
          <w:lang w:val="de-DE"/>
        </w:rPr>
        <w:t>Alexander-Gaechter.jpeg:</w:t>
      </w:r>
      <w:r w:rsidRPr="008A4A4C">
        <w:rPr>
          <w:lang w:val="de-DE"/>
        </w:rPr>
        <w:t xml:space="preserve"> </w:t>
      </w:r>
      <w:r w:rsidR="000E20FC" w:rsidRPr="008A4A4C">
        <w:rPr>
          <w:lang w:val="de-DE"/>
        </w:rPr>
        <w:t xml:space="preserve">Verkaufsleiter </w:t>
      </w:r>
      <w:r w:rsidR="008A4B0B" w:rsidRPr="008A4B0B">
        <w:rPr>
          <w:lang w:val="de-DE"/>
        </w:rPr>
        <w:t>Alexander Gächter ist</w:t>
      </w:r>
      <w:r w:rsidR="008A4B0B">
        <w:rPr>
          <w:lang w:val="de-DE"/>
        </w:rPr>
        <w:t xml:space="preserve"> </w:t>
      </w:r>
      <w:r w:rsidR="00C72BA3">
        <w:rPr>
          <w:lang w:val="de-DE"/>
        </w:rPr>
        <w:t>überzeugt</w:t>
      </w:r>
      <w:r w:rsidR="008A4B0B" w:rsidRPr="008A4B0B">
        <w:rPr>
          <w:lang w:val="de-DE"/>
        </w:rPr>
        <w:t xml:space="preserve">, dass </w:t>
      </w:r>
      <w:proofErr w:type="spellStart"/>
      <w:r w:rsidR="008A4B0B" w:rsidRPr="008A4B0B">
        <w:rPr>
          <w:lang w:val="de-DE"/>
        </w:rPr>
        <w:t>Dyntex</w:t>
      </w:r>
      <w:proofErr w:type="spellEnd"/>
      <w:r w:rsidR="008A4B0B">
        <w:rPr>
          <w:lang w:val="de-DE"/>
        </w:rPr>
        <w:t xml:space="preserve"> </w:t>
      </w:r>
      <w:r w:rsidR="008A4B0B" w:rsidRPr="008A4B0B">
        <w:rPr>
          <w:lang w:val="de-DE"/>
        </w:rPr>
        <w:t>mit den innovativen Funktionsstoffen</w:t>
      </w:r>
      <w:r w:rsidR="008A4B0B">
        <w:rPr>
          <w:lang w:val="de-DE"/>
        </w:rPr>
        <w:t xml:space="preserve"> </w:t>
      </w:r>
      <w:r w:rsidR="008A4B0B" w:rsidRPr="008A4B0B">
        <w:rPr>
          <w:lang w:val="de-DE"/>
        </w:rPr>
        <w:t xml:space="preserve">erneut einen </w:t>
      </w:r>
      <w:r w:rsidR="009E17F8" w:rsidRPr="00AA160A">
        <w:rPr>
          <w:lang w:val="de-DE"/>
        </w:rPr>
        <w:t xml:space="preserve">wesentlichen </w:t>
      </w:r>
      <w:r w:rsidR="008A4B0B" w:rsidRPr="008A4B0B">
        <w:rPr>
          <w:lang w:val="de-DE"/>
        </w:rPr>
        <w:t>Beitrag zur</w:t>
      </w:r>
      <w:r w:rsidR="008A4B0B">
        <w:rPr>
          <w:lang w:val="de-DE"/>
        </w:rPr>
        <w:t xml:space="preserve"> </w:t>
      </w:r>
      <w:r w:rsidR="008A4B0B" w:rsidRPr="008A4B0B">
        <w:rPr>
          <w:lang w:val="de-DE"/>
        </w:rPr>
        <w:t>Kreislaufwirtschaft</w:t>
      </w:r>
      <w:r w:rsidR="008A4B0B">
        <w:rPr>
          <w:lang w:val="de-DE"/>
        </w:rPr>
        <w:t xml:space="preserve"> </w:t>
      </w:r>
      <w:r w:rsidR="008A4B0B" w:rsidRPr="008A4B0B">
        <w:rPr>
          <w:lang w:val="de-DE"/>
        </w:rPr>
        <w:t>leisten kann.</w:t>
      </w:r>
    </w:p>
    <w:p w14:paraId="100C1785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3AEF13DF" w14:textId="6F1A3293" w:rsidR="006766F3" w:rsidRPr="00A660B6" w:rsidRDefault="003450A9" w:rsidP="007B0CCF">
      <w:pPr>
        <w:spacing w:line="280" w:lineRule="atLeast"/>
        <w:rPr>
          <w:lang w:val="de-DE"/>
        </w:rPr>
      </w:pPr>
      <w:r w:rsidRPr="0086667E">
        <w:rPr>
          <w:lang w:val="de-DE"/>
        </w:rPr>
        <w:t xml:space="preserve">Foto: </w:t>
      </w:r>
      <w:r w:rsidR="005B715C" w:rsidRPr="005B715C">
        <w:rPr>
          <w:lang w:val="de-DE"/>
        </w:rPr>
        <w:t xml:space="preserve">Katharina </w:t>
      </w:r>
      <w:proofErr w:type="spellStart"/>
      <w:r w:rsidR="0086667E" w:rsidRPr="0086667E">
        <w:rPr>
          <w:lang w:val="de-DE"/>
        </w:rPr>
        <w:t>Lampelmayer</w:t>
      </w:r>
      <w:proofErr w:type="spellEnd"/>
      <w:r w:rsidRPr="0086667E">
        <w:rPr>
          <w:lang w:val="de-DE"/>
        </w:rPr>
        <w:t xml:space="preserve">. </w:t>
      </w:r>
      <w:r w:rsidR="006766F3" w:rsidRPr="00A660B6">
        <w:rPr>
          <w:lang w:val="de-DE"/>
        </w:rPr>
        <w:t xml:space="preserve">Abdruck </w:t>
      </w:r>
      <w:r w:rsidR="008C5E2A">
        <w:rPr>
          <w:lang w:val="de-DE"/>
        </w:rPr>
        <w:t xml:space="preserve">für alle Fotos </w:t>
      </w:r>
      <w:r w:rsidR="006766F3" w:rsidRPr="00A660B6">
        <w:rPr>
          <w:lang w:val="de-DE"/>
        </w:rPr>
        <w:t xml:space="preserve">honorarfrei zur Berichterstattung über </w:t>
      </w:r>
      <w:r w:rsidR="008C5E2A">
        <w:rPr>
          <w:lang w:val="de-DE"/>
        </w:rPr>
        <w:t>Dyntex</w:t>
      </w:r>
      <w:r w:rsidR="006766F3" w:rsidRPr="00A660B6">
        <w:rPr>
          <w:lang w:val="de-DE"/>
        </w:rPr>
        <w:t>. Angabe des Bildnachweises ist Voraussetzung.</w:t>
      </w:r>
    </w:p>
    <w:p w14:paraId="00DA2197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4B474D96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09784206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589868A" w14:textId="77777777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>Rückfragehinweis für die Redaktionen:</w:t>
      </w:r>
    </w:p>
    <w:p w14:paraId="67FB5C55" w14:textId="5BFAC5B9" w:rsidR="006766F3" w:rsidRPr="00A660B6" w:rsidRDefault="00644547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Dyntex GmbH</w:t>
      </w:r>
      <w:r w:rsidR="006766F3" w:rsidRPr="00A660B6">
        <w:rPr>
          <w:lang w:val="de-DE"/>
        </w:rPr>
        <w:t xml:space="preserve">, </w:t>
      </w:r>
      <w:r w:rsidRPr="00A660B6">
        <w:rPr>
          <w:lang w:val="de-DE"/>
        </w:rPr>
        <w:t xml:space="preserve">Geschäftsführer Mathias Braun, </w:t>
      </w:r>
      <w:r w:rsidR="006766F3" w:rsidRPr="00A660B6">
        <w:rPr>
          <w:lang w:val="de-DE"/>
        </w:rPr>
        <w:t>Telefon</w:t>
      </w:r>
      <w:r w:rsidR="007130D7" w:rsidRPr="00A660B6">
        <w:rPr>
          <w:lang w:val="de-DE"/>
        </w:rPr>
        <w:t xml:space="preserve"> +43/5574/21404</w:t>
      </w:r>
      <w:r w:rsidR="006766F3" w:rsidRPr="00A660B6">
        <w:rPr>
          <w:lang w:val="de-DE"/>
        </w:rPr>
        <w:t>, Mail</w:t>
      </w:r>
      <w:r w:rsidR="007130D7" w:rsidRPr="00A660B6">
        <w:rPr>
          <w:lang w:val="de-DE"/>
        </w:rPr>
        <w:t xml:space="preserve"> </w:t>
      </w:r>
      <w:hyperlink r:id="rId6" w:history="1">
        <w:r w:rsidR="007130D7" w:rsidRPr="00A660B6">
          <w:rPr>
            <w:rStyle w:val="Hyperlink"/>
            <w:lang w:val="de-DE"/>
          </w:rPr>
          <w:t>m.braun@dyntex.eu</w:t>
        </w:r>
      </w:hyperlink>
      <w:r w:rsidR="007130D7" w:rsidRPr="00A660B6">
        <w:rPr>
          <w:lang w:val="de-DE"/>
        </w:rPr>
        <w:t xml:space="preserve"> </w:t>
      </w:r>
    </w:p>
    <w:p w14:paraId="34CA76C5" w14:textId="3079415D" w:rsidR="003450A9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Pzwei. Pressearbeit, </w:t>
      </w:r>
      <w:r w:rsidR="003450A9">
        <w:rPr>
          <w:lang w:val="de-DE"/>
        </w:rPr>
        <w:t>Joshua Köb</w:t>
      </w:r>
      <w:r w:rsidRPr="00A660B6">
        <w:rPr>
          <w:lang w:val="de-DE"/>
        </w:rPr>
        <w:t>, Telefon +43/6</w:t>
      </w:r>
      <w:r w:rsidR="003450A9">
        <w:rPr>
          <w:lang w:val="de-DE"/>
        </w:rPr>
        <w:t>64</w:t>
      </w:r>
      <w:r w:rsidRPr="00A660B6">
        <w:rPr>
          <w:lang w:val="de-DE"/>
        </w:rPr>
        <w:t>/</w:t>
      </w:r>
      <w:r w:rsidR="003450A9">
        <w:rPr>
          <w:lang w:val="de-DE"/>
        </w:rPr>
        <w:t>9682626</w:t>
      </w:r>
      <w:r w:rsidRPr="00A660B6">
        <w:rPr>
          <w:lang w:val="de-DE"/>
        </w:rPr>
        <w:t xml:space="preserve">, Mail </w:t>
      </w:r>
      <w:hyperlink r:id="rId7" w:history="1">
        <w:r w:rsidR="003450A9" w:rsidRPr="00FB586E">
          <w:rPr>
            <w:rStyle w:val="Hyperlink"/>
          </w:rPr>
          <w:t>joshua.koeb@pzwei.at</w:t>
        </w:r>
      </w:hyperlink>
      <w:r w:rsidR="00B83321">
        <w:rPr>
          <w:rStyle w:val="Hyperlink"/>
        </w:rPr>
        <w:t xml:space="preserve"> </w:t>
      </w:r>
    </w:p>
    <w:sectPr w:rsidR="003450A9" w:rsidRPr="00A66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9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75"/>
    <w:rsid w:val="000026CF"/>
    <w:rsid w:val="000150CE"/>
    <w:rsid w:val="000411C5"/>
    <w:rsid w:val="00042544"/>
    <w:rsid w:val="000502F5"/>
    <w:rsid w:val="00062896"/>
    <w:rsid w:val="0007442A"/>
    <w:rsid w:val="0007617D"/>
    <w:rsid w:val="000916C6"/>
    <w:rsid w:val="000E20FC"/>
    <w:rsid w:val="000E64CA"/>
    <w:rsid w:val="000E776A"/>
    <w:rsid w:val="00171AF3"/>
    <w:rsid w:val="001C5B83"/>
    <w:rsid w:val="001F446A"/>
    <w:rsid w:val="002327EA"/>
    <w:rsid w:val="00260EDC"/>
    <w:rsid w:val="002627A7"/>
    <w:rsid w:val="002766C1"/>
    <w:rsid w:val="002A45DD"/>
    <w:rsid w:val="002D3608"/>
    <w:rsid w:val="002D7A7C"/>
    <w:rsid w:val="003450A9"/>
    <w:rsid w:val="00397F1D"/>
    <w:rsid w:val="003A6655"/>
    <w:rsid w:val="003B3F2A"/>
    <w:rsid w:val="003C7E93"/>
    <w:rsid w:val="003E3A24"/>
    <w:rsid w:val="003F5175"/>
    <w:rsid w:val="003F5723"/>
    <w:rsid w:val="00446F5B"/>
    <w:rsid w:val="00460A92"/>
    <w:rsid w:val="004D692F"/>
    <w:rsid w:val="00500D14"/>
    <w:rsid w:val="0053004A"/>
    <w:rsid w:val="005353FB"/>
    <w:rsid w:val="0055146E"/>
    <w:rsid w:val="0057440C"/>
    <w:rsid w:val="00575DAC"/>
    <w:rsid w:val="005800D4"/>
    <w:rsid w:val="005B715C"/>
    <w:rsid w:val="005E2EC5"/>
    <w:rsid w:val="006160A1"/>
    <w:rsid w:val="00644547"/>
    <w:rsid w:val="006540EB"/>
    <w:rsid w:val="00666711"/>
    <w:rsid w:val="006766F3"/>
    <w:rsid w:val="006D182C"/>
    <w:rsid w:val="006E24BF"/>
    <w:rsid w:val="006E6233"/>
    <w:rsid w:val="007130D7"/>
    <w:rsid w:val="00740084"/>
    <w:rsid w:val="00760E4E"/>
    <w:rsid w:val="00791FF1"/>
    <w:rsid w:val="007A1F72"/>
    <w:rsid w:val="007A3C75"/>
    <w:rsid w:val="007B0CCF"/>
    <w:rsid w:val="00861EE8"/>
    <w:rsid w:val="00865CE8"/>
    <w:rsid w:val="0086667E"/>
    <w:rsid w:val="00895E48"/>
    <w:rsid w:val="0089628F"/>
    <w:rsid w:val="008A4A4C"/>
    <w:rsid w:val="008A4B0B"/>
    <w:rsid w:val="008A6E52"/>
    <w:rsid w:val="008A787B"/>
    <w:rsid w:val="008B60CE"/>
    <w:rsid w:val="008C5E2A"/>
    <w:rsid w:val="008E4739"/>
    <w:rsid w:val="0090081F"/>
    <w:rsid w:val="0092762A"/>
    <w:rsid w:val="00984B21"/>
    <w:rsid w:val="009914E5"/>
    <w:rsid w:val="009B0C40"/>
    <w:rsid w:val="009B15F5"/>
    <w:rsid w:val="009B5ED2"/>
    <w:rsid w:val="009D10C7"/>
    <w:rsid w:val="009D5B54"/>
    <w:rsid w:val="009E17F8"/>
    <w:rsid w:val="00A04D97"/>
    <w:rsid w:val="00A17B41"/>
    <w:rsid w:val="00A203F6"/>
    <w:rsid w:val="00A612ED"/>
    <w:rsid w:val="00A62192"/>
    <w:rsid w:val="00A660B6"/>
    <w:rsid w:val="00A731BD"/>
    <w:rsid w:val="00A96219"/>
    <w:rsid w:val="00A97F0C"/>
    <w:rsid w:val="00AA160A"/>
    <w:rsid w:val="00B36938"/>
    <w:rsid w:val="00B623CD"/>
    <w:rsid w:val="00B83321"/>
    <w:rsid w:val="00BC02E5"/>
    <w:rsid w:val="00BD4395"/>
    <w:rsid w:val="00C0050F"/>
    <w:rsid w:val="00C3406B"/>
    <w:rsid w:val="00C52D06"/>
    <w:rsid w:val="00C61FE4"/>
    <w:rsid w:val="00C72BA3"/>
    <w:rsid w:val="00C805B3"/>
    <w:rsid w:val="00C84E6E"/>
    <w:rsid w:val="00CB0F6E"/>
    <w:rsid w:val="00CC1D6B"/>
    <w:rsid w:val="00CD34CD"/>
    <w:rsid w:val="00CF34A8"/>
    <w:rsid w:val="00CF706D"/>
    <w:rsid w:val="00D17129"/>
    <w:rsid w:val="00D36A8B"/>
    <w:rsid w:val="00D55367"/>
    <w:rsid w:val="00D6386B"/>
    <w:rsid w:val="00DC73E2"/>
    <w:rsid w:val="00DF69DE"/>
    <w:rsid w:val="00DF78FE"/>
    <w:rsid w:val="00E0425D"/>
    <w:rsid w:val="00E07783"/>
    <w:rsid w:val="00E157B3"/>
    <w:rsid w:val="00E218BC"/>
    <w:rsid w:val="00E46F23"/>
    <w:rsid w:val="00E60703"/>
    <w:rsid w:val="00E64F81"/>
    <w:rsid w:val="00E96BEB"/>
    <w:rsid w:val="00ED47F6"/>
    <w:rsid w:val="00EE7AD3"/>
    <w:rsid w:val="00EF2D31"/>
    <w:rsid w:val="00F25E90"/>
    <w:rsid w:val="00F5648E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947"/>
  <w15:docId w15:val="{C3B06160-0A59-4368-9183-EBE8EFC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0A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73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C73E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3E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E2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916C6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hua.koeb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raun@dyntex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FF18-5043-41BE-BB72-080AE8BE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Pzwei. Joshua Köb</cp:lastModifiedBy>
  <cp:revision>38</cp:revision>
  <cp:lastPrinted>2022-05-02T08:48:00Z</cp:lastPrinted>
  <dcterms:created xsi:type="dcterms:W3CDTF">2019-12-11T09:52:00Z</dcterms:created>
  <dcterms:modified xsi:type="dcterms:W3CDTF">2022-05-03T13:28:00Z</dcterms:modified>
</cp:coreProperties>
</file>