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DDFE" w14:textId="77777777" w:rsidR="00641DDA" w:rsidRPr="00AB0435" w:rsidRDefault="00AB0435" w:rsidP="00327671">
      <w:pPr>
        <w:autoSpaceDE w:val="0"/>
        <w:autoSpaceDN w:val="0"/>
        <w:rPr>
          <w:rFonts w:ascii="Arial" w:hAnsi="Arial" w:cs="Arial"/>
          <w:b/>
          <w:sz w:val="24"/>
          <w:szCs w:val="24"/>
          <w:lang w:val="de-DE" w:eastAsia="de-DE"/>
        </w:rPr>
      </w:pPr>
      <w:r w:rsidRPr="00AB0435">
        <w:rPr>
          <w:rFonts w:ascii="Arial" w:hAnsi="Arial" w:cs="Arial"/>
          <w:b/>
          <w:sz w:val="24"/>
          <w:szCs w:val="24"/>
          <w:lang w:val="de-DE" w:eastAsia="de-DE"/>
        </w:rPr>
        <w:t>Presseinformation</w:t>
      </w:r>
    </w:p>
    <w:p w14:paraId="60C500C2" w14:textId="77777777" w:rsidR="00641DDA" w:rsidRPr="002E3D9D" w:rsidRDefault="00AB0435" w:rsidP="00641DDA">
      <w:pPr>
        <w:autoSpaceDE w:val="0"/>
        <w:autoSpaceDN w:val="0"/>
        <w:rPr>
          <w:rFonts w:ascii="Arial" w:hAnsi="Arial" w:cs="Arial"/>
          <w:sz w:val="24"/>
          <w:szCs w:val="24"/>
          <w:lang w:val="de-DE" w:eastAsia="de-DE"/>
        </w:rPr>
      </w:pPr>
      <w:r>
        <w:rPr>
          <w:rFonts w:ascii="Arial" w:hAnsi="Arial" w:cs="Arial"/>
          <w:sz w:val="24"/>
          <w:szCs w:val="24"/>
          <w:lang w:val="de-DE" w:eastAsia="de-DE"/>
        </w:rPr>
        <w:t xml:space="preserve">i+R Wohnbau </w:t>
      </w:r>
      <w:r w:rsidR="00334538">
        <w:rPr>
          <w:rFonts w:ascii="Arial" w:hAnsi="Arial" w:cs="Arial"/>
          <w:sz w:val="24"/>
          <w:szCs w:val="24"/>
          <w:lang w:val="de-DE" w:eastAsia="de-DE"/>
        </w:rPr>
        <w:t xml:space="preserve">Lindau </w:t>
      </w:r>
      <w:r w:rsidR="0097483F">
        <w:rPr>
          <w:rFonts w:ascii="Arial" w:hAnsi="Arial" w:cs="Arial"/>
          <w:sz w:val="24"/>
          <w:szCs w:val="24"/>
          <w:lang w:val="de-DE" w:eastAsia="de-DE"/>
        </w:rPr>
        <w:t>GmbH</w:t>
      </w:r>
    </w:p>
    <w:p w14:paraId="00BB081E" w14:textId="77777777" w:rsidR="00641DDA" w:rsidRDefault="00641DDA" w:rsidP="00641DDA">
      <w:pPr>
        <w:pBdr>
          <w:bottom w:val="single" w:sz="6" w:space="1" w:color="auto"/>
        </w:pBdr>
        <w:autoSpaceDE w:val="0"/>
        <w:autoSpaceDN w:val="0"/>
        <w:rPr>
          <w:rFonts w:ascii="Arial" w:hAnsi="Arial" w:cs="Arial"/>
          <w:sz w:val="20"/>
          <w:szCs w:val="20"/>
          <w:lang w:val="de-DE" w:eastAsia="de-DE"/>
        </w:rPr>
      </w:pPr>
    </w:p>
    <w:p w14:paraId="2233211F" w14:textId="77777777" w:rsidR="00641DDA" w:rsidRDefault="00641DDA" w:rsidP="00641DDA">
      <w:pPr>
        <w:autoSpaceDE w:val="0"/>
        <w:autoSpaceDN w:val="0"/>
        <w:rPr>
          <w:rFonts w:ascii="Arial" w:hAnsi="Arial" w:cs="Arial"/>
          <w:sz w:val="20"/>
          <w:szCs w:val="20"/>
          <w:lang w:val="de-DE" w:eastAsia="de-DE"/>
        </w:rPr>
      </w:pPr>
    </w:p>
    <w:p w14:paraId="1E8A5AE9" w14:textId="77777777" w:rsidR="00AB0435" w:rsidRDefault="00AB0435" w:rsidP="00641DDA">
      <w:pPr>
        <w:autoSpaceDE w:val="0"/>
        <w:autoSpaceDN w:val="0"/>
        <w:rPr>
          <w:rFonts w:ascii="Arial" w:hAnsi="Arial" w:cs="Arial"/>
          <w:b/>
          <w:sz w:val="20"/>
          <w:szCs w:val="20"/>
          <w:lang w:val="de-DE" w:eastAsia="de-DE"/>
        </w:rPr>
      </w:pPr>
    </w:p>
    <w:p w14:paraId="3CCE67E9" w14:textId="77777777" w:rsidR="00AB0435" w:rsidRDefault="00853ED6" w:rsidP="00641DDA">
      <w:pPr>
        <w:autoSpaceDE w:val="0"/>
        <w:autoSpaceDN w:val="0"/>
        <w:rPr>
          <w:rFonts w:ascii="Arial" w:hAnsi="Arial" w:cs="Arial"/>
          <w:b/>
          <w:sz w:val="20"/>
          <w:szCs w:val="20"/>
          <w:lang w:val="de-DE" w:eastAsia="de-DE"/>
        </w:rPr>
      </w:pPr>
      <w:r>
        <w:rPr>
          <w:rFonts w:ascii="Arial" w:hAnsi="Arial" w:cs="Arial"/>
          <w:b/>
          <w:sz w:val="20"/>
          <w:szCs w:val="20"/>
          <w:lang w:val="de-DE" w:eastAsia="de-DE"/>
        </w:rPr>
        <w:t>Bad Waldsee</w:t>
      </w:r>
      <w:r w:rsidR="009C5042">
        <w:rPr>
          <w:rFonts w:ascii="Arial" w:hAnsi="Arial" w:cs="Arial"/>
          <w:b/>
          <w:sz w:val="20"/>
          <w:szCs w:val="20"/>
          <w:lang w:val="de-DE" w:eastAsia="de-DE"/>
        </w:rPr>
        <w:t xml:space="preserve">: </w:t>
      </w:r>
      <w:r>
        <w:rPr>
          <w:rFonts w:ascii="Arial" w:hAnsi="Arial" w:cs="Arial"/>
          <w:b/>
          <w:sz w:val="20"/>
          <w:szCs w:val="20"/>
          <w:lang w:val="de-DE" w:eastAsia="de-DE"/>
        </w:rPr>
        <w:t xml:space="preserve">i+R erwirbt </w:t>
      </w:r>
      <w:r w:rsidR="004F36F3">
        <w:rPr>
          <w:rFonts w:ascii="Arial" w:hAnsi="Arial" w:cs="Arial"/>
          <w:b/>
          <w:sz w:val="20"/>
          <w:szCs w:val="20"/>
          <w:lang w:val="de-DE" w:eastAsia="de-DE"/>
        </w:rPr>
        <w:t xml:space="preserve">zentrumsnahe </w:t>
      </w:r>
      <w:r>
        <w:rPr>
          <w:rFonts w:ascii="Arial" w:hAnsi="Arial" w:cs="Arial"/>
          <w:b/>
          <w:sz w:val="20"/>
          <w:szCs w:val="20"/>
          <w:lang w:val="de-DE" w:eastAsia="de-DE"/>
        </w:rPr>
        <w:t>Entwicklungsfläche von</w:t>
      </w:r>
      <w:r w:rsidR="006822D7">
        <w:rPr>
          <w:rFonts w:ascii="Arial" w:hAnsi="Arial" w:cs="Arial"/>
          <w:b/>
          <w:sz w:val="20"/>
          <w:szCs w:val="20"/>
          <w:lang w:val="de-DE" w:eastAsia="de-DE"/>
        </w:rPr>
        <w:t xml:space="preserve"> </w:t>
      </w:r>
      <w:r>
        <w:rPr>
          <w:rFonts w:ascii="Arial" w:hAnsi="Arial" w:cs="Arial"/>
          <w:b/>
          <w:sz w:val="20"/>
          <w:szCs w:val="20"/>
          <w:lang w:val="de-DE" w:eastAsia="de-DE"/>
        </w:rPr>
        <w:t>Hymer</w:t>
      </w:r>
    </w:p>
    <w:p w14:paraId="55752DDF" w14:textId="77777777" w:rsidR="00AB0435" w:rsidRDefault="00853ED6" w:rsidP="00641DDA">
      <w:pPr>
        <w:autoSpaceDE w:val="0"/>
        <w:autoSpaceDN w:val="0"/>
        <w:rPr>
          <w:rFonts w:ascii="Arial" w:hAnsi="Arial" w:cs="Arial"/>
          <w:b/>
          <w:sz w:val="20"/>
          <w:szCs w:val="20"/>
          <w:lang w:val="de-DE" w:eastAsia="de-DE"/>
        </w:rPr>
      </w:pPr>
      <w:r>
        <w:rPr>
          <w:rFonts w:ascii="Arial" w:hAnsi="Arial" w:cs="Arial"/>
          <w:sz w:val="20"/>
          <w:szCs w:val="20"/>
          <w:lang w:val="de-DE" w:eastAsia="de-DE"/>
        </w:rPr>
        <w:t xml:space="preserve">Weiteres </w:t>
      </w:r>
      <w:r w:rsidR="003703EA">
        <w:rPr>
          <w:rFonts w:ascii="Arial" w:hAnsi="Arial" w:cs="Arial"/>
          <w:sz w:val="20"/>
          <w:szCs w:val="20"/>
          <w:lang w:val="de-DE" w:eastAsia="de-DE"/>
        </w:rPr>
        <w:t>Umnutzungsp</w:t>
      </w:r>
      <w:r>
        <w:rPr>
          <w:rFonts w:ascii="Arial" w:hAnsi="Arial" w:cs="Arial"/>
          <w:sz w:val="20"/>
          <w:szCs w:val="20"/>
          <w:lang w:val="de-DE" w:eastAsia="de-DE"/>
        </w:rPr>
        <w:t>rojekt für Lindauer Standortentwickler</w:t>
      </w:r>
      <w:r w:rsidR="003703EA">
        <w:rPr>
          <w:rFonts w:ascii="Arial" w:hAnsi="Arial" w:cs="Arial"/>
          <w:sz w:val="20"/>
          <w:szCs w:val="20"/>
          <w:lang w:val="de-DE" w:eastAsia="de-DE"/>
        </w:rPr>
        <w:t xml:space="preserve"> i+R Wohnbau</w:t>
      </w:r>
    </w:p>
    <w:p w14:paraId="0B6DAC77" w14:textId="77777777" w:rsidR="00AB0435" w:rsidRDefault="00AB0435" w:rsidP="00641DDA">
      <w:pPr>
        <w:autoSpaceDE w:val="0"/>
        <w:autoSpaceDN w:val="0"/>
        <w:rPr>
          <w:rFonts w:ascii="Arial" w:hAnsi="Arial" w:cs="Arial"/>
          <w:b/>
          <w:sz w:val="20"/>
          <w:szCs w:val="20"/>
          <w:lang w:val="de-DE" w:eastAsia="de-DE"/>
        </w:rPr>
      </w:pPr>
    </w:p>
    <w:p w14:paraId="097E0CA7" w14:textId="159FEBCF" w:rsidR="006822D7" w:rsidRDefault="00853ED6" w:rsidP="00641DDA">
      <w:pPr>
        <w:autoSpaceDE w:val="0"/>
        <w:autoSpaceDN w:val="0"/>
        <w:rPr>
          <w:rFonts w:ascii="Arial" w:hAnsi="Arial" w:cs="Arial"/>
          <w:i/>
          <w:sz w:val="20"/>
          <w:szCs w:val="20"/>
          <w:lang w:val="de-DE" w:eastAsia="de-DE"/>
        </w:rPr>
      </w:pPr>
      <w:r>
        <w:rPr>
          <w:rFonts w:ascii="Arial" w:hAnsi="Arial" w:cs="Arial"/>
          <w:i/>
          <w:sz w:val="20"/>
          <w:szCs w:val="20"/>
          <w:lang w:val="de-DE" w:eastAsia="de-DE"/>
        </w:rPr>
        <w:t>Bad Waldsee</w:t>
      </w:r>
      <w:r w:rsidR="00AB0435" w:rsidRPr="004A4936">
        <w:rPr>
          <w:rFonts w:ascii="Arial" w:hAnsi="Arial" w:cs="Arial"/>
          <w:i/>
          <w:sz w:val="20"/>
          <w:szCs w:val="20"/>
          <w:lang w:val="de-DE" w:eastAsia="de-DE"/>
        </w:rPr>
        <w:t xml:space="preserve">/Lindau, </w:t>
      </w:r>
      <w:r w:rsidR="00D336EE">
        <w:rPr>
          <w:rFonts w:ascii="Arial" w:hAnsi="Arial" w:cs="Arial"/>
          <w:i/>
          <w:sz w:val="20"/>
          <w:szCs w:val="20"/>
          <w:lang w:val="de-DE" w:eastAsia="de-DE"/>
        </w:rPr>
        <w:t>29</w:t>
      </w:r>
      <w:r w:rsidR="00DF7383">
        <w:rPr>
          <w:rFonts w:ascii="Arial" w:hAnsi="Arial" w:cs="Arial"/>
          <w:i/>
          <w:sz w:val="20"/>
          <w:szCs w:val="20"/>
          <w:lang w:val="de-DE" w:eastAsia="de-DE"/>
        </w:rPr>
        <w:t>.</w:t>
      </w:r>
      <w:r w:rsidR="00852838">
        <w:rPr>
          <w:rFonts w:ascii="Arial" w:hAnsi="Arial" w:cs="Arial"/>
          <w:i/>
          <w:sz w:val="20"/>
          <w:szCs w:val="20"/>
          <w:lang w:val="de-DE" w:eastAsia="de-DE"/>
        </w:rPr>
        <w:t xml:space="preserve"> Juli </w:t>
      </w:r>
      <w:r>
        <w:rPr>
          <w:rFonts w:ascii="Arial" w:hAnsi="Arial" w:cs="Arial"/>
          <w:i/>
          <w:sz w:val="20"/>
          <w:szCs w:val="20"/>
          <w:lang w:val="de-DE" w:eastAsia="de-DE"/>
        </w:rPr>
        <w:t>2022</w:t>
      </w:r>
      <w:r w:rsidR="00AB0435" w:rsidRPr="004A4936">
        <w:rPr>
          <w:rFonts w:ascii="Arial" w:hAnsi="Arial" w:cs="Arial"/>
          <w:i/>
          <w:sz w:val="20"/>
          <w:szCs w:val="20"/>
          <w:lang w:val="de-DE" w:eastAsia="de-DE"/>
        </w:rPr>
        <w:t xml:space="preserve"> </w:t>
      </w:r>
      <w:r w:rsidR="004A4936" w:rsidRPr="004A4936">
        <w:rPr>
          <w:rFonts w:ascii="Arial" w:hAnsi="Arial" w:cs="Arial"/>
          <w:i/>
          <w:sz w:val="20"/>
          <w:szCs w:val="20"/>
          <w:lang w:val="de-DE" w:eastAsia="de-DE"/>
        </w:rPr>
        <w:t>–</w:t>
      </w:r>
      <w:r w:rsidR="00AB0435" w:rsidRPr="004A4936">
        <w:rPr>
          <w:rFonts w:ascii="Arial" w:hAnsi="Arial" w:cs="Arial"/>
          <w:i/>
          <w:sz w:val="20"/>
          <w:szCs w:val="20"/>
          <w:lang w:val="de-DE" w:eastAsia="de-DE"/>
        </w:rPr>
        <w:t xml:space="preserve"> </w:t>
      </w:r>
      <w:r w:rsidR="006822D7">
        <w:rPr>
          <w:rFonts w:ascii="Arial" w:hAnsi="Arial" w:cs="Arial"/>
          <w:i/>
          <w:sz w:val="20"/>
          <w:szCs w:val="20"/>
          <w:lang w:val="de-DE" w:eastAsia="de-DE"/>
        </w:rPr>
        <w:t>Der Wohnmobil-Spezialist Hymer trennt sich in der Biberacher</w:t>
      </w:r>
      <w:r w:rsidR="00E569F7">
        <w:rPr>
          <w:rFonts w:ascii="Arial" w:hAnsi="Arial" w:cs="Arial"/>
          <w:i/>
          <w:sz w:val="20"/>
          <w:szCs w:val="20"/>
          <w:lang w:val="de-DE" w:eastAsia="de-DE"/>
        </w:rPr>
        <w:t xml:space="preserve"> Straße </w:t>
      </w:r>
      <w:r w:rsidR="006822D7">
        <w:rPr>
          <w:rFonts w:ascii="Arial" w:hAnsi="Arial" w:cs="Arial"/>
          <w:i/>
          <w:sz w:val="20"/>
          <w:szCs w:val="20"/>
          <w:lang w:val="de-DE" w:eastAsia="de-DE"/>
        </w:rPr>
        <w:t>in Bad Waldsee</w:t>
      </w:r>
      <w:r w:rsidR="00852838">
        <w:rPr>
          <w:rFonts w:ascii="Arial" w:hAnsi="Arial" w:cs="Arial"/>
          <w:i/>
          <w:sz w:val="20"/>
          <w:szCs w:val="20"/>
          <w:lang w:val="de-DE" w:eastAsia="de-DE"/>
        </w:rPr>
        <w:t xml:space="preserve"> </w:t>
      </w:r>
      <w:r w:rsidR="006822D7">
        <w:rPr>
          <w:rFonts w:ascii="Arial" w:hAnsi="Arial" w:cs="Arial"/>
          <w:i/>
          <w:sz w:val="20"/>
          <w:szCs w:val="20"/>
          <w:lang w:val="de-DE" w:eastAsia="de-DE"/>
        </w:rPr>
        <w:t xml:space="preserve">von einem Teil seines Firmengeländes, auf dem sich </w:t>
      </w:r>
      <w:r w:rsidR="005C55C0">
        <w:rPr>
          <w:rFonts w:ascii="Arial" w:hAnsi="Arial" w:cs="Arial"/>
          <w:i/>
          <w:sz w:val="20"/>
          <w:szCs w:val="20"/>
          <w:lang w:val="de-DE" w:eastAsia="de-DE"/>
        </w:rPr>
        <w:t>derzeit Werkshallen</w:t>
      </w:r>
      <w:r w:rsidR="000E18E6">
        <w:rPr>
          <w:rFonts w:ascii="Arial" w:hAnsi="Arial" w:cs="Arial"/>
          <w:i/>
          <w:sz w:val="20"/>
          <w:szCs w:val="20"/>
          <w:highlight w:val="green"/>
          <w:lang w:val="de-DE" w:eastAsia="de-DE"/>
        </w:rPr>
        <w:t xml:space="preserve"> </w:t>
      </w:r>
      <w:r w:rsidR="006822D7">
        <w:rPr>
          <w:rFonts w:ascii="Arial" w:hAnsi="Arial" w:cs="Arial"/>
          <w:i/>
          <w:sz w:val="20"/>
          <w:szCs w:val="20"/>
          <w:lang w:val="de-DE" w:eastAsia="de-DE"/>
        </w:rPr>
        <w:t xml:space="preserve">befinden. </w:t>
      </w:r>
      <w:r w:rsidR="004F36F3">
        <w:rPr>
          <w:rFonts w:ascii="Arial" w:hAnsi="Arial" w:cs="Arial"/>
          <w:i/>
          <w:sz w:val="20"/>
          <w:szCs w:val="20"/>
          <w:lang w:val="de-DE" w:eastAsia="de-DE"/>
        </w:rPr>
        <w:t xml:space="preserve">Käufer der </w:t>
      </w:r>
      <w:r w:rsidR="006822D7">
        <w:rPr>
          <w:rFonts w:ascii="Arial" w:hAnsi="Arial" w:cs="Arial"/>
          <w:i/>
          <w:sz w:val="20"/>
          <w:szCs w:val="20"/>
          <w:lang w:val="de-DE" w:eastAsia="de-DE"/>
        </w:rPr>
        <w:t>4</w:t>
      </w:r>
      <w:r w:rsidR="007933B6">
        <w:rPr>
          <w:rFonts w:ascii="Arial" w:hAnsi="Arial" w:cs="Arial"/>
          <w:i/>
          <w:sz w:val="20"/>
          <w:szCs w:val="20"/>
          <w:lang w:val="de-DE" w:eastAsia="de-DE"/>
        </w:rPr>
        <w:t>,</w:t>
      </w:r>
      <w:r w:rsidR="006822D7">
        <w:rPr>
          <w:rFonts w:ascii="Arial" w:hAnsi="Arial" w:cs="Arial"/>
          <w:i/>
          <w:sz w:val="20"/>
          <w:szCs w:val="20"/>
          <w:lang w:val="de-DE" w:eastAsia="de-DE"/>
        </w:rPr>
        <w:t>9</w:t>
      </w:r>
      <w:r w:rsidR="005C55C0">
        <w:rPr>
          <w:rFonts w:ascii="Arial" w:hAnsi="Arial" w:cs="Arial"/>
          <w:i/>
          <w:sz w:val="20"/>
          <w:szCs w:val="20"/>
          <w:lang w:val="de-DE" w:eastAsia="de-DE"/>
        </w:rPr>
        <w:t xml:space="preserve"> Hektar</w:t>
      </w:r>
      <w:r w:rsidR="006822D7">
        <w:rPr>
          <w:rFonts w:ascii="Arial" w:hAnsi="Arial" w:cs="Arial"/>
          <w:i/>
          <w:sz w:val="20"/>
          <w:szCs w:val="20"/>
          <w:lang w:val="de-DE" w:eastAsia="de-DE"/>
        </w:rPr>
        <w:t xml:space="preserve"> großen Entwicklungsfläche </w:t>
      </w:r>
      <w:r w:rsidR="004F36F3">
        <w:rPr>
          <w:rFonts w:ascii="Arial" w:hAnsi="Arial" w:cs="Arial"/>
          <w:i/>
          <w:sz w:val="20"/>
          <w:szCs w:val="20"/>
          <w:lang w:val="de-DE" w:eastAsia="de-DE"/>
        </w:rPr>
        <w:t>ist die</w:t>
      </w:r>
      <w:r w:rsidR="006822D7">
        <w:rPr>
          <w:rFonts w:ascii="Arial" w:hAnsi="Arial" w:cs="Arial"/>
          <w:i/>
          <w:sz w:val="20"/>
          <w:szCs w:val="20"/>
          <w:lang w:val="de-DE" w:eastAsia="de-DE"/>
        </w:rPr>
        <w:t xml:space="preserve"> </w:t>
      </w:r>
      <w:proofErr w:type="spellStart"/>
      <w:r w:rsidR="006822D7">
        <w:rPr>
          <w:rFonts w:ascii="Arial" w:hAnsi="Arial" w:cs="Arial"/>
          <w:i/>
          <w:sz w:val="20"/>
          <w:szCs w:val="20"/>
          <w:lang w:val="de-DE" w:eastAsia="de-DE"/>
        </w:rPr>
        <w:t>i+R</w:t>
      </w:r>
      <w:proofErr w:type="spellEnd"/>
      <w:r w:rsidR="006822D7">
        <w:rPr>
          <w:rFonts w:ascii="Arial" w:hAnsi="Arial" w:cs="Arial"/>
          <w:i/>
          <w:sz w:val="20"/>
          <w:szCs w:val="20"/>
          <w:lang w:val="de-DE" w:eastAsia="de-DE"/>
        </w:rPr>
        <w:t xml:space="preserve"> Wohnbau Lindau, die in enger Zusammenarbeit mit den Verantwortlichen der Stadt ein hochwertiges Wohnquartier entwickeln will</w:t>
      </w:r>
      <w:r w:rsidR="00D336EE">
        <w:rPr>
          <w:rFonts w:ascii="Arial" w:hAnsi="Arial" w:cs="Arial"/>
          <w:i/>
          <w:sz w:val="20"/>
          <w:szCs w:val="20"/>
          <w:lang w:val="de-DE" w:eastAsia="de-DE"/>
        </w:rPr>
        <w:t xml:space="preserve">. </w:t>
      </w:r>
      <w:r w:rsidR="00237CD0" w:rsidRPr="00327671">
        <w:rPr>
          <w:rFonts w:ascii="Arial" w:hAnsi="Arial" w:cs="Arial"/>
          <w:i/>
          <w:sz w:val="20"/>
          <w:szCs w:val="20"/>
          <w:lang w:val="de-DE" w:eastAsia="de-DE"/>
        </w:rPr>
        <w:t>Über den Kaufpreis wurde Stillschweigen vereinbart.</w:t>
      </w:r>
    </w:p>
    <w:p w14:paraId="43B817B8" w14:textId="77777777" w:rsidR="00AB0435" w:rsidRDefault="00AB0435" w:rsidP="00641DDA">
      <w:pPr>
        <w:autoSpaceDE w:val="0"/>
        <w:autoSpaceDN w:val="0"/>
        <w:rPr>
          <w:rFonts w:ascii="Arial" w:hAnsi="Arial" w:cs="Arial"/>
          <w:b/>
          <w:sz w:val="20"/>
          <w:szCs w:val="20"/>
          <w:lang w:val="de-DE" w:eastAsia="de-DE"/>
        </w:rPr>
      </w:pPr>
    </w:p>
    <w:p w14:paraId="70CFB245" w14:textId="1C433B52" w:rsidR="00D820B6" w:rsidRDefault="00D820B6"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Die </w:t>
      </w:r>
      <w:r w:rsidR="00684353">
        <w:rPr>
          <w:rFonts w:ascii="Arial" w:hAnsi="Arial" w:cs="Arial"/>
          <w:sz w:val="20"/>
          <w:szCs w:val="20"/>
          <w:lang w:val="de-DE" w:eastAsia="de-DE"/>
        </w:rPr>
        <w:t xml:space="preserve">Neustrukturierung der Produktionsprozesse am </w:t>
      </w:r>
      <w:r>
        <w:rPr>
          <w:rFonts w:ascii="Arial" w:hAnsi="Arial" w:cs="Arial"/>
          <w:sz w:val="20"/>
          <w:szCs w:val="20"/>
          <w:lang w:val="de-DE" w:eastAsia="de-DE"/>
        </w:rPr>
        <w:t xml:space="preserve">Standort </w:t>
      </w:r>
      <w:r w:rsidR="00684353">
        <w:rPr>
          <w:rFonts w:ascii="Arial" w:hAnsi="Arial" w:cs="Arial"/>
          <w:sz w:val="20"/>
          <w:szCs w:val="20"/>
          <w:lang w:val="de-DE" w:eastAsia="de-DE"/>
        </w:rPr>
        <w:t xml:space="preserve">in Bad Waldsee </w:t>
      </w:r>
      <w:r>
        <w:rPr>
          <w:rFonts w:ascii="Arial" w:hAnsi="Arial" w:cs="Arial"/>
          <w:sz w:val="20"/>
          <w:szCs w:val="20"/>
          <w:lang w:val="de-DE" w:eastAsia="de-DE"/>
        </w:rPr>
        <w:t>nennt Hymer als Grund für den Verkauf der Liegenschaft in der Biberacher</w:t>
      </w:r>
      <w:r w:rsidR="00684353">
        <w:rPr>
          <w:rFonts w:ascii="Arial" w:hAnsi="Arial" w:cs="Arial"/>
          <w:sz w:val="20"/>
          <w:szCs w:val="20"/>
          <w:lang w:val="de-DE" w:eastAsia="de-DE"/>
        </w:rPr>
        <w:t xml:space="preserve"> Straße</w:t>
      </w:r>
      <w:r>
        <w:rPr>
          <w:rFonts w:ascii="Arial" w:hAnsi="Arial" w:cs="Arial"/>
          <w:sz w:val="20"/>
          <w:szCs w:val="20"/>
          <w:lang w:val="de-DE" w:eastAsia="de-DE"/>
        </w:rPr>
        <w:t xml:space="preserve">. Auf dem 49.162 Quadratmeter großen Grundstück befinden sich Hallen für Produktion, Werkstatt und Lager, die Hymer noch bis Januar 2026 nutzen wird. </w:t>
      </w:r>
      <w:r w:rsidR="00D336EE">
        <w:rPr>
          <w:rFonts w:ascii="Arial" w:hAnsi="Arial" w:cs="Arial"/>
          <w:sz w:val="20"/>
          <w:szCs w:val="20"/>
          <w:lang w:val="de-DE" w:eastAsia="de-DE"/>
        </w:rPr>
        <w:t>Der Kaufvertrag wurde am 11. Mai 2022 beurkundet.</w:t>
      </w:r>
    </w:p>
    <w:p w14:paraId="1C3E5C56" w14:textId="77777777" w:rsidR="00D820B6" w:rsidRDefault="00D820B6" w:rsidP="00641DDA">
      <w:pPr>
        <w:autoSpaceDE w:val="0"/>
        <w:autoSpaceDN w:val="0"/>
        <w:rPr>
          <w:rFonts w:ascii="Arial" w:hAnsi="Arial" w:cs="Arial"/>
          <w:sz w:val="20"/>
          <w:szCs w:val="20"/>
          <w:lang w:val="de-DE" w:eastAsia="de-DE"/>
        </w:rPr>
      </w:pPr>
    </w:p>
    <w:p w14:paraId="372B4CCC" w14:textId="2B3EC537" w:rsidR="00D820B6" w:rsidRDefault="00D820B6" w:rsidP="00641DDA">
      <w:pPr>
        <w:autoSpaceDE w:val="0"/>
        <w:autoSpaceDN w:val="0"/>
        <w:rPr>
          <w:rFonts w:ascii="Arial" w:hAnsi="Arial" w:cs="Arial"/>
          <w:sz w:val="20"/>
          <w:szCs w:val="20"/>
          <w:lang w:val="de-DE" w:eastAsia="de-DE"/>
        </w:rPr>
      </w:pPr>
      <w:r>
        <w:rPr>
          <w:rFonts w:ascii="Arial" w:hAnsi="Arial" w:cs="Arial"/>
          <w:sz w:val="20"/>
          <w:szCs w:val="20"/>
          <w:lang w:val="de-DE" w:eastAsia="de-DE"/>
        </w:rPr>
        <w:t>„Hymer ist historisch mit der Region um Bad Waldsee verwachsen. Deshalb ist der Werksumzug und die damit einhergehende Standortentwicklung nicht nur für uns ein wichtiger Schritt in die Zukunft, sondern er soll ebenso der Region zugutekommen, in dem durch die Veränderung Wohnraum geschaffen wird“, so Christian Bauer, Vorsitzender der Geschäftsführung der Hymer GmbH &amp; Co. KG.</w:t>
      </w:r>
    </w:p>
    <w:p w14:paraId="3418F0A1" w14:textId="77777777" w:rsidR="005C6D74" w:rsidRDefault="005C6D74" w:rsidP="00641DDA">
      <w:pPr>
        <w:autoSpaceDE w:val="0"/>
        <w:autoSpaceDN w:val="0"/>
        <w:rPr>
          <w:rFonts w:ascii="Arial" w:hAnsi="Arial" w:cs="Arial"/>
          <w:sz w:val="20"/>
          <w:szCs w:val="20"/>
          <w:lang w:val="de-DE" w:eastAsia="de-DE"/>
        </w:rPr>
      </w:pPr>
    </w:p>
    <w:p w14:paraId="755D8941" w14:textId="095C99F9" w:rsidR="00A401A0" w:rsidRPr="00A401A0" w:rsidRDefault="00D336EE" w:rsidP="00641DDA">
      <w:pPr>
        <w:autoSpaceDE w:val="0"/>
        <w:autoSpaceDN w:val="0"/>
        <w:rPr>
          <w:rFonts w:ascii="Arial" w:hAnsi="Arial" w:cs="Arial"/>
          <w:b/>
          <w:sz w:val="20"/>
          <w:szCs w:val="20"/>
          <w:lang w:val="de-DE" w:eastAsia="de-DE"/>
        </w:rPr>
      </w:pPr>
      <w:r>
        <w:rPr>
          <w:rFonts w:ascii="Arial" w:hAnsi="Arial" w:cs="Arial"/>
          <w:b/>
          <w:sz w:val="20"/>
          <w:szCs w:val="20"/>
          <w:lang w:val="de-DE" w:eastAsia="de-DE"/>
        </w:rPr>
        <w:t>Information des</w:t>
      </w:r>
      <w:r w:rsidR="00A401A0" w:rsidRPr="00A401A0">
        <w:rPr>
          <w:rFonts w:ascii="Arial" w:hAnsi="Arial" w:cs="Arial"/>
          <w:b/>
          <w:sz w:val="20"/>
          <w:szCs w:val="20"/>
          <w:lang w:val="de-DE" w:eastAsia="de-DE"/>
        </w:rPr>
        <w:t xml:space="preserve"> Gemeindesrats</w:t>
      </w:r>
    </w:p>
    <w:p w14:paraId="5621C48D" w14:textId="7D310CCB" w:rsidR="00D336EE" w:rsidRDefault="00D336EE" w:rsidP="00D336EE">
      <w:pPr>
        <w:autoSpaceDE w:val="0"/>
        <w:autoSpaceDN w:val="0"/>
        <w:rPr>
          <w:rFonts w:ascii="Arial" w:hAnsi="Arial" w:cs="Arial"/>
          <w:sz w:val="20"/>
          <w:szCs w:val="20"/>
          <w:lang w:val="de-DE" w:eastAsia="de-DE"/>
        </w:rPr>
      </w:pPr>
      <w:r w:rsidRPr="007F52BE">
        <w:rPr>
          <w:rFonts w:ascii="Arial" w:hAnsi="Arial" w:cs="Arial"/>
          <w:sz w:val="20"/>
          <w:szCs w:val="20"/>
          <w:lang w:val="de-DE" w:eastAsia="de-DE"/>
        </w:rPr>
        <w:t>Der Gemeinderat der Stadt Bad Waldsee wurde in der Sitzung vom 25.</w:t>
      </w:r>
      <w:r w:rsidR="00852838">
        <w:rPr>
          <w:rFonts w:ascii="Arial" w:hAnsi="Arial" w:cs="Arial"/>
          <w:sz w:val="20"/>
          <w:szCs w:val="20"/>
          <w:lang w:val="de-DE" w:eastAsia="de-DE"/>
        </w:rPr>
        <w:t xml:space="preserve"> Juli </w:t>
      </w:r>
      <w:r w:rsidRPr="007F52BE">
        <w:rPr>
          <w:rFonts w:ascii="Arial" w:hAnsi="Arial" w:cs="Arial"/>
          <w:sz w:val="20"/>
          <w:szCs w:val="20"/>
          <w:lang w:val="de-DE" w:eastAsia="de-DE"/>
        </w:rPr>
        <w:t>2022 von den Verantwort</w:t>
      </w:r>
      <w:r>
        <w:rPr>
          <w:rFonts w:ascii="Arial" w:hAnsi="Arial" w:cs="Arial"/>
          <w:sz w:val="20"/>
          <w:szCs w:val="20"/>
          <w:lang w:val="de-DE" w:eastAsia="de-DE"/>
        </w:rPr>
        <w:t>lichen der Stadt und der i+R Wohnbau</w:t>
      </w:r>
      <w:r w:rsidRPr="007F52BE">
        <w:rPr>
          <w:rFonts w:ascii="Arial" w:hAnsi="Arial" w:cs="Arial"/>
          <w:sz w:val="20"/>
          <w:szCs w:val="20"/>
          <w:lang w:val="de-DE" w:eastAsia="de-DE"/>
        </w:rPr>
        <w:t xml:space="preserve"> über die Pläne informiert. </w:t>
      </w:r>
      <w:r>
        <w:rPr>
          <w:rFonts w:ascii="Arial" w:hAnsi="Arial" w:cs="Arial"/>
          <w:sz w:val="20"/>
          <w:szCs w:val="20"/>
          <w:lang w:val="de-DE" w:eastAsia="de-DE"/>
        </w:rPr>
        <w:t>Die Stadt Bad Waldsee begrüßt die Veränderung der gewerblichen Flächen in Wohnbaunutzung sehr, da hier stadtnah dringend benötigter Wohnraum entwickelt und angeboten werden kann.</w:t>
      </w:r>
    </w:p>
    <w:p w14:paraId="65B59C7E" w14:textId="77777777" w:rsidR="00D25E2A" w:rsidRDefault="00D25E2A" w:rsidP="00641DDA">
      <w:pPr>
        <w:autoSpaceDE w:val="0"/>
        <w:autoSpaceDN w:val="0"/>
        <w:rPr>
          <w:rFonts w:ascii="Arial" w:hAnsi="Arial" w:cs="Arial"/>
          <w:sz w:val="20"/>
          <w:szCs w:val="20"/>
          <w:lang w:val="de-DE" w:eastAsia="de-DE"/>
        </w:rPr>
      </w:pPr>
    </w:p>
    <w:p w14:paraId="21951E4C"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Umnutzung zum Wohnquartier</w:t>
      </w:r>
    </w:p>
    <w:p w14:paraId="70B8051A" w14:textId="5DC4BD75" w:rsidR="00E219CB" w:rsidRDefault="00E451FD"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In enger Abstimmung mit </w:t>
      </w:r>
      <w:r w:rsidR="006C43C2">
        <w:rPr>
          <w:rFonts w:ascii="Arial" w:hAnsi="Arial" w:cs="Arial"/>
          <w:sz w:val="20"/>
          <w:szCs w:val="20"/>
          <w:lang w:val="de-DE" w:eastAsia="de-DE"/>
        </w:rPr>
        <w:t>der Stadtverwaltung</w:t>
      </w:r>
      <w:r>
        <w:rPr>
          <w:rFonts w:ascii="Arial" w:hAnsi="Arial" w:cs="Arial"/>
          <w:sz w:val="20"/>
          <w:szCs w:val="20"/>
          <w:lang w:val="de-DE" w:eastAsia="de-DE"/>
        </w:rPr>
        <w:t xml:space="preserve"> soll</w:t>
      </w:r>
      <w:r w:rsidR="005C6D74">
        <w:rPr>
          <w:rFonts w:ascii="Arial" w:hAnsi="Arial" w:cs="Arial"/>
          <w:sz w:val="20"/>
          <w:szCs w:val="20"/>
          <w:lang w:val="de-DE" w:eastAsia="de-DE"/>
        </w:rPr>
        <w:t xml:space="preserve"> </w:t>
      </w:r>
      <w:r w:rsidR="008B4D53">
        <w:rPr>
          <w:rFonts w:ascii="Arial" w:hAnsi="Arial" w:cs="Arial"/>
          <w:sz w:val="20"/>
          <w:szCs w:val="20"/>
          <w:lang w:val="de-DE" w:eastAsia="de-DE"/>
        </w:rPr>
        <w:t>i+</w:t>
      </w:r>
      <w:r w:rsidR="008B4D53" w:rsidRPr="001B79A4">
        <w:rPr>
          <w:rFonts w:ascii="Arial" w:hAnsi="Arial" w:cs="Arial"/>
          <w:sz w:val="20"/>
          <w:szCs w:val="20"/>
          <w:lang w:val="de-DE" w:eastAsia="de-DE"/>
        </w:rPr>
        <w:t xml:space="preserve">R </w:t>
      </w:r>
      <w:r w:rsidR="00C411A8" w:rsidRPr="001B79A4">
        <w:rPr>
          <w:rFonts w:ascii="Arial" w:hAnsi="Arial" w:cs="Arial"/>
          <w:sz w:val="20"/>
          <w:szCs w:val="20"/>
          <w:lang w:val="de-DE" w:eastAsia="de-DE"/>
        </w:rPr>
        <w:t xml:space="preserve">in den nächsten Jahren </w:t>
      </w:r>
      <w:r w:rsidR="005C6D74" w:rsidRPr="001B79A4">
        <w:rPr>
          <w:rFonts w:ascii="Arial" w:hAnsi="Arial" w:cs="Arial"/>
          <w:sz w:val="20"/>
          <w:szCs w:val="20"/>
          <w:lang w:val="de-DE" w:eastAsia="de-DE"/>
        </w:rPr>
        <w:t>ein</w:t>
      </w:r>
      <w:r w:rsidR="005C6D74">
        <w:rPr>
          <w:rFonts w:ascii="Arial" w:hAnsi="Arial" w:cs="Arial"/>
          <w:sz w:val="20"/>
          <w:szCs w:val="20"/>
          <w:lang w:val="de-DE" w:eastAsia="de-DE"/>
        </w:rPr>
        <w:t xml:space="preserve"> hochwertiges Quartier </w:t>
      </w:r>
      <w:r w:rsidR="006D2F4F">
        <w:rPr>
          <w:rFonts w:ascii="Arial" w:hAnsi="Arial" w:cs="Arial"/>
          <w:sz w:val="20"/>
          <w:szCs w:val="20"/>
          <w:lang w:val="de-DE" w:eastAsia="de-DE"/>
        </w:rPr>
        <w:t xml:space="preserve">entwickeln. </w:t>
      </w:r>
      <w:r w:rsidR="00E219CB">
        <w:rPr>
          <w:rFonts w:ascii="Arial" w:hAnsi="Arial" w:cs="Arial"/>
          <w:sz w:val="20"/>
          <w:szCs w:val="20"/>
          <w:lang w:val="de-DE" w:eastAsia="de-DE"/>
        </w:rPr>
        <w:t>„</w:t>
      </w:r>
      <w:r w:rsidR="000572EF">
        <w:rPr>
          <w:rFonts w:ascii="Arial" w:hAnsi="Arial" w:cs="Arial"/>
          <w:sz w:val="20"/>
          <w:szCs w:val="20"/>
          <w:lang w:val="de-DE" w:eastAsia="de-DE"/>
        </w:rPr>
        <w:t xml:space="preserve">Durch die </w:t>
      </w:r>
      <w:r w:rsidR="00631CD6">
        <w:rPr>
          <w:rFonts w:ascii="Arial" w:hAnsi="Arial" w:cs="Arial"/>
          <w:sz w:val="20"/>
          <w:szCs w:val="20"/>
          <w:lang w:val="de-DE" w:eastAsia="de-DE"/>
        </w:rPr>
        <w:t>fußläufige</w:t>
      </w:r>
      <w:r w:rsidR="0091403A" w:rsidRPr="001B79A4">
        <w:rPr>
          <w:rFonts w:ascii="Arial" w:hAnsi="Arial" w:cs="Arial"/>
          <w:sz w:val="20"/>
          <w:szCs w:val="20"/>
          <w:lang w:val="de-DE" w:eastAsia="de-DE"/>
        </w:rPr>
        <w:t xml:space="preserve"> </w:t>
      </w:r>
      <w:r w:rsidR="000572EF">
        <w:rPr>
          <w:rFonts w:ascii="Arial" w:hAnsi="Arial" w:cs="Arial"/>
          <w:sz w:val="20"/>
          <w:szCs w:val="20"/>
          <w:lang w:val="de-DE" w:eastAsia="de-DE"/>
        </w:rPr>
        <w:t xml:space="preserve">Anbindung der Liegenschaft an die historische Altstadt und den </w:t>
      </w:r>
      <w:r w:rsidR="006D2F4F">
        <w:rPr>
          <w:rFonts w:ascii="Arial" w:hAnsi="Arial" w:cs="Arial"/>
          <w:sz w:val="20"/>
          <w:szCs w:val="20"/>
          <w:lang w:val="de-DE" w:eastAsia="de-DE"/>
        </w:rPr>
        <w:t xml:space="preserve">Stadtsee </w:t>
      </w:r>
      <w:r>
        <w:rPr>
          <w:rFonts w:ascii="Arial" w:hAnsi="Arial" w:cs="Arial"/>
          <w:sz w:val="20"/>
          <w:szCs w:val="20"/>
          <w:lang w:val="de-DE" w:eastAsia="de-DE"/>
        </w:rPr>
        <w:t>soll</w:t>
      </w:r>
      <w:r w:rsidR="000572EF">
        <w:rPr>
          <w:rFonts w:ascii="Arial" w:hAnsi="Arial" w:cs="Arial"/>
          <w:sz w:val="20"/>
          <w:szCs w:val="20"/>
          <w:lang w:val="de-DE" w:eastAsia="de-DE"/>
        </w:rPr>
        <w:t xml:space="preserve"> </w:t>
      </w:r>
      <w:r w:rsidR="001B79A4">
        <w:rPr>
          <w:rFonts w:ascii="Arial" w:hAnsi="Arial" w:cs="Arial"/>
          <w:sz w:val="20"/>
          <w:szCs w:val="20"/>
          <w:lang w:val="de-DE" w:eastAsia="de-DE"/>
        </w:rPr>
        <w:t xml:space="preserve">eine </w:t>
      </w:r>
      <w:r w:rsidR="000572EF">
        <w:rPr>
          <w:rFonts w:ascii="Arial" w:hAnsi="Arial" w:cs="Arial"/>
          <w:sz w:val="20"/>
          <w:szCs w:val="20"/>
          <w:lang w:val="de-DE" w:eastAsia="de-DE"/>
        </w:rPr>
        <w:t>Wohnnutzung im Fokus stehen</w:t>
      </w:r>
      <w:r w:rsidR="00E219CB">
        <w:rPr>
          <w:rFonts w:ascii="Arial" w:hAnsi="Arial" w:cs="Arial"/>
          <w:sz w:val="20"/>
          <w:szCs w:val="20"/>
          <w:lang w:val="de-DE" w:eastAsia="de-DE"/>
        </w:rPr>
        <w:t xml:space="preserve">“, </w:t>
      </w:r>
      <w:r w:rsidR="00E569F7">
        <w:rPr>
          <w:rFonts w:ascii="Arial" w:hAnsi="Arial" w:cs="Arial"/>
          <w:sz w:val="20"/>
          <w:szCs w:val="20"/>
          <w:lang w:val="de-DE" w:eastAsia="de-DE"/>
        </w:rPr>
        <w:t xml:space="preserve">informiert </w:t>
      </w:r>
      <w:r w:rsidR="00E219CB">
        <w:rPr>
          <w:rFonts w:ascii="Arial" w:hAnsi="Arial" w:cs="Arial"/>
          <w:sz w:val="20"/>
          <w:szCs w:val="20"/>
          <w:lang w:val="de-DE" w:eastAsia="de-DE"/>
        </w:rPr>
        <w:t>der Geschäftsführer der i+R Wohnbau Lindau</w:t>
      </w:r>
      <w:r w:rsidR="004F0444">
        <w:rPr>
          <w:rFonts w:ascii="Arial" w:hAnsi="Arial" w:cs="Arial"/>
          <w:sz w:val="20"/>
          <w:szCs w:val="20"/>
          <w:lang w:val="de-DE" w:eastAsia="de-DE"/>
        </w:rPr>
        <w:t>,</w:t>
      </w:r>
      <w:r w:rsidR="00E219CB">
        <w:rPr>
          <w:rFonts w:ascii="Arial" w:hAnsi="Arial" w:cs="Arial"/>
          <w:sz w:val="20"/>
          <w:szCs w:val="20"/>
          <w:lang w:val="de-DE" w:eastAsia="de-DE"/>
        </w:rPr>
        <w:t xml:space="preserve"> Karlheinz Bayer</w:t>
      </w:r>
      <w:r w:rsidR="00852838">
        <w:rPr>
          <w:rFonts w:ascii="Arial" w:hAnsi="Arial" w:cs="Arial"/>
          <w:sz w:val="20"/>
          <w:szCs w:val="20"/>
          <w:lang w:val="de-DE" w:eastAsia="de-DE"/>
        </w:rPr>
        <w:t>,</w:t>
      </w:r>
      <w:r w:rsidR="00E219CB">
        <w:rPr>
          <w:rFonts w:ascii="Arial" w:hAnsi="Arial" w:cs="Arial"/>
          <w:sz w:val="20"/>
          <w:szCs w:val="20"/>
          <w:lang w:val="de-DE" w:eastAsia="de-DE"/>
        </w:rPr>
        <w:t xml:space="preserve"> </w:t>
      </w:r>
      <w:r w:rsidR="00E569F7">
        <w:rPr>
          <w:rFonts w:ascii="Arial" w:hAnsi="Arial" w:cs="Arial"/>
          <w:sz w:val="20"/>
          <w:szCs w:val="20"/>
          <w:lang w:val="de-DE" w:eastAsia="de-DE"/>
        </w:rPr>
        <w:t>über</w:t>
      </w:r>
      <w:r w:rsidR="00E219CB">
        <w:rPr>
          <w:rFonts w:ascii="Arial" w:hAnsi="Arial" w:cs="Arial"/>
          <w:sz w:val="20"/>
          <w:szCs w:val="20"/>
          <w:lang w:val="de-DE" w:eastAsia="de-DE"/>
        </w:rPr>
        <w:t xml:space="preserve"> die ersten Gespräche mit den Verantwortlichen der Stadt.</w:t>
      </w:r>
      <w:r w:rsidR="00237CD0">
        <w:rPr>
          <w:rFonts w:ascii="Arial" w:hAnsi="Arial" w:cs="Arial"/>
          <w:sz w:val="20"/>
          <w:szCs w:val="20"/>
          <w:lang w:val="de-DE" w:eastAsia="de-DE"/>
        </w:rPr>
        <w:t xml:space="preserve"> „</w:t>
      </w:r>
      <w:r w:rsidR="001B79A4">
        <w:rPr>
          <w:rFonts w:ascii="Arial" w:hAnsi="Arial" w:cs="Arial"/>
          <w:sz w:val="20"/>
          <w:szCs w:val="20"/>
          <w:lang w:val="de-DE" w:eastAsia="de-DE"/>
        </w:rPr>
        <w:t xml:space="preserve">Ob </w:t>
      </w:r>
      <w:r w:rsidR="005178C1">
        <w:rPr>
          <w:rFonts w:ascii="Arial" w:hAnsi="Arial" w:cs="Arial"/>
          <w:sz w:val="20"/>
          <w:szCs w:val="20"/>
          <w:lang w:val="de-DE" w:eastAsia="de-DE"/>
        </w:rPr>
        <w:t>zusätzliche</w:t>
      </w:r>
      <w:r w:rsidR="00237CD0">
        <w:rPr>
          <w:rFonts w:ascii="Arial" w:hAnsi="Arial" w:cs="Arial"/>
          <w:sz w:val="20"/>
          <w:szCs w:val="20"/>
          <w:lang w:val="de-DE" w:eastAsia="de-DE"/>
        </w:rPr>
        <w:t xml:space="preserve"> Nutzungen</w:t>
      </w:r>
      <w:r w:rsidR="001B79A4">
        <w:rPr>
          <w:rFonts w:ascii="Arial" w:hAnsi="Arial" w:cs="Arial"/>
          <w:sz w:val="20"/>
          <w:szCs w:val="20"/>
          <w:lang w:val="de-DE" w:eastAsia="de-DE"/>
        </w:rPr>
        <w:t>,</w:t>
      </w:r>
      <w:r w:rsidR="00237CD0">
        <w:rPr>
          <w:rFonts w:ascii="Arial" w:hAnsi="Arial" w:cs="Arial"/>
          <w:sz w:val="20"/>
          <w:szCs w:val="20"/>
          <w:lang w:val="de-DE" w:eastAsia="de-DE"/>
        </w:rPr>
        <w:t xml:space="preserve"> wie </w:t>
      </w:r>
      <w:r w:rsidR="007111A1">
        <w:rPr>
          <w:rFonts w:ascii="Arial" w:hAnsi="Arial" w:cs="Arial"/>
          <w:sz w:val="20"/>
          <w:szCs w:val="20"/>
          <w:lang w:val="de-DE" w:eastAsia="de-DE"/>
        </w:rPr>
        <w:t xml:space="preserve">beispielsweise </w:t>
      </w:r>
      <w:r w:rsidR="00237CD0">
        <w:rPr>
          <w:rFonts w:ascii="Arial" w:hAnsi="Arial" w:cs="Arial"/>
          <w:sz w:val="20"/>
          <w:szCs w:val="20"/>
          <w:lang w:val="de-DE" w:eastAsia="de-DE"/>
        </w:rPr>
        <w:t>eine KiTa oder kleinteilige Büro- und Geschäftsflächen</w:t>
      </w:r>
      <w:r w:rsidR="001B79A4">
        <w:rPr>
          <w:rFonts w:ascii="Arial" w:hAnsi="Arial" w:cs="Arial"/>
          <w:sz w:val="20"/>
          <w:szCs w:val="20"/>
          <w:lang w:val="de-DE" w:eastAsia="de-DE"/>
        </w:rPr>
        <w:t>,</w:t>
      </w:r>
      <w:r w:rsidR="00237CD0">
        <w:rPr>
          <w:rFonts w:ascii="Arial" w:hAnsi="Arial" w:cs="Arial"/>
          <w:sz w:val="20"/>
          <w:szCs w:val="20"/>
          <w:lang w:val="de-DE" w:eastAsia="de-DE"/>
        </w:rPr>
        <w:t xml:space="preserve"> </w:t>
      </w:r>
      <w:r w:rsidR="000E18E6">
        <w:rPr>
          <w:rFonts w:ascii="Arial" w:hAnsi="Arial" w:cs="Arial"/>
          <w:sz w:val="20"/>
          <w:szCs w:val="20"/>
          <w:lang w:val="de-DE" w:eastAsia="de-DE"/>
        </w:rPr>
        <w:t xml:space="preserve">das Quartier </w:t>
      </w:r>
      <w:r w:rsidR="00237CD0">
        <w:rPr>
          <w:rFonts w:ascii="Arial" w:hAnsi="Arial" w:cs="Arial"/>
          <w:sz w:val="20"/>
          <w:szCs w:val="20"/>
          <w:lang w:val="de-DE" w:eastAsia="de-DE"/>
        </w:rPr>
        <w:t xml:space="preserve">sinnvoll </w:t>
      </w:r>
      <w:r w:rsidR="000E18E6">
        <w:rPr>
          <w:rFonts w:ascii="Arial" w:hAnsi="Arial" w:cs="Arial"/>
          <w:sz w:val="20"/>
          <w:szCs w:val="20"/>
          <w:lang w:val="de-DE" w:eastAsia="de-DE"/>
        </w:rPr>
        <w:t>ergänzen</w:t>
      </w:r>
      <w:r w:rsidR="00237CD0">
        <w:rPr>
          <w:rFonts w:ascii="Arial" w:hAnsi="Arial" w:cs="Arial"/>
          <w:sz w:val="20"/>
          <w:szCs w:val="20"/>
          <w:lang w:val="de-DE" w:eastAsia="de-DE"/>
        </w:rPr>
        <w:t xml:space="preserve">, ergibt sich aus </w:t>
      </w:r>
      <w:r w:rsidR="00562295">
        <w:rPr>
          <w:rFonts w:ascii="Arial" w:hAnsi="Arial" w:cs="Arial"/>
          <w:sz w:val="20"/>
          <w:szCs w:val="20"/>
          <w:lang w:val="de-DE" w:eastAsia="de-DE"/>
        </w:rPr>
        <w:t>der Erarbeitung der Rahmenbedingungen für den Wettbewerb</w:t>
      </w:r>
      <w:r w:rsidR="00237CD0">
        <w:rPr>
          <w:rFonts w:ascii="Arial" w:hAnsi="Arial" w:cs="Arial"/>
          <w:sz w:val="20"/>
          <w:szCs w:val="20"/>
          <w:lang w:val="de-DE" w:eastAsia="de-DE"/>
        </w:rPr>
        <w:t xml:space="preserve"> und dem Input aus dem Beteilig</w:t>
      </w:r>
      <w:r w:rsidR="00562295">
        <w:rPr>
          <w:rFonts w:ascii="Arial" w:hAnsi="Arial" w:cs="Arial"/>
          <w:sz w:val="20"/>
          <w:szCs w:val="20"/>
          <w:lang w:val="de-DE" w:eastAsia="de-DE"/>
        </w:rPr>
        <w:t>ungsverfahren</w:t>
      </w:r>
      <w:r w:rsidR="00237CD0">
        <w:rPr>
          <w:rFonts w:ascii="Arial" w:hAnsi="Arial" w:cs="Arial"/>
          <w:sz w:val="20"/>
          <w:szCs w:val="20"/>
          <w:lang w:val="de-DE" w:eastAsia="de-DE"/>
        </w:rPr>
        <w:t>“</w:t>
      </w:r>
      <w:r w:rsidR="007111A1">
        <w:rPr>
          <w:rFonts w:ascii="Arial" w:hAnsi="Arial" w:cs="Arial"/>
          <w:sz w:val="20"/>
          <w:szCs w:val="20"/>
          <w:lang w:val="de-DE" w:eastAsia="de-DE"/>
        </w:rPr>
        <w:t>, so Bayer.</w:t>
      </w:r>
    </w:p>
    <w:p w14:paraId="5EA898D3" w14:textId="77777777" w:rsidR="00E219CB" w:rsidRDefault="00E219CB" w:rsidP="00641DDA">
      <w:pPr>
        <w:autoSpaceDE w:val="0"/>
        <w:autoSpaceDN w:val="0"/>
        <w:rPr>
          <w:rFonts w:ascii="Arial" w:hAnsi="Arial" w:cs="Arial"/>
          <w:sz w:val="20"/>
          <w:szCs w:val="20"/>
          <w:lang w:val="de-DE" w:eastAsia="de-DE"/>
        </w:rPr>
      </w:pPr>
    </w:p>
    <w:p w14:paraId="04FBC387"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Beteiligung der Öffentlichkeit</w:t>
      </w:r>
    </w:p>
    <w:p w14:paraId="4988C299" w14:textId="5BC1E8D8" w:rsidR="00C47FB4" w:rsidRDefault="00E219CB"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Vor </w:t>
      </w:r>
      <w:r w:rsidR="007111A1">
        <w:rPr>
          <w:rFonts w:ascii="Arial" w:hAnsi="Arial" w:cs="Arial"/>
          <w:sz w:val="20"/>
          <w:szCs w:val="20"/>
          <w:lang w:val="de-DE" w:eastAsia="de-DE"/>
        </w:rPr>
        <w:t>dem</w:t>
      </w:r>
      <w:r>
        <w:rPr>
          <w:rFonts w:ascii="Arial" w:hAnsi="Arial" w:cs="Arial"/>
          <w:sz w:val="20"/>
          <w:szCs w:val="20"/>
          <w:lang w:val="de-DE" w:eastAsia="de-DE"/>
        </w:rPr>
        <w:t xml:space="preserve"> städtebaulichen Wettbewerb </w:t>
      </w:r>
      <w:r w:rsidR="007111A1">
        <w:rPr>
          <w:rFonts w:ascii="Arial" w:hAnsi="Arial" w:cs="Arial"/>
          <w:sz w:val="20"/>
          <w:szCs w:val="20"/>
          <w:lang w:val="de-DE" w:eastAsia="de-DE"/>
        </w:rPr>
        <w:t xml:space="preserve">wird </w:t>
      </w:r>
      <w:r>
        <w:rPr>
          <w:rFonts w:ascii="Arial" w:hAnsi="Arial" w:cs="Arial"/>
          <w:sz w:val="20"/>
          <w:szCs w:val="20"/>
          <w:lang w:val="de-DE" w:eastAsia="de-DE"/>
        </w:rPr>
        <w:t xml:space="preserve">die Öffentlichkeit am Entwicklungsprozess beteiligt. </w:t>
      </w:r>
      <w:r w:rsidR="000572EF">
        <w:rPr>
          <w:rFonts w:ascii="Arial" w:hAnsi="Arial" w:cs="Arial"/>
          <w:sz w:val="20"/>
          <w:szCs w:val="20"/>
          <w:lang w:val="de-DE" w:eastAsia="de-DE"/>
        </w:rPr>
        <w:t>Bei einer Quartiersentwicklung</w:t>
      </w:r>
      <w:r>
        <w:rPr>
          <w:rFonts w:ascii="Arial" w:hAnsi="Arial" w:cs="Arial"/>
          <w:sz w:val="20"/>
          <w:szCs w:val="20"/>
          <w:lang w:val="de-DE" w:eastAsia="de-DE"/>
        </w:rPr>
        <w:t xml:space="preserve"> dieser Größenordnung –</w:t>
      </w:r>
      <w:r w:rsidR="00852838">
        <w:rPr>
          <w:rFonts w:ascii="Arial" w:hAnsi="Arial" w:cs="Arial"/>
          <w:sz w:val="20"/>
          <w:szCs w:val="20"/>
          <w:lang w:val="de-DE" w:eastAsia="de-DE"/>
        </w:rPr>
        <w:t xml:space="preserve"> </w:t>
      </w:r>
      <w:r>
        <w:rPr>
          <w:rFonts w:ascii="Arial" w:hAnsi="Arial" w:cs="Arial"/>
          <w:sz w:val="20"/>
          <w:szCs w:val="20"/>
          <w:lang w:val="de-DE" w:eastAsia="de-DE"/>
        </w:rPr>
        <w:t xml:space="preserve">knapp sieben Fußballfelder </w:t>
      </w:r>
      <w:r w:rsidR="008B4D53">
        <w:rPr>
          <w:rFonts w:ascii="Arial" w:hAnsi="Arial" w:cs="Arial"/>
          <w:sz w:val="20"/>
          <w:szCs w:val="20"/>
          <w:lang w:val="de-DE" w:eastAsia="de-DE"/>
        </w:rPr>
        <w:t xml:space="preserve">– </w:t>
      </w:r>
      <w:r w:rsidR="007111A1">
        <w:rPr>
          <w:rFonts w:ascii="Arial" w:hAnsi="Arial" w:cs="Arial"/>
          <w:sz w:val="20"/>
          <w:szCs w:val="20"/>
          <w:lang w:val="de-DE" w:eastAsia="de-DE"/>
        </w:rPr>
        <w:t xml:space="preserve">ist </w:t>
      </w:r>
      <w:r w:rsidR="00562295">
        <w:rPr>
          <w:rFonts w:ascii="Arial" w:hAnsi="Arial" w:cs="Arial"/>
          <w:sz w:val="20"/>
          <w:szCs w:val="20"/>
          <w:lang w:val="de-DE" w:eastAsia="de-DE"/>
        </w:rPr>
        <w:t>die</w:t>
      </w:r>
      <w:r w:rsidR="000572EF">
        <w:rPr>
          <w:rFonts w:ascii="Arial" w:hAnsi="Arial" w:cs="Arial"/>
          <w:sz w:val="20"/>
          <w:szCs w:val="20"/>
          <w:lang w:val="de-DE" w:eastAsia="de-DE"/>
        </w:rPr>
        <w:t xml:space="preserve"> Einbindung der Bürgerinnen und Bürger </w:t>
      </w:r>
      <w:r>
        <w:rPr>
          <w:rFonts w:ascii="Arial" w:hAnsi="Arial" w:cs="Arial"/>
          <w:sz w:val="20"/>
          <w:szCs w:val="20"/>
          <w:lang w:val="de-DE" w:eastAsia="de-DE"/>
        </w:rPr>
        <w:t>wichtig</w:t>
      </w:r>
      <w:r w:rsidR="000C679E">
        <w:rPr>
          <w:rFonts w:ascii="Arial" w:hAnsi="Arial" w:cs="Arial"/>
          <w:sz w:val="20"/>
          <w:szCs w:val="20"/>
          <w:lang w:val="de-DE" w:eastAsia="de-DE"/>
        </w:rPr>
        <w:t xml:space="preserve">. So </w:t>
      </w:r>
      <w:r w:rsidR="007111A1">
        <w:rPr>
          <w:rFonts w:ascii="Arial" w:hAnsi="Arial" w:cs="Arial"/>
          <w:sz w:val="20"/>
          <w:szCs w:val="20"/>
          <w:lang w:val="de-DE" w:eastAsia="de-DE"/>
        </w:rPr>
        <w:t xml:space="preserve">kann </w:t>
      </w:r>
      <w:r w:rsidR="000C679E">
        <w:rPr>
          <w:rFonts w:ascii="Arial" w:hAnsi="Arial" w:cs="Arial"/>
          <w:sz w:val="20"/>
          <w:szCs w:val="20"/>
          <w:lang w:val="de-DE" w:eastAsia="de-DE"/>
        </w:rPr>
        <w:t xml:space="preserve">man </w:t>
      </w:r>
      <w:r w:rsidR="000572EF">
        <w:rPr>
          <w:rFonts w:ascii="Arial" w:hAnsi="Arial" w:cs="Arial"/>
          <w:sz w:val="20"/>
          <w:szCs w:val="20"/>
          <w:lang w:val="de-DE" w:eastAsia="de-DE"/>
        </w:rPr>
        <w:t xml:space="preserve">Wünsche und Ideen </w:t>
      </w:r>
      <w:r w:rsidR="000C679E">
        <w:rPr>
          <w:rFonts w:ascii="Arial" w:hAnsi="Arial" w:cs="Arial"/>
          <w:sz w:val="20"/>
          <w:szCs w:val="20"/>
          <w:lang w:val="de-DE" w:eastAsia="de-DE"/>
        </w:rPr>
        <w:t xml:space="preserve">auf ihre Umsetzbarkeit hin prüfen und </w:t>
      </w:r>
      <w:r w:rsidR="007111A1">
        <w:rPr>
          <w:rFonts w:ascii="Arial" w:hAnsi="Arial" w:cs="Arial"/>
          <w:sz w:val="20"/>
          <w:szCs w:val="20"/>
          <w:lang w:val="de-DE" w:eastAsia="de-DE"/>
        </w:rPr>
        <w:t>nach Möglichkeit</w:t>
      </w:r>
      <w:r w:rsidR="000C679E">
        <w:rPr>
          <w:rFonts w:ascii="Arial" w:hAnsi="Arial" w:cs="Arial"/>
          <w:sz w:val="20"/>
          <w:szCs w:val="20"/>
          <w:lang w:val="de-DE" w:eastAsia="de-DE"/>
        </w:rPr>
        <w:t xml:space="preserve"> in die Auss</w:t>
      </w:r>
      <w:r w:rsidR="00CD2357">
        <w:rPr>
          <w:rFonts w:ascii="Arial" w:hAnsi="Arial" w:cs="Arial"/>
          <w:sz w:val="20"/>
          <w:szCs w:val="20"/>
          <w:lang w:val="de-DE" w:eastAsia="de-DE"/>
        </w:rPr>
        <w:t>chreibungsunter</w:t>
      </w:r>
      <w:r w:rsidR="00A834EF">
        <w:rPr>
          <w:rFonts w:ascii="Arial" w:hAnsi="Arial" w:cs="Arial"/>
          <w:sz w:val="20"/>
          <w:szCs w:val="20"/>
          <w:lang w:val="de-DE" w:eastAsia="de-DE"/>
        </w:rPr>
        <w:t>lagen</w:t>
      </w:r>
      <w:r w:rsidR="00237CD0">
        <w:rPr>
          <w:rFonts w:ascii="Arial" w:hAnsi="Arial" w:cs="Arial"/>
          <w:sz w:val="20"/>
          <w:szCs w:val="20"/>
          <w:lang w:val="de-DE" w:eastAsia="de-DE"/>
        </w:rPr>
        <w:t xml:space="preserve"> für den Wettbewerb</w:t>
      </w:r>
      <w:r w:rsidR="00A834EF">
        <w:rPr>
          <w:rFonts w:ascii="Arial" w:hAnsi="Arial" w:cs="Arial"/>
          <w:sz w:val="20"/>
          <w:szCs w:val="20"/>
          <w:lang w:val="de-DE" w:eastAsia="de-DE"/>
        </w:rPr>
        <w:t xml:space="preserve"> aufnehmen.</w:t>
      </w:r>
      <w:r w:rsidR="00237CD0">
        <w:rPr>
          <w:rFonts w:ascii="Arial" w:hAnsi="Arial" w:cs="Arial"/>
          <w:sz w:val="20"/>
          <w:szCs w:val="20"/>
          <w:lang w:val="de-DE" w:eastAsia="de-DE"/>
        </w:rPr>
        <w:t xml:space="preserve"> Das Konzept für die Beteiligung ist derzeit in Ausarbeitung.</w:t>
      </w:r>
    </w:p>
    <w:p w14:paraId="1E9E3609" w14:textId="77777777" w:rsidR="000572EF" w:rsidRDefault="000572EF" w:rsidP="00641DDA">
      <w:pPr>
        <w:autoSpaceDE w:val="0"/>
        <w:autoSpaceDN w:val="0"/>
        <w:rPr>
          <w:rFonts w:ascii="Arial" w:hAnsi="Arial" w:cs="Arial"/>
          <w:sz w:val="20"/>
          <w:szCs w:val="20"/>
          <w:lang w:val="de-DE" w:eastAsia="de-DE"/>
        </w:rPr>
      </w:pPr>
    </w:p>
    <w:p w14:paraId="368BB191"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Erste Untersuchungen</w:t>
      </w:r>
    </w:p>
    <w:p w14:paraId="2827C74B" w14:textId="77777777" w:rsidR="00237CD0" w:rsidRDefault="00562295" w:rsidP="00641DDA">
      <w:pPr>
        <w:autoSpaceDE w:val="0"/>
        <w:autoSpaceDN w:val="0"/>
        <w:rPr>
          <w:rFonts w:ascii="Arial" w:hAnsi="Arial" w:cs="Arial"/>
          <w:sz w:val="20"/>
          <w:szCs w:val="20"/>
          <w:lang w:val="de-DE" w:eastAsia="de-DE"/>
        </w:rPr>
      </w:pPr>
      <w:r>
        <w:rPr>
          <w:rFonts w:ascii="Arial" w:hAnsi="Arial" w:cs="Arial"/>
          <w:sz w:val="20"/>
          <w:szCs w:val="20"/>
          <w:lang w:val="de-DE" w:eastAsia="de-DE"/>
        </w:rPr>
        <w:t>Bereits im Vorfeld wurden erste Untersuchungen</w:t>
      </w:r>
      <w:r w:rsidR="007111A1">
        <w:rPr>
          <w:rFonts w:ascii="Arial" w:hAnsi="Arial" w:cs="Arial"/>
          <w:sz w:val="20"/>
          <w:szCs w:val="20"/>
          <w:lang w:val="de-DE" w:eastAsia="de-DE"/>
        </w:rPr>
        <w:t>,</w:t>
      </w:r>
      <w:r>
        <w:rPr>
          <w:rFonts w:ascii="Arial" w:hAnsi="Arial" w:cs="Arial"/>
          <w:sz w:val="20"/>
          <w:szCs w:val="20"/>
          <w:lang w:val="de-DE" w:eastAsia="de-DE"/>
        </w:rPr>
        <w:t xml:space="preserve"> </w:t>
      </w:r>
      <w:r w:rsidR="007111A1">
        <w:rPr>
          <w:rFonts w:ascii="Arial" w:hAnsi="Arial" w:cs="Arial"/>
          <w:sz w:val="20"/>
          <w:szCs w:val="20"/>
          <w:lang w:val="de-DE" w:eastAsia="de-DE"/>
        </w:rPr>
        <w:t xml:space="preserve">etwa </w:t>
      </w:r>
      <w:r w:rsidR="006A3F62">
        <w:rPr>
          <w:rFonts w:ascii="Arial" w:hAnsi="Arial" w:cs="Arial"/>
          <w:sz w:val="20"/>
          <w:szCs w:val="20"/>
          <w:lang w:val="de-DE" w:eastAsia="de-DE"/>
        </w:rPr>
        <w:t xml:space="preserve">zum </w:t>
      </w:r>
      <w:r>
        <w:rPr>
          <w:rFonts w:ascii="Arial" w:hAnsi="Arial" w:cs="Arial"/>
          <w:sz w:val="20"/>
          <w:szCs w:val="20"/>
          <w:lang w:val="de-DE" w:eastAsia="de-DE"/>
        </w:rPr>
        <w:t xml:space="preserve">Baugrund oder </w:t>
      </w:r>
      <w:r w:rsidR="006A3F62">
        <w:rPr>
          <w:rFonts w:ascii="Arial" w:hAnsi="Arial" w:cs="Arial"/>
          <w:sz w:val="20"/>
          <w:szCs w:val="20"/>
          <w:lang w:val="de-DE" w:eastAsia="de-DE"/>
        </w:rPr>
        <w:t xml:space="preserve">zu den </w:t>
      </w:r>
      <w:r>
        <w:rPr>
          <w:rFonts w:ascii="Arial" w:hAnsi="Arial" w:cs="Arial"/>
          <w:sz w:val="20"/>
          <w:szCs w:val="20"/>
          <w:lang w:val="de-DE" w:eastAsia="de-DE"/>
        </w:rPr>
        <w:t>Altlasten</w:t>
      </w:r>
      <w:r w:rsidR="007111A1">
        <w:rPr>
          <w:rFonts w:ascii="Arial" w:hAnsi="Arial" w:cs="Arial"/>
          <w:sz w:val="20"/>
          <w:szCs w:val="20"/>
          <w:lang w:val="de-DE" w:eastAsia="de-DE"/>
        </w:rPr>
        <w:t>,</w:t>
      </w:r>
      <w:r>
        <w:rPr>
          <w:rFonts w:ascii="Arial" w:hAnsi="Arial" w:cs="Arial"/>
          <w:sz w:val="20"/>
          <w:szCs w:val="20"/>
          <w:lang w:val="de-DE" w:eastAsia="de-DE"/>
        </w:rPr>
        <w:t xml:space="preserve"> in Auftrag gegeben, </w:t>
      </w:r>
      <w:r w:rsidR="007111A1">
        <w:rPr>
          <w:rFonts w:ascii="Arial" w:hAnsi="Arial" w:cs="Arial"/>
          <w:sz w:val="20"/>
          <w:szCs w:val="20"/>
          <w:lang w:val="de-DE" w:eastAsia="de-DE"/>
        </w:rPr>
        <w:t xml:space="preserve">um </w:t>
      </w:r>
      <w:r>
        <w:rPr>
          <w:rFonts w:ascii="Arial" w:hAnsi="Arial" w:cs="Arial"/>
          <w:sz w:val="20"/>
          <w:szCs w:val="20"/>
          <w:lang w:val="de-DE" w:eastAsia="de-DE"/>
        </w:rPr>
        <w:t>Erkenntnisse für die we</w:t>
      </w:r>
      <w:r w:rsidR="006A3F62">
        <w:rPr>
          <w:rFonts w:ascii="Arial" w:hAnsi="Arial" w:cs="Arial"/>
          <w:sz w:val="20"/>
          <w:szCs w:val="20"/>
          <w:lang w:val="de-DE" w:eastAsia="de-DE"/>
        </w:rPr>
        <w:t xml:space="preserve">itere Entwicklungsarbeit </w:t>
      </w:r>
      <w:r w:rsidR="007111A1">
        <w:rPr>
          <w:rFonts w:ascii="Arial" w:hAnsi="Arial" w:cs="Arial"/>
          <w:sz w:val="20"/>
          <w:szCs w:val="20"/>
          <w:lang w:val="de-DE" w:eastAsia="de-DE"/>
        </w:rPr>
        <w:t>zu gewinnen</w:t>
      </w:r>
      <w:r w:rsidR="006A3F62">
        <w:rPr>
          <w:rFonts w:ascii="Arial" w:hAnsi="Arial" w:cs="Arial"/>
          <w:sz w:val="20"/>
          <w:szCs w:val="20"/>
          <w:lang w:val="de-DE" w:eastAsia="de-DE"/>
        </w:rPr>
        <w:t>. „Für einen genauen Zeitplan ist es noch zu früh. Mit diesen ersten Schritten hat die Projektentwicklung in Richtung B</w:t>
      </w:r>
      <w:r w:rsidR="007111A1">
        <w:rPr>
          <w:rFonts w:ascii="Arial" w:hAnsi="Arial" w:cs="Arial"/>
          <w:sz w:val="20"/>
          <w:szCs w:val="20"/>
          <w:lang w:val="de-DE" w:eastAsia="de-DE"/>
        </w:rPr>
        <w:t>ebauungsp</w:t>
      </w:r>
      <w:r w:rsidR="006A3F62">
        <w:rPr>
          <w:rFonts w:ascii="Arial" w:hAnsi="Arial" w:cs="Arial"/>
          <w:sz w:val="20"/>
          <w:szCs w:val="20"/>
          <w:lang w:val="de-DE" w:eastAsia="de-DE"/>
        </w:rPr>
        <w:t xml:space="preserve">lan-Verfahren begonnen“, </w:t>
      </w:r>
      <w:r w:rsidR="007111A1">
        <w:rPr>
          <w:rFonts w:ascii="Arial" w:hAnsi="Arial" w:cs="Arial"/>
          <w:sz w:val="20"/>
          <w:szCs w:val="20"/>
          <w:lang w:val="de-DE" w:eastAsia="de-DE"/>
        </w:rPr>
        <w:t xml:space="preserve">freut sich </w:t>
      </w:r>
      <w:r w:rsidR="006A3F62">
        <w:rPr>
          <w:rFonts w:ascii="Arial" w:hAnsi="Arial" w:cs="Arial"/>
          <w:sz w:val="20"/>
          <w:szCs w:val="20"/>
          <w:lang w:val="de-DE" w:eastAsia="de-DE"/>
        </w:rPr>
        <w:t xml:space="preserve">Karlheinz Bayer. </w:t>
      </w:r>
    </w:p>
    <w:p w14:paraId="191543E4" w14:textId="77777777" w:rsidR="002A4313" w:rsidRDefault="002A4313" w:rsidP="00641DDA">
      <w:pPr>
        <w:autoSpaceDE w:val="0"/>
        <w:autoSpaceDN w:val="0"/>
        <w:rPr>
          <w:rFonts w:ascii="Arial" w:hAnsi="Arial" w:cs="Arial"/>
          <w:sz w:val="20"/>
          <w:szCs w:val="20"/>
          <w:lang w:val="de-DE" w:eastAsia="de-DE"/>
        </w:rPr>
      </w:pPr>
    </w:p>
    <w:p w14:paraId="5FDA4BC8" w14:textId="34CC2C56" w:rsidR="002A4313" w:rsidRDefault="002A4313"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Weitere Infos unter </w:t>
      </w:r>
      <w:hyperlink r:id="rId8" w:history="1">
        <w:r w:rsidRPr="006B74DD">
          <w:rPr>
            <w:rStyle w:val="Hyperlink"/>
            <w:rFonts w:ascii="Arial" w:hAnsi="Arial" w:cs="Arial"/>
            <w:sz w:val="20"/>
            <w:szCs w:val="20"/>
            <w:lang w:val="de-DE" w:eastAsia="de-DE"/>
          </w:rPr>
          <w:t>www.ir-wohnbau.com</w:t>
        </w:r>
      </w:hyperlink>
      <w:r w:rsidR="00852838">
        <w:rPr>
          <w:rFonts w:ascii="Arial" w:hAnsi="Arial" w:cs="Arial"/>
          <w:sz w:val="20"/>
          <w:szCs w:val="20"/>
          <w:lang w:val="de-DE" w:eastAsia="de-DE"/>
        </w:rPr>
        <w:t xml:space="preserve">, </w:t>
      </w:r>
      <w:hyperlink r:id="rId9" w:history="1">
        <w:r w:rsidRPr="006B74DD">
          <w:rPr>
            <w:rStyle w:val="Hyperlink"/>
            <w:rFonts w:ascii="Arial" w:hAnsi="Arial" w:cs="Arial"/>
            <w:sz w:val="20"/>
            <w:szCs w:val="20"/>
            <w:lang w:val="de-DE" w:eastAsia="de-DE"/>
          </w:rPr>
          <w:t>www.ir-gruppe.com</w:t>
        </w:r>
      </w:hyperlink>
      <w:r>
        <w:rPr>
          <w:rFonts w:ascii="Arial" w:hAnsi="Arial" w:cs="Arial"/>
          <w:sz w:val="20"/>
          <w:szCs w:val="20"/>
          <w:lang w:val="de-DE" w:eastAsia="de-DE"/>
        </w:rPr>
        <w:t xml:space="preserve"> und </w:t>
      </w:r>
      <w:hyperlink r:id="rId10" w:history="1">
        <w:r w:rsidRPr="006B74DD">
          <w:rPr>
            <w:rStyle w:val="Hyperlink"/>
            <w:rFonts w:ascii="Arial" w:hAnsi="Arial" w:cs="Arial"/>
            <w:sz w:val="20"/>
            <w:szCs w:val="20"/>
            <w:lang w:val="de-DE" w:eastAsia="de-DE"/>
          </w:rPr>
          <w:t>www.hymer-waldsee.de</w:t>
        </w:r>
      </w:hyperlink>
    </w:p>
    <w:p w14:paraId="549A1C36" w14:textId="77777777" w:rsidR="002A4313" w:rsidRDefault="002A4313" w:rsidP="00641DDA">
      <w:pPr>
        <w:autoSpaceDE w:val="0"/>
        <w:autoSpaceDN w:val="0"/>
        <w:rPr>
          <w:rFonts w:ascii="Arial" w:hAnsi="Arial" w:cs="Arial"/>
          <w:sz w:val="20"/>
          <w:szCs w:val="20"/>
          <w:lang w:val="de-DE" w:eastAsia="de-DE"/>
        </w:rPr>
      </w:pPr>
    </w:p>
    <w:p w14:paraId="37391451" w14:textId="77777777" w:rsidR="002A4313" w:rsidRDefault="002A4313" w:rsidP="00641DDA">
      <w:pPr>
        <w:autoSpaceDE w:val="0"/>
        <w:autoSpaceDN w:val="0"/>
        <w:rPr>
          <w:rFonts w:ascii="Arial" w:hAnsi="Arial" w:cs="Arial"/>
          <w:sz w:val="20"/>
          <w:szCs w:val="20"/>
          <w:lang w:val="de-DE" w:eastAsia="de-DE"/>
        </w:rPr>
      </w:pPr>
    </w:p>
    <w:p w14:paraId="23CD32F5" w14:textId="77777777" w:rsidR="002A4313" w:rsidRDefault="002A4313" w:rsidP="00641DDA">
      <w:pPr>
        <w:autoSpaceDE w:val="0"/>
        <w:autoSpaceDN w:val="0"/>
        <w:rPr>
          <w:rFonts w:ascii="Arial" w:hAnsi="Arial" w:cs="Arial"/>
          <w:sz w:val="20"/>
          <w:szCs w:val="20"/>
          <w:lang w:val="de-DE" w:eastAsia="de-DE"/>
        </w:rPr>
      </w:pPr>
    </w:p>
    <w:p w14:paraId="12289814" w14:textId="77777777" w:rsidR="006A3F62" w:rsidRDefault="006A3F62">
      <w:pPr>
        <w:spacing w:after="160" w:line="259" w:lineRule="auto"/>
        <w:rPr>
          <w:rFonts w:ascii="Arial" w:hAnsi="Arial" w:cs="Arial"/>
          <w:b/>
          <w:sz w:val="20"/>
          <w:szCs w:val="20"/>
          <w:lang w:val="de-DE" w:eastAsia="de-DE"/>
        </w:rPr>
      </w:pPr>
      <w:r>
        <w:rPr>
          <w:rFonts w:ascii="Arial" w:hAnsi="Arial" w:cs="Arial"/>
          <w:b/>
          <w:sz w:val="20"/>
          <w:szCs w:val="20"/>
          <w:lang w:val="de-DE" w:eastAsia="de-DE"/>
        </w:rPr>
        <w:br w:type="page"/>
      </w:r>
    </w:p>
    <w:p w14:paraId="3A5EFE26" w14:textId="77777777" w:rsidR="006C43C2" w:rsidRPr="006A3F62" w:rsidRDefault="006C43C2" w:rsidP="00641DDA">
      <w:pPr>
        <w:autoSpaceDE w:val="0"/>
        <w:autoSpaceDN w:val="0"/>
        <w:rPr>
          <w:rFonts w:ascii="Arial" w:hAnsi="Arial" w:cs="Arial"/>
          <w:b/>
          <w:sz w:val="20"/>
          <w:szCs w:val="20"/>
          <w:lang w:val="de-DE" w:eastAsia="de-DE"/>
        </w:rPr>
      </w:pPr>
      <w:proofErr w:type="spellStart"/>
      <w:r w:rsidRPr="006A3F62">
        <w:rPr>
          <w:rFonts w:ascii="Arial" w:hAnsi="Arial" w:cs="Arial"/>
          <w:b/>
          <w:sz w:val="20"/>
          <w:szCs w:val="20"/>
          <w:lang w:val="de-DE" w:eastAsia="de-DE"/>
        </w:rPr>
        <w:lastRenderedPageBreak/>
        <w:t>Factbox</w:t>
      </w:r>
      <w:proofErr w:type="spellEnd"/>
      <w:r w:rsidRPr="006A3F62">
        <w:rPr>
          <w:rFonts w:ascii="Arial" w:hAnsi="Arial" w:cs="Arial"/>
          <w:b/>
          <w:sz w:val="20"/>
          <w:szCs w:val="20"/>
          <w:lang w:val="de-DE" w:eastAsia="de-DE"/>
        </w:rPr>
        <w:t xml:space="preserve"> </w:t>
      </w:r>
    </w:p>
    <w:p w14:paraId="6948CB33" w14:textId="77777777" w:rsidR="006C43C2" w:rsidRDefault="006C43C2" w:rsidP="00641DDA">
      <w:pPr>
        <w:autoSpaceDE w:val="0"/>
        <w:autoSpaceDN w:val="0"/>
        <w:rPr>
          <w:rFonts w:ascii="Arial" w:hAnsi="Arial" w:cs="Arial"/>
          <w:sz w:val="20"/>
          <w:szCs w:val="20"/>
          <w:lang w:val="de-DE" w:eastAsia="de-DE"/>
        </w:rPr>
      </w:pPr>
    </w:p>
    <w:p w14:paraId="28A843BD" w14:textId="6B95009B"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Verkäufer</w:t>
      </w:r>
      <w:r>
        <w:rPr>
          <w:rFonts w:ascii="Arial" w:hAnsi="Arial" w:cs="Arial"/>
          <w:sz w:val="20"/>
          <w:szCs w:val="20"/>
          <w:lang w:val="de-DE" w:eastAsia="de-DE"/>
        </w:rPr>
        <w:t>: Hymer GmbH</w:t>
      </w:r>
      <w:r w:rsidR="00CA6FC5">
        <w:rPr>
          <w:rFonts w:ascii="Arial" w:hAnsi="Arial" w:cs="Arial"/>
          <w:sz w:val="20"/>
          <w:szCs w:val="20"/>
          <w:lang w:val="de-DE" w:eastAsia="de-DE"/>
        </w:rPr>
        <w:t xml:space="preserve"> &amp; Co. KG</w:t>
      </w:r>
      <w:r>
        <w:rPr>
          <w:rFonts w:ascii="Arial" w:hAnsi="Arial" w:cs="Arial"/>
          <w:sz w:val="20"/>
          <w:szCs w:val="20"/>
          <w:lang w:val="de-DE" w:eastAsia="de-DE"/>
        </w:rPr>
        <w:t>, Bad Waldsee</w:t>
      </w:r>
    </w:p>
    <w:p w14:paraId="5A3B65D4" w14:textId="4E95DB4B" w:rsidR="006C43C2" w:rsidRDefault="00B936DB" w:rsidP="00641DDA">
      <w:pPr>
        <w:autoSpaceDE w:val="0"/>
        <w:autoSpaceDN w:val="0"/>
        <w:rPr>
          <w:rFonts w:ascii="Arial" w:hAnsi="Arial" w:cs="Arial"/>
          <w:sz w:val="20"/>
          <w:szCs w:val="20"/>
          <w:lang w:val="de-DE" w:eastAsia="de-DE"/>
        </w:rPr>
      </w:pPr>
      <w:r>
        <w:rPr>
          <w:rFonts w:ascii="Arial" w:hAnsi="Arial" w:cs="Arial"/>
          <w:b/>
          <w:sz w:val="20"/>
          <w:szCs w:val="20"/>
          <w:lang w:val="de-DE" w:eastAsia="de-DE"/>
        </w:rPr>
        <w:t>Standortentwicklung</w:t>
      </w:r>
      <w:r w:rsidR="006C43C2">
        <w:rPr>
          <w:rFonts w:ascii="Arial" w:hAnsi="Arial" w:cs="Arial"/>
          <w:sz w:val="20"/>
          <w:szCs w:val="20"/>
          <w:lang w:val="de-DE" w:eastAsia="de-DE"/>
        </w:rPr>
        <w:t xml:space="preserve">: </w:t>
      </w:r>
      <w:r>
        <w:rPr>
          <w:rFonts w:ascii="Arial" w:hAnsi="Arial" w:cs="Arial"/>
          <w:sz w:val="20"/>
          <w:szCs w:val="20"/>
          <w:lang w:val="de-DE" w:eastAsia="de-DE"/>
        </w:rPr>
        <w:t>i+R Wohnbau Lindau GmbH</w:t>
      </w:r>
    </w:p>
    <w:p w14:paraId="33BE4A63" w14:textId="77777777"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Liegenschaft</w:t>
      </w:r>
      <w:r>
        <w:rPr>
          <w:rFonts w:ascii="Arial" w:hAnsi="Arial" w:cs="Arial"/>
          <w:sz w:val="20"/>
          <w:szCs w:val="20"/>
          <w:lang w:val="de-DE" w:eastAsia="de-DE"/>
        </w:rPr>
        <w:t>: 49.162 m²</w:t>
      </w:r>
      <w:r w:rsidR="006A3F62">
        <w:rPr>
          <w:rFonts w:ascii="Arial" w:hAnsi="Arial" w:cs="Arial"/>
          <w:sz w:val="20"/>
          <w:szCs w:val="20"/>
          <w:lang w:val="de-DE" w:eastAsia="de-DE"/>
        </w:rPr>
        <w:t xml:space="preserve"> in der Biberacher</w:t>
      </w:r>
      <w:r w:rsidR="007111A1">
        <w:rPr>
          <w:rFonts w:ascii="Arial" w:hAnsi="Arial" w:cs="Arial"/>
          <w:sz w:val="20"/>
          <w:szCs w:val="20"/>
          <w:lang w:val="de-DE" w:eastAsia="de-DE"/>
        </w:rPr>
        <w:t xml:space="preserve"> Straße</w:t>
      </w:r>
      <w:r w:rsidR="006A3F62">
        <w:rPr>
          <w:rFonts w:ascii="Arial" w:hAnsi="Arial" w:cs="Arial"/>
          <w:sz w:val="20"/>
          <w:szCs w:val="20"/>
          <w:lang w:val="de-DE" w:eastAsia="de-DE"/>
        </w:rPr>
        <w:t>, Bad Waldsee</w:t>
      </w:r>
    </w:p>
    <w:p w14:paraId="26387FAC" w14:textId="77777777"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Nachnutzung</w:t>
      </w:r>
      <w:r>
        <w:rPr>
          <w:rFonts w:ascii="Arial" w:hAnsi="Arial" w:cs="Arial"/>
          <w:sz w:val="20"/>
          <w:szCs w:val="20"/>
          <w:lang w:val="de-DE" w:eastAsia="de-DE"/>
        </w:rPr>
        <w:t>: Wohnquartier</w:t>
      </w:r>
    </w:p>
    <w:p w14:paraId="6885851B" w14:textId="66A2729D" w:rsidR="001405B7" w:rsidRDefault="001405B7" w:rsidP="00641DDA">
      <w:pPr>
        <w:autoSpaceDE w:val="0"/>
        <w:autoSpaceDN w:val="0"/>
        <w:rPr>
          <w:rFonts w:ascii="Arial" w:hAnsi="Arial" w:cs="Arial"/>
          <w:sz w:val="20"/>
          <w:szCs w:val="20"/>
          <w:lang w:val="de-DE" w:eastAsia="de-DE"/>
        </w:rPr>
      </w:pPr>
      <w:r w:rsidRPr="001405B7">
        <w:rPr>
          <w:rFonts w:ascii="Arial" w:hAnsi="Arial" w:cs="Arial"/>
          <w:b/>
          <w:sz w:val="20"/>
          <w:szCs w:val="20"/>
          <w:lang w:val="de-DE" w:eastAsia="de-DE"/>
        </w:rPr>
        <w:t>Nächste Schritte:</w:t>
      </w:r>
      <w:r>
        <w:rPr>
          <w:rFonts w:ascii="Arial" w:hAnsi="Arial" w:cs="Arial"/>
          <w:sz w:val="20"/>
          <w:szCs w:val="20"/>
          <w:lang w:val="de-DE" w:eastAsia="de-DE"/>
        </w:rPr>
        <w:t xml:space="preserve"> Beteiligung der Öffentlichkeit, Städtebaulicher Wettbewerb</w:t>
      </w:r>
    </w:p>
    <w:p w14:paraId="6086BCCE" w14:textId="77777777" w:rsidR="006C43C2" w:rsidRDefault="006C43C2" w:rsidP="00641DDA">
      <w:pPr>
        <w:autoSpaceDE w:val="0"/>
        <w:autoSpaceDN w:val="0"/>
        <w:rPr>
          <w:rFonts w:ascii="Arial" w:hAnsi="Arial" w:cs="Arial"/>
          <w:sz w:val="20"/>
          <w:szCs w:val="20"/>
          <w:lang w:val="de-DE" w:eastAsia="de-DE"/>
        </w:rPr>
      </w:pPr>
    </w:p>
    <w:p w14:paraId="2C060414" w14:textId="77777777" w:rsidR="006C43C2" w:rsidRDefault="006C43C2" w:rsidP="00641DDA">
      <w:pPr>
        <w:autoSpaceDE w:val="0"/>
        <w:autoSpaceDN w:val="0"/>
        <w:rPr>
          <w:rFonts w:ascii="Arial" w:hAnsi="Arial" w:cs="Arial"/>
          <w:sz w:val="20"/>
          <w:szCs w:val="20"/>
          <w:lang w:val="de-DE" w:eastAsia="de-DE"/>
        </w:rPr>
      </w:pPr>
    </w:p>
    <w:p w14:paraId="7DD7338D" w14:textId="77777777" w:rsidR="00E34CAB" w:rsidRDefault="00E34CAB" w:rsidP="00641DDA">
      <w:pPr>
        <w:autoSpaceDE w:val="0"/>
        <w:autoSpaceDN w:val="0"/>
        <w:rPr>
          <w:rFonts w:ascii="Arial" w:hAnsi="Arial" w:cs="Arial"/>
          <w:sz w:val="20"/>
          <w:szCs w:val="20"/>
          <w:lang w:val="de-DE" w:eastAsia="de-DE"/>
        </w:rPr>
      </w:pPr>
    </w:p>
    <w:p w14:paraId="43E1A295" w14:textId="77777777" w:rsidR="00C16B2B" w:rsidRPr="00A87768" w:rsidRDefault="00423C50" w:rsidP="00641DDA">
      <w:pPr>
        <w:autoSpaceDE w:val="0"/>
        <w:autoSpaceDN w:val="0"/>
        <w:rPr>
          <w:rFonts w:ascii="Arial" w:hAnsi="Arial" w:cs="Arial"/>
          <w:b/>
          <w:sz w:val="20"/>
          <w:szCs w:val="20"/>
          <w:lang w:val="de-DE" w:eastAsia="de-DE"/>
        </w:rPr>
      </w:pPr>
      <w:r w:rsidRPr="00A87768">
        <w:rPr>
          <w:rFonts w:ascii="Arial" w:hAnsi="Arial" w:cs="Arial"/>
          <w:b/>
          <w:sz w:val="20"/>
          <w:szCs w:val="20"/>
          <w:lang w:val="de-DE" w:eastAsia="de-DE"/>
        </w:rPr>
        <w:t>Bildtexte:</w:t>
      </w:r>
    </w:p>
    <w:p w14:paraId="4226F96F" w14:textId="332616C7" w:rsidR="00A87768" w:rsidRDefault="00342E39" w:rsidP="00A87768">
      <w:pPr>
        <w:autoSpaceDE w:val="0"/>
        <w:autoSpaceDN w:val="0"/>
        <w:rPr>
          <w:rFonts w:ascii="Arial" w:hAnsi="Arial" w:cs="Arial"/>
          <w:sz w:val="20"/>
          <w:szCs w:val="20"/>
          <w:lang w:val="de-DE" w:eastAsia="de-DE"/>
        </w:rPr>
      </w:pPr>
      <w:r>
        <w:rPr>
          <w:rFonts w:ascii="Arial" w:hAnsi="Arial" w:cs="Arial"/>
          <w:b/>
          <w:sz w:val="20"/>
          <w:szCs w:val="20"/>
          <w:lang w:val="de-DE" w:eastAsia="de-DE"/>
        </w:rPr>
        <w:t>i+R</w:t>
      </w:r>
      <w:r w:rsidR="00852838">
        <w:rPr>
          <w:rFonts w:ascii="Arial" w:hAnsi="Arial" w:cs="Arial"/>
          <w:b/>
          <w:sz w:val="20"/>
          <w:szCs w:val="20"/>
          <w:lang w:val="de-DE" w:eastAsia="de-DE"/>
        </w:rPr>
        <w:t>-</w:t>
      </w:r>
      <w:r>
        <w:rPr>
          <w:rFonts w:ascii="Arial" w:hAnsi="Arial" w:cs="Arial"/>
          <w:b/>
          <w:sz w:val="20"/>
          <w:szCs w:val="20"/>
          <w:lang w:val="de-DE" w:eastAsia="de-DE"/>
        </w:rPr>
        <w:t>Entwicklungsfl</w:t>
      </w:r>
      <w:r w:rsidR="00852838">
        <w:rPr>
          <w:rFonts w:ascii="Arial" w:hAnsi="Arial" w:cs="Arial"/>
          <w:b/>
          <w:sz w:val="20"/>
          <w:szCs w:val="20"/>
          <w:lang w:val="de-DE" w:eastAsia="de-DE"/>
        </w:rPr>
        <w:t>ae</w:t>
      </w:r>
      <w:r>
        <w:rPr>
          <w:rFonts w:ascii="Arial" w:hAnsi="Arial" w:cs="Arial"/>
          <w:b/>
          <w:sz w:val="20"/>
          <w:szCs w:val="20"/>
          <w:lang w:val="de-DE" w:eastAsia="de-DE"/>
        </w:rPr>
        <w:t>che</w:t>
      </w:r>
      <w:r w:rsidR="00852838">
        <w:rPr>
          <w:rFonts w:ascii="Arial" w:hAnsi="Arial" w:cs="Arial"/>
          <w:b/>
          <w:sz w:val="20"/>
          <w:szCs w:val="20"/>
          <w:lang w:val="de-DE" w:eastAsia="de-DE"/>
        </w:rPr>
        <w:t>-</w:t>
      </w:r>
      <w:r>
        <w:rPr>
          <w:rFonts w:ascii="Arial" w:hAnsi="Arial" w:cs="Arial"/>
          <w:b/>
          <w:sz w:val="20"/>
          <w:szCs w:val="20"/>
          <w:lang w:val="de-DE" w:eastAsia="de-DE"/>
        </w:rPr>
        <w:t>Bad</w:t>
      </w:r>
      <w:r w:rsidR="00852838">
        <w:rPr>
          <w:rFonts w:ascii="Arial" w:hAnsi="Arial" w:cs="Arial"/>
          <w:b/>
          <w:sz w:val="20"/>
          <w:szCs w:val="20"/>
          <w:lang w:val="de-DE" w:eastAsia="de-DE"/>
        </w:rPr>
        <w:t>-</w:t>
      </w:r>
      <w:r>
        <w:rPr>
          <w:rFonts w:ascii="Arial" w:hAnsi="Arial" w:cs="Arial"/>
          <w:b/>
          <w:sz w:val="20"/>
          <w:szCs w:val="20"/>
          <w:lang w:val="de-DE" w:eastAsia="de-DE"/>
        </w:rPr>
        <w:t>Waldsee</w:t>
      </w:r>
      <w:r w:rsidR="00A87768" w:rsidRPr="00852416">
        <w:rPr>
          <w:rFonts w:ascii="Arial" w:hAnsi="Arial" w:cs="Arial"/>
          <w:b/>
          <w:sz w:val="20"/>
          <w:szCs w:val="20"/>
          <w:lang w:val="de-DE" w:eastAsia="de-DE"/>
        </w:rPr>
        <w:t>.jpg:</w:t>
      </w:r>
      <w:r w:rsidR="00A87768" w:rsidRPr="002A5349">
        <w:rPr>
          <w:rFonts w:ascii="Arial" w:hAnsi="Arial" w:cs="Arial"/>
          <w:sz w:val="20"/>
          <w:szCs w:val="20"/>
          <w:lang w:val="de-DE" w:eastAsia="de-DE"/>
        </w:rPr>
        <w:t xml:space="preserve"> </w:t>
      </w:r>
      <w:r w:rsidR="00852838">
        <w:rPr>
          <w:rFonts w:ascii="Arial" w:hAnsi="Arial" w:cs="Arial"/>
          <w:sz w:val="20"/>
          <w:szCs w:val="20"/>
          <w:lang w:val="de-DE" w:eastAsia="de-DE"/>
        </w:rPr>
        <w:t xml:space="preserve">Die </w:t>
      </w:r>
      <w:r w:rsidR="006A3F62">
        <w:rPr>
          <w:rFonts w:ascii="Arial" w:hAnsi="Arial" w:cs="Arial"/>
          <w:sz w:val="20"/>
          <w:szCs w:val="20"/>
          <w:lang w:val="de-DE" w:eastAsia="de-DE"/>
        </w:rPr>
        <w:t xml:space="preserve">Liegenschaft mit </w:t>
      </w:r>
      <w:r w:rsidR="000B1176">
        <w:rPr>
          <w:rFonts w:ascii="Arial" w:hAnsi="Arial" w:cs="Arial"/>
          <w:sz w:val="20"/>
          <w:szCs w:val="20"/>
          <w:lang w:val="de-DE" w:eastAsia="de-DE"/>
        </w:rPr>
        <w:t>4</w:t>
      </w:r>
      <w:r w:rsidR="007933B6">
        <w:rPr>
          <w:rFonts w:ascii="Arial" w:hAnsi="Arial" w:cs="Arial"/>
          <w:sz w:val="20"/>
          <w:szCs w:val="20"/>
          <w:lang w:val="de-DE" w:eastAsia="de-DE"/>
        </w:rPr>
        <w:t>,</w:t>
      </w:r>
      <w:r w:rsidR="000B1176">
        <w:rPr>
          <w:rFonts w:ascii="Arial" w:hAnsi="Arial" w:cs="Arial"/>
          <w:sz w:val="20"/>
          <w:szCs w:val="20"/>
          <w:lang w:val="de-DE" w:eastAsia="de-DE"/>
        </w:rPr>
        <w:t>9 Hektar</w:t>
      </w:r>
      <w:r w:rsidR="006A3F62">
        <w:rPr>
          <w:rFonts w:ascii="Arial" w:hAnsi="Arial" w:cs="Arial"/>
          <w:sz w:val="20"/>
          <w:szCs w:val="20"/>
          <w:lang w:val="de-DE" w:eastAsia="de-DE"/>
        </w:rPr>
        <w:t xml:space="preserve"> soll in den nächsten Jahren vom Standortentwickler i+R Wohnbau Lindau vom Industrieareal zum Wohnquartier entwickelt werden.</w:t>
      </w:r>
    </w:p>
    <w:p w14:paraId="6A38F931" w14:textId="77777777" w:rsidR="00856E70" w:rsidRDefault="00856E70" w:rsidP="00A87768">
      <w:pPr>
        <w:autoSpaceDE w:val="0"/>
        <w:autoSpaceDN w:val="0"/>
        <w:rPr>
          <w:rFonts w:ascii="Arial" w:hAnsi="Arial" w:cs="Arial"/>
          <w:sz w:val="20"/>
          <w:szCs w:val="20"/>
          <w:lang w:val="de-DE" w:eastAsia="de-DE"/>
        </w:rPr>
      </w:pPr>
    </w:p>
    <w:p w14:paraId="5007A7CE" w14:textId="194491D6" w:rsidR="00A87768" w:rsidRDefault="00856E70"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Foto: </w:t>
      </w:r>
      <w:proofErr w:type="spellStart"/>
      <w:r>
        <w:rPr>
          <w:rFonts w:ascii="Arial" w:hAnsi="Arial" w:cs="Arial"/>
          <w:sz w:val="20"/>
          <w:szCs w:val="20"/>
          <w:lang w:val="de-DE" w:eastAsia="de-DE"/>
        </w:rPr>
        <w:t>i+R</w:t>
      </w:r>
      <w:proofErr w:type="spellEnd"/>
      <w:r>
        <w:rPr>
          <w:rFonts w:ascii="Arial" w:hAnsi="Arial" w:cs="Arial"/>
          <w:sz w:val="20"/>
          <w:szCs w:val="20"/>
          <w:lang w:val="de-DE" w:eastAsia="de-DE"/>
        </w:rPr>
        <w:t xml:space="preserve">. </w:t>
      </w:r>
      <w:r w:rsidRPr="00856E70">
        <w:rPr>
          <w:rFonts w:ascii="Arial" w:hAnsi="Arial" w:cs="Arial"/>
          <w:sz w:val="20"/>
          <w:szCs w:val="20"/>
          <w:lang w:val="de-DE" w:eastAsia="de-DE"/>
        </w:rPr>
        <w:t xml:space="preserve">Abdruck honorarfrei zur redaktionellen Berichterstattung über </w:t>
      </w:r>
      <w:proofErr w:type="spellStart"/>
      <w:r w:rsidRPr="00856E70">
        <w:rPr>
          <w:rFonts w:ascii="Arial" w:hAnsi="Arial" w:cs="Arial"/>
          <w:sz w:val="20"/>
          <w:szCs w:val="20"/>
          <w:lang w:val="de-DE" w:eastAsia="de-DE"/>
        </w:rPr>
        <w:t>i+R</w:t>
      </w:r>
      <w:proofErr w:type="spellEnd"/>
      <w:r w:rsidRPr="00856E70">
        <w:rPr>
          <w:rFonts w:ascii="Arial" w:hAnsi="Arial" w:cs="Arial"/>
          <w:sz w:val="20"/>
          <w:szCs w:val="20"/>
          <w:lang w:val="de-DE" w:eastAsia="de-DE"/>
        </w:rPr>
        <w:t>. Angabe des Bildnachweises ist Voraussetzung.</w:t>
      </w:r>
    </w:p>
    <w:p w14:paraId="50BD5C2E" w14:textId="26BCC763" w:rsidR="00423C50" w:rsidRDefault="00423C50" w:rsidP="00641DDA">
      <w:pPr>
        <w:autoSpaceDE w:val="0"/>
        <w:autoSpaceDN w:val="0"/>
        <w:rPr>
          <w:rFonts w:ascii="Arial" w:hAnsi="Arial" w:cs="Arial"/>
          <w:sz w:val="20"/>
          <w:szCs w:val="20"/>
          <w:lang w:val="de-DE" w:eastAsia="de-DE"/>
        </w:rPr>
      </w:pPr>
    </w:p>
    <w:p w14:paraId="3339DABC" w14:textId="4D8939DC" w:rsidR="00856E70" w:rsidRDefault="00856E70" w:rsidP="00641DDA">
      <w:pPr>
        <w:autoSpaceDE w:val="0"/>
        <w:autoSpaceDN w:val="0"/>
        <w:rPr>
          <w:rFonts w:ascii="Arial" w:hAnsi="Arial" w:cs="Arial"/>
          <w:sz w:val="20"/>
          <w:szCs w:val="20"/>
          <w:lang w:val="de-DE" w:eastAsia="de-DE"/>
        </w:rPr>
      </w:pPr>
    </w:p>
    <w:p w14:paraId="247D856A" w14:textId="77777777" w:rsidR="00856E70" w:rsidRDefault="00856E70" w:rsidP="00641DDA">
      <w:pPr>
        <w:autoSpaceDE w:val="0"/>
        <w:autoSpaceDN w:val="0"/>
        <w:rPr>
          <w:rFonts w:ascii="Arial" w:hAnsi="Arial" w:cs="Arial"/>
          <w:sz w:val="20"/>
          <w:szCs w:val="20"/>
          <w:lang w:val="de-DE" w:eastAsia="de-DE"/>
        </w:rPr>
      </w:pPr>
    </w:p>
    <w:p w14:paraId="0B864275" w14:textId="77777777" w:rsidR="00C16B2B" w:rsidRPr="00A87768" w:rsidRDefault="00A87768" w:rsidP="00641DDA">
      <w:pPr>
        <w:autoSpaceDE w:val="0"/>
        <w:autoSpaceDN w:val="0"/>
        <w:rPr>
          <w:rFonts w:ascii="Arial" w:hAnsi="Arial" w:cs="Arial"/>
          <w:b/>
          <w:sz w:val="20"/>
          <w:szCs w:val="20"/>
          <w:lang w:val="de-DE" w:eastAsia="de-DE"/>
        </w:rPr>
      </w:pPr>
      <w:r w:rsidRPr="00A87768">
        <w:rPr>
          <w:rFonts w:ascii="Arial" w:hAnsi="Arial" w:cs="Arial"/>
          <w:b/>
          <w:sz w:val="20"/>
          <w:szCs w:val="20"/>
          <w:lang w:val="de-DE" w:eastAsia="de-DE"/>
        </w:rPr>
        <w:t>Rückfragehinweis für Journalisten:</w:t>
      </w:r>
    </w:p>
    <w:p w14:paraId="38B02BA4" w14:textId="77777777" w:rsidR="00A87768" w:rsidRDefault="00A87768"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i+R Wohnbau Lindau, Olga Flatz-Wimmer, +43 664 88689315, </w:t>
      </w:r>
      <w:hyperlink r:id="rId11" w:history="1">
        <w:r w:rsidRPr="00D9368C">
          <w:rPr>
            <w:rStyle w:val="Hyperlink"/>
            <w:rFonts w:ascii="Arial" w:hAnsi="Arial" w:cs="Arial"/>
            <w:sz w:val="20"/>
            <w:szCs w:val="20"/>
            <w:lang w:val="de-DE" w:eastAsia="de-DE"/>
          </w:rPr>
          <w:t>o.flatz@ir-gruppe.com</w:t>
        </w:r>
      </w:hyperlink>
    </w:p>
    <w:p w14:paraId="249C314A" w14:textId="32E11958" w:rsidR="008F5E52" w:rsidRDefault="006A3F62" w:rsidP="00641DDA">
      <w:pPr>
        <w:autoSpaceDE w:val="0"/>
        <w:autoSpaceDN w:val="0"/>
        <w:rPr>
          <w:rStyle w:val="Hyperlink"/>
          <w:rFonts w:ascii="Arial" w:hAnsi="Arial" w:cs="Arial"/>
          <w:sz w:val="20"/>
          <w:szCs w:val="20"/>
          <w:lang w:val="de-DE" w:eastAsia="de-DE"/>
        </w:rPr>
      </w:pPr>
      <w:r>
        <w:rPr>
          <w:rFonts w:ascii="Arial" w:hAnsi="Arial" w:cs="Arial"/>
          <w:sz w:val="20"/>
          <w:szCs w:val="20"/>
          <w:lang w:val="de-DE" w:eastAsia="de-DE"/>
        </w:rPr>
        <w:t>Pzwei Pressearbeit</w:t>
      </w:r>
      <w:r w:rsidR="000B1176">
        <w:rPr>
          <w:rFonts w:ascii="Arial" w:hAnsi="Arial" w:cs="Arial"/>
          <w:sz w:val="20"/>
          <w:szCs w:val="20"/>
          <w:lang w:val="de-DE" w:eastAsia="de-DE"/>
        </w:rPr>
        <w:t xml:space="preserve">, Werner Sommer, +43 699 1025 4817, </w:t>
      </w:r>
      <w:hyperlink r:id="rId12" w:history="1">
        <w:r w:rsidR="008B4D53" w:rsidRPr="00EB2806">
          <w:rPr>
            <w:rStyle w:val="Hyperlink"/>
            <w:rFonts w:ascii="Arial" w:hAnsi="Arial" w:cs="Arial"/>
            <w:sz w:val="20"/>
            <w:szCs w:val="20"/>
            <w:lang w:val="de-DE" w:eastAsia="de-DE"/>
          </w:rPr>
          <w:t>werner.sommer@pzwei.at</w:t>
        </w:r>
      </w:hyperlink>
    </w:p>
    <w:sectPr w:rsidR="008F5E52" w:rsidSect="00D06969">
      <w:headerReference w:type="default" r:id="rId13"/>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8CB4" w14:textId="77777777" w:rsidR="002146C3" w:rsidRDefault="002146C3" w:rsidP="00D87883">
      <w:r>
        <w:separator/>
      </w:r>
    </w:p>
  </w:endnote>
  <w:endnote w:type="continuationSeparator" w:id="0">
    <w:p w14:paraId="44A60D7E" w14:textId="77777777" w:rsidR="002146C3" w:rsidRDefault="002146C3" w:rsidP="00D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1D72" w14:textId="77777777" w:rsidR="002146C3" w:rsidRDefault="002146C3" w:rsidP="00D87883">
      <w:r>
        <w:separator/>
      </w:r>
    </w:p>
  </w:footnote>
  <w:footnote w:type="continuationSeparator" w:id="0">
    <w:p w14:paraId="1E9B72FC" w14:textId="77777777" w:rsidR="002146C3" w:rsidRDefault="002146C3" w:rsidP="00D8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0F11" w14:textId="77777777" w:rsidR="00D87883" w:rsidRDefault="00D87883">
    <w:pPr>
      <w:pStyle w:val="Kopfzeile"/>
    </w:pPr>
    <w:r>
      <w:rPr>
        <w:noProof/>
        <w:lang w:eastAsia="de-AT"/>
      </w:rPr>
      <w:drawing>
        <wp:anchor distT="0" distB="0" distL="114300" distR="114300" simplePos="0" relativeHeight="251658240" behindDoc="1" locked="0" layoutInCell="1" allowOverlap="1" wp14:anchorId="29AD5279" wp14:editId="7941BAA1">
          <wp:simplePos x="0" y="0"/>
          <wp:positionH relativeFrom="column">
            <wp:posOffset>4808634</wp:posOffset>
          </wp:positionH>
          <wp:positionV relativeFrom="paragraph">
            <wp:posOffset>3175</wp:posOffset>
          </wp:positionV>
          <wp:extent cx="890270" cy="404495"/>
          <wp:effectExtent l="0" t="0" r="5080" b="0"/>
          <wp:wrapTight wrapText="bothSides">
            <wp:wrapPolygon edited="0">
              <wp:start x="0" y="0"/>
              <wp:lineTo x="0" y="20345"/>
              <wp:lineTo x="21261" y="20345"/>
              <wp:lineTo x="2126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Logo_gelb_01_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7F48"/>
    <w:multiLevelType w:val="hybridMultilevel"/>
    <w:tmpl w:val="05F6F398"/>
    <w:lvl w:ilvl="0" w:tplc="F52E74C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956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DA"/>
    <w:rsid w:val="00022D6D"/>
    <w:rsid w:val="00024E88"/>
    <w:rsid w:val="00050960"/>
    <w:rsid w:val="000572EF"/>
    <w:rsid w:val="00070874"/>
    <w:rsid w:val="00080FDD"/>
    <w:rsid w:val="00086474"/>
    <w:rsid w:val="000A49D7"/>
    <w:rsid w:val="000B1176"/>
    <w:rsid w:val="000B5BBA"/>
    <w:rsid w:val="000C679E"/>
    <w:rsid w:val="000E131E"/>
    <w:rsid w:val="000E18E6"/>
    <w:rsid w:val="00107BB0"/>
    <w:rsid w:val="001318C5"/>
    <w:rsid w:val="00132A0E"/>
    <w:rsid w:val="001405B7"/>
    <w:rsid w:val="001472A1"/>
    <w:rsid w:val="00184DF5"/>
    <w:rsid w:val="001B79A4"/>
    <w:rsid w:val="001D21F1"/>
    <w:rsid w:val="002146C3"/>
    <w:rsid w:val="00237CD0"/>
    <w:rsid w:val="00246437"/>
    <w:rsid w:val="00246932"/>
    <w:rsid w:val="00271D8B"/>
    <w:rsid w:val="002878FF"/>
    <w:rsid w:val="002A4313"/>
    <w:rsid w:val="002A5349"/>
    <w:rsid w:val="002E3D9D"/>
    <w:rsid w:val="00317F21"/>
    <w:rsid w:val="00327671"/>
    <w:rsid w:val="00334538"/>
    <w:rsid w:val="003373FD"/>
    <w:rsid w:val="00342E39"/>
    <w:rsid w:val="00345350"/>
    <w:rsid w:val="00353911"/>
    <w:rsid w:val="00354F98"/>
    <w:rsid w:val="00365425"/>
    <w:rsid w:val="003703EA"/>
    <w:rsid w:val="00390F87"/>
    <w:rsid w:val="003C2E56"/>
    <w:rsid w:val="003E4672"/>
    <w:rsid w:val="003E68BF"/>
    <w:rsid w:val="003F1F8E"/>
    <w:rsid w:val="004078CB"/>
    <w:rsid w:val="00423C50"/>
    <w:rsid w:val="00456C8B"/>
    <w:rsid w:val="0048066C"/>
    <w:rsid w:val="004826F5"/>
    <w:rsid w:val="004A4936"/>
    <w:rsid w:val="004A6ECD"/>
    <w:rsid w:val="004A7950"/>
    <w:rsid w:val="004B77AB"/>
    <w:rsid w:val="004C21FB"/>
    <w:rsid w:val="004C49FD"/>
    <w:rsid w:val="004D30F3"/>
    <w:rsid w:val="004F0444"/>
    <w:rsid w:val="004F36F3"/>
    <w:rsid w:val="004F5273"/>
    <w:rsid w:val="00500EE2"/>
    <w:rsid w:val="005178C1"/>
    <w:rsid w:val="00562295"/>
    <w:rsid w:val="00566BB0"/>
    <w:rsid w:val="00580629"/>
    <w:rsid w:val="005A6C0C"/>
    <w:rsid w:val="005C55C0"/>
    <w:rsid w:val="005C6D74"/>
    <w:rsid w:val="005C73B3"/>
    <w:rsid w:val="005F1759"/>
    <w:rsid w:val="005F2FC7"/>
    <w:rsid w:val="00601EB4"/>
    <w:rsid w:val="00613BD2"/>
    <w:rsid w:val="0063027D"/>
    <w:rsid w:val="00631CD6"/>
    <w:rsid w:val="00641DDA"/>
    <w:rsid w:val="00681F18"/>
    <w:rsid w:val="006822D7"/>
    <w:rsid w:val="00684353"/>
    <w:rsid w:val="006A3F62"/>
    <w:rsid w:val="006A7DBC"/>
    <w:rsid w:val="006C1C5B"/>
    <w:rsid w:val="006C43C2"/>
    <w:rsid w:val="006D2F4F"/>
    <w:rsid w:val="007111A1"/>
    <w:rsid w:val="00744911"/>
    <w:rsid w:val="0076097C"/>
    <w:rsid w:val="007933B6"/>
    <w:rsid w:val="007B2923"/>
    <w:rsid w:val="007C3B28"/>
    <w:rsid w:val="007C65B9"/>
    <w:rsid w:val="007D2329"/>
    <w:rsid w:val="00802E3A"/>
    <w:rsid w:val="00837D1C"/>
    <w:rsid w:val="00842161"/>
    <w:rsid w:val="00852416"/>
    <w:rsid w:val="00852838"/>
    <w:rsid w:val="00853ED6"/>
    <w:rsid w:val="00856E70"/>
    <w:rsid w:val="00871065"/>
    <w:rsid w:val="00890D45"/>
    <w:rsid w:val="008A1A6A"/>
    <w:rsid w:val="008B4D53"/>
    <w:rsid w:val="008B7AA5"/>
    <w:rsid w:val="008C24FF"/>
    <w:rsid w:val="008D47FF"/>
    <w:rsid w:val="008F5E52"/>
    <w:rsid w:val="0091403A"/>
    <w:rsid w:val="00970B4C"/>
    <w:rsid w:val="0097483F"/>
    <w:rsid w:val="00974DD1"/>
    <w:rsid w:val="00982091"/>
    <w:rsid w:val="00995228"/>
    <w:rsid w:val="009A65DC"/>
    <w:rsid w:val="009C5042"/>
    <w:rsid w:val="009F0051"/>
    <w:rsid w:val="00A1161E"/>
    <w:rsid w:val="00A20DFB"/>
    <w:rsid w:val="00A25F44"/>
    <w:rsid w:val="00A401A0"/>
    <w:rsid w:val="00A42F58"/>
    <w:rsid w:val="00A63FF1"/>
    <w:rsid w:val="00A834EF"/>
    <w:rsid w:val="00A87768"/>
    <w:rsid w:val="00AB0435"/>
    <w:rsid w:val="00AC55D0"/>
    <w:rsid w:val="00AF2952"/>
    <w:rsid w:val="00B024B0"/>
    <w:rsid w:val="00B33761"/>
    <w:rsid w:val="00B936DB"/>
    <w:rsid w:val="00BD1148"/>
    <w:rsid w:val="00BD4CFE"/>
    <w:rsid w:val="00BE6369"/>
    <w:rsid w:val="00BF3358"/>
    <w:rsid w:val="00BF3BFF"/>
    <w:rsid w:val="00C11C9F"/>
    <w:rsid w:val="00C16209"/>
    <w:rsid w:val="00C16B2B"/>
    <w:rsid w:val="00C37FA3"/>
    <w:rsid w:val="00C411A8"/>
    <w:rsid w:val="00C47FB4"/>
    <w:rsid w:val="00C94A46"/>
    <w:rsid w:val="00C95369"/>
    <w:rsid w:val="00CA6FC5"/>
    <w:rsid w:val="00CB43F5"/>
    <w:rsid w:val="00CB701E"/>
    <w:rsid w:val="00CC5A86"/>
    <w:rsid w:val="00CD2357"/>
    <w:rsid w:val="00CE100C"/>
    <w:rsid w:val="00D06969"/>
    <w:rsid w:val="00D25A66"/>
    <w:rsid w:val="00D25E2A"/>
    <w:rsid w:val="00D32278"/>
    <w:rsid w:val="00D32506"/>
    <w:rsid w:val="00D33691"/>
    <w:rsid w:val="00D336EE"/>
    <w:rsid w:val="00D57B64"/>
    <w:rsid w:val="00D820B6"/>
    <w:rsid w:val="00D87883"/>
    <w:rsid w:val="00D90EEB"/>
    <w:rsid w:val="00D91277"/>
    <w:rsid w:val="00DD2CBE"/>
    <w:rsid w:val="00DF2876"/>
    <w:rsid w:val="00DF7383"/>
    <w:rsid w:val="00E219CB"/>
    <w:rsid w:val="00E32404"/>
    <w:rsid w:val="00E34CAB"/>
    <w:rsid w:val="00E410DC"/>
    <w:rsid w:val="00E451FD"/>
    <w:rsid w:val="00E47A59"/>
    <w:rsid w:val="00E569F7"/>
    <w:rsid w:val="00E56F4E"/>
    <w:rsid w:val="00E95789"/>
    <w:rsid w:val="00EA0AB2"/>
    <w:rsid w:val="00ED77D8"/>
    <w:rsid w:val="00ED77E6"/>
    <w:rsid w:val="00EF701A"/>
    <w:rsid w:val="00EF7975"/>
    <w:rsid w:val="00F07F68"/>
    <w:rsid w:val="00F221DC"/>
    <w:rsid w:val="00F3234F"/>
    <w:rsid w:val="00F41A79"/>
    <w:rsid w:val="00F42850"/>
    <w:rsid w:val="00F446ED"/>
    <w:rsid w:val="00F60E60"/>
    <w:rsid w:val="00FD45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D469"/>
  <w15:docId w15:val="{DB40926F-A19A-4333-8836-41AD0942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1DDA"/>
    <w:pPr>
      <w:spacing w:after="0" w:line="240" w:lineRule="auto"/>
    </w:pPr>
    <w:rPr>
      <w:rFonts w:ascii="Calibri" w:hAnsi="Calibri" w:cs="Calibri"/>
    </w:rPr>
  </w:style>
  <w:style w:type="paragraph" w:styleId="berschrift3">
    <w:name w:val="heading 3"/>
    <w:basedOn w:val="Standard"/>
    <w:link w:val="berschrift3Zchn"/>
    <w:uiPriority w:val="9"/>
    <w:qFormat/>
    <w:rsid w:val="00D25E2A"/>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0D45"/>
    <w:rPr>
      <w:color w:val="0563C1" w:themeColor="hyperlink"/>
      <w:u w:val="single"/>
    </w:rPr>
  </w:style>
  <w:style w:type="paragraph" w:styleId="Kopfzeile">
    <w:name w:val="header"/>
    <w:basedOn w:val="Standard"/>
    <w:link w:val="KopfzeileZchn"/>
    <w:uiPriority w:val="99"/>
    <w:unhideWhenUsed/>
    <w:rsid w:val="00D87883"/>
    <w:pPr>
      <w:tabs>
        <w:tab w:val="center" w:pos="4536"/>
        <w:tab w:val="right" w:pos="9072"/>
      </w:tabs>
    </w:pPr>
  </w:style>
  <w:style w:type="character" w:customStyle="1" w:styleId="KopfzeileZchn">
    <w:name w:val="Kopfzeile Zchn"/>
    <w:basedOn w:val="Absatz-Standardschriftart"/>
    <w:link w:val="Kopfzeile"/>
    <w:uiPriority w:val="99"/>
    <w:rsid w:val="00D87883"/>
    <w:rPr>
      <w:rFonts w:ascii="Calibri" w:hAnsi="Calibri" w:cs="Calibri"/>
    </w:rPr>
  </w:style>
  <w:style w:type="paragraph" w:styleId="Fuzeile">
    <w:name w:val="footer"/>
    <w:basedOn w:val="Standard"/>
    <w:link w:val="FuzeileZchn"/>
    <w:uiPriority w:val="99"/>
    <w:unhideWhenUsed/>
    <w:rsid w:val="00D87883"/>
    <w:pPr>
      <w:tabs>
        <w:tab w:val="center" w:pos="4536"/>
        <w:tab w:val="right" w:pos="9072"/>
      </w:tabs>
    </w:pPr>
  </w:style>
  <w:style w:type="character" w:customStyle="1" w:styleId="FuzeileZchn">
    <w:name w:val="Fußzeile Zchn"/>
    <w:basedOn w:val="Absatz-Standardschriftart"/>
    <w:link w:val="Fuzeile"/>
    <w:uiPriority w:val="99"/>
    <w:rsid w:val="00D87883"/>
    <w:rPr>
      <w:rFonts w:ascii="Calibri" w:hAnsi="Calibri" w:cs="Calibri"/>
    </w:rPr>
  </w:style>
  <w:style w:type="paragraph" w:styleId="Listenabsatz">
    <w:name w:val="List Paragraph"/>
    <w:basedOn w:val="Standard"/>
    <w:uiPriority w:val="34"/>
    <w:qFormat/>
    <w:rsid w:val="009F0051"/>
    <w:pPr>
      <w:ind w:left="720"/>
      <w:contextualSpacing/>
    </w:pPr>
  </w:style>
  <w:style w:type="paragraph" w:styleId="Sprechblasentext">
    <w:name w:val="Balloon Text"/>
    <w:basedOn w:val="Standard"/>
    <w:link w:val="SprechblasentextZchn"/>
    <w:uiPriority w:val="99"/>
    <w:semiHidden/>
    <w:unhideWhenUsed/>
    <w:rsid w:val="00DD2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CBE"/>
    <w:rPr>
      <w:rFonts w:ascii="Tahoma" w:hAnsi="Tahoma" w:cs="Tahoma"/>
      <w:sz w:val="16"/>
      <w:szCs w:val="16"/>
    </w:rPr>
  </w:style>
  <w:style w:type="character" w:styleId="Kommentarzeichen">
    <w:name w:val="annotation reference"/>
    <w:basedOn w:val="Absatz-Standardschriftart"/>
    <w:uiPriority w:val="99"/>
    <w:semiHidden/>
    <w:unhideWhenUsed/>
    <w:rsid w:val="008B7AA5"/>
    <w:rPr>
      <w:sz w:val="16"/>
      <w:szCs w:val="16"/>
    </w:rPr>
  </w:style>
  <w:style w:type="paragraph" w:styleId="Kommentartext">
    <w:name w:val="annotation text"/>
    <w:basedOn w:val="Standard"/>
    <w:link w:val="KommentartextZchn"/>
    <w:uiPriority w:val="99"/>
    <w:unhideWhenUsed/>
    <w:rsid w:val="008B7AA5"/>
    <w:rPr>
      <w:sz w:val="20"/>
      <w:szCs w:val="20"/>
    </w:rPr>
  </w:style>
  <w:style w:type="character" w:customStyle="1" w:styleId="KommentartextZchn">
    <w:name w:val="Kommentartext Zchn"/>
    <w:basedOn w:val="Absatz-Standardschriftart"/>
    <w:link w:val="Kommentartext"/>
    <w:uiPriority w:val="99"/>
    <w:rsid w:val="008B7AA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B7AA5"/>
    <w:rPr>
      <w:b/>
      <w:bCs/>
    </w:rPr>
  </w:style>
  <w:style w:type="character" w:customStyle="1" w:styleId="KommentarthemaZchn">
    <w:name w:val="Kommentarthema Zchn"/>
    <w:basedOn w:val="KommentartextZchn"/>
    <w:link w:val="Kommentarthema"/>
    <w:uiPriority w:val="99"/>
    <w:semiHidden/>
    <w:rsid w:val="008B7AA5"/>
    <w:rPr>
      <w:rFonts w:ascii="Calibri" w:hAnsi="Calibri" w:cs="Calibri"/>
      <w:b/>
      <w:bCs/>
      <w:sz w:val="20"/>
      <w:szCs w:val="20"/>
    </w:rPr>
  </w:style>
  <w:style w:type="paragraph" w:styleId="berarbeitung">
    <w:name w:val="Revision"/>
    <w:hidden/>
    <w:uiPriority w:val="99"/>
    <w:semiHidden/>
    <w:rsid w:val="008B7AA5"/>
    <w:pPr>
      <w:spacing w:after="0" w:line="240" w:lineRule="auto"/>
    </w:pPr>
    <w:rPr>
      <w:rFonts w:ascii="Calibri" w:hAnsi="Calibri" w:cs="Calibri"/>
    </w:rPr>
  </w:style>
  <w:style w:type="character" w:customStyle="1" w:styleId="berschrift3Zchn">
    <w:name w:val="Überschrift 3 Zchn"/>
    <w:basedOn w:val="Absatz-Standardschriftart"/>
    <w:link w:val="berschrift3"/>
    <w:uiPriority w:val="9"/>
    <w:rsid w:val="00D25E2A"/>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393">
      <w:bodyDiv w:val="1"/>
      <w:marLeft w:val="0"/>
      <w:marRight w:val="0"/>
      <w:marTop w:val="0"/>
      <w:marBottom w:val="0"/>
      <w:divBdr>
        <w:top w:val="none" w:sz="0" w:space="0" w:color="auto"/>
        <w:left w:val="none" w:sz="0" w:space="0" w:color="auto"/>
        <w:bottom w:val="none" w:sz="0" w:space="0" w:color="auto"/>
        <w:right w:val="none" w:sz="0" w:space="0" w:color="auto"/>
      </w:divBdr>
    </w:div>
    <w:div w:id="672146607">
      <w:bodyDiv w:val="1"/>
      <w:marLeft w:val="0"/>
      <w:marRight w:val="0"/>
      <w:marTop w:val="0"/>
      <w:marBottom w:val="0"/>
      <w:divBdr>
        <w:top w:val="none" w:sz="0" w:space="0" w:color="auto"/>
        <w:left w:val="none" w:sz="0" w:space="0" w:color="auto"/>
        <w:bottom w:val="none" w:sz="0" w:space="0" w:color="auto"/>
        <w:right w:val="none" w:sz="0" w:space="0" w:color="auto"/>
      </w:divBdr>
    </w:div>
    <w:div w:id="14302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ohnba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ner.sommer@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latz@ir-grup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ymer-waldsee.de" TargetMode="External"/><Relationship Id="rId4" Type="http://schemas.openxmlformats.org/officeDocument/2006/relationships/settings" Target="settings.xml"/><Relationship Id="rId9" Type="http://schemas.openxmlformats.org/officeDocument/2006/relationships/hyperlink" Target="http://www.ir-grup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D899-E08D-4337-AD72-A9A2A3E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i+R Gruppe GmbH</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Flatz-Wimmer Olga</dc:creator>
  <cp:lastModifiedBy>Pzwei. Werner Sommer</cp:lastModifiedBy>
  <cp:revision>14</cp:revision>
  <cp:lastPrinted>2022-01-14T07:29:00Z</cp:lastPrinted>
  <dcterms:created xsi:type="dcterms:W3CDTF">2022-07-26T08:54:00Z</dcterms:created>
  <dcterms:modified xsi:type="dcterms:W3CDTF">2022-08-02T14:10:00Z</dcterms:modified>
</cp:coreProperties>
</file>