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20881" w14:textId="1DF3AFF8" w:rsidR="00072126" w:rsidRPr="00E5646F" w:rsidRDefault="00E612E1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Presseaussendung</w:t>
      </w:r>
    </w:p>
    <w:p w14:paraId="63B52E82" w14:textId="1DACB50C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E5646F">
        <w:rPr>
          <w:rFonts w:ascii="Arial" w:hAnsi="Arial" w:cs="Arial"/>
          <w:sz w:val="20"/>
          <w:szCs w:val="20"/>
          <w:lang w:val="de-DE"/>
        </w:rPr>
        <w:t>Symphonieorchester Vorarlberg</w:t>
      </w:r>
    </w:p>
    <w:p w14:paraId="38C624EB" w14:textId="77777777" w:rsidR="00072126" w:rsidRPr="00E5646F" w:rsidRDefault="00072126" w:rsidP="00E15380">
      <w:pPr>
        <w:spacing w:line="280" w:lineRule="exact"/>
        <w:rPr>
          <w:rFonts w:ascii="Arial" w:hAnsi="Arial" w:cs="Arial"/>
          <w:b/>
          <w:lang w:val="de-DE"/>
        </w:rPr>
      </w:pPr>
    </w:p>
    <w:p w14:paraId="7549D9A6" w14:textId="1B59D7B2" w:rsidR="00846A18" w:rsidRPr="005D76D1" w:rsidRDefault="005D76D1" w:rsidP="00846A18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5D76D1">
        <w:rPr>
          <w:rFonts w:ascii="Arial" w:hAnsi="Arial" w:cs="Arial"/>
          <w:b/>
          <w:sz w:val="20"/>
          <w:szCs w:val="20"/>
          <w:lang w:val="de-DE"/>
        </w:rPr>
        <w:t>Folk Music aus aller Welt</w:t>
      </w:r>
    </w:p>
    <w:p w14:paraId="2D2FA300" w14:textId="3CC91856" w:rsidR="00846A18" w:rsidRPr="00E5646F" w:rsidRDefault="00E85F59" w:rsidP="00846A18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Symphonieorchester Vorarlberg</w:t>
      </w:r>
      <w:r w:rsidR="007D4960">
        <w:rPr>
          <w:rFonts w:ascii="Arial" w:hAnsi="Arial" w:cs="Arial"/>
          <w:sz w:val="20"/>
          <w:szCs w:val="20"/>
          <w:lang w:val="de-DE"/>
        </w:rPr>
        <w:t xml:space="preserve"> startet am 17. September in die </w:t>
      </w:r>
      <w:r w:rsidR="00A95712">
        <w:rPr>
          <w:rFonts w:ascii="Arial" w:hAnsi="Arial" w:cs="Arial"/>
          <w:sz w:val="20"/>
          <w:szCs w:val="20"/>
          <w:lang w:val="de-DE"/>
        </w:rPr>
        <w:t xml:space="preserve">neue </w:t>
      </w:r>
      <w:r w:rsidR="007D4960">
        <w:rPr>
          <w:rFonts w:ascii="Arial" w:hAnsi="Arial" w:cs="Arial"/>
          <w:sz w:val="20"/>
          <w:szCs w:val="20"/>
          <w:lang w:val="de-DE"/>
        </w:rPr>
        <w:t>Saison</w:t>
      </w:r>
    </w:p>
    <w:p w14:paraId="078BD0E4" w14:textId="77777777" w:rsidR="00072126" w:rsidRPr="00E5646F" w:rsidRDefault="00072126" w:rsidP="00E15380">
      <w:pPr>
        <w:spacing w:line="280" w:lineRule="exact"/>
        <w:rPr>
          <w:rFonts w:ascii="Arial" w:hAnsi="Arial" w:cs="Arial"/>
          <w:sz w:val="20"/>
          <w:szCs w:val="20"/>
          <w:highlight w:val="yellow"/>
          <w:lang w:val="de-DE"/>
        </w:rPr>
      </w:pPr>
    </w:p>
    <w:p w14:paraId="0DF11DFC" w14:textId="493C71EB" w:rsidR="00516D48" w:rsidRPr="0010595E" w:rsidRDefault="00846A18" w:rsidP="00516D48">
      <w:pPr>
        <w:spacing w:line="280" w:lineRule="atLeast"/>
        <w:rPr>
          <w:rFonts w:ascii="Arial" w:hAnsi="Arial" w:cs="Arial"/>
          <w:i/>
          <w:iCs/>
          <w:sz w:val="20"/>
          <w:szCs w:val="20"/>
          <w:lang w:val="de-DE"/>
        </w:rPr>
      </w:pPr>
      <w:r w:rsidRPr="004B4B50">
        <w:rPr>
          <w:rFonts w:ascii="Arial" w:hAnsi="Arial" w:cs="Arial"/>
          <w:i/>
          <w:iCs/>
          <w:sz w:val="20"/>
          <w:szCs w:val="20"/>
          <w:lang w:val="de-DE"/>
        </w:rPr>
        <w:t xml:space="preserve">Bregenz, </w:t>
      </w:r>
      <w:r w:rsidR="007D4960" w:rsidRPr="0010595E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="004B4B50" w:rsidRPr="0010595E">
        <w:rPr>
          <w:rFonts w:ascii="Arial" w:hAnsi="Arial" w:cs="Arial"/>
          <w:i/>
          <w:iCs/>
          <w:sz w:val="20"/>
          <w:szCs w:val="20"/>
          <w:lang w:val="de-DE"/>
        </w:rPr>
        <w:t>5</w:t>
      </w:r>
      <w:r w:rsidRPr="0010595E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7D4960" w:rsidRPr="0010595E">
        <w:rPr>
          <w:rFonts w:ascii="Arial" w:hAnsi="Arial" w:cs="Arial"/>
          <w:i/>
          <w:iCs/>
          <w:sz w:val="20"/>
          <w:szCs w:val="20"/>
          <w:lang w:val="de-DE"/>
        </w:rPr>
        <w:t>August</w:t>
      </w:r>
      <w:r w:rsidRPr="0010595E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>202</w:t>
      </w:r>
      <w:r w:rsidR="00E06598" w:rsidRPr="00401E62">
        <w:rPr>
          <w:rFonts w:ascii="Arial" w:hAnsi="Arial" w:cs="Arial"/>
          <w:i/>
          <w:iCs/>
          <w:sz w:val="20"/>
          <w:szCs w:val="20"/>
          <w:lang w:val="de-DE"/>
        </w:rPr>
        <w:t>2</w:t>
      </w:r>
      <w:r w:rsidRPr="00401E62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Pr="00516D48">
        <w:rPr>
          <w:rFonts w:ascii="Arial" w:hAnsi="Arial" w:cs="Arial"/>
          <w:i/>
          <w:iCs/>
          <w:sz w:val="20"/>
          <w:szCs w:val="20"/>
          <w:lang w:val="de-DE"/>
        </w:rPr>
        <w:t>–</w:t>
      </w:r>
      <w:r w:rsidR="00DC3EE6" w:rsidRPr="00516D48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AB4D42">
        <w:rPr>
          <w:rFonts w:ascii="Arial" w:hAnsi="Arial" w:cs="Arial"/>
          <w:i/>
          <w:iCs/>
          <w:sz w:val="20"/>
          <w:szCs w:val="20"/>
          <w:lang w:val="de-DE"/>
        </w:rPr>
        <w:t xml:space="preserve">Folk </w:t>
      </w:r>
      <w:r w:rsidR="005E474F">
        <w:rPr>
          <w:rFonts w:ascii="Arial" w:hAnsi="Arial" w:cs="Arial"/>
          <w:i/>
          <w:iCs/>
          <w:sz w:val="20"/>
          <w:szCs w:val="20"/>
          <w:lang w:val="de-DE"/>
        </w:rPr>
        <w:t>M</w:t>
      </w:r>
      <w:r w:rsidR="00AB4D42">
        <w:rPr>
          <w:rFonts w:ascii="Arial" w:hAnsi="Arial" w:cs="Arial"/>
          <w:i/>
          <w:iCs/>
          <w:sz w:val="20"/>
          <w:szCs w:val="20"/>
          <w:lang w:val="de-DE"/>
        </w:rPr>
        <w:t>usic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>, Musik aus dem Volk,</w:t>
      </w:r>
      <w:r w:rsidR="00AB4D42">
        <w:rPr>
          <w:rFonts w:ascii="Arial" w:hAnsi="Arial" w:cs="Arial"/>
          <w:i/>
          <w:iCs/>
          <w:sz w:val="20"/>
          <w:szCs w:val="20"/>
          <w:lang w:val="de-DE"/>
        </w:rPr>
        <w:t xml:space="preserve"> ist das Leitmotiv der ersten Produktion des SOV in der 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>Abo-Saison 2022/23.</w:t>
      </w:r>
      <w:r w:rsidR="00AB4D42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 xml:space="preserve">Werke von </w:t>
      </w:r>
      <w:r w:rsidR="00F70833">
        <w:rPr>
          <w:rFonts w:ascii="Arial" w:hAnsi="Arial" w:cs="Arial"/>
          <w:i/>
          <w:iCs/>
          <w:sz w:val="20"/>
          <w:szCs w:val="20"/>
          <w:lang w:val="de-DE"/>
        </w:rPr>
        <w:t>Györg</w:t>
      </w:r>
      <w:r w:rsidR="004F4F9E">
        <w:rPr>
          <w:rFonts w:ascii="Arial" w:hAnsi="Arial" w:cs="Arial"/>
          <w:i/>
          <w:iCs/>
          <w:sz w:val="20"/>
          <w:szCs w:val="20"/>
          <w:lang w:val="de-DE"/>
        </w:rPr>
        <w:t>y</w:t>
      </w:r>
      <w:r w:rsidR="00F70833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>Liget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>i und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F70833">
        <w:rPr>
          <w:rFonts w:ascii="Arial" w:hAnsi="Arial" w:cs="Arial"/>
          <w:i/>
          <w:iCs/>
          <w:sz w:val="20"/>
          <w:szCs w:val="20"/>
          <w:lang w:val="de-DE"/>
        </w:rPr>
        <w:t xml:space="preserve">Luciano 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>Berio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 xml:space="preserve"> greifen Melodien aus aller Welt auf</w:t>
      </w:r>
      <w:r w:rsidR="00A95712">
        <w:rPr>
          <w:rFonts w:ascii="Arial" w:hAnsi="Arial" w:cs="Arial"/>
          <w:i/>
          <w:iCs/>
          <w:sz w:val="20"/>
          <w:szCs w:val="20"/>
          <w:lang w:val="de-DE"/>
        </w:rPr>
        <w:t>.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 xml:space="preserve"> </w:t>
      </w:r>
      <w:r w:rsidR="00A95712">
        <w:rPr>
          <w:rFonts w:ascii="Arial" w:hAnsi="Arial" w:cs="Arial"/>
          <w:i/>
          <w:iCs/>
          <w:sz w:val="20"/>
          <w:szCs w:val="20"/>
          <w:lang w:val="de-DE"/>
        </w:rPr>
        <w:t>V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>on Aserbaidschan</w:t>
      </w:r>
      <w:r w:rsidR="008E3EA0">
        <w:rPr>
          <w:rFonts w:ascii="Arial" w:hAnsi="Arial" w:cs="Arial"/>
          <w:i/>
          <w:iCs/>
          <w:sz w:val="20"/>
          <w:szCs w:val="20"/>
          <w:lang w:val="de-DE"/>
        </w:rPr>
        <w:t>, Armenien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 xml:space="preserve"> und Rumänien </w:t>
      </w:r>
      <w:r w:rsidR="00A95712">
        <w:rPr>
          <w:rFonts w:ascii="Arial" w:hAnsi="Arial" w:cs="Arial"/>
          <w:i/>
          <w:iCs/>
          <w:sz w:val="20"/>
          <w:szCs w:val="20"/>
          <w:lang w:val="de-DE"/>
        </w:rPr>
        <w:t xml:space="preserve">führt die </w:t>
      </w:r>
      <w:r w:rsidR="005D76D1">
        <w:rPr>
          <w:rFonts w:ascii="Arial" w:hAnsi="Arial" w:cs="Arial"/>
          <w:i/>
          <w:iCs/>
          <w:sz w:val="20"/>
          <w:szCs w:val="20"/>
          <w:lang w:val="de-DE"/>
        </w:rPr>
        <w:t xml:space="preserve">musikalische </w:t>
      </w:r>
      <w:r w:rsidR="00A95712">
        <w:rPr>
          <w:rFonts w:ascii="Arial" w:hAnsi="Arial" w:cs="Arial"/>
          <w:i/>
          <w:iCs/>
          <w:sz w:val="20"/>
          <w:szCs w:val="20"/>
          <w:lang w:val="de-DE"/>
        </w:rPr>
        <w:t xml:space="preserve">Reise 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 xml:space="preserve">bis nach Italien und </w:t>
      </w:r>
      <w:r w:rsidR="005D76D1">
        <w:rPr>
          <w:rFonts w:ascii="Arial" w:hAnsi="Arial" w:cs="Arial"/>
          <w:i/>
          <w:iCs/>
          <w:sz w:val="20"/>
          <w:szCs w:val="20"/>
          <w:lang w:val="de-DE"/>
        </w:rPr>
        <w:t xml:space="preserve">in 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>d</w:t>
      </w:r>
      <w:r w:rsidR="00A95712">
        <w:rPr>
          <w:rFonts w:ascii="Arial" w:hAnsi="Arial" w:cs="Arial"/>
          <w:i/>
          <w:iCs/>
          <w:sz w:val="20"/>
          <w:szCs w:val="20"/>
          <w:lang w:val="de-DE"/>
        </w:rPr>
        <w:t>ie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 xml:space="preserve"> USA</w:t>
      </w:r>
      <w:r w:rsidR="0010595E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10595E" w:rsidRPr="0010595E">
        <w:rPr>
          <w:rStyle w:val="cf01"/>
          <w:rFonts w:ascii="Arial" w:hAnsi="Arial" w:cs="Arial"/>
          <w:i/>
          <w:iCs/>
          <w:sz w:val="20"/>
          <w:szCs w:val="20"/>
        </w:rPr>
        <w:t xml:space="preserve">Mezzosopranistin Corinna Scheurle, die am Musikgymnasium in Feldkirch maturiert hat, singt </w:t>
      </w:r>
      <w:r w:rsidR="000B32B0" w:rsidRPr="0010595E">
        <w:rPr>
          <w:rStyle w:val="cf01"/>
          <w:rFonts w:ascii="Arial" w:hAnsi="Arial" w:cs="Arial"/>
          <w:i/>
          <w:iCs/>
          <w:sz w:val="20"/>
          <w:szCs w:val="20"/>
        </w:rPr>
        <w:t>Schubert-Lieder</w:t>
      </w:r>
      <w:r w:rsidR="000B32B0" w:rsidRPr="009A10AA">
        <w:rPr>
          <w:rStyle w:val="cf01"/>
          <w:rFonts w:ascii="Arial" w:hAnsi="Arial" w:cs="Arial"/>
          <w:i/>
          <w:iCs/>
          <w:sz w:val="20"/>
          <w:szCs w:val="20"/>
        </w:rPr>
        <w:t xml:space="preserve"> </w:t>
      </w:r>
      <w:r w:rsidR="000B32B0">
        <w:rPr>
          <w:rStyle w:val="cf01"/>
          <w:rFonts w:ascii="Arial" w:hAnsi="Arial" w:cs="Arial"/>
          <w:i/>
          <w:iCs/>
          <w:sz w:val="20"/>
          <w:szCs w:val="20"/>
        </w:rPr>
        <w:t xml:space="preserve">und </w:t>
      </w:r>
      <w:r w:rsidR="00303007">
        <w:rPr>
          <w:rStyle w:val="cf01"/>
          <w:rFonts w:ascii="Arial" w:hAnsi="Arial" w:cs="Arial"/>
          <w:i/>
          <w:iCs/>
          <w:sz w:val="20"/>
          <w:szCs w:val="20"/>
        </w:rPr>
        <w:t xml:space="preserve">Luciano </w:t>
      </w:r>
      <w:r w:rsidR="002205FC" w:rsidRPr="009A10AA">
        <w:rPr>
          <w:rStyle w:val="cf01"/>
          <w:rFonts w:ascii="Arial" w:hAnsi="Arial" w:cs="Arial"/>
          <w:i/>
          <w:iCs/>
          <w:sz w:val="20"/>
          <w:szCs w:val="20"/>
        </w:rPr>
        <w:t>Berios</w:t>
      </w:r>
      <w:r w:rsidR="002205FC">
        <w:rPr>
          <w:rStyle w:val="cf01"/>
          <w:rFonts w:ascii="Arial" w:hAnsi="Arial" w:cs="Arial"/>
          <w:i/>
          <w:iCs/>
          <w:sz w:val="20"/>
          <w:szCs w:val="20"/>
        </w:rPr>
        <w:t xml:space="preserve"> </w:t>
      </w:r>
      <w:r w:rsidR="0010595E" w:rsidRPr="002205FC">
        <w:rPr>
          <w:rStyle w:val="cf01"/>
          <w:rFonts w:ascii="Arial" w:hAnsi="Arial" w:cs="Arial"/>
          <w:i/>
          <w:iCs/>
          <w:sz w:val="20"/>
          <w:szCs w:val="20"/>
        </w:rPr>
        <w:t>Folk</w:t>
      </w:r>
      <w:r w:rsidR="009C2AAB">
        <w:rPr>
          <w:rStyle w:val="cf01"/>
          <w:rFonts w:ascii="Arial" w:hAnsi="Arial" w:cs="Arial"/>
          <w:i/>
          <w:iCs/>
          <w:sz w:val="20"/>
          <w:szCs w:val="20"/>
        </w:rPr>
        <w:t xml:space="preserve"> </w:t>
      </w:r>
      <w:r w:rsidR="0010595E" w:rsidRPr="002205FC">
        <w:rPr>
          <w:rStyle w:val="cf01"/>
          <w:rFonts w:ascii="Arial" w:hAnsi="Arial" w:cs="Arial"/>
          <w:i/>
          <w:iCs/>
          <w:sz w:val="20"/>
          <w:szCs w:val="20"/>
        </w:rPr>
        <w:t>Songs</w:t>
      </w:r>
      <w:r w:rsidR="0010595E" w:rsidRPr="0010595E">
        <w:rPr>
          <w:rStyle w:val="cf01"/>
          <w:rFonts w:ascii="Arial" w:hAnsi="Arial" w:cs="Arial"/>
          <w:i/>
          <w:iCs/>
          <w:sz w:val="20"/>
          <w:szCs w:val="20"/>
        </w:rPr>
        <w:t>.</w:t>
      </w:r>
      <w:r w:rsidR="0010595E">
        <w:rPr>
          <w:rStyle w:val="cf01"/>
          <w:rFonts w:ascii="Arial" w:hAnsi="Arial" w:cs="Arial"/>
          <w:i/>
          <w:iCs/>
          <w:sz w:val="20"/>
          <w:szCs w:val="20"/>
        </w:rPr>
        <w:t xml:space="preserve"> </w:t>
      </w:r>
      <w:r w:rsidR="007828E6">
        <w:rPr>
          <w:rFonts w:ascii="Arial" w:hAnsi="Arial" w:cs="Arial"/>
          <w:i/>
          <w:iCs/>
          <w:sz w:val="20"/>
          <w:szCs w:val="20"/>
          <w:lang w:val="de-DE"/>
        </w:rPr>
        <w:t xml:space="preserve">Zum Abschluss des Konzerts erklingt </w:t>
      </w:r>
      <w:r w:rsidR="00F70833">
        <w:rPr>
          <w:rFonts w:ascii="Arial" w:hAnsi="Arial" w:cs="Arial"/>
          <w:i/>
          <w:iCs/>
          <w:sz w:val="20"/>
          <w:szCs w:val="20"/>
          <w:lang w:val="de-DE"/>
        </w:rPr>
        <w:t xml:space="preserve">Franz 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>Schubert</w:t>
      </w:r>
      <w:r w:rsidR="00C04609">
        <w:rPr>
          <w:rFonts w:ascii="Arial" w:hAnsi="Arial" w:cs="Arial"/>
          <w:i/>
          <w:iCs/>
          <w:sz w:val="20"/>
          <w:szCs w:val="20"/>
          <w:lang w:val="de-DE"/>
        </w:rPr>
        <w:t>s dritte Symphonie</w:t>
      </w:r>
      <w:r w:rsidR="00BE56DF">
        <w:rPr>
          <w:rFonts w:ascii="Arial" w:hAnsi="Arial" w:cs="Arial"/>
          <w:i/>
          <w:iCs/>
          <w:sz w:val="20"/>
          <w:szCs w:val="20"/>
          <w:lang w:val="de-DE"/>
        </w:rPr>
        <w:t xml:space="preserve">. </w:t>
      </w:r>
      <w:r w:rsidR="00710B7B">
        <w:rPr>
          <w:rFonts w:ascii="Arial" w:hAnsi="Arial" w:cs="Arial"/>
          <w:i/>
          <w:iCs/>
          <w:sz w:val="20"/>
          <w:szCs w:val="20"/>
          <w:lang w:val="de-DE"/>
        </w:rPr>
        <w:t>Am Pult steht Chefdirigent Leo McFall.</w:t>
      </w:r>
    </w:p>
    <w:p w14:paraId="4BA13262" w14:textId="6BD4D0B0" w:rsidR="008A5B06" w:rsidRPr="00E5646F" w:rsidRDefault="008A5B06" w:rsidP="006F1D44">
      <w:pPr>
        <w:tabs>
          <w:tab w:val="left" w:pos="2520"/>
        </w:tabs>
        <w:spacing w:line="280" w:lineRule="exact"/>
        <w:rPr>
          <w:rFonts w:ascii="Arial" w:hAnsi="Arial" w:cs="Arial"/>
          <w:i/>
          <w:iCs/>
          <w:lang w:val="de-DE"/>
        </w:rPr>
      </w:pPr>
    </w:p>
    <w:p w14:paraId="2A44FBC3" w14:textId="5AC8CFAD" w:rsidR="00E074BB" w:rsidRDefault="002F5577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Lieder aus dem Volk treffen auf den berühmtesten Liedkomponisten Österreichs: Franz Schubert</w:t>
      </w:r>
      <w:r w:rsidR="0010595E" w:rsidRPr="00060961">
        <w:rPr>
          <w:rFonts w:ascii="Arial" w:hAnsi="Arial" w:cs="Arial"/>
          <w:sz w:val="20"/>
          <w:szCs w:val="20"/>
          <w:lang w:val="de-DE"/>
        </w:rPr>
        <w:t>.</w:t>
      </w:r>
      <w:r w:rsidR="00B97807">
        <w:rPr>
          <w:rFonts w:ascii="Arial" w:hAnsi="Arial" w:cs="Arial"/>
          <w:sz w:val="20"/>
          <w:szCs w:val="20"/>
          <w:lang w:val="de-DE"/>
        </w:rPr>
        <w:t xml:space="preserve"> „Ich habe immer ein tiefes Unbehagen gespürt, wenn ich Volksweisen, also spontan aus dem Volk entstandene Lieder, mit Klavierbegleitung hörte“, sagte der italienische Komponist. Als Hommage an </w:t>
      </w:r>
      <w:r w:rsidR="0010595E">
        <w:rPr>
          <w:rFonts w:ascii="Arial" w:hAnsi="Arial" w:cs="Arial"/>
          <w:sz w:val="20"/>
          <w:szCs w:val="20"/>
          <w:lang w:val="de-DE"/>
        </w:rPr>
        <w:t>seine Frau, die Sängerin C</w:t>
      </w:r>
      <w:r w:rsidR="00B97807">
        <w:rPr>
          <w:rFonts w:ascii="Arial" w:hAnsi="Arial" w:cs="Arial"/>
          <w:sz w:val="20"/>
          <w:szCs w:val="20"/>
          <w:lang w:val="de-DE"/>
        </w:rPr>
        <w:t xml:space="preserve">athy Berberian, </w:t>
      </w:r>
      <w:r w:rsidR="00E074BB">
        <w:rPr>
          <w:rFonts w:ascii="Arial" w:hAnsi="Arial" w:cs="Arial"/>
          <w:sz w:val="20"/>
          <w:szCs w:val="20"/>
          <w:lang w:val="de-DE"/>
        </w:rPr>
        <w:t xml:space="preserve">schrieb </w:t>
      </w:r>
      <w:r w:rsidR="008E3EA0">
        <w:rPr>
          <w:rFonts w:ascii="Arial" w:hAnsi="Arial" w:cs="Arial"/>
          <w:sz w:val="20"/>
          <w:szCs w:val="20"/>
          <w:lang w:val="de-DE"/>
        </w:rPr>
        <w:t>Berio</w:t>
      </w:r>
      <w:r w:rsidR="00E074BB">
        <w:rPr>
          <w:rFonts w:ascii="Arial" w:hAnsi="Arial" w:cs="Arial"/>
          <w:sz w:val="20"/>
          <w:szCs w:val="20"/>
          <w:lang w:val="de-DE"/>
        </w:rPr>
        <w:t xml:space="preserve"> </w:t>
      </w:r>
      <w:r w:rsidR="0080269B">
        <w:rPr>
          <w:rFonts w:ascii="Arial" w:hAnsi="Arial" w:cs="Arial"/>
          <w:sz w:val="20"/>
          <w:szCs w:val="20"/>
          <w:lang w:val="de-DE"/>
        </w:rPr>
        <w:t>Folk</w:t>
      </w:r>
      <w:r w:rsidR="009C2AAB">
        <w:rPr>
          <w:rFonts w:ascii="Arial" w:hAnsi="Arial" w:cs="Arial"/>
          <w:sz w:val="20"/>
          <w:szCs w:val="20"/>
          <w:lang w:val="de-DE"/>
        </w:rPr>
        <w:t xml:space="preserve"> </w:t>
      </w:r>
      <w:r w:rsidR="00E074BB">
        <w:rPr>
          <w:rFonts w:ascii="Arial" w:hAnsi="Arial" w:cs="Arial"/>
          <w:sz w:val="20"/>
          <w:szCs w:val="20"/>
          <w:lang w:val="de-DE"/>
        </w:rPr>
        <w:t>Songs – zunächst für Stimme und sieben Instrumente</w:t>
      </w:r>
      <w:r w:rsidR="00E074BB" w:rsidRPr="00742B69">
        <w:rPr>
          <w:rFonts w:ascii="Arial" w:hAnsi="Arial" w:cs="Arial"/>
          <w:sz w:val="20"/>
          <w:szCs w:val="20"/>
          <w:lang w:val="de-DE"/>
        </w:rPr>
        <w:t>, 1973 dann für Stimme und Orchester.</w:t>
      </w:r>
      <w:r w:rsidR="00E074BB">
        <w:rPr>
          <w:rFonts w:ascii="Arial" w:hAnsi="Arial" w:cs="Arial"/>
          <w:sz w:val="20"/>
          <w:szCs w:val="20"/>
          <w:lang w:val="de-DE"/>
        </w:rPr>
        <w:t xml:space="preserve"> Dabei trug er neun Melodien aus verschiedenen Kulturkreisen zusammen, darunter Armenien, Sizilien und </w:t>
      </w:r>
      <w:r w:rsidR="0080269B">
        <w:rPr>
          <w:rFonts w:ascii="Arial" w:hAnsi="Arial" w:cs="Arial"/>
          <w:sz w:val="20"/>
          <w:szCs w:val="20"/>
          <w:lang w:val="de-DE"/>
        </w:rPr>
        <w:t xml:space="preserve">den </w:t>
      </w:r>
      <w:r w:rsidR="00E074BB">
        <w:rPr>
          <w:rFonts w:ascii="Arial" w:hAnsi="Arial" w:cs="Arial"/>
          <w:sz w:val="20"/>
          <w:szCs w:val="20"/>
          <w:lang w:val="de-DE"/>
        </w:rPr>
        <w:t xml:space="preserve">USA. Dieses Material bearbeitete er rhythmisch und harmonisch. Zwei Stücke </w:t>
      </w:r>
      <w:r w:rsidR="005D76D1">
        <w:rPr>
          <w:rFonts w:ascii="Arial" w:hAnsi="Arial" w:cs="Arial"/>
          <w:sz w:val="20"/>
          <w:szCs w:val="20"/>
          <w:lang w:val="de-DE"/>
        </w:rPr>
        <w:t>in ähnlichem Stil</w:t>
      </w:r>
      <w:r w:rsidR="00E074BB">
        <w:rPr>
          <w:rFonts w:ascii="Arial" w:hAnsi="Arial" w:cs="Arial"/>
          <w:sz w:val="20"/>
          <w:szCs w:val="20"/>
          <w:lang w:val="de-DE"/>
        </w:rPr>
        <w:t xml:space="preserve"> erfand er komplett.</w:t>
      </w:r>
    </w:p>
    <w:p w14:paraId="1A6583F4" w14:textId="04FE02DA" w:rsidR="00E074BB" w:rsidRDefault="00E074BB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FC0080A" w14:textId="526456A9" w:rsidR="00E5241D" w:rsidRPr="00060961" w:rsidRDefault="00377246" w:rsidP="00EB7851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 w:rsidRPr="00060961">
        <w:rPr>
          <w:rFonts w:ascii="Arial" w:hAnsi="Arial" w:cs="Arial"/>
          <w:b/>
          <w:bCs/>
          <w:sz w:val="20"/>
          <w:szCs w:val="20"/>
          <w:lang w:val="de-DE"/>
        </w:rPr>
        <w:t>Corinna Scheurle</w:t>
      </w:r>
      <w:r w:rsidR="0010595E" w:rsidRPr="00060961">
        <w:rPr>
          <w:rFonts w:ascii="Arial" w:hAnsi="Arial" w:cs="Arial"/>
          <w:b/>
          <w:bCs/>
          <w:sz w:val="20"/>
          <w:szCs w:val="20"/>
          <w:lang w:val="de-DE"/>
        </w:rPr>
        <w:t xml:space="preserve"> erstmals zu Gast beim SOV</w:t>
      </w:r>
    </w:p>
    <w:p w14:paraId="68366E95" w14:textId="6936CB84" w:rsidR="002F5577" w:rsidRDefault="00B61C01" w:rsidP="00EB785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de-DE"/>
        </w:rPr>
        <w:t>Die Mezzosopranistin ist sei</w:t>
      </w:r>
      <w:r w:rsidR="00E5241D">
        <w:rPr>
          <w:rFonts w:ascii="Arial" w:hAnsi="Arial" w:cs="Arial"/>
          <w:sz w:val="20"/>
          <w:szCs w:val="20"/>
          <w:lang w:val="de-DE"/>
        </w:rPr>
        <w:t xml:space="preserve">t der Spielzeit 2021/22 Ensemblemitglied am Staatstheater Nürnberg. </w:t>
      </w:r>
      <w:r w:rsidR="00E5241D" w:rsidRPr="00E5241D">
        <w:rPr>
          <w:rFonts w:ascii="Arial" w:hAnsi="Arial" w:cs="Arial"/>
          <w:sz w:val="20"/>
          <w:szCs w:val="20"/>
        </w:rPr>
        <w:t>Als Tochter einer Ungarin und eines Deutschen</w:t>
      </w:r>
      <w:r w:rsidR="00E5241D">
        <w:rPr>
          <w:rFonts w:ascii="Arial" w:hAnsi="Arial" w:cs="Arial"/>
          <w:sz w:val="20"/>
          <w:szCs w:val="20"/>
        </w:rPr>
        <w:t xml:space="preserve"> liegt es </w:t>
      </w:r>
      <w:r w:rsidR="00A95516">
        <w:rPr>
          <w:rFonts w:ascii="Arial" w:hAnsi="Arial" w:cs="Arial"/>
          <w:sz w:val="20"/>
          <w:szCs w:val="20"/>
        </w:rPr>
        <w:t>Corinna Scheurle</w:t>
      </w:r>
      <w:r w:rsidR="00E5241D">
        <w:rPr>
          <w:rFonts w:ascii="Arial" w:hAnsi="Arial" w:cs="Arial"/>
          <w:sz w:val="20"/>
          <w:szCs w:val="20"/>
        </w:rPr>
        <w:t xml:space="preserve">, </w:t>
      </w:r>
      <w:r w:rsidR="00C947F1">
        <w:rPr>
          <w:rFonts w:ascii="Arial" w:hAnsi="Arial" w:cs="Arial"/>
          <w:sz w:val="20"/>
          <w:szCs w:val="20"/>
        </w:rPr>
        <w:t xml:space="preserve">gut </w:t>
      </w:r>
      <w:r w:rsidR="00E5241D">
        <w:rPr>
          <w:rFonts w:ascii="Arial" w:hAnsi="Arial" w:cs="Arial"/>
          <w:sz w:val="20"/>
          <w:szCs w:val="20"/>
        </w:rPr>
        <w:t xml:space="preserve">mit ganz unterschiedlichen Sprachen umzugehen. „Die Instrumentierung hält die Songs zusammen. Sie sind als ein Werk komponiert, bei dem ein Stück nahtlos in das nächste übergeht. </w:t>
      </w:r>
      <w:r w:rsidR="00377246">
        <w:rPr>
          <w:rFonts w:ascii="Arial" w:hAnsi="Arial" w:cs="Arial"/>
          <w:sz w:val="20"/>
          <w:szCs w:val="20"/>
        </w:rPr>
        <w:t xml:space="preserve">Die </w:t>
      </w:r>
      <w:r w:rsidR="0010595E">
        <w:rPr>
          <w:rFonts w:ascii="Arial" w:hAnsi="Arial" w:cs="Arial"/>
          <w:sz w:val="20"/>
          <w:szCs w:val="20"/>
        </w:rPr>
        <w:t>Herausforderung</w:t>
      </w:r>
      <w:r w:rsidR="00377246">
        <w:rPr>
          <w:rFonts w:ascii="Arial" w:hAnsi="Arial" w:cs="Arial"/>
          <w:sz w:val="20"/>
          <w:szCs w:val="20"/>
        </w:rPr>
        <w:t xml:space="preserve"> der Sängerin </w:t>
      </w:r>
      <w:r w:rsidR="000D4840" w:rsidRPr="009A10AA">
        <w:rPr>
          <w:rFonts w:ascii="Arial" w:hAnsi="Arial" w:cs="Arial"/>
          <w:sz w:val="20"/>
          <w:szCs w:val="20"/>
        </w:rPr>
        <w:t>besteht darin</w:t>
      </w:r>
      <w:r w:rsidR="00377246">
        <w:rPr>
          <w:rFonts w:ascii="Arial" w:hAnsi="Arial" w:cs="Arial"/>
          <w:sz w:val="20"/>
          <w:szCs w:val="20"/>
        </w:rPr>
        <w:t>, den verschiedenen Liedern eigene Farben zu geben</w:t>
      </w:r>
      <w:r w:rsidR="00E5241D">
        <w:rPr>
          <w:rFonts w:ascii="Arial" w:hAnsi="Arial" w:cs="Arial"/>
          <w:sz w:val="20"/>
          <w:szCs w:val="20"/>
        </w:rPr>
        <w:t xml:space="preserve">“, erläutert </w:t>
      </w:r>
      <w:r w:rsidR="00377246">
        <w:rPr>
          <w:rFonts w:ascii="Arial" w:hAnsi="Arial" w:cs="Arial"/>
          <w:sz w:val="20"/>
          <w:szCs w:val="20"/>
        </w:rPr>
        <w:t xml:space="preserve">Chefdirigent </w:t>
      </w:r>
      <w:r w:rsidR="00E5241D">
        <w:rPr>
          <w:rFonts w:ascii="Arial" w:hAnsi="Arial" w:cs="Arial"/>
          <w:sz w:val="20"/>
          <w:szCs w:val="20"/>
        </w:rPr>
        <w:t>Leo McFall.</w:t>
      </w:r>
    </w:p>
    <w:p w14:paraId="30D8DABB" w14:textId="77777777" w:rsidR="00377246" w:rsidRPr="00E5241D" w:rsidRDefault="00377246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C21B6AE" w14:textId="42699748" w:rsidR="00B61C01" w:rsidRDefault="00B61C01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Scheurle dürften die Auftritte </w:t>
      </w:r>
      <w:r w:rsidR="00E02222">
        <w:rPr>
          <w:rFonts w:ascii="Arial" w:hAnsi="Arial" w:cs="Arial"/>
          <w:sz w:val="20"/>
          <w:szCs w:val="20"/>
          <w:lang w:val="de-DE"/>
        </w:rPr>
        <w:t>in mehrfacher Hinsicht</w:t>
      </w:r>
      <w:r>
        <w:rPr>
          <w:rFonts w:ascii="Arial" w:hAnsi="Arial" w:cs="Arial"/>
          <w:sz w:val="20"/>
          <w:szCs w:val="20"/>
          <w:lang w:val="de-DE"/>
        </w:rPr>
        <w:t xml:space="preserve"> Wiedersehensfreude bereiten: Im Alter von sechs Jahren zog sie mit ihrer Familie </w:t>
      </w:r>
      <w:r w:rsidR="00A95712">
        <w:rPr>
          <w:rFonts w:ascii="Arial" w:hAnsi="Arial" w:cs="Arial"/>
          <w:sz w:val="20"/>
          <w:szCs w:val="20"/>
          <w:lang w:val="de-DE"/>
        </w:rPr>
        <w:t xml:space="preserve">aus dem Schwarzwald </w:t>
      </w:r>
      <w:r>
        <w:rPr>
          <w:rFonts w:ascii="Arial" w:hAnsi="Arial" w:cs="Arial"/>
          <w:sz w:val="20"/>
          <w:szCs w:val="20"/>
          <w:lang w:val="de-DE"/>
        </w:rPr>
        <w:t>nach Vorarlberg und machte ihre Matura am Musikgymnasium in Feldkirch. Ihre Schwester Julia lebt noch hier – und spielt Cello im SOV.</w:t>
      </w:r>
      <w:r w:rsidR="00E02222">
        <w:rPr>
          <w:rFonts w:ascii="Arial" w:hAnsi="Arial" w:cs="Arial"/>
          <w:sz w:val="20"/>
          <w:szCs w:val="20"/>
          <w:lang w:val="de-DE"/>
        </w:rPr>
        <w:t xml:space="preserve"> </w:t>
      </w:r>
      <w:r w:rsidR="004D3445">
        <w:rPr>
          <w:rFonts w:ascii="Arial" w:hAnsi="Arial" w:cs="Arial"/>
          <w:sz w:val="20"/>
          <w:szCs w:val="20"/>
          <w:lang w:val="de-DE"/>
        </w:rPr>
        <w:t xml:space="preserve">Außerdem kennen sich </w:t>
      </w:r>
      <w:r w:rsidR="00E02222">
        <w:rPr>
          <w:rFonts w:ascii="Arial" w:hAnsi="Arial" w:cs="Arial"/>
          <w:sz w:val="20"/>
          <w:szCs w:val="20"/>
          <w:lang w:val="de-DE"/>
        </w:rPr>
        <w:t xml:space="preserve">Orchester und Sängerin </w:t>
      </w:r>
      <w:r w:rsidR="00D60B75">
        <w:rPr>
          <w:rFonts w:ascii="Arial" w:hAnsi="Arial" w:cs="Arial"/>
          <w:sz w:val="20"/>
          <w:szCs w:val="20"/>
          <w:lang w:val="de-DE"/>
        </w:rPr>
        <w:t xml:space="preserve">von „Figaros Hochzeit“, der Opernstudio-Produktion der Bregenzer Festspiele </w:t>
      </w:r>
      <w:r w:rsidR="00E02222">
        <w:rPr>
          <w:rFonts w:ascii="Arial" w:hAnsi="Arial" w:cs="Arial"/>
          <w:sz w:val="20"/>
          <w:szCs w:val="20"/>
          <w:lang w:val="de-DE"/>
        </w:rPr>
        <w:t>2017</w:t>
      </w:r>
      <w:r w:rsidR="00D60B75">
        <w:rPr>
          <w:rFonts w:ascii="Arial" w:hAnsi="Arial" w:cs="Arial"/>
          <w:sz w:val="20"/>
          <w:szCs w:val="20"/>
          <w:lang w:val="de-DE"/>
        </w:rPr>
        <w:t>.</w:t>
      </w:r>
    </w:p>
    <w:p w14:paraId="5E711043" w14:textId="77777777" w:rsidR="007A2951" w:rsidRDefault="007A2951" w:rsidP="00EB785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5C2D266C" w14:textId="446E4342" w:rsidR="00EB17F1" w:rsidRPr="007A2951" w:rsidRDefault="00364655" w:rsidP="00EB7851">
      <w:pPr>
        <w:spacing w:line="280" w:lineRule="exact"/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Persönliche </w:t>
      </w:r>
      <w:r w:rsidR="00EB17F1" w:rsidRPr="007A2951">
        <w:rPr>
          <w:rFonts w:ascii="Arial" w:hAnsi="Arial" w:cs="Arial"/>
          <w:b/>
          <w:bCs/>
          <w:sz w:val="20"/>
          <w:szCs w:val="20"/>
          <w:lang w:val="de-DE"/>
        </w:rPr>
        <w:t>Feldforschung in Rumänien</w:t>
      </w:r>
    </w:p>
    <w:p w14:paraId="3FD49C1F" w14:textId="2E6F562C" w:rsidR="009D0004" w:rsidRDefault="00377246" w:rsidP="00EB785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Das im Jahr 1951 entstandene </w:t>
      </w:r>
      <w:r w:rsidRPr="00755AD9">
        <w:rPr>
          <w:rFonts w:ascii="Arial" w:hAnsi="Arial" w:cs="Arial"/>
          <w:bCs/>
          <w:sz w:val="20"/>
          <w:szCs w:val="20"/>
        </w:rPr>
        <w:t>Concert Rom</w:t>
      </w:r>
      <w:r w:rsidRPr="00755AD9">
        <w:rPr>
          <w:rFonts w:ascii="Arial" w:hAnsi="Arial" w:cs="Arial"/>
          <w:sz w:val="20"/>
          <w:szCs w:val="20"/>
        </w:rPr>
        <w:t>â</w:t>
      </w:r>
      <w:r w:rsidRPr="00755AD9">
        <w:rPr>
          <w:rFonts w:ascii="Arial" w:hAnsi="Arial" w:cs="Arial"/>
          <w:bCs/>
          <w:sz w:val="20"/>
          <w:szCs w:val="20"/>
        </w:rPr>
        <w:t>nesc</w:t>
      </w:r>
      <w:r>
        <w:rPr>
          <w:rFonts w:ascii="Arial" w:hAnsi="Arial" w:cs="Arial"/>
          <w:sz w:val="20"/>
          <w:szCs w:val="20"/>
        </w:rPr>
        <w:t xml:space="preserve"> </w:t>
      </w:r>
      <w:r w:rsidR="004F4F9E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>Györg</w:t>
      </w:r>
      <w:r w:rsidR="004E6D8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EB17F1">
        <w:rPr>
          <w:rFonts w:ascii="Arial" w:hAnsi="Arial" w:cs="Arial"/>
          <w:sz w:val="20"/>
          <w:szCs w:val="20"/>
        </w:rPr>
        <w:t>Ligeti</w:t>
      </w:r>
      <w:r w:rsidR="00B95FEA">
        <w:rPr>
          <w:rFonts w:ascii="Arial" w:hAnsi="Arial" w:cs="Arial"/>
          <w:sz w:val="20"/>
          <w:szCs w:val="20"/>
        </w:rPr>
        <w:t xml:space="preserve">, </w:t>
      </w:r>
      <w:r w:rsidR="00423560">
        <w:rPr>
          <w:rFonts w:ascii="Arial" w:hAnsi="Arial" w:cs="Arial"/>
          <w:sz w:val="20"/>
          <w:szCs w:val="20"/>
        </w:rPr>
        <w:t xml:space="preserve">einem gefeierten Neuerer der Musiktradition, </w:t>
      </w:r>
      <w:r w:rsidR="00D02F97">
        <w:rPr>
          <w:rFonts w:ascii="Arial" w:hAnsi="Arial" w:cs="Arial"/>
          <w:sz w:val="20"/>
          <w:szCs w:val="20"/>
        </w:rPr>
        <w:t>kam bei</w:t>
      </w:r>
      <w:r w:rsidR="00423560">
        <w:rPr>
          <w:rFonts w:ascii="Arial" w:hAnsi="Arial" w:cs="Arial"/>
          <w:sz w:val="20"/>
          <w:szCs w:val="20"/>
        </w:rPr>
        <w:t>m</w:t>
      </w:r>
      <w:r w:rsidR="00D02F97">
        <w:rPr>
          <w:rFonts w:ascii="Arial" w:hAnsi="Arial" w:cs="Arial"/>
          <w:sz w:val="20"/>
          <w:szCs w:val="20"/>
        </w:rPr>
        <w:t xml:space="preserve"> strengen </w:t>
      </w:r>
      <w:r w:rsidR="00423560">
        <w:rPr>
          <w:rFonts w:ascii="Arial" w:hAnsi="Arial" w:cs="Arial"/>
          <w:sz w:val="20"/>
          <w:szCs w:val="20"/>
        </w:rPr>
        <w:t xml:space="preserve">kommunistischen Regime </w:t>
      </w:r>
      <w:r w:rsidR="00D02F97" w:rsidRPr="00423560">
        <w:rPr>
          <w:rFonts w:ascii="Arial" w:hAnsi="Arial" w:cs="Arial"/>
          <w:sz w:val="20"/>
          <w:szCs w:val="20"/>
        </w:rPr>
        <w:t xml:space="preserve">in </w:t>
      </w:r>
      <w:r w:rsidR="00B95FEA" w:rsidRPr="00423560">
        <w:rPr>
          <w:rFonts w:ascii="Arial" w:hAnsi="Arial" w:cs="Arial"/>
          <w:sz w:val="20"/>
          <w:szCs w:val="20"/>
        </w:rPr>
        <w:t>Ungarn</w:t>
      </w:r>
      <w:r w:rsidR="00D02F97" w:rsidRPr="0042356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gar nicht</w:t>
      </w:r>
      <w:r w:rsidR="00D02F97">
        <w:rPr>
          <w:rFonts w:ascii="Arial" w:hAnsi="Arial" w:cs="Arial"/>
          <w:sz w:val="20"/>
          <w:szCs w:val="20"/>
        </w:rPr>
        <w:t xml:space="preserve"> gut an</w:t>
      </w:r>
      <w:r>
        <w:rPr>
          <w:rFonts w:ascii="Arial" w:hAnsi="Arial" w:cs="Arial"/>
          <w:sz w:val="20"/>
          <w:szCs w:val="20"/>
        </w:rPr>
        <w:t>. Zu westlich, zu subversiv</w:t>
      </w:r>
      <w:r w:rsidR="00C947F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dekadent </w:t>
      </w:r>
      <w:r w:rsidR="009D0004">
        <w:rPr>
          <w:rFonts w:ascii="Arial" w:hAnsi="Arial" w:cs="Arial"/>
          <w:sz w:val="20"/>
          <w:szCs w:val="20"/>
        </w:rPr>
        <w:t xml:space="preserve">waren in ihren Ohren einige </w:t>
      </w:r>
      <w:r w:rsidR="00C947F1">
        <w:rPr>
          <w:rFonts w:ascii="Arial" w:hAnsi="Arial" w:cs="Arial"/>
          <w:sz w:val="20"/>
          <w:szCs w:val="20"/>
        </w:rPr>
        <w:t>Dissonanzen</w:t>
      </w:r>
      <w:r w:rsidR="00B95FEA">
        <w:rPr>
          <w:rFonts w:ascii="Arial" w:hAnsi="Arial" w:cs="Arial"/>
          <w:sz w:val="20"/>
          <w:szCs w:val="20"/>
        </w:rPr>
        <w:t xml:space="preserve">. Daher wurde </w:t>
      </w:r>
      <w:r w:rsidR="00C947F1">
        <w:rPr>
          <w:rFonts w:ascii="Arial" w:hAnsi="Arial" w:cs="Arial"/>
          <w:sz w:val="20"/>
          <w:szCs w:val="20"/>
        </w:rPr>
        <w:t>das Konzert</w:t>
      </w:r>
      <w:r w:rsidR="00B95FEA">
        <w:rPr>
          <w:rFonts w:ascii="Arial" w:hAnsi="Arial" w:cs="Arial"/>
          <w:sz w:val="20"/>
          <w:szCs w:val="20"/>
        </w:rPr>
        <w:t xml:space="preserve"> </w:t>
      </w:r>
      <w:r w:rsidR="00D02F97">
        <w:rPr>
          <w:rFonts w:ascii="Arial" w:hAnsi="Arial" w:cs="Arial"/>
          <w:sz w:val="20"/>
          <w:szCs w:val="20"/>
        </w:rPr>
        <w:t>sofort verboten und erst zwanzig Jahre später uraufgeführt.</w:t>
      </w:r>
    </w:p>
    <w:p w14:paraId="5370714D" w14:textId="77777777" w:rsidR="009D0004" w:rsidRDefault="009D0004" w:rsidP="00EB7851">
      <w:pPr>
        <w:spacing w:line="280" w:lineRule="exact"/>
        <w:rPr>
          <w:rFonts w:ascii="Arial" w:hAnsi="Arial" w:cs="Arial"/>
          <w:sz w:val="20"/>
          <w:szCs w:val="20"/>
        </w:rPr>
      </w:pPr>
    </w:p>
    <w:p w14:paraId="0E244B21" w14:textId="23E7D352" w:rsidR="006506CA" w:rsidRPr="00B95FEA" w:rsidRDefault="00D02F97" w:rsidP="00EB7851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Interessant ist </w:t>
      </w:r>
      <w:r w:rsidR="00C947F1">
        <w:rPr>
          <w:rFonts w:ascii="Arial" w:hAnsi="Arial" w:cs="Arial"/>
          <w:sz w:val="20"/>
          <w:szCs w:val="20"/>
        </w:rPr>
        <w:t>seine</w:t>
      </w:r>
      <w:r>
        <w:rPr>
          <w:rFonts w:ascii="Arial" w:hAnsi="Arial" w:cs="Arial"/>
          <w:sz w:val="20"/>
          <w:szCs w:val="20"/>
        </w:rPr>
        <w:t xml:space="preserve"> Entstehungsgeschichte:</w:t>
      </w:r>
      <w:r w:rsidR="00B95FEA">
        <w:rPr>
          <w:rFonts w:ascii="Arial" w:hAnsi="Arial" w:cs="Arial"/>
          <w:sz w:val="20"/>
          <w:szCs w:val="20"/>
        </w:rPr>
        <w:t xml:space="preserve"> </w:t>
      </w:r>
      <w:r w:rsidR="009D0004">
        <w:rPr>
          <w:rFonts w:ascii="Arial" w:hAnsi="Arial" w:cs="Arial"/>
          <w:sz w:val="20"/>
          <w:szCs w:val="20"/>
        </w:rPr>
        <w:t xml:space="preserve">Während eines Studienaufenthaltes in Bukarest nahm Ligeti an Reisen </w:t>
      </w:r>
      <w:r w:rsidR="008E083B">
        <w:rPr>
          <w:rFonts w:ascii="Arial" w:hAnsi="Arial" w:cs="Arial"/>
          <w:sz w:val="20"/>
          <w:szCs w:val="20"/>
        </w:rPr>
        <w:t>auf den Spuren</w:t>
      </w:r>
      <w:r w:rsidR="009D0004">
        <w:rPr>
          <w:rFonts w:ascii="Arial" w:hAnsi="Arial" w:cs="Arial"/>
          <w:sz w:val="20"/>
          <w:szCs w:val="20"/>
        </w:rPr>
        <w:t xml:space="preserve"> rumänischer und ungarischer Volksmusik teil. „Das vorliegende viersätzige Orchester-Stück mi</w:t>
      </w:r>
      <w:r w:rsidR="00C947F1">
        <w:rPr>
          <w:rFonts w:ascii="Arial" w:hAnsi="Arial" w:cs="Arial"/>
          <w:sz w:val="20"/>
          <w:szCs w:val="20"/>
        </w:rPr>
        <w:t>t</w:t>
      </w:r>
      <w:r w:rsidR="009D0004">
        <w:rPr>
          <w:rFonts w:ascii="Arial" w:hAnsi="Arial" w:cs="Arial"/>
          <w:sz w:val="20"/>
          <w:szCs w:val="20"/>
        </w:rPr>
        <w:t xml:space="preserve"> Streicher- und Bläser-Soli basiert auf einer Vielzahl rumänischer Volksmelodien, die ich aufgezeichnet habe“, </w:t>
      </w:r>
      <w:r w:rsidR="00C947F1">
        <w:rPr>
          <w:rFonts w:ascii="Arial" w:hAnsi="Arial" w:cs="Arial"/>
          <w:sz w:val="20"/>
          <w:szCs w:val="20"/>
        </w:rPr>
        <w:t xml:space="preserve">schrieb </w:t>
      </w:r>
      <w:r w:rsidR="008E083B">
        <w:rPr>
          <w:rFonts w:ascii="Arial" w:hAnsi="Arial" w:cs="Arial"/>
          <w:sz w:val="20"/>
          <w:szCs w:val="20"/>
        </w:rPr>
        <w:t>er</w:t>
      </w:r>
      <w:r w:rsidR="009D0004">
        <w:rPr>
          <w:rFonts w:ascii="Arial" w:hAnsi="Arial" w:cs="Arial"/>
          <w:sz w:val="20"/>
          <w:szCs w:val="20"/>
        </w:rPr>
        <w:t xml:space="preserve">. </w:t>
      </w:r>
      <w:r w:rsidR="00AA54E1">
        <w:rPr>
          <w:rFonts w:ascii="Arial" w:hAnsi="Arial" w:cs="Arial"/>
          <w:sz w:val="20"/>
          <w:szCs w:val="20"/>
        </w:rPr>
        <w:t xml:space="preserve">Das Werk </w:t>
      </w:r>
      <w:r w:rsidR="004D3445">
        <w:rPr>
          <w:rFonts w:ascii="Arial" w:hAnsi="Arial" w:cs="Arial"/>
          <w:sz w:val="20"/>
          <w:szCs w:val="20"/>
        </w:rPr>
        <w:t xml:space="preserve">war </w:t>
      </w:r>
      <w:r w:rsidR="00884EA5">
        <w:rPr>
          <w:rFonts w:ascii="Arial" w:hAnsi="Arial" w:cs="Arial"/>
          <w:sz w:val="20"/>
          <w:szCs w:val="20"/>
        </w:rPr>
        <w:t xml:space="preserve">für ihn </w:t>
      </w:r>
      <w:r w:rsidR="008E083B">
        <w:rPr>
          <w:rFonts w:ascii="Arial" w:hAnsi="Arial" w:cs="Arial"/>
          <w:sz w:val="20"/>
          <w:szCs w:val="20"/>
        </w:rPr>
        <w:t xml:space="preserve">Ausdruck der „tiefen Liebe zur rumänischen Volksmusik und zur rumänischsprachigen Kultur schlechthin“ eines Mannes, der 1923 in Siebenbürgen (Teil des </w:t>
      </w:r>
      <w:r w:rsidR="004E6D80">
        <w:rPr>
          <w:rFonts w:ascii="Arial" w:hAnsi="Arial" w:cs="Arial"/>
          <w:sz w:val="20"/>
          <w:szCs w:val="20"/>
        </w:rPr>
        <w:t xml:space="preserve">damaligen </w:t>
      </w:r>
      <w:r w:rsidR="008E083B">
        <w:rPr>
          <w:rFonts w:ascii="Arial" w:hAnsi="Arial" w:cs="Arial"/>
          <w:sz w:val="20"/>
          <w:szCs w:val="20"/>
        </w:rPr>
        <w:t>Königreichs Rumänien) zur Welt gekommen war.</w:t>
      </w:r>
    </w:p>
    <w:p w14:paraId="440EDDED" w14:textId="77777777" w:rsidR="00E53374" w:rsidRDefault="00E53374" w:rsidP="00EB7851">
      <w:pPr>
        <w:spacing w:line="280" w:lineRule="exact"/>
        <w:rPr>
          <w:rFonts w:ascii="Arial" w:hAnsi="Arial" w:cs="Arial"/>
          <w:b/>
          <w:bCs/>
          <w:sz w:val="20"/>
          <w:szCs w:val="20"/>
          <w:lang w:eastAsia="en-US"/>
        </w:rPr>
      </w:pPr>
    </w:p>
    <w:p w14:paraId="4256941F" w14:textId="66B95649" w:rsidR="00E53374" w:rsidRPr="00060961" w:rsidRDefault="00E53374" w:rsidP="00E53374">
      <w:pPr>
        <w:spacing w:line="280" w:lineRule="exact"/>
        <w:rPr>
          <w:rFonts w:ascii="Arial" w:hAnsi="Arial" w:cs="Arial"/>
          <w:b/>
          <w:bCs/>
          <w:sz w:val="20"/>
          <w:szCs w:val="20"/>
          <w:lang w:eastAsia="en-US"/>
        </w:rPr>
      </w:pPr>
      <w:r w:rsidRPr="00060961">
        <w:rPr>
          <w:rFonts w:ascii="Arial" w:hAnsi="Arial" w:cs="Arial"/>
          <w:b/>
          <w:bCs/>
          <w:sz w:val="20"/>
          <w:szCs w:val="20"/>
          <w:lang w:eastAsia="en-US"/>
        </w:rPr>
        <w:t>Schubert</w:t>
      </w:r>
      <w:r w:rsidR="00DB2056">
        <w:rPr>
          <w:rFonts w:ascii="Arial" w:hAnsi="Arial" w:cs="Arial"/>
          <w:b/>
          <w:bCs/>
          <w:sz w:val="20"/>
          <w:szCs w:val="20"/>
          <w:lang w:eastAsia="en-US"/>
        </w:rPr>
        <w:t>-L</w:t>
      </w:r>
      <w:r w:rsidRPr="00060961">
        <w:rPr>
          <w:rFonts w:ascii="Arial" w:hAnsi="Arial" w:cs="Arial"/>
          <w:b/>
          <w:bCs/>
          <w:sz w:val="20"/>
          <w:szCs w:val="20"/>
          <w:lang w:eastAsia="en-US"/>
        </w:rPr>
        <w:t>ieder und die 3. Symphonie</w:t>
      </w:r>
    </w:p>
    <w:p w14:paraId="7B3C33DB" w14:textId="6DC40968" w:rsidR="00E53374" w:rsidRDefault="00E53374" w:rsidP="00E53374">
      <w:pPr>
        <w:spacing w:line="280" w:lineRule="exact"/>
        <w:rPr>
          <w:rFonts w:ascii="Arial" w:hAnsi="Arial" w:cs="Arial"/>
          <w:bCs/>
          <w:sz w:val="20"/>
          <w:szCs w:val="20"/>
          <w:lang w:eastAsia="en-US"/>
        </w:rPr>
      </w:pP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Kein anderer österreichischer Komponist scheint so sehr mit der Volksmusik verbunden wie Franz Schubert; er hat Volks- zu Kunstliedern gemacht, seine Lieder wurden wiederum zu Volksliedern. An die 600 </w:t>
      </w:r>
      <w:r w:rsidR="00060961" w:rsidRPr="00060961">
        <w:rPr>
          <w:rFonts w:ascii="Arial" w:hAnsi="Arial" w:cs="Arial"/>
          <w:bCs/>
          <w:sz w:val="20"/>
          <w:szCs w:val="20"/>
          <w:lang w:eastAsia="en-US"/>
        </w:rPr>
        <w:t xml:space="preserve">Stück 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>hat er geschrieben</w:t>
      </w:r>
      <w:r w:rsidR="00060961" w:rsidRPr="00060961">
        <w:rPr>
          <w:rFonts w:ascii="Arial" w:hAnsi="Arial" w:cs="Arial"/>
          <w:bCs/>
          <w:sz w:val="20"/>
          <w:szCs w:val="20"/>
          <w:lang w:eastAsia="en-US"/>
        </w:rPr>
        <w:t>. A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us dieser unglaublichen Fülle wird 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„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>Die junge Nonne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“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„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 xml:space="preserve">Im 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lastRenderedPageBreak/>
        <w:t>Abendrot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“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 xml:space="preserve">, 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„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>Ständchen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“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 xml:space="preserve"> und 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„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>Gruppe aus dem Tartarus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“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 zu hören </w:t>
      </w:r>
      <w:r w:rsidR="00BC592A">
        <w:rPr>
          <w:rFonts w:ascii="Arial" w:hAnsi="Arial" w:cs="Arial"/>
          <w:bCs/>
          <w:sz w:val="20"/>
          <w:szCs w:val="20"/>
          <w:lang w:eastAsia="en-US"/>
        </w:rPr>
        <w:t>sein</w:t>
      </w:r>
      <w:r w:rsidR="00060961" w:rsidRPr="00060961">
        <w:rPr>
          <w:rFonts w:ascii="Arial" w:hAnsi="Arial" w:cs="Arial"/>
          <w:bCs/>
          <w:sz w:val="20"/>
          <w:szCs w:val="20"/>
          <w:lang w:eastAsia="en-US"/>
        </w:rPr>
        <w:t>,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 bevor </w:t>
      </w:r>
      <w:r w:rsidR="000E2ECF">
        <w:rPr>
          <w:rFonts w:ascii="Arial" w:hAnsi="Arial" w:cs="Arial"/>
          <w:bCs/>
          <w:sz w:val="20"/>
          <w:szCs w:val="20"/>
          <w:lang w:eastAsia="en-US"/>
        </w:rPr>
        <w:t>seine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 3. Symphonie das Programm beschließt.</w:t>
      </w:r>
    </w:p>
    <w:p w14:paraId="645612AF" w14:textId="77777777" w:rsidR="00C84476" w:rsidRPr="00060961" w:rsidRDefault="00C84476" w:rsidP="00E53374">
      <w:pPr>
        <w:spacing w:line="280" w:lineRule="exact"/>
        <w:rPr>
          <w:rFonts w:ascii="Arial" w:hAnsi="Arial" w:cs="Arial"/>
          <w:bCs/>
          <w:sz w:val="20"/>
          <w:szCs w:val="20"/>
          <w:lang w:eastAsia="en-US"/>
        </w:rPr>
      </w:pPr>
    </w:p>
    <w:p w14:paraId="065E9E02" w14:textId="6C0645CE" w:rsidR="00E53374" w:rsidRPr="00060961" w:rsidRDefault="00E53374" w:rsidP="00E53374">
      <w:pPr>
        <w:spacing w:line="280" w:lineRule="exact"/>
        <w:rPr>
          <w:rFonts w:ascii="Arial" w:hAnsi="Arial" w:cs="Arial"/>
          <w:bCs/>
          <w:sz w:val="20"/>
          <w:szCs w:val="20"/>
          <w:lang w:eastAsia="en-US"/>
        </w:rPr>
      </w:pP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Vom Schubert-Enthusiasten Johannes Brahms als einfache „Vorarbeiten“ abgetan, sind </w:t>
      </w:r>
      <w:r w:rsidR="00AA7B9D">
        <w:rPr>
          <w:rFonts w:ascii="Arial" w:hAnsi="Arial" w:cs="Arial"/>
          <w:bCs/>
          <w:sz w:val="20"/>
          <w:szCs w:val="20"/>
          <w:lang w:eastAsia="en-US"/>
        </w:rPr>
        <w:t>Schuberts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 frühe Symphonien für Leo McFall immer unglaublich frisch, spontan und energiegeladen</w:t>
      </w:r>
      <w:r w:rsidR="00060961" w:rsidRPr="00060961">
        <w:rPr>
          <w:rFonts w:ascii="Arial" w:hAnsi="Arial" w:cs="Arial"/>
          <w:bCs/>
          <w:sz w:val="20"/>
          <w:szCs w:val="20"/>
          <w:lang w:eastAsia="en-US"/>
        </w:rPr>
        <w:t>: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„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>Sie wurden für ein Liebhaberorchester geschrieben, und wir wissen nicht, ob Schubert sie je im Konzert auch gehört haben mag.</w:t>
      </w:r>
      <w:r w:rsidR="00060961" w:rsidRPr="009A10AA">
        <w:rPr>
          <w:rFonts w:ascii="Arial" w:hAnsi="Arial" w:cs="Arial"/>
          <w:bCs/>
          <w:sz w:val="20"/>
          <w:szCs w:val="20"/>
          <w:lang w:eastAsia="en-US"/>
        </w:rPr>
        <w:t>“</w:t>
      </w:r>
      <w:r w:rsidRPr="009A10AA">
        <w:rPr>
          <w:rFonts w:ascii="Arial" w:hAnsi="Arial" w:cs="Arial"/>
          <w:bCs/>
          <w:sz w:val="20"/>
          <w:szCs w:val="20"/>
          <w:lang w:eastAsia="en-US"/>
        </w:rPr>
        <w:t xml:space="preserve"> </w:t>
      </w:r>
      <w:r w:rsidRPr="00060961">
        <w:rPr>
          <w:rFonts w:ascii="Arial" w:hAnsi="Arial" w:cs="Arial"/>
          <w:bCs/>
          <w:sz w:val="20"/>
          <w:szCs w:val="20"/>
          <w:lang w:eastAsia="en-US"/>
        </w:rPr>
        <w:t>Bei der offiziellen Uraufführung der Dritten in London, 50 Jahre nach Schuberts Tod, waren die Kritiker aber voll des Lobes.</w:t>
      </w:r>
    </w:p>
    <w:p w14:paraId="380D4E0C" w14:textId="2274E950" w:rsidR="00B5725D" w:rsidRPr="00EC29AA" w:rsidRDefault="00B5725D" w:rsidP="00EB7851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552AE39F" w14:textId="1916A80F" w:rsidR="00755AD9" w:rsidRDefault="00755AD9" w:rsidP="00DC05D8">
      <w:pPr>
        <w:spacing w:line="280" w:lineRule="exact"/>
        <w:rPr>
          <w:rStyle w:val="cf01"/>
          <w:rFonts w:ascii="Arial" w:hAnsi="Arial" w:cs="Arial"/>
          <w:sz w:val="20"/>
          <w:szCs w:val="20"/>
        </w:rPr>
      </w:pPr>
      <w:r w:rsidRPr="00755AD9">
        <w:rPr>
          <w:rStyle w:val="cf01"/>
          <w:rFonts w:ascii="Arial" w:hAnsi="Arial" w:cs="Arial"/>
          <w:sz w:val="20"/>
          <w:szCs w:val="20"/>
        </w:rPr>
        <w:t>Weitere Informationen zum Konzert liefern</w:t>
      </w:r>
      <w:r w:rsidR="00DC05D8" w:rsidRPr="00755AD9">
        <w:rPr>
          <w:rStyle w:val="cf01"/>
          <w:rFonts w:ascii="Arial" w:hAnsi="Arial" w:cs="Arial"/>
          <w:sz w:val="20"/>
          <w:szCs w:val="20"/>
        </w:rPr>
        <w:t xml:space="preserve"> </w:t>
      </w:r>
      <w:r w:rsidRPr="00755AD9">
        <w:rPr>
          <w:rStyle w:val="cf01"/>
          <w:rFonts w:ascii="Arial" w:hAnsi="Arial" w:cs="Arial"/>
          <w:sz w:val="20"/>
          <w:szCs w:val="20"/>
        </w:rPr>
        <w:t xml:space="preserve">Corinna Scheurle und </w:t>
      </w:r>
      <w:r w:rsidR="00DC05D8" w:rsidRPr="00755AD9">
        <w:rPr>
          <w:rStyle w:val="cf01"/>
          <w:rFonts w:ascii="Arial" w:hAnsi="Arial" w:cs="Arial"/>
          <w:sz w:val="20"/>
          <w:szCs w:val="20"/>
        </w:rPr>
        <w:t xml:space="preserve">Leo McFall in der nächsten Folge des SOV-Podcasts – online ab dem </w:t>
      </w:r>
      <w:r w:rsidR="00E53374" w:rsidRPr="009A10AA">
        <w:rPr>
          <w:rStyle w:val="cf01"/>
          <w:rFonts w:ascii="Arial" w:hAnsi="Arial" w:cs="Arial"/>
          <w:sz w:val="20"/>
          <w:szCs w:val="20"/>
        </w:rPr>
        <w:t>1</w:t>
      </w:r>
      <w:r w:rsidR="00742B69" w:rsidRPr="009A10AA">
        <w:rPr>
          <w:rStyle w:val="cf01"/>
          <w:rFonts w:ascii="Arial" w:hAnsi="Arial" w:cs="Arial"/>
          <w:sz w:val="20"/>
          <w:szCs w:val="20"/>
        </w:rPr>
        <w:t>2</w:t>
      </w:r>
      <w:r w:rsidR="00DC05D8" w:rsidRPr="009A10AA">
        <w:rPr>
          <w:rStyle w:val="cf01"/>
          <w:rFonts w:ascii="Arial" w:hAnsi="Arial" w:cs="Arial"/>
          <w:sz w:val="20"/>
          <w:szCs w:val="20"/>
        </w:rPr>
        <w:t xml:space="preserve">. </w:t>
      </w:r>
      <w:r w:rsidR="00E53374" w:rsidRPr="009A10AA">
        <w:rPr>
          <w:rStyle w:val="cf01"/>
          <w:rFonts w:ascii="Arial" w:hAnsi="Arial" w:cs="Arial"/>
          <w:sz w:val="20"/>
          <w:szCs w:val="20"/>
        </w:rPr>
        <w:t>September</w:t>
      </w:r>
      <w:r w:rsidR="00DC05D8" w:rsidRPr="00755AD9">
        <w:rPr>
          <w:rStyle w:val="cf01"/>
          <w:rFonts w:ascii="Arial" w:hAnsi="Arial" w:cs="Arial"/>
          <w:sz w:val="20"/>
          <w:szCs w:val="20"/>
        </w:rPr>
        <w:t xml:space="preserve"> auf</w:t>
      </w:r>
      <w:r>
        <w:rPr>
          <w:rStyle w:val="cf01"/>
          <w:rFonts w:ascii="Arial" w:hAnsi="Arial" w:cs="Arial"/>
          <w:sz w:val="20"/>
          <w:szCs w:val="20"/>
        </w:rPr>
        <w:t xml:space="preserve"> </w:t>
      </w:r>
      <w:hyperlink r:id="rId5" w:history="1">
        <w:r w:rsidRPr="004B0F44">
          <w:rPr>
            <w:rStyle w:val="Hyperlink"/>
            <w:rFonts w:ascii="Arial" w:hAnsi="Arial" w:cs="Arial"/>
            <w:sz w:val="20"/>
            <w:szCs w:val="20"/>
          </w:rPr>
          <w:t>www.sov.at</w:t>
        </w:r>
      </w:hyperlink>
      <w:r>
        <w:rPr>
          <w:rStyle w:val="cf01"/>
          <w:rFonts w:ascii="Arial" w:hAnsi="Arial" w:cs="Arial"/>
          <w:sz w:val="20"/>
          <w:szCs w:val="20"/>
        </w:rPr>
        <w:t>.</w:t>
      </w:r>
    </w:p>
    <w:p w14:paraId="62934594" w14:textId="77777777" w:rsidR="00DC05D8" w:rsidRPr="00DC05D8" w:rsidRDefault="00DC05D8" w:rsidP="00DC05D8">
      <w:pPr>
        <w:spacing w:line="280" w:lineRule="exact"/>
        <w:rPr>
          <w:rFonts w:ascii="Arial" w:hAnsi="Arial" w:cs="Arial"/>
          <w:sz w:val="20"/>
          <w:szCs w:val="20"/>
          <w:u w:val="single"/>
        </w:rPr>
      </w:pPr>
    </w:p>
    <w:p w14:paraId="0C2DD77C" w14:textId="77777777" w:rsidR="00DC05D8" w:rsidRDefault="00DC05D8" w:rsidP="00862680">
      <w:pPr>
        <w:spacing w:line="280" w:lineRule="exact"/>
      </w:pPr>
    </w:p>
    <w:p w14:paraId="625D9ABF" w14:textId="477FC824" w:rsidR="00D6782D" w:rsidRPr="00E5646F" w:rsidRDefault="00157DA3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FACTBOX</w:t>
      </w:r>
    </w:p>
    <w:p w14:paraId="6B4F942F" w14:textId="77777777" w:rsidR="00B704C8" w:rsidRPr="00E5646F" w:rsidRDefault="00B704C8" w:rsidP="00862680">
      <w:pPr>
        <w:spacing w:line="280" w:lineRule="exact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0ADD16C1" w14:textId="2777A3E9" w:rsidR="009325FA" w:rsidRPr="00755AD9" w:rsidRDefault="00EA49A6" w:rsidP="005A386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 w:rsidRPr="00755AD9">
        <w:rPr>
          <w:rFonts w:ascii="Arial" w:hAnsi="Arial" w:cs="Arial"/>
          <w:b/>
          <w:bCs/>
          <w:sz w:val="20"/>
          <w:szCs w:val="20"/>
        </w:rPr>
        <w:t xml:space="preserve">Symphonieorchester Vorarlberg </w:t>
      </w:r>
      <w:r w:rsidRPr="00755AD9">
        <w:rPr>
          <w:rFonts w:ascii="Arial" w:hAnsi="Arial" w:cs="Arial"/>
          <w:b/>
          <w:bCs/>
          <w:sz w:val="20"/>
          <w:szCs w:val="20"/>
        </w:rPr>
        <w:br/>
      </w:r>
      <w:r w:rsidR="00F41604" w:rsidRPr="00755AD9">
        <w:rPr>
          <w:rFonts w:ascii="Arial" w:hAnsi="Arial" w:cs="Arial"/>
          <w:b/>
          <w:bCs/>
          <w:sz w:val="20"/>
          <w:szCs w:val="20"/>
        </w:rPr>
        <w:t>Erstes</w:t>
      </w:r>
      <w:r w:rsidR="00F9522C" w:rsidRPr="00755AD9">
        <w:rPr>
          <w:rFonts w:ascii="Arial" w:hAnsi="Arial" w:cs="Arial"/>
          <w:b/>
          <w:bCs/>
          <w:sz w:val="20"/>
          <w:szCs w:val="20"/>
        </w:rPr>
        <w:t xml:space="preserve"> Abo-Konzert</w:t>
      </w:r>
      <w:r w:rsidR="009325FA" w:rsidRPr="00755AD9">
        <w:rPr>
          <w:rFonts w:ascii="Arial" w:hAnsi="Arial" w:cs="Arial"/>
          <w:b/>
          <w:bCs/>
          <w:sz w:val="20"/>
          <w:szCs w:val="20"/>
        </w:rPr>
        <w:br/>
      </w:r>
    </w:p>
    <w:p w14:paraId="5EBE9DF6" w14:textId="36B6D7CB" w:rsidR="009325FA" w:rsidRPr="00755AD9" w:rsidRDefault="00155979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AA7B9D">
        <w:rPr>
          <w:rFonts w:ascii="Arial" w:hAnsi="Arial" w:cs="Arial"/>
          <w:b/>
          <w:bCs/>
          <w:sz w:val="20"/>
          <w:szCs w:val="20"/>
        </w:rPr>
        <w:t>Leo McFall</w:t>
      </w:r>
      <w:r w:rsidR="009546A6" w:rsidRPr="00AA7B9D">
        <w:rPr>
          <w:rFonts w:ascii="Arial" w:hAnsi="Arial" w:cs="Arial"/>
          <w:b/>
          <w:bCs/>
          <w:sz w:val="20"/>
          <w:szCs w:val="20"/>
        </w:rPr>
        <w:t>:</w:t>
      </w:r>
      <w:r w:rsidR="009546A6" w:rsidRPr="00755AD9">
        <w:rPr>
          <w:rFonts w:ascii="Arial" w:hAnsi="Arial" w:cs="Arial"/>
          <w:sz w:val="20"/>
          <w:szCs w:val="20"/>
        </w:rPr>
        <w:t xml:space="preserve"> </w:t>
      </w:r>
      <w:r w:rsidR="00DC05D8" w:rsidRPr="00755AD9">
        <w:rPr>
          <w:rFonts w:ascii="Arial" w:hAnsi="Arial" w:cs="Arial"/>
          <w:sz w:val="20"/>
          <w:szCs w:val="20"/>
        </w:rPr>
        <w:t>Chefdirigent</w:t>
      </w:r>
    </w:p>
    <w:p w14:paraId="215C8D9E" w14:textId="42DD7728" w:rsidR="00155979" w:rsidRPr="00755AD9" w:rsidRDefault="00273800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AA7B9D">
        <w:rPr>
          <w:rFonts w:ascii="Arial" w:hAnsi="Arial" w:cs="Arial"/>
          <w:b/>
          <w:bCs/>
          <w:sz w:val="20"/>
          <w:szCs w:val="20"/>
        </w:rPr>
        <w:t>Corinna Scheurle</w:t>
      </w:r>
      <w:r w:rsidR="00155979" w:rsidRPr="00AA7B9D">
        <w:rPr>
          <w:rFonts w:ascii="Arial" w:hAnsi="Arial" w:cs="Arial"/>
          <w:b/>
          <w:bCs/>
          <w:sz w:val="20"/>
          <w:szCs w:val="20"/>
        </w:rPr>
        <w:t>:</w:t>
      </w:r>
      <w:r w:rsidR="00155979" w:rsidRPr="00755AD9">
        <w:rPr>
          <w:rFonts w:ascii="Arial" w:hAnsi="Arial" w:cs="Arial"/>
          <w:sz w:val="20"/>
          <w:szCs w:val="20"/>
        </w:rPr>
        <w:t xml:space="preserve"> </w:t>
      </w:r>
      <w:r w:rsidRPr="00755AD9">
        <w:rPr>
          <w:rFonts w:ascii="Arial" w:hAnsi="Arial" w:cs="Arial"/>
          <w:sz w:val="20"/>
          <w:szCs w:val="20"/>
        </w:rPr>
        <w:t>Mezzosopran</w:t>
      </w:r>
    </w:p>
    <w:p w14:paraId="2331DD0E" w14:textId="77777777" w:rsidR="00F9522C" w:rsidRPr="00755AD9" w:rsidRDefault="00F9522C" w:rsidP="005A3861">
      <w:pPr>
        <w:spacing w:line="280" w:lineRule="exact"/>
        <w:rPr>
          <w:rFonts w:ascii="Arial" w:hAnsi="Arial" w:cs="Arial"/>
          <w:sz w:val="20"/>
          <w:szCs w:val="20"/>
        </w:rPr>
      </w:pPr>
    </w:p>
    <w:p w14:paraId="480C7E9B" w14:textId="7ECC0CB2" w:rsidR="00516D48" w:rsidRPr="00755AD9" w:rsidRDefault="00516D48" w:rsidP="00516D48">
      <w:pPr>
        <w:spacing w:line="280" w:lineRule="exact"/>
        <w:rPr>
          <w:rFonts w:ascii="Arial" w:hAnsi="Arial" w:cs="Arial"/>
          <w:sz w:val="20"/>
          <w:szCs w:val="20"/>
        </w:rPr>
      </w:pPr>
      <w:r w:rsidRPr="00755AD9">
        <w:rPr>
          <w:rFonts w:ascii="Arial" w:hAnsi="Arial" w:cs="Arial"/>
          <w:sz w:val="20"/>
          <w:szCs w:val="20"/>
        </w:rPr>
        <w:t xml:space="preserve">Samstag, </w:t>
      </w:r>
      <w:r w:rsidR="00E94FCE" w:rsidRPr="00755AD9">
        <w:rPr>
          <w:rFonts w:ascii="Arial" w:hAnsi="Arial" w:cs="Arial"/>
          <w:sz w:val="20"/>
          <w:szCs w:val="20"/>
        </w:rPr>
        <w:t>1</w:t>
      </w:r>
      <w:r w:rsidR="00273800" w:rsidRPr="00755AD9">
        <w:rPr>
          <w:rFonts w:ascii="Arial" w:hAnsi="Arial" w:cs="Arial"/>
          <w:sz w:val="20"/>
          <w:szCs w:val="20"/>
        </w:rPr>
        <w:t>7. September</w:t>
      </w:r>
      <w:r w:rsidRPr="00755AD9">
        <w:rPr>
          <w:rFonts w:ascii="Arial" w:hAnsi="Arial" w:cs="Arial"/>
          <w:sz w:val="20"/>
          <w:szCs w:val="20"/>
        </w:rPr>
        <w:t xml:space="preserve"> 2022, 19.30 Uhr</w:t>
      </w:r>
      <w:r w:rsidR="00FA7D97" w:rsidRPr="00755AD9">
        <w:rPr>
          <w:rFonts w:ascii="Arial" w:hAnsi="Arial" w:cs="Arial"/>
          <w:sz w:val="20"/>
          <w:szCs w:val="20"/>
        </w:rPr>
        <w:br/>
        <w:t>Montforthaus Feldkirch</w:t>
      </w:r>
      <w:r w:rsidRPr="00755AD9">
        <w:rPr>
          <w:rFonts w:ascii="Arial" w:hAnsi="Arial" w:cs="Arial"/>
          <w:sz w:val="20"/>
          <w:szCs w:val="20"/>
        </w:rPr>
        <w:br/>
        <w:t xml:space="preserve">Sonntag, </w:t>
      </w:r>
      <w:r w:rsidR="00FA7D97" w:rsidRPr="00755AD9">
        <w:rPr>
          <w:rFonts w:ascii="Arial" w:hAnsi="Arial" w:cs="Arial"/>
          <w:sz w:val="20"/>
          <w:szCs w:val="20"/>
        </w:rPr>
        <w:t>1</w:t>
      </w:r>
      <w:r w:rsidR="00273800" w:rsidRPr="00755AD9">
        <w:rPr>
          <w:rFonts w:ascii="Arial" w:hAnsi="Arial" w:cs="Arial"/>
          <w:sz w:val="20"/>
          <w:szCs w:val="20"/>
        </w:rPr>
        <w:t>8</w:t>
      </w:r>
      <w:r w:rsidRPr="00755AD9">
        <w:rPr>
          <w:rFonts w:ascii="Arial" w:hAnsi="Arial" w:cs="Arial"/>
          <w:sz w:val="20"/>
          <w:szCs w:val="20"/>
        </w:rPr>
        <w:t xml:space="preserve">. </w:t>
      </w:r>
      <w:r w:rsidR="00273800" w:rsidRPr="00755AD9">
        <w:rPr>
          <w:rFonts w:ascii="Arial" w:hAnsi="Arial" w:cs="Arial"/>
          <w:sz w:val="20"/>
          <w:szCs w:val="20"/>
        </w:rPr>
        <w:t>September</w:t>
      </w:r>
      <w:r w:rsidRPr="00755AD9">
        <w:rPr>
          <w:rFonts w:ascii="Arial" w:hAnsi="Arial" w:cs="Arial"/>
          <w:sz w:val="20"/>
          <w:szCs w:val="20"/>
        </w:rPr>
        <w:t xml:space="preserve"> 2022, 17.00 Uhr</w:t>
      </w:r>
      <w:r w:rsidRPr="00755AD9">
        <w:rPr>
          <w:rFonts w:ascii="Arial" w:hAnsi="Arial" w:cs="Arial"/>
          <w:sz w:val="20"/>
          <w:szCs w:val="20"/>
        </w:rPr>
        <w:br/>
      </w:r>
      <w:r w:rsidR="00FA7D97" w:rsidRPr="00755AD9">
        <w:rPr>
          <w:rFonts w:ascii="Arial" w:hAnsi="Arial" w:cs="Arial"/>
          <w:sz w:val="20"/>
          <w:szCs w:val="20"/>
        </w:rPr>
        <w:t>Festspielhaus Bregenz</w:t>
      </w:r>
    </w:p>
    <w:p w14:paraId="07D85C4D" w14:textId="77777777" w:rsidR="005A3861" w:rsidRPr="00755AD9" w:rsidRDefault="005A3861" w:rsidP="005A3861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17A52552" w14:textId="262D59E1" w:rsidR="00E94FCE" w:rsidRPr="00755AD9" w:rsidRDefault="00273800" w:rsidP="005A3861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755AD9">
        <w:rPr>
          <w:rFonts w:ascii="Arial" w:hAnsi="Arial" w:cs="Arial"/>
          <w:b/>
          <w:bCs/>
          <w:sz w:val="20"/>
          <w:szCs w:val="20"/>
        </w:rPr>
        <w:t>Györg</w:t>
      </w:r>
      <w:r w:rsidR="004F4F9E">
        <w:rPr>
          <w:rFonts w:ascii="Arial" w:hAnsi="Arial" w:cs="Arial"/>
          <w:b/>
          <w:bCs/>
          <w:sz w:val="20"/>
          <w:szCs w:val="20"/>
        </w:rPr>
        <w:t>y</w:t>
      </w:r>
      <w:r w:rsidRPr="00755AD9">
        <w:rPr>
          <w:rFonts w:ascii="Arial" w:hAnsi="Arial" w:cs="Arial"/>
          <w:b/>
          <w:bCs/>
          <w:sz w:val="20"/>
          <w:szCs w:val="20"/>
        </w:rPr>
        <w:t xml:space="preserve"> Ligeti</w:t>
      </w:r>
      <w:r w:rsidR="00E94FCE" w:rsidRPr="00755AD9">
        <w:rPr>
          <w:rFonts w:ascii="Arial" w:hAnsi="Arial" w:cs="Arial"/>
          <w:b/>
          <w:bCs/>
          <w:sz w:val="20"/>
          <w:szCs w:val="20"/>
        </w:rPr>
        <w:t xml:space="preserve">: </w:t>
      </w:r>
      <w:r w:rsidRPr="00755AD9">
        <w:rPr>
          <w:rFonts w:ascii="Arial" w:hAnsi="Arial" w:cs="Arial"/>
          <w:bCs/>
          <w:sz w:val="20"/>
          <w:szCs w:val="20"/>
        </w:rPr>
        <w:t>Concert Rom</w:t>
      </w:r>
      <w:r w:rsidRPr="00755AD9">
        <w:rPr>
          <w:rFonts w:ascii="Arial" w:hAnsi="Arial" w:cs="Arial"/>
          <w:sz w:val="20"/>
          <w:szCs w:val="20"/>
        </w:rPr>
        <w:t>â</w:t>
      </w:r>
      <w:r w:rsidRPr="00755AD9">
        <w:rPr>
          <w:rFonts w:ascii="Arial" w:hAnsi="Arial" w:cs="Arial"/>
          <w:bCs/>
          <w:sz w:val="20"/>
          <w:szCs w:val="20"/>
        </w:rPr>
        <w:t>nesc</w:t>
      </w:r>
    </w:p>
    <w:p w14:paraId="75B04803" w14:textId="7254DC99" w:rsidR="00273800" w:rsidRDefault="00273800" w:rsidP="005A3861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755AD9">
        <w:rPr>
          <w:rFonts w:ascii="Arial" w:hAnsi="Arial" w:cs="Arial"/>
          <w:b/>
          <w:sz w:val="20"/>
          <w:szCs w:val="20"/>
        </w:rPr>
        <w:t>Luciano Berio:</w:t>
      </w:r>
      <w:r w:rsidRPr="00755AD9">
        <w:rPr>
          <w:rFonts w:ascii="Arial" w:hAnsi="Arial" w:cs="Arial"/>
          <w:bCs/>
          <w:sz w:val="20"/>
          <w:szCs w:val="20"/>
        </w:rPr>
        <w:t xml:space="preserve"> Folk Songs für Stimme und Orchester</w:t>
      </w:r>
    </w:p>
    <w:p w14:paraId="16CD837D" w14:textId="38FCA111" w:rsidR="001E7E1A" w:rsidRPr="00060961" w:rsidRDefault="001E7E1A" w:rsidP="001E7E1A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060961">
        <w:rPr>
          <w:rFonts w:ascii="Arial" w:hAnsi="Arial" w:cs="Arial"/>
          <w:b/>
          <w:bCs/>
          <w:sz w:val="20"/>
          <w:szCs w:val="20"/>
        </w:rPr>
        <w:t>Franz Schubert</w:t>
      </w:r>
      <w:r w:rsidR="00060961" w:rsidRPr="00060961">
        <w:rPr>
          <w:rFonts w:ascii="Arial" w:hAnsi="Arial" w:cs="Arial"/>
          <w:b/>
          <w:bCs/>
          <w:sz w:val="20"/>
          <w:szCs w:val="20"/>
        </w:rPr>
        <w:t>:</w:t>
      </w:r>
      <w:r w:rsidRPr="00060961">
        <w:rPr>
          <w:rFonts w:ascii="Arial" w:hAnsi="Arial" w:cs="Arial"/>
          <w:b/>
          <w:bCs/>
          <w:sz w:val="20"/>
          <w:szCs w:val="20"/>
        </w:rPr>
        <w:t xml:space="preserve"> </w:t>
      </w:r>
      <w:r w:rsidRPr="00060961">
        <w:rPr>
          <w:rFonts w:ascii="Arial" w:hAnsi="Arial" w:cs="Arial"/>
          <w:bCs/>
          <w:sz w:val="20"/>
          <w:szCs w:val="20"/>
        </w:rPr>
        <w:t>Lieder</w:t>
      </w:r>
    </w:p>
    <w:p w14:paraId="12599E10" w14:textId="7AEFB5F3" w:rsidR="005A3861" w:rsidRPr="00755AD9" w:rsidRDefault="00755AD9" w:rsidP="005A3861">
      <w:pPr>
        <w:spacing w:line="280" w:lineRule="exact"/>
        <w:rPr>
          <w:rFonts w:ascii="Arial" w:hAnsi="Arial" w:cs="Arial"/>
          <w:sz w:val="20"/>
          <w:szCs w:val="20"/>
        </w:rPr>
      </w:pPr>
      <w:r w:rsidRPr="00755AD9">
        <w:rPr>
          <w:rFonts w:ascii="Arial" w:hAnsi="Arial" w:cs="Arial"/>
          <w:b/>
          <w:bCs/>
          <w:sz w:val="20"/>
          <w:szCs w:val="20"/>
        </w:rPr>
        <w:t>Franz Schubert</w:t>
      </w:r>
      <w:r w:rsidR="005A3861" w:rsidRPr="00755AD9">
        <w:rPr>
          <w:rFonts w:ascii="Arial" w:hAnsi="Arial" w:cs="Arial"/>
          <w:b/>
          <w:bCs/>
          <w:sz w:val="20"/>
          <w:szCs w:val="20"/>
        </w:rPr>
        <w:t>:</w:t>
      </w:r>
      <w:r w:rsidR="005A3861" w:rsidRPr="00755AD9">
        <w:rPr>
          <w:rFonts w:ascii="Arial" w:hAnsi="Arial" w:cs="Arial"/>
          <w:sz w:val="20"/>
          <w:szCs w:val="20"/>
        </w:rPr>
        <w:t xml:space="preserve"> </w:t>
      </w:r>
      <w:r w:rsidR="00E94FCE" w:rsidRPr="00755AD9">
        <w:rPr>
          <w:rFonts w:ascii="Arial" w:hAnsi="Arial" w:cs="Arial"/>
          <w:sz w:val="20"/>
          <w:szCs w:val="20"/>
        </w:rPr>
        <w:t xml:space="preserve">Symphonie Nr. </w:t>
      </w:r>
      <w:r w:rsidRPr="00755AD9">
        <w:rPr>
          <w:rFonts w:ascii="Arial" w:hAnsi="Arial" w:cs="Arial"/>
          <w:sz w:val="20"/>
          <w:szCs w:val="20"/>
        </w:rPr>
        <w:t>3</w:t>
      </w:r>
      <w:r w:rsidR="00E94FCE" w:rsidRPr="00755AD9">
        <w:rPr>
          <w:rFonts w:ascii="Arial" w:hAnsi="Arial" w:cs="Arial"/>
          <w:sz w:val="20"/>
          <w:szCs w:val="20"/>
        </w:rPr>
        <w:t xml:space="preserve"> </w:t>
      </w:r>
      <w:r w:rsidRPr="00755AD9">
        <w:rPr>
          <w:rFonts w:ascii="Arial" w:hAnsi="Arial" w:cs="Arial"/>
          <w:sz w:val="20"/>
          <w:szCs w:val="20"/>
        </w:rPr>
        <w:t>D</w:t>
      </w:r>
      <w:r w:rsidR="00E94FCE" w:rsidRPr="00755AD9">
        <w:rPr>
          <w:rFonts w:ascii="Arial" w:hAnsi="Arial" w:cs="Arial"/>
          <w:sz w:val="20"/>
          <w:szCs w:val="20"/>
        </w:rPr>
        <w:t>-</w:t>
      </w:r>
      <w:r w:rsidRPr="00755AD9">
        <w:rPr>
          <w:rFonts w:ascii="Arial" w:hAnsi="Arial" w:cs="Arial"/>
          <w:sz w:val="20"/>
          <w:szCs w:val="20"/>
        </w:rPr>
        <w:t>Dur</w:t>
      </w:r>
      <w:r w:rsidR="00E94FCE" w:rsidRPr="00755AD9">
        <w:rPr>
          <w:rFonts w:ascii="Arial" w:hAnsi="Arial" w:cs="Arial"/>
          <w:sz w:val="20"/>
          <w:szCs w:val="20"/>
        </w:rPr>
        <w:t xml:space="preserve"> </w:t>
      </w:r>
      <w:r w:rsidRPr="00755AD9">
        <w:rPr>
          <w:rFonts w:ascii="Arial" w:hAnsi="Arial" w:cs="Arial"/>
          <w:sz w:val="20"/>
          <w:szCs w:val="20"/>
        </w:rPr>
        <w:t>D 200</w:t>
      </w:r>
    </w:p>
    <w:p w14:paraId="5BDFD887" w14:textId="3582AC81" w:rsidR="005A3861" w:rsidRPr="001E7E1A" w:rsidRDefault="005A3861" w:rsidP="00A17B98">
      <w:pPr>
        <w:spacing w:line="280" w:lineRule="exact"/>
        <w:rPr>
          <w:rFonts w:ascii="Arial" w:hAnsi="Arial" w:cs="Arial"/>
          <w:sz w:val="20"/>
          <w:szCs w:val="20"/>
        </w:rPr>
      </w:pPr>
    </w:p>
    <w:p w14:paraId="18FA92FC" w14:textId="093BA3FF" w:rsidR="00924F37" w:rsidRPr="00E5646F" w:rsidRDefault="00924F37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49CE555E" w14:textId="77777777" w:rsidR="009325FA" w:rsidRPr="00E5646F" w:rsidRDefault="009325FA" w:rsidP="00862680">
      <w:pPr>
        <w:spacing w:line="280" w:lineRule="exact"/>
        <w:rPr>
          <w:rFonts w:ascii="Arial" w:hAnsi="Arial" w:cs="Arial"/>
          <w:b/>
          <w:bCs/>
          <w:sz w:val="20"/>
          <w:szCs w:val="20"/>
        </w:rPr>
      </w:pPr>
      <w:r w:rsidRPr="00E5646F">
        <w:rPr>
          <w:rFonts w:ascii="Arial" w:hAnsi="Arial" w:cs="Arial"/>
          <w:b/>
          <w:bCs/>
          <w:sz w:val="20"/>
          <w:szCs w:val="20"/>
        </w:rPr>
        <w:t>Freier Kartenverkauf:</w:t>
      </w:r>
    </w:p>
    <w:p w14:paraId="0BADC35B" w14:textId="602E063F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Bregenz Tourismus, Telefon </w:t>
      </w:r>
      <w:r w:rsidR="0014542B">
        <w:rPr>
          <w:rFonts w:ascii="Arial" w:hAnsi="Arial" w:cs="Arial"/>
          <w:sz w:val="20"/>
          <w:szCs w:val="20"/>
        </w:rPr>
        <w:t>0043/</w:t>
      </w:r>
      <w:r w:rsidRPr="00E5646F">
        <w:rPr>
          <w:rFonts w:ascii="Arial" w:hAnsi="Arial" w:cs="Arial"/>
          <w:sz w:val="20"/>
          <w:szCs w:val="20"/>
        </w:rPr>
        <w:t>5574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4959</w:t>
      </w:r>
    </w:p>
    <w:p w14:paraId="242C231F" w14:textId="164A5F9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Feldkirch Tourismus, Telefon </w:t>
      </w:r>
      <w:r w:rsidR="0014542B">
        <w:rPr>
          <w:rFonts w:ascii="Arial" w:hAnsi="Arial" w:cs="Arial"/>
          <w:sz w:val="20"/>
          <w:szCs w:val="20"/>
        </w:rPr>
        <w:t>0043/</w:t>
      </w:r>
      <w:r w:rsidRPr="00E5646F">
        <w:rPr>
          <w:rFonts w:ascii="Arial" w:hAnsi="Arial" w:cs="Arial"/>
          <w:sz w:val="20"/>
          <w:szCs w:val="20"/>
        </w:rPr>
        <w:t>5522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73467</w:t>
      </w:r>
    </w:p>
    <w:p w14:paraId="4C4C246B" w14:textId="3D1977C0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Vorverkaufsstellen von </w:t>
      </w:r>
      <w:hyperlink r:id="rId6" w:history="1">
        <w:r w:rsidRPr="00E5646F">
          <w:rPr>
            <w:rStyle w:val="Hyperlink"/>
            <w:rFonts w:ascii="Arial" w:hAnsi="Arial" w:cs="Arial"/>
            <w:sz w:val="20"/>
            <w:szCs w:val="20"/>
          </w:rPr>
          <w:t>events-vorarlberg.at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201DF3A4" w14:textId="77777777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in allen Filialen der Volksbank Vorarlberg </w:t>
      </w:r>
    </w:p>
    <w:p w14:paraId="38189B18" w14:textId="2E6DD3EF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direkt beim SOV, Telefon </w:t>
      </w:r>
      <w:r w:rsidR="0014542B">
        <w:rPr>
          <w:rFonts w:ascii="Arial" w:hAnsi="Arial" w:cs="Arial"/>
          <w:sz w:val="20"/>
          <w:szCs w:val="20"/>
        </w:rPr>
        <w:t>00</w:t>
      </w:r>
      <w:r w:rsidRPr="00E5646F">
        <w:rPr>
          <w:rFonts w:ascii="Arial" w:hAnsi="Arial" w:cs="Arial"/>
          <w:sz w:val="20"/>
          <w:szCs w:val="20"/>
        </w:rPr>
        <w:t>43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>5574</w:t>
      </w:r>
      <w:r w:rsidR="0014542B">
        <w:rPr>
          <w:rFonts w:ascii="Arial" w:hAnsi="Arial" w:cs="Arial"/>
          <w:sz w:val="20"/>
          <w:szCs w:val="20"/>
        </w:rPr>
        <w:t>/</w:t>
      </w:r>
      <w:r w:rsidRPr="00E5646F">
        <w:rPr>
          <w:rFonts w:ascii="Arial" w:hAnsi="Arial" w:cs="Arial"/>
          <w:sz w:val="20"/>
          <w:szCs w:val="20"/>
        </w:rPr>
        <w:t xml:space="preserve">43447, Mail </w:t>
      </w:r>
      <w:hyperlink r:id="rId7" w:history="1">
        <w:r w:rsidRPr="00E5646F">
          <w:rPr>
            <w:rStyle w:val="Hyperlink"/>
            <w:rFonts w:ascii="Arial" w:hAnsi="Arial" w:cs="Arial"/>
            <w:sz w:val="20"/>
            <w:szCs w:val="20"/>
          </w:rPr>
          <w:t>office@sov.at</w:t>
        </w:r>
      </w:hyperlink>
      <w:r w:rsidRPr="00E5646F">
        <w:rPr>
          <w:rFonts w:ascii="Arial" w:hAnsi="Arial" w:cs="Arial"/>
          <w:sz w:val="20"/>
          <w:szCs w:val="20"/>
        </w:rPr>
        <w:t xml:space="preserve"> </w:t>
      </w:r>
    </w:p>
    <w:p w14:paraId="500F13B3" w14:textId="0F16791A" w:rsidR="009325FA" w:rsidRPr="00E5646F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bequem aufs Handy über die </w:t>
      </w:r>
      <w:hyperlink r:id="rId8" w:history="1">
        <w:r w:rsidRPr="00E5646F">
          <w:rPr>
            <w:rStyle w:val="Hyperlink"/>
            <w:rFonts w:ascii="Arial" w:hAnsi="Arial" w:cs="Arial"/>
            <w:sz w:val="20"/>
            <w:szCs w:val="20"/>
          </w:rPr>
          <w:t>Ticket Gretchen App</w:t>
        </w:r>
      </w:hyperlink>
    </w:p>
    <w:p w14:paraId="745DC6FB" w14:textId="4CA76FD0" w:rsidR="001743B8" w:rsidRPr="00E5646F" w:rsidRDefault="001743B8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51AA68F2" w14:textId="77777777" w:rsidR="00B53C39" w:rsidRPr="00060961" w:rsidRDefault="00B53C39" w:rsidP="00B53C39">
      <w:pPr>
        <w:spacing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 gelten keine Beschränkungen, </w:t>
      </w:r>
      <w:r w:rsidRPr="00060961">
        <w:rPr>
          <w:rFonts w:ascii="Arial" w:hAnsi="Arial" w:cs="Arial"/>
          <w:sz w:val="20"/>
          <w:szCs w:val="20"/>
        </w:rPr>
        <w:t>das Tragen von FFP2-Masken in Innenräumen wird weiterhin empfohlen.</w:t>
      </w:r>
    </w:p>
    <w:p w14:paraId="20B56665" w14:textId="189439F8" w:rsidR="009325FA" w:rsidRDefault="009325FA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6E94155B" w14:textId="34D05D4C" w:rsidR="00B65670" w:rsidRDefault="00B65670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55BBDB0A" w14:textId="77777777" w:rsidR="001F2E85" w:rsidRPr="00E5646F" w:rsidRDefault="001F2E85" w:rsidP="00862680">
      <w:pPr>
        <w:spacing w:line="280" w:lineRule="exact"/>
        <w:rPr>
          <w:rFonts w:ascii="Arial" w:hAnsi="Arial" w:cs="Arial"/>
          <w:sz w:val="20"/>
          <w:szCs w:val="20"/>
        </w:rPr>
      </w:pPr>
    </w:p>
    <w:p w14:paraId="0C43476A" w14:textId="1D078D0B" w:rsidR="00072126" w:rsidRPr="00E5646F" w:rsidRDefault="002D3AE6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  <w:r w:rsidRPr="00E5646F">
        <w:rPr>
          <w:rFonts w:ascii="Arial" w:hAnsi="Arial" w:cs="Arial"/>
          <w:b/>
          <w:sz w:val="20"/>
          <w:szCs w:val="20"/>
          <w:lang w:val="de-DE"/>
        </w:rPr>
        <w:t>Bildtext</w:t>
      </w:r>
      <w:r w:rsidR="007D5571" w:rsidRPr="00E5646F">
        <w:rPr>
          <w:rFonts w:ascii="Arial" w:hAnsi="Arial" w:cs="Arial"/>
          <w:b/>
          <w:sz w:val="20"/>
          <w:szCs w:val="20"/>
          <w:lang w:val="de-DE"/>
        </w:rPr>
        <w:t>e</w:t>
      </w:r>
      <w:r w:rsidR="00157DA3" w:rsidRPr="00E5646F">
        <w:rPr>
          <w:rFonts w:ascii="Arial" w:hAnsi="Arial" w:cs="Arial"/>
          <w:b/>
          <w:sz w:val="20"/>
          <w:szCs w:val="20"/>
          <w:lang w:val="de-DE"/>
        </w:rPr>
        <w:t>:</w:t>
      </w:r>
    </w:p>
    <w:p w14:paraId="50536899" w14:textId="77777777" w:rsidR="00500E6C" w:rsidRDefault="00500E6C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70F31108" w14:textId="553133FF" w:rsidR="00500E6C" w:rsidRPr="00E5646F" w:rsidRDefault="00500E6C" w:rsidP="00500E6C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</w:rPr>
        <w:t>SOV-Corinna-Scheurle</w:t>
      </w:r>
      <w:r w:rsidR="006057AF">
        <w:rPr>
          <w:rFonts w:ascii="Arial" w:hAnsi="Arial" w:cs="Arial"/>
          <w:b/>
          <w:sz w:val="20"/>
          <w:szCs w:val="20"/>
        </w:rPr>
        <w:t xml:space="preserve"> </w:t>
      </w:r>
      <w:r w:rsidR="006057AF" w:rsidRPr="00710B7B">
        <w:rPr>
          <w:rFonts w:ascii="Arial" w:hAnsi="Arial" w:cs="Arial"/>
          <w:bCs/>
          <w:sz w:val="20"/>
          <w:szCs w:val="20"/>
        </w:rPr>
        <w:t>und</w:t>
      </w:r>
      <w:r w:rsidR="006057AF">
        <w:rPr>
          <w:rFonts w:ascii="Arial" w:hAnsi="Arial" w:cs="Arial"/>
          <w:b/>
          <w:sz w:val="20"/>
          <w:szCs w:val="20"/>
        </w:rPr>
        <w:t xml:space="preserve"> SOV-Corinna-Scheurle-2</w:t>
      </w:r>
      <w:r w:rsidRPr="00E5646F">
        <w:rPr>
          <w:rFonts w:ascii="Arial" w:hAnsi="Arial" w:cs="Arial"/>
          <w:b/>
          <w:sz w:val="20"/>
          <w:szCs w:val="20"/>
        </w:rPr>
        <w:t xml:space="preserve">: </w:t>
      </w:r>
      <w:r w:rsidR="00A95712">
        <w:rPr>
          <w:rFonts w:ascii="Arial" w:hAnsi="Arial" w:cs="Arial"/>
          <w:bCs/>
          <w:sz w:val="20"/>
          <w:szCs w:val="20"/>
        </w:rPr>
        <w:t>Für die deutsche Mezzosopranistin Corinna Scheurle sind die Auftritte in Feldkirch und Bregenz eine Art Heimspiel</w:t>
      </w:r>
      <w:r w:rsidRPr="00306CCF">
        <w:rPr>
          <w:rFonts w:ascii="Arial" w:hAnsi="Arial" w:cs="Arial"/>
          <w:bCs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5646F">
        <w:rPr>
          <w:rFonts w:ascii="Arial" w:hAnsi="Arial" w:cs="Arial"/>
          <w:bCs/>
          <w:sz w:val="20"/>
          <w:szCs w:val="20"/>
        </w:rPr>
        <w:t>(Foto</w:t>
      </w:r>
      <w:r w:rsidR="006057AF">
        <w:rPr>
          <w:rFonts w:ascii="Arial" w:hAnsi="Arial" w:cs="Arial"/>
          <w:bCs/>
          <w:sz w:val="20"/>
          <w:szCs w:val="20"/>
        </w:rPr>
        <w:t>s</w:t>
      </w:r>
      <w:r w:rsidRPr="00E5646F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 xml:space="preserve"> Christian Hartmann</w:t>
      </w:r>
      <w:r w:rsidRPr="00E5646F">
        <w:rPr>
          <w:rFonts w:ascii="Arial" w:hAnsi="Arial" w:cs="Arial"/>
          <w:bCs/>
          <w:sz w:val="20"/>
          <w:szCs w:val="20"/>
        </w:rPr>
        <w:t>)</w:t>
      </w:r>
    </w:p>
    <w:p w14:paraId="3D1886AB" w14:textId="77777777" w:rsidR="00500E6C" w:rsidRDefault="00500E6C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</w:p>
    <w:p w14:paraId="30954C65" w14:textId="04FFC924" w:rsidR="00F25F40" w:rsidRDefault="0074694F" w:rsidP="00862680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74694F">
        <w:rPr>
          <w:rFonts w:ascii="Arial" w:hAnsi="Arial" w:cs="Arial"/>
          <w:b/>
          <w:sz w:val="20"/>
          <w:szCs w:val="20"/>
        </w:rPr>
        <w:lastRenderedPageBreak/>
        <w:t>SOV</w:t>
      </w:r>
      <w:r w:rsidR="00F25F40" w:rsidRPr="0074694F">
        <w:rPr>
          <w:rFonts w:ascii="Arial" w:hAnsi="Arial" w:cs="Arial"/>
          <w:b/>
          <w:sz w:val="20"/>
          <w:szCs w:val="20"/>
        </w:rPr>
        <w:t>-</w:t>
      </w:r>
      <w:r w:rsidR="00155979">
        <w:rPr>
          <w:rFonts w:ascii="Arial" w:hAnsi="Arial" w:cs="Arial"/>
          <w:b/>
          <w:bCs/>
          <w:sz w:val="20"/>
          <w:szCs w:val="20"/>
        </w:rPr>
        <w:t>Leo-McFall</w:t>
      </w:r>
      <w:r w:rsidR="00500E6C">
        <w:rPr>
          <w:rFonts w:ascii="Arial" w:hAnsi="Arial" w:cs="Arial"/>
          <w:b/>
          <w:bCs/>
          <w:sz w:val="20"/>
          <w:szCs w:val="20"/>
        </w:rPr>
        <w:t>-1</w:t>
      </w:r>
      <w:r w:rsidR="00A17B98">
        <w:rPr>
          <w:rFonts w:ascii="Arial" w:hAnsi="Arial" w:cs="Arial"/>
          <w:b/>
          <w:sz w:val="20"/>
          <w:szCs w:val="20"/>
        </w:rPr>
        <w:t xml:space="preserve">: </w:t>
      </w:r>
      <w:r w:rsidR="00A95712">
        <w:rPr>
          <w:rFonts w:ascii="Arial" w:hAnsi="Arial" w:cs="Arial"/>
          <w:bCs/>
          <w:sz w:val="20"/>
          <w:szCs w:val="20"/>
        </w:rPr>
        <w:t>Chefdirigent Leo McFall eröffnet selbst die Spielzeit 2022/23</w:t>
      </w:r>
      <w:r w:rsidR="002C5265" w:rsidRPr="00E5646F">
        <w:rPr>
          <w:rFonts w:ascii="Arial" w:hAnsi="Arial" w:cs="Arial"/>
          <w:bCs/>
          <w:sz w:val="20"/>
          <w:szCs w:val="20"/>
        </w:rPr>
        <w:t>.</w:t>
      </w:r>
      <w:r w:rsidR="00F25F40" w:rsidRPr="00E5646F">
        <w:rPr>
          <w:rFonts w:ascii="Arial" w:hAnsi="Arial" w:cs="Arial"/>
          <w:bCs/>
          <w:sz w:val="20"/>
          <w:szCs w:val="20"/>
        </w:rPr>
        <w:t xml:space="preserve"> (Foto: </w:t>
      </w:r>
      <w:r w:rsidR="00500E6C">
        <w:rPr>
          <w:rFonts w:ascii="Arial" w:hAnsi="Arial" w:cs="Arial"/>
          <w:bCs/>
          <w:sz w:val="20"/>
          <w:szCs w:val="20"/>
        </w:rPr>
        <w:t>Thomas Schrott</w:t>
      </w:r>
      <w:r w:rsidR="00F9522C" w:rsidRPr="00E5646F">
        <w:rPr>
          <w:rFonts w:ascii="Arial" w:hAnsi="Arial" w:cs="Arial"/>
          <w:bCs/>
          <w:sz w:val="20"/>
          <w:szCs w:val="20"/>
        </w:rPr>
        <w:t>)</w:t>
      </w:r>
    </w:p>
    <w:p w14:paraId="4D05437F" w14:textId="5DFB2E1C" w:rsidR="002E5769" w:rsidRDefault="002E5769" w:rsidP="00862680">
      <w:pPr>
        <w:spacing w:line="280" w:lineRule="exact"/>
        <w:rPr>
          <w:rFonts w:ascii="Arial" w:hAnsi="Arial" w:cs="Arial"/>
          <w:bCs/>
          <w:sz w:val="20"/>
          <w:szCs w:val="20"/>
        </w:rPr>
      </w:pPr>
    </w:p>
    <w:p w14:paraId="0824D340" w14:textId="49EB7345" w:rsidR="002E5769" w:rsidRPr="00A95712" w:rsidRDefault="002E5769" w:rsidP="00862680">
      <w:pPr>
        <w:spacing w:line="280" w:lineRule="exact"/>
        <w:rPr>
          <w:rFonts w:ascii="Arial" w:hAnsi="Arial" w:cs="Arial"/>
          <w:bCs/>
          <w:sz w:val="20"/>
          <w:szCs w:val="20"/>
        </w:rPr>
      </w:pPr>
      <w:r w:rsidRPr="00A95712">
        <w:rPr>
          <w:rFonts w:ascii="Arial" w:hAnsi="Arial" w:cs="Arial"/>
          <w:b/>
          <w:sz w:val="20"/>
          <w:szCs w:val="20"/>
        </w:rPr>
        <w:t>SOV-Leo-McFall-3</w:t>
      </w:r>
      <w:r w:rsidRPr="00A95712">
        <w:rPr>
          <w:rFonts w:ascii="Arial" w:hAnsi="Arial" w:cs="Arial"/>
          <w:bCs/>
          <w:sz w:val="20"/>
          <w:szCs w:val="20"/>
        </w:rPr>
        <w:t xml:space="preserve">: </w:t>
      </w:r>
      <w:r w:rsidR="00A95712">
        <w:rPr>
          <w:rFonts w:ascii="Arial" w:hAnsi="Arial" w:cs="Arial"/>
          <w:bCs/>
          <w:sz w:val="20"/>
          <w:szCs w:val="20"/>
        </w:rPr>
        <w:t>Unter seiner Leitung spielt das SOV Werke von Ligeti, Berio und Schubert</w:t>
      </w:r>
      <w:r w:rsidRPr="00A95712">
        <w:rPr>
          <w:rFonts w:ascii="Arial" w:hAnsi="Arial" w:cs="Arial"/>
          <w:bCs/>
          <w:sz w:val="20"/>
          <w:szCs w:val="20"/>
        </w:rPr>
        <w:t xml:space="preserve">. (Foto: </w:t>
      </w:r>
      <w:r w:rsidR="00E402E6" w:rsidRPr="00A95712">
        <w:rPr>
          <w:rFonts w:ascii="Arial" w:hAnsi="Arial" w:cs="Arial"/>
          <w:color w:val="17181A"/>
          <w:sz w:val="20"/>
          <w:szCs w:val="20"/>
        </w:rPr>
        <w:t>Benjamin Ealovega</w:t>
      </w:r>
      <w:r w:rsidRPr="00A95712">
        <w:rPr>
          <w:rFonts w:ascii="Arial" w:hAnsi="Arial" w:cs="Arial"/>
          <w:bCs/>
          <w:sz w:val="20"/>
          <w:szCs w:val="20"/>
        </w:rPr>
        <w:t>)</w:t>
      </w:r>
    </w:p>
    <w:p w14:paraId="1672A466" w14:textId="77777777" w:rsidR="00A70015" w:rsidRPr="00E5646F" w:rsidRDefault="00A70015" w:rsidP="00862680">
      <w:pPr>
        <w:spacing w:line="280" w:lineRule="exact"/>
        <w:rPr>
          <w:rFonts w:ascii="Arial" w:hAnsi="Arial" w:cs="Arial"/>
          <w:sz w:val="20"/>
          <w:szCs w:val="20"/>
          <w:lang w:val="de-DE"/>
        </w:rPr>
      </w:pPr>
    </w:p>
    <w:p w14:paraId="49AE585A" w14:textId="3EDC6301" w:rsidR="000E41F1" w:rsidRPr="00E5646F" w:rsidRDefault="00F25F40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>Verwendung</w:t>
      </w:r>
      <w:r w:rsidR="000E41F1" w:rsidRPr="00E5646F">
        <w:rPr>
          <w:rFonts w:ascii="Arial" w:hAnsi="Arial" w:cs="Arial"/>
          <w:sz w:val="20"/>
          <w:szCs w:val="20"/>
        </w:rPr>
        <w:t xml:space="preserve"> honorarfrei zur </w:t>
      </w:r>
      <w:r w:rsidRPr="00E5646F">
        <w:rPr>
          <w:rFonts w:ascii="Arial" w:hAnsi="Arial" w:cs="Arial"/>
          <w:sz w:val="20"/>
          <w:szCs w:val="20"/>
        </w:rPr>
        <w:t xml:space="preserve">redaktionellen </w:t>
      </w:r>
      <w:r w:rsidR="000E41F1" w:rsidRPr="00E5646F">
        <w:rPr>
          <w:rFonts w:ascii="Arial" w:hAnsi="Arial" w:cs="Arial"/>
          <w:sz w:val="20"/>
          <w:szCs w:val="20"/>
        </w:rPr>
        <w:t>Berichterstattung über das Symphonieorchester Vorarlberg. Angabe des Bildnachweises ist Voraussetzung.</w:t>
      </w:r>
    </w:p>
    <w:p w14:paraId="6205C8C2" w14:textId="0028A7F0" w:rsidR="009211A9" w:rsidRPr="00E5646F" w:rsidRDefault="009211A9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4320074C" w14:textId="77777777" w:rsidR="00750BEC" w:rsidRPr="00E5646F" w:rsidRDefault="00750BEC" w:rsidP="00862680">
      <w:pPr>
        <w:spacing w:line="280" w:lineRule="exact"/>
        <w:rPr>
          <w:rFonts w:ascii="Arial" w:hAnsi="Arial" w:cs="Arial"/>
          <w:b/>
          <w:sz w:val="20"/>
          <w:szCs w:val="20"/>
          <w:lang w:val="de-DE"/>
        </w:rPr>
      </w:pPr>
    </w:p>
    <w:p w14:paraId="54F78A25" w14:textId="77777777" w:rsidR="00072126" w:rsidRPr="00E5646F" w:rsidRDefault="00072126" w:rsidP="00862680">
      <w:pPr>
        <w:spacing w:line="280" w:lineRule="exact"/>
        <w:rPr>
          <w:rFonts w:ascii="Arial" w:hAnsi="Arial" w:cs="Arial"/>
          <w:b/>
          <w:sz w:val="20"/>
          <w:szCs w:val="20"/>
        </w:rPr>
      </w:pPr>
      <w:r w:rsidRPr="00E5646F">
        <w:rPr>
          <w:rFonts w:ascii="Arial" w:hAnsi="Arial" w:cs="Arial"/>
          <w:b/>
          <w:sz w:val="20"/>
          <w:szCs w:val="20"/>
        </w:rPr>
        <w:t>Rückfragehinweis für die Redaktionen:</w:t>
      </w:r>
    </w:p>
    <w:p w14:paraId="2F9881C1" w14:textId="0613C942" w:rsidR="00B8213F" w:rsidRPr="00E5646F" w:rsidRDefault="00072126" w:rsidP="00862680">
      <w:pPr>
        <w:spacing w:line="280" w:lineRule="exact"/>
        <w:rPr>
          <w:rFonts w:ascii="Arial" w:hAnsi="Arial" w:cs="Arial"/>
          <w:sz w:val="20"/>
          <w:szCs w:val="20"/>
        </w:rPr>
      </w:pPr>
      <w:r w:rsidRPr="00E5646F">
        <w:rPr>
          <w:rFonts w:ascii="Arial" w:hAnsi="Arial" w:cs="Arial"/>
          <w:sz w:val="20"/>
          <w:szCs w:val="20"/>
        </w:rPr>
        <w:t xml:space="preserve">Symphonieorchester Vorarlberg, </w:t>
      </w:r>
      <w:r w:rsidR="00B8213F" w:rsidRPr="00E5646F">
        <w:rPr>
          <w:rFonts w:ascii="Arial" w:hAnsi="Arial" w:cs="Arial"/>
          <w:sz w:val="20"/>
          <w:szCs w:val="20"/>
        </w:rPr>
        <w:t xml:space="preserve">Barbara Urstadt, Telefon 0043/676/7313737, Mail </w:t>
      </w:r>
      <w:hyperlink r:id="rId9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barbara.urstadt@sov.at</w:t>
        </w:r>
      </w:hyperlink>
    </w:p>
    <w:p w14:paraId="56D78A0A" w14:textId="5338D848" w:rsidR="00D967B4" w:rsidRPr="00060961" w:rsidRDefault="00072126" w:rsidP="00862680">
      <w:pPr>
        <w:spacing w:line="280" w:lineRule="exact"/>
        <w:rPr>
          <w:rFonts w:ascii="Arial" w:hAnsi="Arial" w:cs="Arial"/>
          <w:color w:val="0563C1" w:themeColor="hyperlink"/>
          <w:sz w:val="20"/>
          <w:szCs w:val="20"/>
          <w:u w:val="single"/>
        </w:rPr>
      </w:pPr>
      <w:r w:rsidRPr="00E5646F">
        <w:rPr>
          <w:rFonts w:ascii="Arial" w:hAnsi="Arial" w:cs="Arial"/>
          <w:sz w:val="20"/>
          <w:szCs w:val="20"/>
        </w:rPr>
        <w:t>Pzwei.</w:t>
      </w:r>
      <w:r w:rsidR="00705449" w:rsidRPr="00E5646F">
        <w:rPr>
          <w:rFonts w:ascii="Arial" w:hAnsi="Arial" w:cs="Arial"/>
          <w:sz w:val="20"/>
          <w:szCs w:val="20"/>
        </w:rPr>
        <w:t xml:space="preserve"> Pressearbeit</w:t>
      </w:r>
      <w:r w:rsidR="002205FC">
        <w:rPr>
          <w:rFonts w:ascii="Arial" w:hAnsi="Arial" w:cs="Arial"/>
          <w:sz w:val="20"/>
          <w:szCs w:val="20"/>
        </w:rPr>
        <w:t>.</w:t>
      </w:r>
      <w:r w:rsidR="00705449" w:rsidRPr="00E5646F">
        <w:rPr>
          <w:rFonts w:ascii="Arial" w:hAnsi="Arial" w:cs="Arial"/>
          <w:sz w:val="20"/>
          <w:szCs w:val="20"/>
        </w:rPr>
        <w:t xml:space="preserve">, </w:t>
      </w:r>
      <w:r w:rsidR="009B7A40" w:rsidRPr="00E5646F">
        <w:rPr>
          <w:rFonts w:ascii="Arial" w:hAnsi="Arial" w:cs="Arial"/>
          <w:sz w:val="20"/>
          <w:szCs w:val="20"/>
        </w:rPr>
        <w:t>Thorsten Bayer</w:t>
      </w:r>
      <w:r w:rsidR="00705449" w:rsidRPr="00E5646F">
        <w:rPr>
          <w:rFonts w:ascii="Arial" w:hAnsi="Arial" w:cs="Arial"/>
          <w:sz w:val="20"/>
          <w:szCs w:val="20"/>
        </w:rPr>
        <w:t>, Telefon 0043/699/</w:t>
      </w:r>
      <w:r w:rsidR="009B7A40" w:rsidRPr="00E5646F">
        <w:rPr>
          <w:rFonts w:ascii="Arial" w:hAnsi="Arial" w:cs="Arial"/>
          <w:sz w:val="20"/>
          <w:szCs w:val="20"/>
        </w:rPr>
        <w:t>81223482</w:t>
      </w:r>
      <w:r w:rsidRPr="00E5646F">
        <w:rPr>
          <w:rFonts w:ascii="Arial" w:hAnsi="Arial" w:cs="Arial"/>
          <w:sz w:val="20"/>
          <w:szCs w:val="20"/>
        </w:rPr>
        <w:t xml:space="preserve">, Mail </w:t>
      </w:r>
      <w:hyperlink r:id="rId10" w:history="1">
        <w:r w:rsidR="00B8213F" w:rsidRPr="00E5646F">
          <w:rPr>
            <w:rStyle w:val="Hyperlink"/>
            <w:rFonts w:ascii="Arial" w:hAnsi="Arial" w:cs="Arial"/>
            <w:sz w:val="20"/>
            <w:szCs w:val="20"/>
          </w:rPr>
          <w:t>thorsten.bayer@pzwei.at</w:t>
        </w:r>
      </w:hyperlink>
    </w:p>
    <w:sectPr w:rsidR="00D967B4" w:rsidRPr="000609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lober Light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lober SemiBold">
    <w:altName w:val="Times New Roman"/>
    <w:panose1 w:val="00000000000000000000"/>
    <w:charset w:val="00"/>
    <w:family w:val="modern"/>
    <w:notTrueType/>
    <w:pitch w:val="variable"/>
    <w:sig w:usb0="A00002AF" w:usb1="5000207B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F4E3D"/>
    <w:multiLevelType w:val="hybridMultilevel"/>
    <w:tmpl w:val="930A5E8A"/>
    <w:lvl w:ilvl="0" w:tplc="C54EBB8C">
      <w:start w:val="1"/>
      <w:numFmt w:val="bullet"/>
      <w:lvlText w:val="–"/>
      <w:lvlJc w:val="left"/>
      <w:pPr>
        <w:ind w:left="720" w:hanging="360"/>
      </w:pPr>
      <w:rPr>
        <w:rFonts w:ascii="Glober Light" w:hAnsi="Glober Light" w:hint="default"/>
        <w:spacing w:val="0"/>
        <w:w w:val="100"/>
        <w:position w:val="0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F7B40"/>
    <w:multiLevelType w:val="hybridMultilevel"/>
    <w:tmpl w:val="3C4C7E6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0E3CA9"/>
    <w:multiLevelType w:val="hybridMultilevel"/>
    <w:tmpl w:val="657CBE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8800099">
    <w:abstractNumId w:val="0"/>
  </w:num>
  <w:num w:numId="2" w16cid:durableId="781921596">
    <w:abstractNumId w:val="1"/>
  </w:num>
  <w:num w:numId="3" w16cid:durableId="14264638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26"/>
    <w:rsid w:val="00000218"/>
    <w:rsid w:val="00000737"/>
    <w:rsid w:val="00000AB4"/>
    <w:rsid w:val="00001EED"/>
    <w:rsid w:val="0000347A"/>
    <w:rsid w:val="000070B8"/>
    <w:rsid w:val="000133A7"/>
    <w:rsid w:val="00013BF9"/>
    <w:rsid w:val="00015AC6"/>
    <w:rsid w:val="0001667F"/>
    <w:rsid w:val="000203E1"/>
    <w:rsid w:val="000212BA"/>
    <w:rsid w:val="00021FD0"/>
    <w:rsid w:val="000238B1"/>
    <w:rsid w:val="000245AE"/>
    <w:rsid w:val="0002505D"/>
    <w:rsid w:val="00025081"/>
    <w:rsid w:val="000256E7"/>
    <w:rsid w:val="00026C0E"/>
    <w:rsid w:val="00027297"/>
    <w:rsid w:val="0002747B"/>
    <w:rsid w:val="00030F19"/>
    <w:rsid w:val="00032146"/>
    <w:rsid w:val="00035ADE"/>
    <w:rsid w:val="0003795C"/>
    <w:rsid w:val="00044452"/>
    <w:rsid w:val="000464F2"/>
    <w:rsid w:val="000502F5"/>
    <w:rsid w:val="000504DD"/>
    <w:rsid w:val="000512AC"/>
    <w:rsid w:val="000515B6"/>
    <w:rsid w:val="00054E8C"/>
    <w:rsid w:val="00060961"/>
    <w:rsid w:val="000670D7"/>
    <w:rsid w:val="0006738C"/>
    <w:rsid w:val="00070279"/>
    <w:rsid w:val="00072126"/>
    <w:rsid w:val="00074BEF"/>
    <w:rsid w:val="00076904"/>
    <w:rsid w:val="00081560"/>
    <w:rsid w:val="000874C4"/>
    <w:rsid w:val="0009102B"/>
    <w:rsid w:val="000956C9"/>
    <w:rsid w:val="000967AA"/>
    <w:rsid w:val="000979C1"/>
    <w:rsid w:val="000A263F"/>
    <w:rsid w:val="000A2A1A"/>
    <w:rsid w:val="000A48BE"/>
    <w:rsid w:val="000A6164"/>
    <w:rsid w:val="000A7F27"/>
    <w:rsid w:val="000B0167"/>
    <w:rsid w:val="000B2260"/>
    <w:rsid w:val="000B32B0"/>
    <w:rsid w:val="000B57FF"/>
    <w:rsid w:val="000C33DE"/>
    <w:rsid w:val="000C7E5D"/>
    <w:rsid w:val="000D2C18"/>
    <w:rsid w:val="000D4840"/>
    <w:rsid w:val="000D72D5"/>
    <w:rsid w:val="000D73C0"/>
    <w:rsid w:val="000E1985"/>
    <w:rsid w:val="000E2ECF"/>
    <w:rsid w:val="000E41F1"/>
    <w:rsid w:val="000E64CA"/>
    <w:rsid w:val="000F000F"/>
    <w:rsid w:val="000F24EE"/>
    <w:rsid w:val="000F32CE"/>
    <w:rsid w:val="000F3F74"/>
    <w:rsid w:val="000F5F3E"/>
    <w:rsid w:val="00102E74"/>
    <w:rsid w:val="0010304C"/>
    <w:rsid w:val="001034B9"/>
    <w:rsid w:val="00103D9C"/>
    <w:rsid w:val="0010595E"/>
    <w:rsid w:val="00106092"/>
    <w:rsid w:val="001066C9"/>
    <w:rsid w:val="00107394"/>
    <w:rsid w:val="001076C1"/>
    <w:rsid w:val="00110281"/>
    <w:rsid w:val="00110FD4"/>
    <w:rsid w:val="00111D8B"/>
    <w:rsid w:val="00112696"/>
    <w:rsid w:val="00112FA8"/>
    <w:rsid w:val="00121837"/>
    <w:rsid w:val="001222FD"/>
    <w:rsid w:val="0012555F"/>
    <w:rsid w:val="00127AE0"/>
    <w:rsid w:val="00127C0D"/>
    <w:rsid w:val="00136278"/>
    <w:rsid w:val="001372B1"/>
    <w:rsid w:val="0014310B"/>
    <w:rsid w:val="00144610"/>
    <w:rsid w:val="0014542B"/>
    <w:rsid w:val="00146A19"/>
    <w:rsid w:val="0015442C"/>
    <w:rsid w:val="00155979"/>
    <w:rsid w:val="00157DA3"/>
    <w:rsid w:val="0016242A"/>
    <w:rsid w:val="001658DE"/>
    <w:rsid w:val="00173EF4"/>
    <w:rsid w:val="001743B8"/>
    <w:rsid w:val="00177AD6"/>
    <w:rsid w:val="00183464"/>
    <w:rsid w:val="00183E77"/>
    <w:rsid w:val="001868DF"/>
    <w:rsid w:val="0019269E"/>
    <w:rsid w:val="00193DE2"/>
    <w:rsid w:val="00193F1B"/>
    <w:rsid w:val="0019470C"/>
    <w:rsid w:val="001A1A84"/>
    <w:rsid w:val="001A1E92"/>
    <w:rsid w:val="001B1DEE"/>
    <w:rsid w:val="001B2E14"/>
    <w:rsid w:val="001B320B"/>
    <w:rsid w:val="001B3D2B"/>
    <w:rsid w:val="001B5495"/>
    <w:rsid w:val="001C0D6E"/>
    <w:rsid w:val="001C7E2C"/>
    <w:rsid w:val="001D15FA"/>
    <w:rsid w:val="001D236A"/>
    <w:rsid w:val="001E0641"/>
    <w:rsid w:val="001E2A12"/>
    <w:rsid w:val="001E7DE8"/>
    <w:rsid w:val="001E7E1A"/>
    <w:rsid w:val="001F09BE"/>
    <w:rsid w:val="001F18C5"/>
    <w:rsid w:val="001F1E7C"/>
    <w:rsid w:val="001F2683"/>
    <w:rsid w:val="001F274C"/>
    <w:rsid w:val="001F2E85"/>
    <w:rsid w:val="001F669F"/>
    <w:rsid w:val="00201B97"/>
    <w:rsid w:val="00203B1F"/>
    <w:rsid w:val="0020535A"/>
    <w:rsid w:val="002078F5"/>
    <w:rsid w:val="00214204"/>
    <w:rsid w:val="00214956"/>
    <w:rsid w:val="00215D5B"/>
    <w:rsid w:val="002167C2"/>
    <w:rsid w:val="002205FC"/>
    <w:rsid w:val="00221FEF"/>
    <w:rsid w:val="00222759"/>
    <w:rsid w:val="00222EEE"/>
    <w:rsid w:val="00223256"/>
    <w:rsid w:val="00224500"/>
    <w:rsid w:val="00231930"/>
    <w:rsid w:val="00232A50"/>
    <w:rsid w:val="002501B0"/>
    <w:rsid w:val="0025290F"/>
    <w:rsid w:val="00255352"/>
    <w:rsid w:val="002604CC"/>
    <w:rsid w:val="00260DB3"/>
    <w:rsid w:val="00262442"/>
    <w:rsid w:val="0026549F"/>
    <w:rsid w:val="002724B6"/>
    <w:rsid w:val="00273800"/>
    <w:rsid w:val="0027485D"/>
    <w:rsid w:val="002826EF"/>
    <w:rsid w:val="00285254"/>
    <w:rsid w:val="00286507"/>
    <w:rsid w:val="00286701"/>
    <w:rsid w:val="002926BE"/>
    <w:rsid w:val="002959D5"/>
    <w:rsid w:val="002A0BA7"/>
    <w:rsid w:val="002A20F3"/>
    <w:rsid w:val="002A35E5"/>
    <w:rsid w:val="002A44E1"/>
    <w:rsid w:val="002A539F"/>
    <w:rsid w:val="002B0E99"/>
    <w:rsid w:val="002B2965"/>
    <w:rsid w:val="002B4482"/>
    <w:rsid w:val="002B6956"/>
    <w:rsid w:val="002B71A5"/>
    <w:rsid w:val="002C1DD8"/>
    <w:rsid w:val="002C40AA"/>
    <w:rsid w:val="002C5265"/>
    <w:rsid w:val="002D06E4"/>
    <w:rsid w:val="002D2966"/>
    <w:rsid w:val="002D3AE6"/>
    <w:rsid w:val="002D3D47"/>
    <w:rsid w:val="002D4560"/>
    <w:rsid w:val="002D4CB0"/>
    <w:rsid w:val="002D645C"/>
    <w:rsid w:val="002E26C0"/>
    <w:rsid w:val="002E37AF"/>
    <w:rsid w:val="002E5333"/>
    <w:rsid w:val="002E5769"/>
    <w:rsid w:val="002E7295"/>
    <w:rsid w:val="002F324C"/>
    <w:rsid w:val="002F375D"/>
    <w:rsid w:val="002F5577"/>
    <w:rsid w:val="002F5789"/>
    <w:rsid w:val="002F67A4"/>
    <w:rsid w:val="00303007"/>
    <w:rsid w:val="00304F4F"/>
    <w:rsid w:val="003058CC"/>
    <w:rsid w:val="00306CCF"/>
    <w:rsid w:val="00307C03"/>
    <w:rsid w:val="003166AC"/>
    <w:rsid w:val="00316A85"/>
    <w:rsid w:val="00317C1A"/>
    <w:rsid w:val="00317DF6"/>
    <w:rsid w:val="00324BCC"/>
    <w:rsid w:val="00333E86"/>
    <w:rsid w:val="0034457F"/>
    <w:rsid w:val="0034480C"/>
    <w:rsid w:val="00344976"/>
    <w:rsid w:val="00344F82"/>
    <w:rsid w:val="00345D86"/>
    <w:rsid w:val="00346FE4"/>
    <w:rsid w:val="0035183B"/>
    <w:rsid w:val="00351FFA"/>
    <w:rsid w:val="00356D8F"/>
    <w:rsid w:val="003576E0"/>
    <w:rsid w:val="00364655"/>
    <w:rsid w:val="003677DE"/>
    <w:rsid w:val="00374E3C"/>
    <w:rsid w:val="00377246"/>
    <w:rsid w:val="00380B6E"/>
    <w:rsid w:val="0038164B"/>
    <w:rsid w:val="00384AA0"/>
    <w:rsid w:val="003873A2"/>
    <w:rsid w:val="00387DA7"/>
    <w:rsid w:val="003909FC"/>
    <w:rsid w:val="00391545"/>
    <w:rsid w:val="00391D7F"/>
    <w:rsid w:val="00393BDA"/>
    <w:rsid w:val="003A1F96"/>
    <w:rsid w:val="003A3A5B"/>
    <w:rsid w:val="003B5D85"/>
    <w:rsid w:val="003B7067"/>
    <w:rsid w:val="003B7128"/>
    <w:rsid w:val="003C79B0"/>
    <w:rsid w:val="003D08A3"/>
    <w:rsid w:val="003D09CE"/>
    <w:rsid w:val="003D1DC6"/>
    <w:rsid w:val="003D3A66"/>
    <w:rsid w:val="003E7D63"/>
    <w:rsid w:val="003F2851"/>
    <w:rsid w:val="003F29AD"/>
    <w:rsid w:val="00400E51"/>
    <w:rsid w:val="00401E62"/>
    <w:rsid w:val="0040342F"/>
    <w:rsid w:val="00411C48"/>
    <w:rsid w:val="00412F4A"/>
    <w:rsid w:val="0041579F"/>
    <w:rsid w:val="004166B9"/>
    <w:rsid w:val="00423560"/>
    <w:rsid w:val="0042421B"/>
    <w:rsid w:val="0042558F"/>
    <w:rsid w:val="00425ACE"/>
    <w:rsid w:val="004304D6"/>
    <w:rsid w:val="00433F75"/>
    <w:rsid w:val="00434514"/>
    <w:rsid w:val="004349E2"/>
    <w:rsid w:val="00435839"/>
    <w:rsid w:val="00435AC8"/>
    <w:rsid w:val="00436F68"/>
    <w:rsid w:val="004447F8"/>
    <w:rsid w:val="00446AAD"/>
    <w:rsid w:val="00450090"/>
    <w:rsid w:val="00451A49"/>
    <w:rsid w:val="00452DED"/>
    <w:rsid w:val="00455DAE"/>
    <w:rsid w:val="00462222"/>
    <w:rsid w:val="00464040"/>
    <w:rsid w:val="00464A5B"/>
    <w:rsid w:val="00465CF2"/>
    <w:rsid w:val="00473A77"/>
    <w:rsid w:val="004807DE"/>
    <w:rsid w:val="00481053"/>
    <w:rsid w:val="0048312E"/>
    <w:rsid w:val="004837D0"/>
    <w:rsid w:val="00491D35"/>
    <w:rsid w:val="004925E2"/>
    <w:rsid w:val="0049507D"/>
    <w:rsid w:val="004955C9"/>
    <w:rsid w:val="00496CCE"/>
    <w:rsid w:val="00497EF6"/>
    <w:rsid w:val="004A00F0"/>
    <w:rsid w:val="004A4ADF"/>
    <w:rsid w:val="004A6B50"/>
    <w:rsid w:val="004A746D"/>
    <w:rsid w:val="004B032B"/>
    <w:rsid w:val="004B073D"/>
    <w:rsid w:val="004B1B22"/>
    <w:rsid w:val="004B2BBF"/>
    <w:rsid w:val="004B38ED"/>
    <w:rsid w:val="004B4B50"/>
    <w:rsid w:val="004B505C"/>
    <w:rsid w:val="004C2796"/>
    <w:rsid w:val="004D3445"/>
    <w:rsid w:val="004D43FF"/>
    <w:rsid w:val="004E6D80"/>
    <w:rsid w:val="004F00D0"/>
    <w:rsid w:val="004F4B7F"/>
    <w:rsid w:val="004F4F9E"/>
    <w:rsid w:val="00500D14"/>
    <w:rsid w:val="00500E6C"/>
    <w:rsid w:val="005029AC"/>
    <w:rsid w:val="005036E4"/>
    <w:rsid w:val="005046ED"/>
    <w:rsid w:val="005055FA"/>
    <w:rsid w:val="0050658C"/>
    <w:rsid w:val="005137AB"/>
    <w:rsid w:val="00514357"/>
    <w:rsid w:val="00516D48"/>
    <w:rsid w:val="0051718C"/>
    <w:rsid w:val="00517A4D"/>
    <w:rsid w:val="005201F1"/>
    <w:rsid w:val="005205A2"/>
    <w:rsid w:val="0052420A"/>
    <w:rsid w:val="00526ACD"/>
    <w:rsid w:val="00527105"/>
    <w:rsid w:val="00530ED9"/>
    <w:rsid w:val="005357F1"/>
    <w:rsid w:val="00537461"/>
    <w:rsid w:val="00540C8A"/>
    <w:rsid w:val="0054681D"/>
    <w:rsid w:val="00555E65"/>
    <w:rsid w:val="00560A32"/>
    <w:rsid w:val="00561B21"/>
    <w:rsid w:val="005629F1"/>
    <w:rsid w:val="00565C8A"/>
    <w:rsid w:val="00566A42"/>
    <w:rsid w:val="00567659"/>
    <w:rsid w:val="0057199C"/>
    <w:rsid w:val="00572D35"/>
    <w:rsid w:val="00574F40"/>
    <w:rsid w:val="0057558D"/>
    <w:rsid w:val="00575FE4"/>
    <w:rsid w:val="005844D7"/>
    <w:rsid w:val="005951F9"/>
    <w:rsid w:val="005A3861"/>
    <w:rsid w:val="005A4BBE"/>
    <w:rsid w:val="005B3E2B"/>
    <w:rsid w:val="005B77BC"/>
    <w:rsid w:val="005C3141"/>
    <w:rsid w:val="005D18DD"/>
    <w:rsid w:val="005D1AF8"/>
    <w:rsid w:val="005D4754"/>
    <w:rsid w:val="005D4E6E"/>
    <w:rsid w:val="005D76D1"/>
    <w:rsid w:val="005E474F"/>
    <w:rsid w:val="005E6E5F"/>
    <w:rsid w:val="005E7674"/>
    <w:rsid w:val="005F0271"/>
    <w:rsid w:val="005F13DF"/>
    <w:rsid w:val="005F44C6"/>
    <w:rsid w:val="00601088"/>
    <w:rsid w:val="0060283F"/>
    <w:rsid w:val="006057AF"/>
    <w:rsid w:val="006059A2"/>
    <w:rsid w:val="006123EB"/>
    <w:rsid w:val="00614D81"/>
    <w:rsid w:val="00614E2F"/>
    <w:rsid w:val="006175B8"/>
    <w:rsid w:val="00621ED3"/>
    <w:rsid w:val="006250B9"/>
    <w:rsid w:val="00631E9D"/>
    <w:rsid w:val="006321FE"/>
    <w:rsid w:val="00635009"/>
    <w:rsid w:val="006362A6"/>
    <w:rsid w:val="00641896"/>
    <w:rsid w:val="006433AC"/>
    <w:rsid w:val="00644579"/>
    <w:rsid w:val="00644EBB"/>
    <w:rsid w:val="0064535D"/>
    <w:rsid w:val="00646134"/>
    <w:rsid w:val="006506CA"/>
    <w:rsid w:val="00650A5F"/>
    <w:rsid w:val="006513BF"/>
    <w:rsid w:val="00652B42"/>
    <w:rsid w:val="00653250"/>
    <w:rsid w:val="00653408"/>
    <w:rsid w:val="006627D8"/>
    <w:rsid w:val="00665469"/>
    <w:rsid w:val="0066642C"/>
    <w:rsid w:val="006677AB"/>
    <w:rsid w:val="00671D9C"/>
    <w:rsid w:val="00672E24"/>
    <w:rsid w:val="00676B0F"/>
    <w:rsid w:val="00680905"/>
    <w:rsid w:val="00680B6C"/>
    <w:rsid w:val="00681076"/>
    <w:rsid w:val="0068176D"/>
    <w:rsid w:val="006857E9"/>
    <w:rsid w:val="00686A47"/>
    <w:rsid w:val="0068786F"/>
    <w:rsid w:val="00693AA9"/>
    <w:rsid w:val="006971C5"/>
    <w:rsid w:val="00697654"/>
    <w:rsid w:val="006A227F"/>
    <w:rsid w:val="006A379A"/>
    <w:rsid w:val="006A65EF"/>
    <w:rsid w:val="006B0C8A"/>
    <w:rsid w:val="006B1034"/>
    <w:rsid w:val="006B1EBE"/>
    <w:rsid w:val="006B5B46"/>
    <w:rsid w:val="006B6D30"/>
    <w:rsid w:val="006C07C6"/>
    <w:rsid w:val="006C1D67"/>
    <w:rsid w:val="006C2141"/>
    <w:rsid w:val="006C643D"/>
    <w:rsid w:val="006C6666"/>
    <w:rsid w:val="006C710B"/>
    <w:rsid w:val="006C7C1B"/>
    <w:rsid w:val="006D182C"/>
    <w:rsid w:val="006D18BC"/>
    <w:rsid w:val="006D3B82"/>
    <w:rsid w:val="006D3F87"/>
    <w:rsid w:val="006D5E34"/>
    <w:rsid w:val="006E037C"/>
    <w:rsid w:val="006E281A"/>
    <w:rsid w:val="006E37C6"/>
    <w:rsid w:val="006E4674"/>
    <w:rsid w:val="006E4A1E"/>
    <w:rsid w:val="006F1D44"/>
    <w:rsid w:val="006F3204"/>
    <w:rsid w:val="006F4418"/>
    <w:rsid w:val="00702E0E"/>
    <w:rsid w:val="00703EEF"/>
    <w:rsid w:val="00705449"/>
    <w:rsid w:val="00710B7B"/>
    <w:rsid w:val="00711C89"/>
    <w:rsid w:val="00711FB2"/>
    <w:rsid w:val="0071293C"/>
    <w:rsid w:val="0071316A"/>
    <w:rsid w:val="00714459"/>
    <w:rsid w:val="00721893"/>
    <w:rsid w:val="007271C5"/>
    <w:rsid w:val="0073037E"/>
    <w:rsid w:val="0073048E"/>
    <w:rsid w:val="00731A71"/>
    <w:rsid w:val="00731D75"/>
    <w:rsid w:val="00732C0A"/>
    <w:rsid w:val="00734DC5"/>
    <w:rsid w:val="00735CD1"/>
    <w:rsid w:val="00736729"/>
    <w:rsid w:val="00742120"/>
    <w:rsid w:val="00742B69"/>
    <w:rsid w:val="0074694F"/>
    <w:rsid w:val="007472CC"/>
    <w:rsid w:val="00750BEC"/>
    <w:rsid w:val="00751674"/>
    <w:rsid w:val="00752C4C"/>
    <w:rsid w:val="00753C95"/>
    <w:rsid w:val="00753FBE"/>
    <w:rsid w:val="007544FE"/>
    <w:rsid w:val="00755AD9"/>
    <w:rsid w:val="007561AE"/>
    <w:rsid w:val="00756273"/>
    <w:rsid w:val="00766388"/>
    <w:rsid w:val="00772945"/>
    <w:rsid w:val="00773152"/>
    <w:rsid w:val="00782474"/>
    <w:rsid w:val="007828E6"/>
    <w:rsid w:val="00782AD8"/>
    <w:rsid w:val="0078655F"/>
    <w:rsid w:val="007A2951"/>
    <w:rsid w:val="007A4121"/>
    <w:rsid w:val="007B1338"/>
    <w:rsid w:val="007B2502"/>
    <w:rsid w:val="007B2EB1"/>
    <w:rsid w:val="007B44DF"/>
    <w:rsid w:val="007B45BD"/>
    <w:rsid w:val="007B6B2C"/>
    <w:rsid w:val="007C7703"/>
    <w:rsid w:val="007D07D8"/>
    <w:rsid w:val="007D2D98"/>
    <w:rsid w:val="007D48D8"/>
    <w:rsid w:val="007D4960"/>
    <w:rsid w:val="007D5571"/>
    <w:rsid w:val="007D75B7"/>
    <w:rsid w:val="007D7CBA"/>
    <w:rsid w:val="007E0C4C"/>
    <w:rsid w:val="007E3317"/>
    <w:rsid w:val="007E501C"/>
    <w:rsid w:val="007F1C22"/>
    <w:rsid w:val="007F2A95"/>
    <w:rsid w:val="007F3D29"/>
    <w:rsid w:val="007F5475"/>
    <w:rsid w:val="0080269B"/>
    <w:rsid w:val="00802B44"/>
    <w:rsid w:val="0081049F"/>
    <w:rsid w:val="00817F96"/>
    <w:rsid w:val="008213FC"/>
    <w:rsid w:val="00826FCC"/>
    <w:rsid w:val="00831B68"/>
    <w:rsid w:val="00834697"/>
    <w:rsid w:val="0083732A"/>
    <w:rsid w:val="00843F88"/>
    <w:rsid w:val="008458D4"/>
    <w:rsid w:val="00846A18"/>
    <w:rsid w:val="00846FBD"/>
    <w:rsid w:val="00850718"/>
    <w:rsid w:val="00854939"/>
    <w:rsid w:val="00861C7A"/>
    <w:rsid w:val="00861EE8"/>
    <w:rsid w:val="00862680"/>
    <w:rsid w:val="00862A64"/>
    <w:rsid w:val="008678E9"/>
    <w:rsid w:val="0087274B"/>
    <w:rsid w:val="00877229"/>
    <w:rsid w:val="008804FA"/>
    <w:rsid w:val="00881AE4"/>
    <w:rsid w:val="00884EA5"/>
    <w:rsid w:val="008975DF"/>
    <w:rsid w:val="008A077B"/>
    <w:rsid w:val="008A0A57"/>
    <w:rsid w:val="008A1219"/>
    <w:rsid w:val="008A5B06"/>
    <w:rsid w:val="008A6E52"/>
    <w:rsid w:val="008B7EE9"/>
    <w:rsid w:val="008C1C65"/>
    <w:rsid w:val="008C7521"/>
    <w:rsid w:val="008C7E30"/>
    <w:rsid w:val="008D1E2B"/>
    <w:rsid w:val="008E083B"/>
    <w:rsid w:val="008E3EA0"/>
    <w:rsid w:val="008E7C96"/>
    <w:rsid w:val="008F1F35"/>
    <w:rsid w:val="008F250A"/>
    <w:rsid w:val="008F40DB"/>
    <w:rsid w:val="008F5662"/>
    <w:rsid w:val="0090051F"/>
    <w:rsid w:val="00900F9E"/>
    <w:rsid w:val="009078EB"/>
    <w:rsid w:val="00910257"/>
    <w:rsid w:val="0091317F"/>
    <w:rsid w:val="009134DC"/>
    <w:rsid w:val="00914335"/>
    <w:rsid w:val="009151BB"/>
    <w:rsid w:val="009203FC"/>
    <w:rsid w:val="009211A9"/>
    <w:rsid w:val="00921898"/>
    <w:rsid w:val="00921A73"/>
    <w:rsid w:val="009229BA"/>
    <w:rsid w:val="009240A3"/>
    <w:rsid w:val="00924151"/>
    <w:rsid w:val="00924F37"/>
    <w:rsid w:val="00926822"/>
    <w:rsid w:val="0092762A"/>
    <w:rsid w:val="009325FA"/>
    <w:rsid w:val="00933154"/>
    <w:rsid w:val="00933437"/>
    <w:rsid w:val="0093525D"/>
    <w:rsid w:val="009357BF"/>
    <w:rsid w:val="009377E1"/>
    <w:rsid w:val="00941637"/>
    <w:rsid w:val="00941C18"/>
    <w:rsid w:val="00944B5E"/>
    <w:rsid w:val="00945281"/>
    <w:rsid w:val="0094695A"/>
    <w:rsid w:val="009472F5"/>
    <w:rsid w:val="009515D8"/>
    <w:rsid w:val="00954410"/>
    <w:rsid w:val="009546A6"/>
    <w:rsid w:val="00955795"/>
    <w:rsid w:val="00955B35"/>
    <w:rsid w:val="00956723"/>
    <w:rsid w:val="0096188E"/>
    <w:rsid w:val="00961E92"/>
    <w:rsid w:val="00962BB1"/>
    <w:rsid w:val="00972480"/>
    <w:rsid w:val="0097317D"/>
    <w:rsid w:val="00975998"/>
    <w:rsid w:val="00976F68"/>
    <w:rsid w:val="00981384"/>
    <w:rsid w:val="009853B6"/>
    <w:rsid w:val="00986296"/>
    <w:rsid w:val="0098726A"/>
    <w:rsid w:val="00990B2C"/>
    <w:rsid w:val="00991701"/>
    <w:rsid w:val="009931EA"/>
    <w:rsid w:val="009A10AA"/>
    <w:rsid w:val="009A2A63"/>
    <w:rsid w:val="009A388B"/>
    <w:rsid w:val="009B0E61"/>
    <w:rsid w:val="009B200F"/>
    <w:rsid w:val="009B5ED2"/>
    <w:rsid w:val="009B7A40"/>
    <w:rsid w:val="009B7A97"/>
    <w:rsid w:val="009C2AAB"/>
    <w:rsid w:val="009C34C0"/>
    <w:rsid w:val="009C4217"/>
    <w:rsid w:val="009C629F"/>
    <w:rsid w:val="009D0004"/>
    <w:rsid w:val="009D4C90"/>
    <w:rsid w:val="009E0EFD"/>
    <w:rsid w:val="009E4B02"/>
    <w:rsid w:val="009E59AA"/>
    <w:rsid w:val="009F03E2"/>
    <w:rsid w:val="009F6BD6"/>
    <w:rsid w:val="00A047C0"/>
    <w:rsid w:val="00A11AA8"/>
    <w:rsid w:val="00A11CE7"/>
    <w:rsid w:val="00A13115"/>
    <w:rsid w:val="00A13B65"/>
    <w:rsid w:val="00A14A7B"/>
    <w:rsid w:val="00A16EEC"/>
    <w:rsid w:val="00A17B41"/>
    <w:rsid w:val="00A17B98"/>
    <w:rsid w:val="00A200D0"/>
    <w:rsid w:val="00A216DD"/>
    <w:rsid w:val="00A21B7A"/>
    <w:rsid w:val="00A21FB6"/>
    <w:rsid w:val="00A239A7"/>
    <w:rsid w:val="00A33AF3"/>
    <w:rsid w:val="00A33DC6"/>
    <w:rsid w:val="00A3458E"/>
    <w:rsid w:val="00A34C04"/>
    <w:rsid w:val="00A36E53"/>
    <w:rsid w:val="00A41E5F"/>
    <w:rsid w:val="00A422A0"/>
    <w:rsid w:val="00A4483D"/>
    <w:rsid w:val="00A50C1A"/>
    <w:rsid w:val="00A54B1F"/>
    <w:rsid w:val="00A5756B"/>
    <w:rsid w:val="00A612ED"/>
    <w:rsid w:val="00A61D85"/>
    <w:rsid w:val="00A63645"/>
    <w:rsid w:val="00A64FB0"/>
    <w:rsid w:val="00A654D3"/>
    <w:rsid w:val="00A70015"/>
    <w:rsid w:val="00A71789"/>
    <w:rsid w:val="00A723A7"/>
    <w:rsid w:val="00A804C5"/>
    <w:rsid w:val="00A84B48"/>
    <w:rsid w:val="00A95516"/>
    <w:rsid w:val="00A95712"/>
    <w:rsid w:val="00AA2A8C"/>
    <w:rsid w:val="00AA54E1"/>
    <w:rsid w:val="00AA6062"/>
    <w:rsid w:val="00AA6286"/>
    <w:rsid w:val="00AA70DB"/>
    <w:rsid w:val="00AA7B9D"/>
    <w:rsid w:val="00AB37DF"/>
    <w:rsid w:val="00AB4D42"/>
    <w:rsid w:val="00AB6E21"/>
    <w:rsid w:val="00AC0C46"/>
    <w:rsid w:val="00AC10BD"/>
    <w:rsid w:val="00AC2A8C"/>
    <w:rsid w:val="00AC2AEF"/>
    <w:rsid w:val="00AC2C33"/>
    <w:rsid w:val="00AC6FA4"/>
    <w:rsid w:val="00AD22EF"/>
    <w:rsid w:val="00AD2841"/>
    <w:rsid w:val="00AD31B5"/>
    <w:rsid w:val="00AD332B"/>
    <w:rsid w:val="00AD36C0"/>
    <w:rsid w:val="00AD7E8F"/>
    <w:rsid w:val="00AE112F"/>
    <w:rsid w:val="00AE1779"/>
    <w:rsid w:val="00AE472D"/>
    <w:rsid w:val="00AE47C8"/>
    <w:rsid w:val="00AE59F9"/>
    <w:rsid w:val="00AE7441"/>
    <w:rsid w:val="00AF302C"/>
    <w:rsid w:val="00AF4374"/>
    <w:rsid w:val="00AF6C92"/>
    <w:rsid w:val="00B01393"/>
    <w:rsid w:val="00B0271B"/>
    <w:rsid w:val="00B06DE0"/>
    <w:rsid w:val="00B20A61"/>
    <w:rsid w:val="00B23B60"/>
    <w:rsid w:val="00B24BB6"/>
    <w:rsid w:val="00B26575"/>
    <w:rsid w:val="00B30736"/>
    <w:rsid w:val="00B3542B"/>
    <w:rsid w:val="00B36572"/>
    <w:rsid w:val="00B416C3"/>
    <w:rsid w:val="00B42D2C"/>
    <w:rsid w:val="00B44951"/>
    <w:rsid w:val="00B45943"/>
    <w:rsid w:val="00B5043D"/>
    <w:rsid w:val="00B50F27"/>
    <w:rsid w:val="00B51EA6"/>
    <w:rsid w:val="00B53C39"/>
    <w:rsid w:val="00B5725D"/>
    <w:rsid w:val="00B61C01"/>
    <w:rsid w:val="00B6251E"/>
    <w:rsid w:val="00B62AE2"/>
    <w:rsid w:val="00B65670"/>
    <w:rsid w:val="00B704C8"/>
    <w:rsid w:val="00B70581"/>
    <w:rsid w:val="00B71E45"/>
    <w:rsid w:val="00B730B1"/>
    <w:rsid w:val="00B7773F"/>
    <w:rsid w:val="00B8213F"/>
    <w:rsid w:val="00B85238"/>
    <w:rsid w:val="00B85E05"/>
    <w:rsid w:val="00B9065E"/>
    <w:rsid w:val="00B95FEA"/>
    <w:rsid w:val="00B97807"/>
    <w:rsid w:val="00BA62F5"/>
    <w:rsid w:val="00BB3CF1"/>
    <w:rsid w:val="00BB7857"/>
    <w:rsid w:val="00BC2251"/>
    <w:rsid w:val="00BC573A"/>
    <w:rsid w:val="00BC592A"/>
    <w:rsid w:val="00BD0996"/>
    <w:rsid w:val="00BD2180"/>
    <w:rsid w:val="00BD4395"/>
    <w:rsid w:val="00BD6C65"/>
    <w:rsid w:val="00BE1FC8"/>
    <w:rsid w:val="00BE3B60"/>
    <w:rsid w:val="00BE56DF"/>
    <w:rsid w:val="00BF578A"/>
    <w:rsid w:val="00C02A3C"/>
    <w:rsid w:val="00C04609"/>
    <w:rsid w:val="00C04A80"/>
    <w:rsid w:val="00C07076"/>
    <w:rsid w:val="00C07D5C"/>
    <w:rsid w:val="00C1257D"/>
    <w:rsid w:val="00C1260A"/>
    <w:rsid w:val="00C13399"/>
    <w:rsid w:val="00C1496C"/>
    <w:rsid w:val="00C15C64"/>
    <w:rsid w:val="00C24DEC"/>
    <w:rsid w:val="00C306CC"/>
    <w:rsid w:val="00C31A12"/>
    <w:rsid w:val="00C32BB5"/>
    <w:rsid w:val="00C3316F"/>
    <w:rsid w:val="00C35305"/>
    <w:rsid w:val="00C409F7"/>
    <w:rsid w:val="00C414D5"/>
    <w:rsid w:val="00C55ECE"/>
    <w:rsid w:val="00C57382"/>
    <w:rsid w:val="00C659C8"/>
    <w:rsid w:val="00C66438"/>
    <w:rsid w:val="00C67EBC"/>
    <w:rsid w:val="00C70013"/>
    <w:rsid w:val="00C72866"/>
    <w:rsid w:val="00C8074C"/>
    <w:rsid w:val="00C80CE4"/>
    <w:rsid w:val="00C84476"/>
    <w:rsid w:val="00C92E5F"/>
    <w:rsid w:val="00C947F1"/>
    <w:rsid w:val="00CA01DF"/>
    <w:rsid w:val="00CA4EE6"/>
    <w:rsid w:val="00CA5643"/>
    <w:rsid w:val="00CA7846"/>
    <w:rsid w:val="00CB39A4"/>
    <w:rsid w:val="00CB3C68"/>
    <w:rsid w:val="00CB4A50"/>
    <w:rsid w:val="00CC1FBB"/>
    <w:rsid w:val="00CD1E17"/>
    <w:rsid w:val="00CD2829"/>
    <w:rsid w:val="00CD32AF"/>
    <w:rsid w:val="00CE6859"/>
    <w:rsid w:val="00CF5198"/>
    <w:rsid w:val="00CF66BA"/>
    <w:rsid w:val="00CF79A7"/>
    <w:rsid w:val="00D01A59"/>
    <w:rsid w:val="00D02B46"/>
    <w:rsid w:val="00D02F97"/>
    <w:rsid w:val="00D04403"/>
    <w:rsid w:val="00D06004"/>
    <w:rsid w:val="00D07100"/>
    <w:rsid w:val="00D11D0C"/>
    <w:rsid w:val="00D12E56"/>
    <w:rsid w:val="00D156D2"/>
    <w:rsid w:val="00D169EA"/>
    <w:rsid w:val="00D17A02"/>
    <w:rsid w:val="00D21220"/>
    <w:rsid w:val="00D21C6A"/>
    <w:rsid w:val="00D241B3"/>
    <w:rsid w:val="00D252D3"/>
    <w:rsid w:val="00D27305"/>
    <w:rsid w:val="00D31BB6"/>
    <w:rsid w:val="00D32294"/>
    <w:rsid w:val="00D33C62"/>
    <w:rsid w:val="00D35488"/>
    <w:rsid w:val="00D3755C"/>
    <w:rsid w:val="00D42989"/>
    <w:rsid w:val="00D504F2"/>
    <w:rsid w:val="00D60B75"/>
    <w:rsid w:val="00D61831"/>
    <w:rsid w:val="00D62C61"/>
    <w:rsid w:val="00D661B3"/>
    <w:rsid w:val="00D6782D"/>
    <w:rsid w:val="00D70C0D"/>
    <w:rsid w:val="00D71CFC"/>
    <w:rsid w:val="00D73CC3"/>
    <w:rsid w:val="00D74CBB"/>
    <w:rsid w:val="00D75101"/>
    <w:rsid w:val="00D758EF"/>
    <w:rsid w:val="00D7709B"/>
    <w:rsid w:val="00D77422"/>
    <w:rsid w:val="00D80456"/>
    <w:rsid w:val="00D812A8"/>
    <w:rsid w:val="00D83E3A"/>
    <w:rsid w:val="00D90F93"/>
    <w:rsid w:val="00D9558E"/>
    <w:rsid w:val="00D967B4"/>
    <w:rsid w:val="00D97130"/>
    <w:rsid w:val="00DA35FC"/>
    <w:rsid w:val="00DB022F"/>
    <w:rsid w:val="00DB2056"/>
    <w:rsid w:val="00DB2918"/>
    <w:rsid w:val="00DB325B"/>
    <w:rsid w:val="00DB34E4"/>
    <w:rsid w:val="00DB500A"/>
    <w:rsid w:val="00DB5A02"/>
    <w:rsid w:val="00DC0064"/>
    <w:rsid w:val="00DC05D8"/>
    <w:rsid w:val="00DC1296"/>
    <w:rsid w:val="00DC23C8"/>
    <w:rsid w:val="00DC2545"/>
    <w:rsid w:val="00DC3EE6"/>
    <w:rsid w:val="00DC489F"/>
    <w:rsid w:val="00DD08FB"/>
    <w:rsid w:val="00DD43C2"/>
    <w:rsid w:val="00DD4C5C"/>
    <w:rsid w:val="00DE29DD"/>
    <w:rsid w:val="00DE55FD"/>
    <w:rsid w:val="00DE60ED"/>
    <w:rsid w:val="00DF1F4F"/>
    <w:rsid w:val="00DF4216"/>
    <w:rsid w:val="00DF78FE"/>
    <w:rsid w:val="00E0045B"/>
    <w:rsid w:val="00E01ABF"/>
    <w:rsid w:val="00E02222"/>
    <w:rsid w:val="00E02E18"/>
    <w:rsid w:val="00E06160"/>
    <w:rsid w:val="00E06598"/>
    <w:rsid w:val="00E06805"/>
    <w:rsid w:val="00E074BB"/>
    <w:rsid w:val="00E1155D"/>
    <w:rsid w:val="00E11611"/>
    <w:rsid w:val="00E12CE9"/>
    <w:rsid w:val="00E145D9"/>
    <w:rsid w:val="00E15380"/>
    <w:rsid w:val="00E157B3"/>
    <w:rsid w:val="00E2399E"/>
    <w:rsid w:val="00E2730B"/>
    <w:rsid w:val="00E320E6"/>
    <w:rsid w:val="00E347A1"/>
    <w:rsid w:val="00E35276"/>
    <w:rsid w:val="00E402E6"/>
    <w:rsid w:val="00E41866"/>
    <w:rsid w:val="00E45305"/>
    <w:rsid w:val="00E45F28"/>
    <w:rsid w:val="00E50DB4"/>
    <w:rsid w:val="00E5241D"/>
    <w:rsid w:val="00E5275D"/>
    <w:rsid w:val="00E53374"/>
    <w:rsid w:val="00E5646F"/>
    <w:rsid w:val="00E56A82"/>
    <w:rsid w:val="00E60703"/>
    <w:rsid w:val="00E612E1"/>
    <w:rsid w:val="00E64F81"/>
    <w:rsid w:val="00E66B91"/>
    <w:rsid w:val="00E70696"/>
    <w:rsid w:val="00E7284D"/>
    <w:rsid w:val="00E775D6"/>
    <w:rsid w:val="00E8357F"/>
    <w:rsid w:val="00E85F59"/>
    <w:rsid w:val="00E913BF"/>
    <w:rsid w:val="00E9306D"/>
    <w:rsid w:val="00E93B0F"/>
    <w:rsid w:val="00E94FCE"/>
    <w:rsid w:val="00E963F6"/>
    <w:rsid w:val="00EA49A6"/>
    <w:rsid w:val="00EB069D"/>
    <w:rsid w:val="00EB17F1"/>
    <w:rsid w:val="00EB23BD"/>
    <w:rsid w:val="00EB772F"/>
    <w:rsid w:val="00EB7851"/>
    <w:rsid w:val="00EC0063"/>
    <w:rsid w:val="00EC29AA"/>
    <w:rsid w:val="00EC2C4C"/>
    <w:rsid w:val="00EC4735"/>
    <w:rsid w:val="00EC53C4"/>
    <w:rsid w:val="00EC6ABB"/>
    <w:rsid w:val="00ED0C9B"/>
    <w:rsid w:val="00ED2C34"/>
    <w:rsid w:val="00ED3452"/>
    <w:rsid w:val="00ED4FDB"/>
    <w:rsid w:val="00ED51B2"/>
    <w:rsid w:val="00ED5697"/>
    <w:rsid w:val="00ED709C"/>
    <w:rsid w:val="00ED737D"/>
    <w:rsid w:val="00EE2243"/>
    <w:rsid w:val="00EE2D0B"/>
    <w:rsid w:val="00EE5892"/>
    <w:rsid w:val="00EE5B70"/>
    <w:rsid w:val="00EF5D28"/>
    <w:rsid w:val="00EF6E3B"/>
    <w:rsid w:val="00F13839"/>
    <w:rsid w:val="00F13CFD"/>
    <w:rsid w:val="00F14F0B"/>
    <w:rsid w:val="00F2036A"/>
    <w:rsid w:val="00F2093E"/>
    <w:rsid w:val="00F25F40"/>
    <w:rsid w:val="00F30492"/>
    <w:rsid w:val="00F30AD7"/>
    <w:rsid w:val="00F33A8A"/>
    <w:rsid w:val="00F36243"/>
    <w:rsid w:val="00F36372"/>
    <w:rsid w:val="00F41604"/>
    <w:rsid w:val="00F44461"/>
    <w:rsid w:val="00F45683"/>
    <w:rsid w:val="00F5264C"/>
    <w:rsid w:val="00F55012"/>
    <w:rsid w:val="00F62EA5"/>
    <w:rsid w:val="00F6595E"/>
    <w:rsid w:val="00F70833"/>
    <w:rsid w:val="00F70EB4"/>
    <w:rsid w:val="00F8361E"/>
    <w:rsid w:val="00F908DE"/>
    <w:rsid w:val="00F9522C"/>
    <w:rsid w:val="00F96970"/>
    <w:rsid w:val="00F96C02"/>
    <w:rsid w:val="00FA4EBC"/>
    <w:rsid w:val="00FA5E60"/>
    <w:rsid w:val="00FA7D97"/>
    <w:rsid w:val="00FB284D"/>
    <w:rsid w:val="00FB2DA6"/>
    <w:rsid w:val="00FB4891"/>
    <w:rsid w:val="00FB6D08"/>
    <w:rsid w:val="00FC4BD7"/>
    <w:rsid w:val="00FC6687"/>
    <w:rsid w:val="00FD1157"/>
    <w:rsid w:val="00FD1E0C"/>
    <w:rsid w:val="00FD3F62"/>
    <w:rsid w:val="00FD4D3E"/>
    <w:rsid w:val="00FD659A"/>
    <w:rsid w:val="00FE18E1"/>
    <w:rsid w:val="00FE20ED"/>
    <w:rsid w:val="00FE24E5"/>
    <w:rsid w:val="00FE57E4"/>
    <w:rsid w:val="00FE6E8A"/>
    <w:rsid w:val="00FE7F61"/>
    <w:rsid w:val="00FF0EFE"/>
    <w:rsid w:val="00FF1A97"/>
    <w:rsid w:val="00FF1F12"/>
    <w:rsid w:val="00FF33E1"/>
    <w:rsid w:val="00FF4DFC"/>
    <w:rsid w:val="00FF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92F24"/>
  <w15:chartTrackingRefBased/>
  <w15:docId w15:val="{5E289D67-6F8E-4CDF-9C32-62F9DD54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A7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C489F"/>
    <w:pPr>
      <w:keepNext/>
      <w:keepLines/>
      <w:spacing w:before="240" w:line="280" w:lineRule="exac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E7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Pzwei">
    <w:name w:val="Text Pzwei"/>
    <w:basedOn w:val="Standard"/>
    <w:qFormat/>
    <w:rsid w:val="009B5ED2"/>
    <w:pPr>
      <w:tabs>
        <w:tab w:val="left" w:pos="5103"/>
        <w:tab w:val="right" w:pos="9072"/>
      </w:tabs>
      <w:suppressAutoHyphens/>
      <w:spacing w:line="280" w:lineRule="exact"/>
    </w:pPr>
    <w:rPr>
      <w:rFonts w:ascii="Glober Light" w:hAnsi="Glober Light"/>
      <w:sz w:val="20"/>
      <w:szCs w:val="20"/>
      <w:lang w:eastAsia="de-DE"/>
    </w:rPr>
  </w:style>
  <w:style w:type="paragraph" w:customStyle="1" w:styleId="FettPzwei">
    <w:name w:val="Fett Pzwei"/>
    <w:basedOn w:val="TextPzwei"/>
    <w:uiPriority w:val="1"/>
    <w:qFormat/>
    <w:rsid w:val="000502F5"/>
    <w:rPr>
      <w:rFonts w:ascii="Glober SemiBold" w:hAnsi="Glober SemiBold"/>
    </w:rPr>
  </w:style>
  <w:style w:type="paragraph" w:customStyle="1" w:styleId="TextTabellePzwei">
    <w:name w:val="Text Tabelle Pzwei"/>
    <w:basedOn w:val="TextPzwei"/>
    <w:uiPriority w:val="1"/>
    <w:qFormat/>
    <w:rsid w:val="00E64F81"/>
    <w:pPr>
      <w:spacing w:after="140"/>
    </w:pPr>
  </w:style>
  <w:style w:type="paragraph" w:customStyle="1" w:styleId="FettTabellePzwei">
    <w:name w:val="Fett Tabelle Pzwei"/>
    <w:basedOn w:val="TextTabellePzwei"/>
    <w:uiPriority w:val="2"/>
    <w:qFormat/>
    <w:rsid w:val="00861EE8"/>
    <w:rPr>
      <w:rFonts w:ascii="Glober SemiBold" w:hAnsi="Glober SemiBold"/>
    </w:rPr>
  </w:style>
  <w:style w:type="character" w:styleId="Hyperlink">
    <w:name w:val="Hyperlink"/>
    <w:basedOn w:val="Absatz-Standardschriftart"/>
    <w:uiPriority w:val="99"/>
    <w:unhideWhenUsed/>
    <w:rsid w:val="0007212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3F87"/>
    <w:rPr>
      <w:rFonts w:ascii="Segoe UI" w:hAnsi="Segoe UI" w:cs="Segoe UI"/>
      <w:sz w:val="18"/>
      <w:szCs w:val="18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3F87"/>
    <w:rPr>
      <w:rFonts w:ascii="Segoe UI" w:hAnsi="Segoe UI" w:cs="Segoe UI"/>
      <w:sz w:val="18"/>
      <w:szCs w:val="1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320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B320B"/>
    <w:rPr>
      <w:rFonts w:ascii="Arial" w:hAnsi="Arial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320B"/>
    <w:rPr>
      <w:rFonts w:ascii="Arial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32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20B"/>
    <w:rPr>
      <w:rFonts w:ascii="Arial" w:hAnsi="Arial" w:cs="Times New Roman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AF4374"/>
    <w:pPr>
      <w:ind w:left="720"/>
    </w:pPr>
    <w:rPr>
      <w:rFonts w:eastAsiaTheme="minorHAnsi"/>
      <w:lang w:val="de-DE" w:eastAsia="de-DE"/>
    </w:rPr>
  </w:style>
  <w:style w:type="character" w:customStyle="1" w:styleId="italic">
    <w:name w:val="italic"/>
    <w:basedOn w:val="Absatz-Standardschriftart"/>
    <w:rsid w:val="000E1985"/>
  </w:style>
  <w:style w:type="paragraph" w:styleId="KeinLeerraum">
    <w:name w:val="No Spacing"/>
    <w:uiPriority w:val="3"/>
    <w:qFormat/>
    <w:rsid w:val="00DC489F"/>
    <w:pPr>
      <w:spacing w:after="0" w:line="240" w:lineRule="auto"/>
    </w:pPr>
    <w:rPr>
      <w:rFonts w:ascii="Arial" w:hAnsi="Arial" w:cs="Times New Roman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C48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StandardWeb">
    <w:name w:val="Normal (Web)"/>
    <w:basedOn w:val="Standard"/>
    <w:uiPriority w:val="99"/>
    <w:unhideWhenUsed/>
    <w:rsid w:val="0020535A"/>
    <w:pPr>
      <w:spacing w:before="100" w:beforeAutospacing="1" w:after="100" w:afterAutospacing="1"/>
    </w:pPr>
    <w:rPr>
      <w:rFonts w:eastAsiaTheme="minorHAnsi"/>
    </w:rPr>
  </w:style>
  <w:style w:type="character" w:styleId="Hervorhebung">
    <w:name w:val="Emphasis"/>
    <w:basedOn w:val="Absatz-Standardschriftart"/>
    <w:uiPriority w:val="20"/>
    <w:qFormat/>
    <w:rsid w:val="003166AC"/>
    <w:rPr>
      <w:i/>
      <w:iCs/>
    </w:rPr>
  </w:style>
  <w:style w:type="character" w:styleId="BesuchterLink">
    <w:name w:val="FollowedHyperlink"/>
    <w:basedOn w:val="Absatz-Standardschriftart"/>
    <w:uiPriority w:val="99"/>
    <w:semiHidden/>
    <w:unhideWhenUsed/>
    <w:rsid w:val="001743B8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743B8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57DA3"/>
    <w:rPr>
      <w:rFonts w:ascii="Calibri" w:eastAsiaTheme="minorHAnsi" w:hAnsi="Calibri" w:cstheme="minorBidi"/>
      <w:sz w:val="22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57DA3"/>
    <w:rPr>
      <w:rFonts w:ascii="Calibri" w:eastAsiaTheme="minorHAnsi" w:hAnsi="Calibri"/>
      <w:szCs w:val="21"/>
      <w:lang w:val="de-DE"/>
    </w:rPr>
  </w:style>
  <w:style w:type="character" w:customStyle="1" w:styleId="caps">
    <w:name w:val="caps"/>
    <w:basedOn w:val="Absatz-Standardschriftart"/>
    <w:rsid w:val="001E0641"/>
  </w:style>
  <w:style w:type="character" w:customStyle="1" w:styleId="normal-c">
    <w:name w:val="normal-c"/>
    <w:basedOn w:val="Absatz-Standardschriftart"/>
    <w:rsid w:val="00E45F28"/>
  </w:style>
  <w:style w:type="character" w:styleId="Fett">
    <w:name w:val="Strong"/>
    <w:basedOn w:val="Absatz-Standardschriftart"/>
    <w:uiPriority w:val="22"/>
    <w:qFormat/>
    <w:rsid w:val="00EA49A6"/>
    <w:rPr>
      <w:b/>
      <w:bCs/>
    </w:rPr>
  </w:style>
  <w:style w:type="character" w:customStyle="1" w:styleId="apple-converted-space">
    <w:name w:val="apple-converted-space"/>
    <w:basedOn w:val="Absatz-Standardschriftart"/>
    <w:rsid w:val="00782AD8"/>
  </w:style>
  <w:style w:type="paragraph" w:styleId="berarbeitung">
    <w:name w:val="Revision"/>
    <w:hidden/>
    <w:uiPriority w:val="99"/>
    <w:semiHidden/>
    <w:rsid w:val="00FB4891"/>
    <w:pPr>
      <w:spacing w:after="0" w:line="240" w:lineRule="auto"/>
    </w:pPr>
    <w:rPr>
      <w:rFonts w:ascii="Times New Roman" w:hAnsi="Times New Roman" w:cs="Times New Roman"/>
      <w:sz w:val="24"/>
      <w:szCs w:val="24"/>
      <w:lang w:eastAsia="de-AT"/>
    </w:rPr>
  </w:style>
  <w:style w:type="character" w:customStyle="1" w:styleId="cf01">
    <w:name w:val="cf01"/>
    <w:basedOn w:val="Absatz-Standardschriftart"/>
    <w:rsid w:val="00DC05D8"/>
    <w:rPr>
      <w:rFonts w:ascii="Segoe UI" w:hAnsi="Segoe UI" w:cs="Segoe UI" w:hint="default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E7E1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5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84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2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9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8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158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1883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093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35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cketgretch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sov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s-vorarlberg.a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ov.at" TargetMode="External"/><Relationship Id="rId10" Type="http://schemas.openxmlformats.org/officeDocument/2006/relationships/hyperlink" Target="mailto:thorsten.bayer@pzwei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rbara.urstadt@sov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Pzwei. Ursula Fehle</dc:creator>
  <cp:keywords/>
  <dc:description/>
  <cp:lastModifiedBy>Pzwei. Thorsten Bayer</cp:lastModifiedBy>
  <cp:revision>25</cp:revision>
  <cp:lastPrinted>2022-05-02T09:39:00Z</cp:lastPrinted>
  <dcterms:created xsi:type="dcterms:W3CDTF">2022-08-23T12:07:00Z</dcterms:created>
  <dcterms:modified xsi:type="dcterms:W3CDTF">2022-08-23T12:23:00Z</dcterms:modified>
</cp:coreProperties>
</file>