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881" w14:textId="1DF3AFF8" w:rsidR="00072126" w:rsidRPr="00E5646F" w:rsidRDefault="00E612E1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Presseaussendung</w:t>
      </w:r>
    </w:p>
    <w:p w14:paraId="63B52E82" w14:textId="1DACB50C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Symphonieorchester Vorarlberg</w:t>
      </w:r>
    </w:p>
    <w:p w14:paraId="38C624EB" w14:textId="77777777" w:rsidR="00072126" w:rsidRPr="00E5646F" w:rsidRDefault="00072126" w:rsidP="00E15380">
      <w:pPr>
        <w:spacing w:line="280" w:lineRule="exact"/>
        <w:rPr>
          <w:rFonts w:ascii="Arial" w:hAnsi="Arial" w:cs="Arial"/>
          <w:b/>
          <w:lang w:val="de-DE"/>
        </w:rPr>
      </w:pPr>
    </w:p>
    <w:p w14:paraId="7549D9A6" w14:textId="1558124E" w:rsidR="00846A18" w:rsidRPr="005D76D1" w:rsidRDefault="0001704D" w:rsidP="00846A18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Offene Türen und offene Ohren für Neue Musik</w:t>
      </w:r>
    </w:p>
    <w:p w14:paraId="2D2FA300" w14:textId="6C266D26" w:rsidR="00846A18" w:rsidRDefault="0001704D" w:rsidP="00846A18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texte &amp; töne festival </w:t>
      </w:r>
      <w:r w:rsidR="00F61C65">
        <w:rPr>
          <w:rFonts w:ascii="Arial" w:hAnsi="Arial" w:cs="Arial"/>
          <w:sz w:val="20"/>
          <w:szCs w:val="20"/>
          <w:lang w:val="de-DE"/>
        </w:rPr>
        <w:t>am 5</w:t>
      </w:r>
      <w:r w:rsidR="008F1BAC">
        <w:rPr>
          <w:rFonts w:ascii="Arial" w:hAnsi="Arial" w:cs="Arial"/>
          <w:sz w:val="20"/>
          <w:szCs w:val="20"/>
          <w:lang w:val="de-DE"/>
        </w:rPr>
        <w:t>.</w:t>
      </w:r>
      <w:r w:rsidR="00832787">
        <w:rPr>
          <w:rFonts w:ascii="Arial" w:hAnsi="Arial" w:cs="Arial"/>
          <w:sz w:val="20"/>
          <w:szCs w:val="20"/>
          <w:lang w:val="de-DE"/>
        </w:rPr>
        <w:t>11</w:t>
      </w:r>
      <w:r w:rsidR="00A1392C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., veranstaltet von</w:t>
      </w:r>
      <w:r w:rsidR="00F61C65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Ensemble plus</w:t>
      </w:r>
      <w:r w:rsidR="00A1392C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SOV, </w:t>
      </w:r>
      <w:r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literatur:vorarlberg</w:t>
      </w:r>
      <w:r w:rsidR="00A1392C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und ORF</w:t>
      </w:r>
    </w:p>
    <w:p w14:paraId="078BD0E4" w14:textId="77777777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597B54F5" w14:textId="0732A54B" w:rsidR="004005F3" w:rsidRDefault="00846A18" w:rsidP="00516D48">
      <w:pPr>
        <w:spacing w:line="280" w:lineRule="atLeast"/>
        <w:rPr>
          <w:rFonts w:ascii="Arial" w:hAnsi="Arial" w:cs="Arial"/>
          <w:i/>
          <w:iCs/>
          <w:sz w:val="20"/>
          <w:szCs w:val="20"/>
          <w:lang w:val="de-DE"/>
        </w:rPr>
      </w:pPr>
      <w:r w:rsidRPr="004B4B50">
        <w:rPr>
          <w:rFonts w:ascii="Arial" w:hAnsi="Arial" w:cs="Arial"/>
          <w:i/>
          <w:iCs/>
          <w:sz w:val="20"/>
          <w:szCs w:val="20"/>
          <w:lang w:val="de-DE"/>
        </w:rPr>
        <w:t>Bregenz</w:t>
      </w:r>
      <w:r w:rsidRPr="004E6360">
        <w:rPr>
          <w:rFonts w:ascii="Arial" w:hAnsi="Arial" w:cs="Arial"/>
          <w:i/>
          <w:iCs/>
          <w:sz w:val="20"/>
          <w:szCs w:val="20"/>
          <w:lang w:val="de-DE"/>
        </w:rPr>
        <w:t>,</w:t>
      </w:r>
      <w:r w:rsidRPr="002301AD">
        <w:rPr>
          <w:rFonts w:ascii="Arial" w:hAnsi="Arial" w:cs="Arial"/>
          <w:i/>
          <w:iCs/>
          <w:color w:val="FF0000"/>
          <w:sz w:val="20"/>
          <w:szCs w:val="20"/>
          <w:lang w:val="de-DE"/>
        </w:rPr>
        <w:t xml:space="preserve"> </w:t>
      </w:r>
      <w:r w:rsidR="004E6360" w:rsidRPr="00A1392C">
        <w:rPr>
          <w:rFonts w:ascii="Arial" w:hAnsi="Arial" w:cs="Arial"/>
          <w:i/>
          <w:iCs/>
          <w:sz w:val="20"/>
          <w:szCs w:val="20"/>
          <w:lang w:val="de-DE"/>
        </w:rPr>
        <w:t>2</w:t>
      </w:r>
      <w:r w:rsidR="005104C1">
        <w:rPr>
          <w:rFonts w:ascii="Arial" w:hAnsi="Arial" w:cs="Arial"/>
          <w:i/>
          <w:iCs/>
          <w:sz w:val="20"/>
          <w:szCs w:val="20"/>
          <w:lang w:val="de-DE"/>
        </w:rPr>
        <w:t>5</w:t>
      </w:r>
      <w:r w:rsidRPr="00A1392C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="005B0459" w:rsidRPr="00A1392C">
        <w:rPr>
          <w:rFonts w:ascii="Arial" w:hAnsi="Arial" w:cs="Arial"/>
          <w:i/>
          <w:iCs/>
          <w:sz w:val="20"/>
          <w:szCs w:val="20"/>
          <w:lang w:val="de-DE"/>
        </w:rPr>
        <w:t>Oktober</w:t>
      </w:r>
      <w:r w:rsidRPr="00A1392C">
        <w:rPr>
          <w:rFonts w:ascii="Arial" w:hAnsi="Arial" w:cs="Arial"/>
          <w:i/>
          <w:iCs/>
          <w:sz w:val="20"/>
          <w:szCs w:val="20"/>
          <w:lang w:val="de-DE"/>
        </w:rPr>
        <w:t xml:space="preserve"> 202</w:t>
      </w:r>
      <w:r w:rsidR="00E06598" w:rsidRPr="00A1392C">
        <w:rPr>
          <w:rFonts w:ascii="Arial" w:hAnsi="Arial" w:cs="Arial"/>
          <w:i/>
          <w:iCs/>
          <w:sz w:val="20"/>
          <w:szCs w:val="20"/>
          <w:lang w:val="de-DE"/>
        </w:rPr>
        <w:t>2</w:t>
      </w:r>
      <w:r w:rsidRPr="00A1392C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516D48">
        <w:rPr>
          <w:rFonts w:ascii="Arial" w:hAnsi="Arial" w:cs="Arial"/>
          <w:i/>
          <w:iCs/>
          <w:sz w:val="20"/>
          <w:szCs w:val="20"/>
          <w:lang w:val="de-DE"/>
        </w:rPr>
        <w:t>–</w:t>
      </w:r>
      <w:r w:rsidR="00DC3EE6" w:rsidRPr="00516D48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2B06E6">
        <w:rPr>
          <w:rFonts w:ascii="Arial" w:hAnsi="Arial" w:cs="Arial"/>
          <w:i/>
          <w:iCs/>
          <w:sz w:val="20"/>
          <w:szCs w:val="20"/>
          <w:lang w:val="de-DE"/>
        </w:rPr>
        <w:t xml:space="preserve">Sechs Uraufführungen sind beim 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 xml:space="preserve">texte &amp; töne festival 22 </w:t>
      </w:r>
      <w:r w:rsidR="0001704D" w:rsidRPr="00A1392C">
        <w:rPr>
          <w:rFonts w:ascii="Arial" w:hAnsi="Arial" w:cs="Arial"/>
          <w:i/>
          <w:iCs/>
          <w:sz w:val="20"/>
          <w:szCs w:val="20"/>
          <w:lang w:val="de-DE"/>
        </w:rPr>
        <w:t xml:space="preserve">im ORF-Landesstudio </w:t>
      </w:r>
      <w:r w:rsidR="0081625D" w:rsidRPr="00A1392C">
        <w:rPr>
          <w:rFonts w:ascii="Arial" w:hAnsi="Arial" w:cs="Arial"/>
          <w:i/>
          <w:iCs/>
          <w:sz w:val="20"/>
          <w:szCs w:val="20"/>
          <w:lang w:val="de-DE"/>
        </w:rPr>
        <w:t>Vorarlberg</w:t>
      </w:r>
      <w:r w:rsidR="0001704D" w:rsidRPr="008F1BAC">
        <w:rPr>
          <w:rFonts w:ascii="Arial" w:hAnsi="Arial" w:cs="Arial"/>
          <w:i/>
          <w:iCs/>
          <w:color w:val="FF0000"/>
          <w:sz w:val="20"/>
          <w:szCs w:val="20"/>
          <w:lang w:val="de-DE"/>
        </w:rPr>
        <w:t xml:space="preserve"> 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 xml:space="preserve">zu erleben. Neben musikalischen </w:t>
      </w:r>
      <w:r w:rsidR="00C74932" w:rsidRPr="005505C5"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E</w:t>
      </w:r>
      <w:r w:rsidR="0001704D" w:rsidRPr="005505C5"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ntdeckungen</w:t>
      </w:r>
      <w:r w:rsidR="0001704D" w:rsidRPr="00C74932">
        <w:rPr>
          <w:rFonts w:ascii="Arial" w:hAnsi="Arial" w:cs="Arial"/>
          <w:i/>
          <w:iCs/>
          <w:color w:val="FF0000"/>
          <w:sz w:val="20"/>
          <w:szCs w:val="20"/>
          <w:lang w:val="de-DE"/>
        </w:rPr>
        <w:t xml:space="preserve"> 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 xml:space="preserve">sind </w:t>
      </w:r>
      <w:r w:rsidR="0081625D">
        <w:rPr>
          <w:rFonts w:ascii="Arial" w:hAnsi="Arial" w:cs="Arial"/>
          <w:i/>
          <w:iCs/>
          <w:sz w:val="20"/>
          <w:szCs w:val="20"/>
          <w:lang w:val="de-DE"/>
        </w:rPr>
        <w:t>heimische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 xml:space="preserve"> literarische Stimmen </w:t>
      </w:r>
      <w:r w:rsidR="00B81399">
        <w:rPr>
          <w:rFonts w:ascii="Arial" w:hAnsi="Arial" w:cs="Arial"/>
          <w:i/>
          <w:iCs/>
          <w:sz w:val="20"/>
          <w:szCs w:val="20"/>
          <w:lang w:val="de-DE"/>
        </w:rPr>
        <w:t xml:space="preserve">bei freiem Eintritt 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 xml:space="preserve">zu erleben. Besonders wird das Festival durch den direkten Kontakt des Publikums zu den Künstler:innen. Dieser </w:t>
      </w:r>
      <w:r w:rsidR="008F41C3">
        <w:rPr>
          <w:rFonts w:ascii="Arial" w:hAnsi="Arial" w:cs="Arial"/>
          <w:i/>
          <w:iCs/>
          <w:sz w:val="20"/>
          <w:szCs w:val="20"/>
          <w:lang w:val="de-DE"/>
        </w:rPr>
        <w:t xml:space="preserve">spezielle 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 xml:space="preserve">Ansatz und die </w:t>
      </w:r>
      <w:r w:rsidR="008F41C3">
        <w:rPr>
          <w:rFonts w:ascii="Arial" w:hAnsi="Arial" w:cs="Arial"/>
          <w:i/>
          <w:iCs/>
          <w:sz w:val="20"/>
          <w:szCs w:val="20"/>
          <w:lang w:val="de-DE"/>
        </w:rPr>
        <w:t>generell</w:t>
      </w:r>
      <w:r w:rsidR="007A3924">
        <w:rPr>
          <w:rFonts w:ascii="Arial" w:hAnsi="Arial" w:cs="Arial"/>
          <w:i/>
          <w:iCs/>
          <w:sz w:val="20"/>
          <w:szCs w:val="20"/>
          <w:lang w:val="de-DE"/>
        </w:rPr>
        <w:t>e</w:t>
      </w:r>
      <w:r w:rsidR="008F41C3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>Beschäftigung mit Neuer Musik lieg</w:t>
      </w:r>
      <w:r w:rsidR="00C26BDA">
        <w:rPr>
          <w:rFonts w:ascii="Arial" w:hAnsi="Arial" w:cs="Arial"/>
          <w:i/>
          <w:iCs/>
          <w:sz w:val="20"/>
          <w:szCs w:val="20"/>
          <w:lang w:val="de-DE"/>
        </w:rPr>
        <w:t>en</w:t>
      </w:r>
      <w:r w:rsidR="0001704D">
        <w:rPr>
          <w:rFonts w:ascii="Arial" w:hAnsi="Arial" w:cs="Arial"/>
          <w:i/>
          <w:iCs/>
          <w:sz w:val="20"/>
          <w:szCs w:val="20"/>
          <w:lang w:val="de-DE"/>
        </w:rPr>
        <w:t xml:space="preserve"> dem Symphonieorchester Vorarlberg am Herzen.</w:t>
      </w:r>
    </w:p>
    <w:p w14:paraId="2A6A494C" w14:textId="4A8AA5FA" w:rsidR="00D307EA" w:rsidRPr="008F41C3" w:rsidRDefault="00D307EA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0C265D7B" w14:textId="67216445" w:rsidR="0081625D" w:rsidRPr="00244C69" w:rsidRDefault="00C26BDA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7D45BE">
        <w:rPr>
          <w:rFonts w:ascii="Arial" w:hAnsi="Arial" w:cs="Arial"/>
          <w:sz w:val="20"/>
          <w:szCs w:val="20"/>
          <w:lang w:val="de-DE"/>
        </w:rPr>
        <w:t>„</w:t>
      </w:r>
      <w:r w:rsidR="00F61C65">
        <w:rPr>
          <w:rFonts w:ascii="Arial" w:hAnsi="Arial" w:cs="Arial"/>
          <w:sz w:val="20"/>
          <w:szCs w:val="20"/>
          <w:lang w:val="de-DE"/>
        </w:rPr>
        <w:t>D</w:t>
      </w:r>
      <w:r w:rsidRPr="007D45BE">
        <w:rPr>
          <w:rFonts w:ascii="Arial" w:hAnsi="Arial" w:cs="Arial"/>
          <w:sz w:val="20"/>
          <w:szCs w:val="20"/>
          <w:lang w:val="de-DE"/>
        </w:rPr>
        <w:t xml:space="preserve">em SOV </w:t>
      </w:r>
      <w:r w:rsidR="0081625D">
        <w:rPr>
          <w:rFonts w:ascii="Arial" w:hAnsi="Arial" w:cs="Arial"/>
          <w:sz w:val="20"/>
          <w:szCs w:val="20"/>
          <w:lang w:val="de-DE"/>
        </w:rPr>
        <w:t xml:space="preserve">und mir persönlich </w:t>
      </w:r>
      <w:r w:rsidR="00F61C65">
        <w:rPr>
          <w:rFonts w:ascii="Arial" w:hAnsi="Arial" w:cs="Arial"/>
          <w:sz w:val="20"/>
          <w:szCs w:val="20"/>
          <w:lang w:val="de-DE"/>
        </w:rPr>
        <w:t xml:space="preserve">ist es </w:t>
      </w:r>
      <w:r w:rsidR="007A3686" w:rsidRPr="007D45BE">
        <w:rPr>
          <w:rFonts w:ascii="Arial" w:hAnsi="Arial" w:cs="Arial"/>
          <w:sz w:val="20"/>
          <w:szCs w:val="20"/>
          <w:lang w:val="de-DE"/>
        </w:rPr>
        <w:t>sehr</w:t>
      </w:r>
      <w:r w:rsidRPr="007D45BE">
        <w:rPr>
          <w:rFonts w:ascii="Arial" w:hAnsi="Arial" w:cs="Arial"/>
          <w:sz w:val="20"/>
          <w:szCs w:val="20"/>
          <w:lang w:val="de-DE"/>
        </w:rPr>
        <w:t xml:space="preserve"> wichtig, dass wir dem Publikum </w:t>
      </w:r>
      <w:r w:rsidR="00F61C65">
        <w:rPr>
          <w:rFonts w:ascii="Arial" w:hAnsi="Arial" w:cs="Arial"/>
          <w:sz w:val="20"/>
          <w:szCs w:val="20"/>
          <w:lang w:val="de-DE"/>
        </w:rPr>
        <w:t xml:space="preserve">neben der großen Orchesterliteratur </w:t>
      </w:r>
      <w:r w:rsidR="004B3646" w:rsidRPr="007D45BE">
        <w:rPr>
          <w:rFonts w:ascii="Arial" w:hAnsi="Arial" w:cs="Arial"/>
          <w:sz w:val="20"/>
          <w:szCs w:val="20"/>
          <w:lang w:val="de-DE"/>
        </w:rPr>
        <w:t>zeitgenössische Musik präsentieren“, sagt Sebastian Hazod, Geschäftsführer des Symphonieorchester Vorarlberg.</w:t>
      </w:r>
      <w:r w:rsidR="008F41C3" w:rsidRPr="007D45BE">
        <w:rPr>
          <w:rFonts w:ascii="Arial" w:hAnsi="Arial" w:cs="Arial"/>
          <w:sz w:val="20"/>
          <w:szCs w:val="20"/>
          <w:lang w:val="de-DE"/>
        </w:rPr>
        <w:t xml:space="preserve"> Ein</w:t>
      </w:r>
      <w:r w:rsidR="007D45BE">
        <w:rPr>
          <w:rFonts w:ascii="Arial" w:hAnsi="Arial" w:cs="Arial"/>
          <w:sz w:val="20"/>
          <w:szCs w:val="20"/>
          <w:lang w:val="de-DE"/>
        </w:rPr>
        <w:t>e</w:t>
      </w:r>
      <w:r w:rsidR="008F41C3" w:rsidRPr="007D45BE">
        <w:rPr>
          <w:rFonts w:ascii="Arial" w:hAnsi="Arial" w:cs="Arial"/>
          <w:sz w:val="20"/>
          <w:szCs w:val="20"/>
          <w:lang w:val="de-DE"/>
        </w:rPr>
        <w:t xml:space="preserve"> ideale Möglichkeit dafür bietet das </w:t>
      </w:r>
      <w:r w:rsidR="007D45BE">
        <w:rPr>
          <w:rFonts w:ascii="Arial" w:hAnsi="Arial" w:cs="Arial"/>
          <w:sz w:val="20"/>
          <w:szCs w:val="20"/>
          <w:lang w:val="de-DE"/>
        </w:rPr>
        <w:t xml:space="preserve">alljährliche </w:t>
      </w:r>
      <w:r w:rsidR="008F41C3" w:rsidRPr="007D45BE">
        <w:rPr>
          <w:rFonts w:ascii="Arial" w:hAnsi="Arial" w:cs="Arial"/>
          <w:sz w:val="20"/>
          <w:szCs w:val="20"/>
          <w:lang w:val="de-DE"/>
        </w:rPr>
        <w:t xml:space="preserve">texte &amp; töne festival, das am 5. November </w:t>
      </w:r>
      <w:r w:rsidR="008F41C3" w:rsidRPr="00A1392C">
        <w:rPr>
          <w:rFonts w:ascii="Arial" w:hAnsi="Arial" w:cs="Arial"/>
          <w:sz w:val="20"/>
          <w:szCs w:val="20"/>
          <w:lang w:val="de-DE"/>
        </w:rPr>
        <w:t xml:space="preserve">über die Bühne </w:t>
      </w:r>
      <w:r w:rsidR="007D45BE" w:rsidRPr="00A1392C">
        <w:rPr>
          <w:rFonts w:ascii="Arial" w:hAnsi="Arial" w:cs="Arial"/>
          <w:sz w:val="20"/>
          <w:szCs w:val="20"/>
          <w:lang w:val="de-DE"/>
        </w:rPr>
        <w:t>des ORF-Landesstudios</w:t>
      </w:r>
      <w:r w:rsidR="00C21335" w:rsidRPr="00A1392C">
        <w:rPr>
          <w:rFonts w:ascii="Arial" w:hAnsi="Arial" w:cs="Arial"/>
          <w:sz w:val="20"/>
          <w:szCs w:val="20"/>
          <w:lang w:val="de-DE"/>
        </w:rPr>
        <w:t xml:space="preserve"> Vorarlberg</w:t>
      </w:r>
      <w:r w:rsidR="007D45BE" w:rsidRPr="00A1392C">
        <w:rPr>
          <w:rFonts w:ascii="Arial" w:hAnsi="Arial" w:cs="Arial"/>
          <w:sz w:val="20"/>
          <w:szCs w:val="20"/>
          <w:lang w:val="de-DE"/>
        </w:rPr>
        <w:t xml:space="preserve"> </w:t>
      </w:r>
      <w:r w:rsidR="008F41C3" w:rsidRPr="00A1392C">
        <w:rPr>
          <w:rFonts w:ascii="Arial" w:hAnsi="Arial" w:cs="Arial"/>
          <w:sz w:val="20"/>
          <w:szCs w:val="20"/>
          <w:lang w:val="de-DE"/>
        </w:rPr>
        <w:t>geht.</w:t>
      </w:r>
      <w:r w:rsidR="005505C5">
        <w:rPr>
          <w:rFonts w:ascii="Arial" w:hAnsi="Arial" w:cs="Arial"/>
          <w:sz w:val="20"/>
          <w:szCs w:val="20"/>
          <w:lang w:val="de-DE"/>
        </w:rPr>
        <w:t xml:space="preserve"> Der ORF Vorarlberg zeichnet das Festival auf</w:t>
      </w:r>
      <w:r w:rsidR="0024595F">
        <w:rPr>
          <w:rFonts w:ascii="Arial" w:hAnsi="Arial" w:cs="Arial"/>
          <w:sz w:val="20"/>
          <w:szCs w:val="20"/>
          <w:lang w:val="de-DE"/>
        </w:rPr>
        <w:t xml:space="preserve">, </w:t>
      </w:r>
      <w:r w:rsidR="00244C69">
        <w:rPr>
          <w:rFonts w:ascii="Arial" w:hAnsi="Arial" w:cs="Arial"/>
          <w:sz w:val="20"/>
          <w:szCs w:val="20"/>
          <w:lang w:val="de-DE"/>
        </w:rPr>
        <w:t>z</w:t>
      </w:r>
      <w:r w:rsidR="005C6380">
        <w:rPr>
          <w:rFonts w:ascii="Arial" w:hAnsi="Arial" w:cs="Arial"/>
          <w:sz w:val="20"/>
          <w:szCs w:val="20"/>
          <w:lang w:val="de-DE"/>
        </w:rPr>
        <w:t xml:space="preserve">u hören </w:t>
      </w:r>
      <w:r w:rsidR="0024595F">
        <w:rPr>
          <w:rFonts w:ascii="Arial" w:hAnsi="Arial" w:cs="Arial"/>
          <w:sz w:val="20"/>
          <w:szCs w:val="20"/>
          <w:lang w:val="de-DE"/>
        </w:rPr>
        <w:t xml:space="preserve">ist es </w:t>
      </w:r>
      <w:r w:rsidR="005C6380">
        <w:rPr>
          <w:rFonts w:ascii="Arial" w:hAnsi="Arial" w:cs="Arial"/>
          <w:sz w:val="20"/>
          <w:szCs w:val="20"/>
          <w:lang w:val="de-DE"/>
        </w:rPr>
        <w:t>am 6.</w:t>
      </w:r>
      <w:r w:rsidR="00244C69">
        <w:rPr>
          <w:rFonts w:ascii="Arial" w:hAnsi="Arial" w:cs="Arial"/>
          <w:sz w:val="20"/>
          <w:szCs w:val="20"/>
          <w:lang w:val="de-DE"/>
        </w:rPr>
        <w:t>12.</w:t>
      </w:r>
      <w:r w:rsidR="005C6380">
        <w:rPr>
          <w:rFonts w:ascii="Arial" w:hAnsi="Arial" w:cs="Arial"/>
          <w:sz w:val="20"/>
          <w:szCs w:val="20"/>
          <w:lang w:val="de-DE"/>
        </w:rPr>
        <w:t xml:space="preserve">2022 ab 19.30 Uhr </w:t>
      </w:r>
      <w:r w:rsidR="00244C69">
        <w:rPr>
          <w:rFonts w:ascii="Arial" w:hAnsi="Arial" w:cs="Arial"/>
          <w:sz w:val="20"/>
          <w:szCs w:val="20"/>
          <w:lang w:val="de-DE"/>
        </w:rPr>
        <w:t>auf</w:t>
      </w:r>
      <w:r w:rsidR="005C6380">
        <w:rPr>
          <w:rFonts w:ascii="Arial" w:hAnsi="Arial" w:cs="Arial"/>
          <w:sz w:val="20"/>
          <w:szCs w:val="20"/>
          <w:lang w:val="de-DE"/>
        </w:rPr>
        <w:t xml:space="preserve"> Ö1.</w:t>
      </w:r>
    </w:p>
    <w:p w14:paraId="546CF31C" w14:textId="77777777" w:rsidR="0081625D" w:rsidRDefault="0081625D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25ABC3E5" w14:textId="38F41954" w:rsidR="004B3646" w:rsidRPr="007D45BE" w:rsidRDefault="005C6380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</w:t>
      </w:r>
      <w:r w:rsidR="008F41C3" w:rsidRPr="007D45BE">
        <w:rPr>
          <w:rFonts w:ascii="Arial" w:hAnsi="Arial" w:cs="Arial"/>
          <w:sz w:val="20"/>
          <w:szCs w:val="20"/>
          <w:lang w:val="de-DE"/>
        </w:rPr>
        <w:t>in Auftragswerk</w:t>
      </w:r>
      <w:r w:rsidR="007A3924">
        <w:rPr>
          <w:rFonts w:ascii="Arial" w:hAnsi="Arial" w:cs="Arial"/>
          <w:sz w:val="20"/>
          <w:szCs w:val="20"/>
          <w:lang w:val="de-DE"/>
        </w:rPr>
        <w:t>, eine Uraufführung</w:t>
      </w:r>
      <w:r w:rsidR="008F41C3" w:rsidRPr="007D45B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steht </w:t>
      </w:r>
      <w:r w:rsidR="008F41C3" w:rsidRPr="007D45BE">
        <w:rPr>
          <w:rFonts w:ascii="Arial" w:hAnsi="Arial" w:cs="Arial"/>
          <w:sz w:val="20"/>
          <w:szCs w:val="20"/>
          <w:lang w:val="de-DE"/>
        </w:rPr>
        <w:t>im Zentrum des SOV-</w:t>
      </w:r>
      <w:r w:rsidR="00A1392C">
        <w:rPr>
          <w:rFonts w:ascii="Arial" w:hAnsi="Arial" w:cs="Arial"/>
          <w:sz w:val="20"/>
          <w:szCs w:val="20"/>
          <w:lang w:val="de-DE"/>
        </w:rPr>
        <w:t>Konzerts</w:t>
      </w:r>
      <w:r w:rsidR="008F41C3" w:rsidRPr="007D45BE">
        <w:rPr>
          <w:rFonts w:ascii="Arial" w:hAnsi="Arial" w:cs="Arial"/>
          <w:sz w:val="20"/>
          <w:szCs w:val="20"/>
          <w:lang w:val="de-DE"/>
        </w:rPr>
        <w:t xml:space="preserve">. Der </w:t>
      </w:r>
      <w:r w:rsidR="00D83DDC">
        <w:rPr>
          <w:rFonts w:ascii="Arial" w:hAnsi="Arial" w:cs="Arial"/>
          <w:sz w:val="20"/>
          <w:szCs w:val="20"/>
          <w:lang w:val="de-DE"/>
        </w:rPr>
        <w:t xml:space="preserve">österreichische </w:t>
      </w:r>
      <w:r w:rsidR="00A1392C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Komponist</w:t>
      </w:r>
      <w:r w:rsidR="00A1392C" w:rsidRPr="00D74313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8F41C3" w:rsidRPr="007D45BE">
        <w:rPr>
          <w:rFonts w:ascii="Arial" w:hAnsi="Arial" w:cs="Arial"/>
          <w:sz w:val="20"/>
          <w:szCs w:val="20"/>
          <w:lang w:val="de-DE"/>
        </w:rPr>
        <w:t xml:space="preserve">Wladimir </w:t>
      </w:r>
      <w:r w:rsidR="004B3646" w:rsidRPr="007D45BE">
        <w:rPr>
          <w:rFonts w:ascii="Arial" w:hAnsi="Arial" w:cs="Arial"/>
          <w:sz w:val="20"/>
          <w:szCs w:val="20"/>
          <w:lang w:val="de-DE"/>
        </w:rPr>
        <w:t>Rosinskij</w:t>
      </w:r>
      <w:r w:rsidR="005505C5">
        <w:rPr>
          <w:rFonts w:ascii="Arial" w:hAnsi="Arial" w:cs="Arial"/>
          <w:sz w:val="20"/>
          <w:szCs w:val="20"/>
          <w:lang w:val="de-DE"/>
        </w:rPr>
        <w:t xml:space="preserve"> </w:t>
      </w:r>
      <w:r w:rsidR="004C6EFF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schuf</w:t>
      </w:r>
      <w:r w:rsidR="008F41C3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7D45BE" w:rsidRPr="007D45BE">
        <w:rPr>
          <w:rFonts w:ascii="Arial" w:hAnsi="Arial" w:cs="Arial"/>
          <w:sz w:val="20"/>
          <w:szCs w:val="20"/>
          <w:lang w:val="de-DE"/>
        </w:rPr>
        <w:t>„</w:t>
      </w:r>
      <w:r w:rsidR="007D45BE" w:rsidRPr="004060BA">
        <w:rPr>
          <w:rFonts w:ascii="Arial" w:hAnsi="Arial" w:cs="Arial"/>
          <w:sz w:val="20"/>
          <w:szCs w:val="20"/>
          <w:lang w:val="de-DE"/>
        </w:rPr>
        <w:t xml:space="preserve">Tunnels of </w:t>
      </w:r>
      <w:r w:rsidR="007D45BE" w:rsidRPr="00A1392C">
        <w:rPr>
          <w:rFonts w:ascii="Arial" w:hAnsi="Arial" w:cs="Arial"/>
          <w:sz w:val="20"/>
          <w:szCs w:val="20"/>
          <w:lang w:val="de-DE"/>
        </w:rPr>
        <w:t>Coliseum</w:t>
      </w:r>
      <w:r w:rsidR="008F1BAC">
        <w:rPr>
          <w:rFonts w:ascii="Arial" w:hAnsi="Arial" w:cs="Arial"/>
          <w:sz w:val="20"/>
          <w:szCs w:val="20"/>
          <w:lang w:val="de-DE"/>
        </w:rPr>
        <w:t>-2,</w:t>
      </w:r>
      <w:r w:rsidR="007D45BE">
        <w:rPr>
          <w:rFonts w:ascii="Arial" w:hAnsi="Arial" w:cs="Arial"/>
          <w:sz w:val="20"/>
          <w:szCs w:val="20"/>
          <w:lang w:val="de-DE"/>
        </w:rPr>
        <w:t xml:space="preserve"> Concerto grosso</w:t>
      </w:r>
      <w:r w:rsidR="007D45BE" w:rsidRPr="007D45BE">
        <w:rPr>
          <w:rFonts w:ascii="Arial" w:hAnsi="Arial" w:cs="Arial"/>
          <w:sz w:val="20"/>
          <w:szCs w:val="20"/>
          <w:lang w:val="de-DE"/>
        </w:rPr>
        <w:t xml:space="preserve">“ – ein Stück, das </w:t>
      </w:r>
      <w:r w:rsidR="007D45BE">
        <w:rPr>
          <w:rFonts w:ascii="Arial" w:hAnsi="Arial" w:cs="Arial"/>
          <w:sz w:val="20"/>
          <w:szCs w:val="20"/>
          <w:lang w:val="de-DE"/>
        </w:rPr>
        <w:t xml:space="preserve">2021 </w:t>
      </w:r>
      <w:r w:rsidR="007D45BE" w:rsidRPr="007D45BE">
        <w:rPr>
          <w:rFonts w:ascii="Arial" w:hAnsi="Arial" w:cs="Arial"/>
          <w:sz w:val="20"/>
          <w:szCs w:val="20"/>
          <w:lang w:val="de-DE"/>
        </w:rPr>
        <w:t xml:space="preserve">in einer </w:t>
      </w:r>
      <w:r w:rsidR="00A1392C">
        <w:rPr>
          <w:rFonts w:ascii="Arial" w:hAnsi="Arial" w:cs="Arial"/>
          <w:sz w:val="20"/>
          <w:szCs w:val="20"/>
          <w:lang w:val="de-DE"/>
        </w:rPr>
        <w:t>Version für Streicherensemble</w:t>
      </w:r>
      <w:r w:rsidR="007D45BE" w:rsidRPr="007D45BE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="007D45BE" w:rsidRPr="007D45BE">
        <w:rPr>
          <w:rFonts w:ascii="Arial" w:hAnsi="Arial" w:cs="Arial"/>
          <w:sz w:val="20"/>
          <w:szCs w:val="20"/>
          <w:lang w:val="de-DE"/>
        </w:rPr>
        <w:t>Rosinsk</w:t>
      </w:r>
      <w:r w:rsidR="007D45BE">
        <w:rPr>
          <w:rFonts w:ascii="Arial" w:hAnsi="Arial" w:cs="Arial"/>
          <w:sz w:val="20"/>
          <w:szCs w:val="20"/>
          <w:lang w:val="de-DE"/>
        </w:rPr>
        <w:t>ij</w:t>
      </w:r>
      <w:r w:rsidR="007D45BE" w:rsidRPr="007D45BE">
        <w:rPr>
          <w:rFonts w:ascii="Arial" w:hAnsi="Arial" w:cs="Arial"/>
          <w:sz w:val="20"/>
          <w:szCs w:val="20"/>
          <w:lang w:val="de-DE"/>
        </w:rPr>
        <w:t>s</w:t>
      </w:r>
      <w:proofErr w:type="spellEnd"/>
      <w:r w:rsidR="007D45BE" w:rsidRPr="007D45BE">
        <w:rPr>
          <w:rFonts w:ascii="Arial" w:hAnsi="Arial" w:cs="Arial"/>
          <w:sz w:val="20"/>
          <w:szCs w:val="20"/>
          <w:lang w:val="de-DE"/>
        </w:rPr>
        <w:t xml:space="preserve"> Wahlheimat </w:t>
      </w:r>
      <w:r w:rsidR="007D45BE" w:rsidRPr="004060BA">
        <w:rPr>
          <w:rFonts w:ascii="Arial" w:hAnsi="Arial" w:cs="Arial"/>
          <w:sz w:val="20"/>
          <w:szCs w:val="20"/>
          <w:lang w:val="de-DE"/>
        </w:rPr>
        <w:t>A Coruña</w:t>
      </w:r>
      <w:r w:rsidR="007D45BE" w:rsidRPr="007D45BE">
        <w:rPr>
          <w:rFonts w:ascii="Arial" w:hAnsi="Arial" w:cs="Arial"/>
          <w:sz w:val="20"/>
          <w:szCs w:val="20"/>
          <w:lang w:val="de-DE"/>
        </w:rPr>
        <w:t xml:space="preserve"> (Spanien) zu hören war</w:t>
      </w:r>
      <w:r w:rsidR="007D45BE">
        <w:rPr>
          <w:rFonts w:ascii="Arial" w:hAnsi="Arial" w:cs="Arial"/>
          <w:sz w:val="20"/>
          <w:szCs w:val="20"/>
          <w:lang w:val="de-DE"/>
        </w:rPr>
        <w:t xml:space="preserve">. Danach </w:t>
      </w:r>
      <w:r w:rsidR="00A63641">
        <w:rPr>
          <w:rFonts w:ascii="Arial" w:hAnsi="Arial" w:cs="Arial"/>
          <w:sz w:val="20"/>
          <w:szCs w:val="20"/>
          <w:lang w:val="de-DE"/>
        </w:rPr>
        <w:t>erweiterte</w:t>
      </w:r>
      <w:r w:rsidR="007D45BE">
        <w:rPr>
          <w:rFonts w:ascii="Arial" w:hAnsi="Arial" w:cs="Arial"/>
          <w:sz w:val="20"/>
          <w:szCs w:val="20"/>
          <w:lang w:val="de-DE"/>
        </w:rPr>
        <w:t xml:space="preserve"> es d</w:t>
      </w:r>
      <w:r w:rsidR="007D45BE" w:rsidRPr="007D45BE">
        <w:rPr>
          <w:rFonts w:ascii="Arial" w:hAnsi="Arial" w:cs="Arial"/>
          <w:sz w:val="20"/>
          <w:szCs w:val="20"/>
          <w:lang w:val="de-DE"/>
        </w:rPr>
        <w:t xml:space="preserve">er </w:t>
      </w:r>
      <w:r w:rsidR="007D45BE">
        <w:rPr>
          <w:rFonts w:ascii="Arial" w:hAnsi="Arial" w:cs="Arial"/>
          <w:sz w:val="20"/>
          <w:szCs w:val="20"/>
          <w:lang w:val="de-DE"/>
        </w:rPr>
        <w:t xml:space="preserve">gebürtige Russe </w:t>
      </w:r>
      <w:r w:rsidR="007D45BE" w:rsidRPr="007D45BE">
        <w:rPr>
          <w:rFonts w:ascii="Arial" w:hAnsi="Arial" w:cs="Arial"/>
          <w:sz w:val="20"/>
          <w:szCs w:val="20"/>
          <w:lang w:val="de-DE"/>
        </w:rPr>
        <w:t>zu einer Orchester-Fassung</w:t>
      </w:r>
      <w:r w:rsidR="00916563">
        <w:rPr>
          <w:rFonts w:ascii="Arial" w:hAnsi="Arial" w:cs="Arial"/>
          <w:sz w:val="20"/>
          <w:szCs w:val="20"/>
          <w:lang w:val="de-DE"/>
        </w:rPr>
        <w:t>.</w:t>
      </w:r>
    </w:p>
    <w:p w14:paraId="6A9E8BAA" w14:textId="1EC057E1" w:rsidR="007D45BE" w:rsidRDefault="007D45BE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53F808E9" w14:textId="5CE3BE29" w:rsidR="007D45BE" w:rsidRPr="007D45BE" w:rsidRDefault="00C21335" w:rsidP="00516D48">
      <w:pPr>
        <w:spacing w:line="280" w:lineRule="atLeas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Leonhard Garms dirigiert</w:t>
      </w:r>
    </w:p>
    <w:p w14:paraId="7903F90C" w14:textId="12E7E1F0" w:rsidR="007D45BE" w:rsidRPr="004060BA" w:rsidRDefault="007D45BE" w:rsidP="007A3924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Flankiert wird dieses Werk von zwei Stücken aus der Feder von Kaija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Saariaho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(„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Aile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songe</w:t>
      </w:r>
      <w:proofErr w:type="spellEnd"/>
      <w:r>
        <w:rPr>
          <w:rFonts w:ascii="Arial" w:hAnsi="Arial" w:cs="Arial"/>
          <w:sz w:val="20"/>
          <w:szCs w:val="20"/>
          <w:lang w:val="de-DE"/>
        </w:rPr>
        <w:t>“</w:t>
      </w:r>
      <w:r w:rsidR="0081625D">
        <w:rPr>
          <w:rFonts w:ascii="Arial" w:hAnsi="Arial" w:cs="Arial"/>
          <w:sz w:val="20"/>
          <w:szCs w:val="20"/>
          <w:lang w:val="de-DE"/>
        </w:rPr>
        <w:t xml:space="preserve"> mit </w:t>
      </w:r>
      <w:r w:rsidR="00A1392C">
        <w:rPr>
          <w:rFonts w:ascii="Arial" w:hAnsi="Arial" w:cs="Arial"/>
          <w:sz w:val="20"/>
          <w:szCs w:val="20"/>
          <w:lang w:val="de-DE"/>
        </w:rPr>
        <w:t>Flötist</w:t>
      </w:r>
      <w:r w:rsidR="0081625D">
        <w:rPr>
          <w:rFonts w:ascii="Arial" w:hAnsi="Arial" w:cs="Arial"/>
          <w:sz w:val="20"/>
          <w:szCs w:val="20"/>
          <w:lang w:val="de-DE"/>
        </w:rPr>
        <w:t xml:space="preserve"> Alessandro </w:t>
      </w:r>
      <w:proofErr w:type="spellStart"/>
      <w:r w:rsidR="0081625D">
        <w:rPr>
          <w:rFonts w:ascii="Arial" w:hAnsi="Arial" w:cs="Arial"/>
          <w:sz w:val="20"/>
          <w:szCs w:val="20"/>
          <w:lang w:val="de-DE"/>
        </w:rPr>
        <w:t>Ba</w:t>
      </w:r>
      <w:r w:rsidR="00C21335">
        <w:rPr>
          <w:rFonts w:ascii="Arial" w:hAnsi="Arial" w:cs="Arial"/>
          <w:sz w:val="20"/>
          <w:szCs w:val="20"/>
          <w:lang w:val="de-DE"/>
        </w:rPr>
        <w:t>t</w:t>
      </w:r>
      <w:r w:rsidR="0081625D">
        <w:rPr>
          <w:rFonts w:ascii="Arial" w:hAnsi="Arial" w:cs="Arial"/>
          <w:sz w:val="20"/>
          <w:szCs w:val="20"/>
          <w:lang w:val="de-DE"/>
        </w:rPr>
        <w:t>i</w:t>
      </w:r>
      <w:r w:rsidR="00C21335">
        <w:rPr>
          <w:rFonts w:ascii="Arial" w:hAnsi="Arial" w:cs="Arial"/>
          <w:sz w:val="20"/>
          <w:szCs w:val="20"/>
          <w:lang w:val="de-DE"/>
        </w:rPr>
        <w:t>c</w:t>
      </w:r>
      <w:r w:rsidR="0081625D">
        <w:rPr>
          <w:rFonts w:ascii="Arial" w:hAnsi="Arial" w:cs="Arial"/>
          <w:sz w:val="20"/>
          <w:szCs w:val="20"/>
          <w:lang w:val="de-DE"/>
        </w:rPr>
        <w:t>ci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) und Klaus Lang </w:t>
      </w:r>
      <w:r w:rsidR="007A3924">
        <w:rPr>
          <w:rFonts w:ascii="Arial" w:hAnsi="Arial" w:cs="Arial"/>
          <w:sz w:val="20"/>
          <w:szCs w:val="20"/>
          <w:lang w:val="de-DE"/>
        </w:rPr>
        <w:t xml:space="preserve">(„ionisches </w:t>
      </w:r>
      <w:r w:rsidR="00A1392C" w:rsidRPr="00A1392C">
        <w:rPr>
          <w:rFonts w:ascii="Arial" w:hAnsi="Arial" w:cs="Arial"/>
          <w:sz w:val="20"/>
          <w:szCs w:val="20"/>
          <w:lang w:val="de-DE"/>
        </w:rPr>
        <w:t>l</w:t>
      </w:r>
      <w:r w:rsidR="007A3924" w:rsidRPr="00A1392C">
        <w:rPr>
          <w:rFonts w:ascii="Arial" w:hAnsi="Arial" w:cs="Arial"/>
          <w:sz w:val="20"/>
          <w:szCs w:val="20"/>
          <w:lang w:val="de-DE"/>
        </w:rPr>
        <w:t>icht“</w:t>
      </w:r>
      <w:r w:rsidR="007A3924">
        <w:rPr>
          <w:rFonts w:ascii="Arial" w:hAnsi="Arial" w:cs="Arial"/>
          <w:sz w:val="20"/>
          <w:szCs w:val="20"/>
          <w:lang w:val="de-DE"/>
        </w:rPr>
        <w:t xml:space="preserve">). </w:t>
      </w:r>
      <w:r w:rsidR="00441CA7">
        <w:rPr>
          <w:rFonts w:ascii="Arial" w:hAnsi="Arial" w:cs="Arial"/>
          <w:sz w:val="20"/>
          <w:szCs w:val="20"/>
          <w:lang w:val="de-DE"/>
        </w:rPr>
        <w:t>Leiter des Konzerts ist</w:t>
      </w:r>
      <w:r w:rsidR="007A3924">
        <w:rPr>
          <w:rFonts w:ascii="Arial" w:hAnsi="Arial" w:cs="Arial"/>
          <w:sz w:val="20"/>
          <w:szCs w:val="20"/>
          <w:lang w:val="de-DE"/>
        </w:rPr>
        <w:t xml:space="preserve"> wie im Vorjahr der junge österreichische Dirigent Leonhard Garms. </w:t>
      </w:r>
      <w:r w:rsidR="007A3924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Seine </w:t>
      </w:r>
      <w:r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Beschäftigung mit Musik unserer Zeit hat ihm großes internationales Renommee eingebracht. </w:t>
      </w:r>
      <w:r w:rsidR="000729EA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„</w:t>
      </w:r>
      <w:r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All sein Können und seine Erfahrung wird er auch 2022 am Pult des SOV zur Geltung bringen“, sagt Hazod.</w:t>
      </w:r>
    </w:p>
    <w:p w14:paraId="18AB3AC9" w14:textId="7BFAFEA4" w:rsidR="007D45BE" w:rsidRDefault="007D45BE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0C8EEC24" w14:textId="5330DD8D" w:rsidR="00A953E1" w:rsidRPr="00534564" w:rsidRDefault="00C21335" w:rsidP="00516D48">
      <w:pPr>
        <w:spacing w:line="280" w:lineRule="atLeas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Sechs Uraufführungen</w:t>
      </w:r>
      <w:r w:rsidR="008E7C67">
        <w:rPr>
          <w:rFonts w:ascii="Arial" w:hAnsi="Arial" w:cs="Arial"/>
          <w:b/>
          <w:bCs/>
          <w:sz w:val="20"/>
          <w:szCs w:val="20"/>
          <w:lang w:val="de-DE"/>
        </w:rPr>
        <w:t xml:space="preserve"> zeitgenössischer Werke</w:t>
      </w:r>
    </w:p>
    <w:p w14:paraId="48EDA2B4" w14:textId="639F21F9" w:rsidR="00534564" w:rsidRPr="0059424A" w:rsidRDefault="008E7C67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Einen musikalischen Großteil des Festivals bestreitet das Ensemble plus. </w:t>
      </w:r>
      <w:r w:rsidR="007A3924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Dazu gehö</w:t>
      </w:r>
      <w:r w:rsidR="008F1BAC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r</w:t>
      </w:r>
      <w:r w:rsidR="00C74932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en</w:t>
      </w:r>
      <w:r w:rsidR="007A3924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beispielsweise e</w:t>
      </w:r>
      <w:r w:rsidR="005505C5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ine weitere Uraufführung von </w:t>
      </w:r>
      <w:r w:rsidR="007A3924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Wladimir Rosinskij</w:t>
      </w:r>
      <w:r w:rsidR="008F1BAC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8F1BAC">
        <w:rPr>
          <w:rFonts w:ascii="Arial" w:hAnsi="Arial" w:cs="Arial"/>
          <w:sz w:val="20"/>
          <w:szCs w:val="20"/>
          <w:lang w:val="de-DE"/>
        </w:rPr>
        <w:t xml:space="preserve">sowie </w:t>
      </w:r>
      <w:r w:rsidR="004E6360">
        <w:rPr>
          <w:rFonts w:ascii="Arial" w:hAnsi="Arial" w:cs="Arial"/>
          <w:sz w:val="20"/>
          <w:szCs w:val="20"/>
          <w:lang w:val="de-DE"/>
        </w:rPr>
        <w:t xml:space="preserve">Werke von </w:t>
      </w:r>
      <w:r w:rsidR="004E6360">
        <w:rPr>
          <w:rFonts w:ascii="Arial" w:hAnsi="Arial" w:cs="Arial"/>
          <w:bCs/>
          <w:sz w:val="20"/>
          <w:szCs w:val="20"/>
        </w:rPr>
        <w:t xml:space="preserve">Gerald </w:t>
      </w:r>
      <w:proofErr w:type="spellStart"/>
      <w:r w:rsidR="004E6360">
        <w:rPr>
          <w:rFonts w:ascii="Arial" w:hAnsi="Arial" w:cs="Arial"/>
          <w:bCs/>
          <w:sz w:val="20"/>
          <w:szCs w:val="20"/>
        </w:rPr>
        <w:t>Futscher</w:t>
      </w:r>
      <w:proofErr w:type="spellEnd"/>
      <w:r w:rsidR="004E6360">
        <w:rPr>
          <w:rFonts w:ascii="Arial" w:hAnsi="Arial" w:cs="Arial"/>
          <w:bCs/>
          <w:sz w:val="20"/>
          <w:szCs w:val="20"/>
        </w:rPr>
        <w:t xml:space="preserve">, Elliot Carter, Wolfgang Lindner, Nikolaus Brass, Rudi Spring und Benny </w:t>
      </w:r>
      <w:proofErr w:type="spellStart"/>
      <w:r w:rsidR="004E6360">
        <w:rPr>
          <w:rFonts w:ascii="Arial" w:hAnsi="Arial" w:cs="Arial"/>
          <w:bCs/>
          <w:sz w:val="20"/>
          <w:szCs w:val="20"/>
        </w:rPr>
        <w:t>Omerzell</w:t>
      </w:r>
      <w:proofErr w:type="spellEnd"/>
      <w:r w:rsidR="004E6360">
        <w:rPr>
          <w:rFonts w:ascii="Arial" w:hAnsi="Arial" w:cs="Arial"/>
          <w:sz w:val="20"/>
          <w:szCs w:val="20"/>
          <w:lang w:val="de-DE"/>
        </w:rPr>
        <w:t xml:space="preserve">. </w:t>
      </w:r>
      <w:r w:rsidR="007A3924">
        <w:rPr>
          <w:rFonts w:ascii="Arial" w:hAnsi="Arial" w:cs="Arial"/>
          <w:sz w:val="20"/>
          <w:szCs w:val="20"/>
          <w:lang w:val="de-DE"/>
        </w:rPr>
        <w:t xml:space="preserve">Insgesamt werden in Dornbirn sechs </w:t>
      </w:r>
      <w:r w:rsidR="004E6360">
        <w:rPr>
          <w:rFonts w:ascii="Arial" w:hAnsi="Arial" w:cs="Arial"/>
          <w:sz w:val="20"/>
          <w:szCs w:val="20"/>
          <w:lang w:val="de-DE"/>
        </w:rPr>
        <w:t>Uraufführungen zu hören sein.</w:t>
      </w:r>
    </w:p>
    <w:p w14:paraId="45C6D1C9" w14:textId="30163CBF" w:rsidR="00534564" w:rsidRDefault="00534564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0E183186" w14:textId="3E25E372" w:rsidR="004E6360" w:rsidRPr="004E6360" w:rsidRDefault="00C21335" w:rsidP="00516D48">
      <w:pPr>
        <w:spacing w:line="280" w:lineRule="atLeas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Moderierte Gespräche und frische Eindrücke</w:t>
      </w:r>
    </w:p>
    <w:p w14:paraId="65D49BF5" w14:textId="4710E4DD" w:rsidR="00C21335" w:rsidRDefault="004E6360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Freund:innen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des geschriebenen Wortes kommen mit dem Angebot von literatur:vorarlberg auf ihre Kosten.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Autor:innen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aus Vorarlberg wie Sarah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Kuratle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8F1BAC">
        <w:rPr>
          <w:rFonts w:ascii="Arial" w:hAnsi="Arial" w:cs="Arial"/>
          <w:sz w:val="20"/>
          <w:szCs w:val="20"/>
          <w:lang w:val="de-DE"/>
        </w:rPr>
        <w:t xml:space="preserve">oder Jürgen-Thomas Ernst </w:t>
      </w:r>
      <w:r>
        <w:rPr>
          <w:rFonts w:ascii="Arial" w:hAnsi="Arial" w:cs="Arial"/>
          <w:sz w:val="20"/>
          <w:szCs w:val="20"/>
          <w:lang w:val="de-DE"/>
        </w:rPr>
        <w:t xml:space="preserve">lesen aus </w:t>
      </w:r>
      <w:r w:rsidR="008F1BAC">
        <w:rPr>
          <w:rFonts w:ascii="Arial" w:hAnsi="Arial" w:cs="Arial"/>
          <w:sz w:val="20"/>
          <w:szCs w:val="20"/>
          <w:lang w:val="de-DE"/>
        </w:rPr>
        <w:t>neuen Texten</w:t>
      </w:r>
      <w:r>
        <w:rPr>
          <w:rFonts w:ascii="Arial" w:hAnsi="Arial" w:cs="Arial"/>
          <w:sz w:val="20"/>
          <w:szCs w:val="20"/>
          <w:lang w:val="de-DE"/>
        </w:rPr>
        <w:t xml:space="preserve">. Durch moderierte Gespräche mit den Künstler:innen </w:t>
      </w:r>
      <w:r w:rsidR="00916563">
        <w:rPr>
          <w:rFonts w:ascii="Arial" w:hAnsi="Arial" w:cs="Arial"/>
          <w:sz w:val="20"/>
          <w:szCs w:val="20"/>
          <w:lang w:val="de-DE"/>
        </w:rPr>
        <w:t>erhält</w:t>
      </w:r>
      <w:r>
        <w:rPr>
          <w:rFonts w:ascii="Arial" w:hAnsi="Arial" w:cs="Arial"/>
          <w:sz w:val="20"/>
          <w:szCs w:val="20"/>
          <w:lang w:val="de-DE"/>
        </w:rPr>
        <w:t xml:space="preserve"> das Publikum </w:t>
      </w:r>
      <w:r w:rsidR="00916563">
        <w:rPr>
          <w:rFonts w:ascii="Arial" w:hAnsi="Arial" w:cs="Arial"/>
          <w:sz w:val="20"/>
          <w:szCs w:val="20"/>
          <w:lang w:val="de-DE"/>
        </w:rPr>
        <w:t>i</w:t>
      </w:r>
      <w:r>
        <w:rPr>
          <w:rFonts w:ascii="Arial" w:hAnsi="Arial" w:cs="Arial"/>
          <w:sz w:val="20"/>
          <w:szCs w:val="20"/>
          <w:lang w:val="de-DE"/>
        </w:rPr>
        <w:t>nteressante</w:t>
      </w:r>
      <w:r w:rsidR="00916563">
        <w:rPr>
          <w:rFonts w:ascii="Arial" w:hAnsi="Arial" w:cs="Arial"/>
          <w:sz w:val="20"/>
          <w:szCs w:val="20"/>
          <w:lang w:val="de-DE"/>
        </w:rPr>
        <w:t xml:space="preserve"> Einblicke</w:t>
      </w:r>
      <w:r>
        <w:rPr>
          <w:rFonts w:ascii="Arial" w:hAnsi="Arial" w:cs="Arial"/>
          <w:sz w:val="20"/>
          <w:szCs w:val="20"/>
          <w:lang w:val="de-DE"/>
        </w:rPr>
        <w:t xml:space="preserve"> aus erster Hand.</w:t>
      </w:r>
    </w:p>
    <w:p w14:paraId="66F3D2C0" w14:textId="77777777" w:rsidR="00C21335" w:rsidRDefault="00C21335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602549F2" w14:textId="31723A5F" w:rsidR="004E6360" w:rsidRDefault="004E6360" w:rsidP="00516D48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Eine Besonderheit von texte &amp; töne ist das Festival-Konzept und die damit entstehende „Atelier-Atmosphäre“, von der </w:t>
      </w:r>
      <w:r w:rsidR="00916563">
        <w:rPr>
          <w:rFonts w:ascii="Arial" w:hAnsi="Arial" w:cs="Arial"/>
          <w:sz w:val="20"/>
          <w:szCs w:val="20"/>
          <w:lang w:val="de-DE"/>
        </w:rPr>
        <w:t>unter anderem</w:t>
      </w:r>
      <w:r>
        <w:rPr>
          <w:rFonts w:ascii="Arial" w:hAnsi="Arial" w:cs="Arial"/>
          <w:sz w:val="20"/>
          <w:szCs w:val="20"/>
          <w:lang w:val="de-DE"/>
        </w:rPr>
        <w:t xml:space="preserve"> Guy Speyers – Leiter des Ensemble plus und Bratschist im SOV – schwärmt</w:t>
      </w:r>
      <w:r w:rsidR="0081625D">
        <w:rPr>
          <w:rFonts w:ascii="Arial" w:hAnsi="Arial" w:cs="Arial"/>
          <w:sz w:val="20"/>
          <w:szCs w:val="20"/>
          <w:lang w:val="de-DE"/>
        </w:rPr>
        <w:t>.</w:t>
      </w:r>
      <w:r w:rsidR="008E7C67">
        <w:rPr>
          <w:rFonts w:ascii="Arial" w:hAnsi="Arial" w:cs="Arial"/>
          <w:sz w:val="20"/>
          <w:szCs w:val="20"/>
          <w:lang w:val="de-DE"/>
        </w:rPr>
        <w:t xml:space="preserve"> </w:t>
      </w:r>
      <w:r w:rsidR="008E7C67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>Der Eintritt ist frei. Das Publikum kann kommen und gehen, wann es möchte. So entsteht eine inspirierende, lebendige Veranstaltung</w:t>
      </w:r>
      <w:r w:rsidR="00804048" w:rsidRPr="005505C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Gästen bietet sich </w:t>
      </w:r>
      <w:r w:rsidR="008E7C67">
        <w:rPr>
          <w:rFonts w:ascii="Arial" w:hAnsi="Arial" w:cs="Arial"/>
          <w:sz w:val="20"/>
          <w:szCs w:val="20"/>
          <w:lang w:val="de-DE"/>
        </w:rPr>
        <w:t>e</w:t>
      </w:r>
      <w:r w:rsidR="005A425A">
        <w:rPr>
          <w:rFonts w:ascii="Arial" w:hAnsi="Arial" w:cs="Arial"/>
          <w:sz w:val="20"/>
          <w:szCs w:val="20"/>
          <w:lang w:val="de-DE"/>
        </w:rPr>
        <w:t>ine</w:t>
      </w:r>
      <w:r w:rsidR="0081625D">
        <w:rPr>
          <w:rFonts w:ascii="Arial" w:hAnsi="Arial" w:cs="Arial"/>
          <w:sz w:val="20"/>
          <w:szCs w:val="20"/>
          <w:lang w:val="de-DE"/>
        </w:rPr>
        <w:t xml:space="preserve"> </w:t>
      </w:r>
      <w:r w:rsidR="005A425A">
        <w:rPr>
          <w:rFonts w:ascii="Arial" w:hAnsi="Arial" w:cs="Arial"/>
          <w:sz w:val="20"/>
          <w:szCs w:val="20"/>
          <w:lang w:val="de-DE"/>
        </w:rPr>
        <w:t>gute</w:t>
      </w:r>
      <w:r w:rsidR="0081625D">
        <w:rPr>
          <w:rFonts w:ascii="Arial" w:hAnsi="Arial" w:cs="Arial"/>
          <w:sz w:val="20"/>
          <w:szCs w:val="20"/>
          <w:lang w:val="de-DE"/>
        </w:rPr>
        <w:t xml:space="preserve"> Gelegenheit, </w:t>
      </w:r>
      <w:r w:rsidR="005505C5">
        <w:rPr>
          <w:rFonts w:ascii="Arial" w:hAnsi="Arial" w:cs="Arial"/>
          <w:sz w:val="20"/>
          <w:szCs w:val="20"/>
          <w:lang w:val="de-DE"/>
        </w:rPr>
        <w:t>v</w:t>
      </w:r>
      <w:r w:rsidR="0081625D">
        <w:rPr>
          <w:rFonts w:ascii="Arial" w:hAnsi="Arial" w:cs="Arial"/>
          <w:sz w:val="20"/>
          <w:szCs w:val="20"/>
          <w:lang w:val="de-DE"/>
        </w:rPr>
        <w:t>iele frische Eindrücke zu sammeln und sich auf entspannte Weise mit zeitgenössischer Kultur auseinanderzusetzen.</w:t>
      </w:r>
    </w:p>
    <w:p w14:paraId="45D789AB" w14:textId="60493F68" w:rsidR="00C21335" w:rsidRPr="003914C3" w:rsidRDefault="00C21335" w:rsidP="00916563">
      <w:pPr>
        <w:spacing w:before="100" w:beforeAutospacing="1" w:after="100" w:afterAutospacing="1"/>
      </w:pPr>
      <w:r w:rsidRPr="003914C3">
        <w:rPr>
          <w:rFonts w:ascii="Arial" w:hAnsi="Arial" w:cs="Arial"/>
          <w:sz w:val="20"/>
          <w:szCs w:val="20"/>
        </w:rPr>
        <w:br w:type="page"/>
      </w:r>
    </w:p>
    <w:p w14:paraId="625D9ABF" w14:textId="6177A3E6" w:rsidR="00D6782D" w:rsidRPr="003914C3" w:rsidRDefault="00157DA3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3914C3">
        <w:rPr>
          <w:rFonts w:ascii="Arial" w:hAnsi="Arial" w:cs="Arial"/>
          <w:sz w:val="20"/>
          <w:szCs w:val="20"/>
        </w:rPr>
        <w:lastRenderedPageBreak/>
        <w:t>FACTBOX</w:t>
      </w:r>
    </w:p>
    <w:p w14:paraId="6B4F942F" w14:textId="77777777" w:rsidR="00B704C8" w:rsidRPr="003914C3" w:rsidRDefault="00B704C8" w:rsidP="00862680">
      <w:pPr>
        <w:spacing w:line="280" w:lineRule="exac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ADD16C1" w14:textId="302A4B6E" w:rsidR="009325FA" w:rsidRPr="003914C3" w:rsidRDefault="002301AD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3914C3">
        <w:rPr>
          <w:rFonts w:ascii="Arial" w:hAnsi="Arial" w:cs="Arial"/>
          <w:b/>
          <w:bCs/>
          <w:sz w:val="20"/>
          <w:szCs w:val="20"/>
        </w:rPr>
        <w:t>texte &amp; töne festival 22</w:t>
      </w:r>
    </w:p>
    <w:p w14:paraId="619C7C26" w14:textId="77777777" w:rsidR="00C21335" w:rsidRPr="003914C3" w:rsidRDefault="00C21335" w:rsidP="005A3861">
      <w:pPr>
        <w:spacing w:line="280" w:lineRule="exact"/>
        <w:rPr>
          <w:rFonts w:ascii="Arial" w:hAnsi="Arial" w:cs="Arial"/>
          <w:sz w:val="20"/>
          <w:szCs w:val="20"/>
        </w:rPr>
      </w:pPr>
    </w:p>
    <w:p w14:paraId="44DB6816" w14:textId="0FBBE66C" w:rsidR="006C735B" w:rsidRDefault="002301AD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Veranstalter</w:t>
      </w:r>
    </w:p>
    <w:p w14:paraId="36837894" w14:textId="764CA68A" w:rsidR="002301AD" w:rsidRPr="007D34FD" w:rsidRDefault="002301AD" w:rsidP="005A386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ORF Vorarlberg, </w:t>
      </w:r>
      <w:r w:rsidR="005B2445">
        <w:rPr>
          <w:rFonts w:ascii="Arial" w:hAnsi="Arial" w:cs="Arial"/>
          <w:sz w:val="20"/>
          <w:szCs w:val="20"/>
        </w:rPr>
        <w:t xml:space="preserve">Symphonieorchester Vorarlberg, </w:t>
      </w:r>
      <w:r>
        <w:rPr>
          <w:rFonts w:ascii="Arial" w:hAnsi="Arial" w:cs="Arial"/>
          <w:sz w:val="20"/>
          <w:szCs w:val="20"/>
        </w:rPr>
        <w:t>Ensemble plus</w:t>
      </w:r>
      <w:r w:rsidR="005B2445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literatur:vorarlberg</w:t>
      </w:r>
    </w:p>
    <w:p w14:paraId="1A3B444C" w14:textId="77777777" w:rsidR="002301AD" w:rsidRPr="007D34FD" w:rsidRDefault="002301AD" w:rsidP="005A3861">
      <w:pPr>
        <w:spacing w:line="280" w:lineRule="exact"/>
        <w:rPr>
          <w:rFonts w:ascii="Arial" w:hAnsi="Arial" w:cs="Arial"/>
          <w:sz w:val="20"/>
          <w:szCs w:val="20"/>
        </w:rPr>
      </w:pPr>
    </w:p>
    <w:p w14:paraId="015B3D87" w14:textId="77777777" w:rsidR="00423042" w:rsidRPr="007D34FD" w:rsidRDefault="00516D48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7D34FD">
        <w:rPr>
          <w:rFonts w:ascii="Arial" w:hAnsi="Arial" w:cs="Arial"/>
          <w:sz w:val="20"/>
          <w:szCs w:val="20"/>
        </w:rPr>
        <w:t>Samstag,</w:t>
      </w:r>
      <w:r w:rsidR="006C735B" w:rsidRPr="007D34FD">
        <w:rPr>
          <w:rFonts w:ascii="Arial" w:hAnsi="Arial" w:cs="Arial"/>
          <w:sz w:val="20"/>
          <w:szCs w:val="20"/>
        </w:rPr>
        <w:t xml:space="preserve"> </w:t>
      </w:r>
      <w:r w:rsidR="002301AD" w:rsidRPr="007D34FD">
        <w:rPr>
          <w:rFonts w:ascii="Arial" w:hAnsi="Arial" w:cs="Arial"/>
          <w:sz w:val="20"/>
          <w:szCs w:val="20"/>
        </w:rPr>
        <w:t>5. November 2022</w:t>
      </w:r>
    </w:p>
    <w:p w14:paraId="3A265D7F" w14:textId="7C27DAE1" w:rsidR="002301AD" w:rsidRDefault="002301AD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7D34FD">
        <w:rPr>
          <w:rFonts w:ascii="Arial" w:hAnsi="Arial" w:cs="Arial"/>
          <w:sz w:val="20"/>
          <w:szCs w:val="20"/>
        </w:rPr>
        <w:t>15 bis 2</w:t>
      </w:r>
      <w:r w:rsidR="005505C5">
        <w:rPr>
          <w:rFonts w:ascii="Arial" w:hAnsi="Arial" w:cs="Arial"/>
          <w:sz w:val="20"/>
          <w:szCs w:val="20"/>
        </w:rPr>
        <w:t xml:space="preserve">3 </w:t>
      </w:r>
      <w:r w:rsidRPr="007D34FD">
        <w:rPr>
          <w:rFonts w:ascii="Arial" w:hAnsi="Arial" w:cs="Arial"/>
          <w:sz w:val="20"/>
          <w:szCs w:val="20"/>
        </w:rPr>
        <w:t xml:space="preserve">Uhr, </w:t>
      </w:r>
      <w:r w:rsidR="00E6368B">
        <w:rPr>
          <w:rFonts w:ascii="Arial" w:hAnsi="Arial" w:cs="Arial"/>
          <w:sz w:val="20"/>
          <w:szCs w:val="20"/>
        </w:rPr>
        <w:t>SOV-</w:t>
      </w:r>
      <w:r w:rsidRPr="007D34FD">
        <w:rPr>
          <w:rFonts w:ascii="Arial" w:hAnsi="Arial" w:cs="Arial"/>
          <w:sz w:val="20"/>
          <w:szCs w:val="20"/>
        </w:rPr>
        <w:t xml:space="preserve">Konzert </w:t>
      </w:r>
      <w:r w:rsidR="0001704D" w:rsidRPr="007D34FD">
        <w:rPr>
          <w:rFonts w:ascii="Arial" w:hAnsi="Arial" w:cs="Arial"/>
          <w:sz w:val="20"/>
          <w:szCs w:val="20"/>
        </w:rPr>
        <w:t xml:space="preserve">um </w:t>
      </w:r>
      <w:r w:rsidRPr="007D34FD">
        <w:rPr>
          <w:rFonts w:ascii="Arial" w:hAnsi="Arial" w:cs="Arial"/>
          <w:sz w:val="20"/>
          <w:szCs w:val="20"/>
        </w:rPr>
        <w:t>20</w:t>
      </w:r>
      <w:r w:rsidR="00423042" w:rsidRPr="007D34FD">
        <w:rPr>
          <w:rFonts w:ascii="Arial" w:hAnsi="Arial" w:cs="Arial"/>
          <w:sz w:val="20"/>
          <w:szCs w:val="20"/>
        </w:rPr>
        <w:t>.15</w:t>
      </w:r>
      <w:r w:rsidRPr="007D34FD">
        <w:rPr>
          <w:rFonts w:ascii="Arial" w:hAnsi="Arial" w:cs="Arial"/>
          <w:sz w:val="20"/>
          <w:szCs w:val="20"/>
        </w:rPr>
        <w:t xml:space="preserve"> Uhr</w:t>
      </w:r>
      <w:r w:rsidRPr="007D34FD">
        <w:rPr>
          <w:rFonts w:ascii="Arial" w:hAnsi="Arial" w:cs="Arial"/>
          <w:sz w:val="20"/>
          <w:szCs w:val="20"/>
        </w:rPr>
        <w:br/>
      </w:r>
      <w:r w:rsidRPr="00FF5E4A">
        <w:rPr>
          <w:rFonts w:ascii="Arial" w:hAnsi="Arial" w:cs="Arial"/>
          <w:sz w:val="20"/>
          <w:szCs w:val="20"/>
        </w:rPr>
        <w:t xml:space="preserve">ORF-Landesstudio </w:t>
      </w:r>
      <w:r w:rsidR="00CE33E6" w:rsidRPr="00FF5E4A">
        <w:rPr>
          <w:rFonts w:ascii="Arial" w:hAnsi="Arial" w:cs="Arial"/>
          <w:sz w:val="20"/>
          <w:szCs w:val="20"/>
        </w:rPr>
        <w:t>Vorarlberg, Dornbirn</w:t>
      </w:r>
    </w:p>
    <w:p w14:paraId="412FA38B" w14:textId="5BA1F1D9" w:rsidR="005104C1" w:rsidRDefault="005104C1" w:rsidP="005A3861">
      <w:pPr>
        <w:spacing w:line="280" w:lineRule="exact"/>
        <w:rPr>
          <w:rFonts w:ascii="Arial" w:hAnsi="Arial" w:cs="Arial"/>
          <w:sz w:val="20"/>
          <w:szCs w:val="20"/>
        </w:rPr>
      </w:pPr>
    </w:p>
    <w:p w14:paraId="075B2F24" w14:textId="6BBDE513" w:rsidR="005104C1" w:rsidRDefault="005104C1" w:rsidP="005104C1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Kompositionen von Gerald </w:t>
      </w:r>
      <w:proofErr w:type="spellStart"/>
      <w:r>
        <w:rPr>
          <w:rFonts w:ascii="Arial" w:hAnsi="Arial" w:cs="Arial"/>
          <w:bCs/>
          <w:sz w:val="20"/>
          <w:szCs w:val="20"/>
        </w:rPr>
        <w:t>Futscher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Elliot Carter, Wolfgang Lindner, Nikolaus Brass, Rudi Spring und Benny </w:t>
      </w:r>
      <w:proofErr w:type="spellStart"/>
      <w:r>
        <w:rPr>
          <w:rFonts w:ascii="Arial" w:hAnsi="Arial" w:cs="Arial"/>
          <w:bCs/>
          <w:sz w:val="20"/>
          <w:szCs w:val="20"/>
        </w:rPr>
        <w:t>Omerzell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interpretiert von Ensemble plus, Benny </w:t>
      </w:r>
      <w:proofErr w:type="spellStart"/>
      <w:r>
        <w:rPr>
          <w:rFonts w:ascii="Arial" w:hAnsi="Arial" w:cs="Arial"/>
          <w:bCs/>
          <w:sz w:val="20"/>
          <w:szCs w:val="20"/>
        </w:rPr>
        <w:t>Omerzell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Anna Hauf und Andreas </w:t>
      </w:r>
      <w:proofErr w:type="spellStart"/>
      <w:r>
        <w:rPr>
          <w:rFonts w:ascii="Arial" w:hAnsi="Arial" w:cs="Arial"/>
          <w:bCs/>
          <w:sz w:val="20"/>
          <w:szCs w:val="20"/>
        </w:rPr>
        <w:t>Ticozzi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dirigiert von Thomas </w:t>
      </w:r>
      <w:proofErr w:type="spellStart"/>
      <w:r>
        <w:rPr>
          <w:rFonts w:ascii="Arial" w:hAnsi="Arial" w:cs="Arial"/>
          <w:bCs/>
          <w:sz w:val="20"/>
          <w:szCs w:val="20"/>
        </w:rPr>
        <w:t>Gertner</w:t>
      </w:r>
      <w:proofErr w:type="spellEnd"/>
    </w:p>
    <w:p w14:paraId="502C3824" w14:textId="77777777" w:rsidR="005104C1" w:rsidRDefault="005104C1" w:rsidP="005104C1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4B72A288" w14:textId="51E201FD" w:rsidR="005104C1" w:rsidRDefault="005104C1" w:rsidP="005104C1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Texte von Erika </w:t>
      </w:r>
      <w:proofErr w:type="spellStart"/>
      <w:r>
        <w:rPr>
          <w:rFonts w:ascii="Arial" w:hAnsi="Arial" w:cs="Arial"/>
          <w:bCs/>
          <w:sz w:val="20"/>
          <w:szCs w:val="20"/>
        </w:rPr>
        <w:t>Kronabitter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Jürgen-Thomas Ernst, Sarah </w:t>
      </w:r>
      <w:proofErr w:type="spellStart"/>
      <w:r>
        <w:rPr>
          <w:rFonts w:ascii="Arial" w:hAnsi="Arial" w:cs="Arial"/>
          <w:bCs/>
          <w:sz w:val="20"/>
          <w:szCs w:val="20"/>
        </w:rPr>
        <w:t>Kuratle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Renate Aichinger, Ingrid Maria </w:t>
      </w:r>
      <w:proofErr w:type="spellStart"/>
      <w:r>
        <w:rPr>
          <w:rFonts w:ascii="Arial" w:hAnsi="Arial" w:cs="Arial"/>
          <w:bCs/>
          <w:sz w:val="20"/>
          <w:szCs w:val="20"/>
        </w:rPr>
        <w:t>Kloser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und Norbert Mayer </w:t>
      </w:r>
    </w:p>
    <w:p w14:paraId="6EC7F050" w14:textId="77777777" w:rsidR="005104C1" w:rsidRDefault="005104C1" w:rsidP="005A3861">
      <w:pPr>
        <w:spacing w:line="280" w:lineRule="exact"/>
        <w:rPr>
          <w:rFonts w:ascii="Arial" w:hAnsi="Arial" w:cs="Arial"/>
          <w:sz w:val="20"/>
          <w:szCs w:val="20"/>
        </w:rPr>
      </w:pPr>
    </w:p>
    <w:p w14:paraId="332E8179" w14:textId="2AF2815F" w:rsidR="007D351A" w:rsidRPr="005104C1" w:rsidRDefault="005104C1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5104C1">
        <w:rPr>
          <w:rFonts w:ascii="Arial" w:hAnsi="Arial" w:cs="Arial"/>
          <w:b/>
          <w:bCs/>
          <w:sz w:val="20"/>
          <w:szCs w:val="20"/>
        </w:rPr>
        <w:t>Konzert SOV</w:t>
      </w:r>
    </w:p>
    <w:p w14:paraId="6DF1649E" w14:textId="00738E48" w:rsidR="00E82387" w:rsidRPr="00E82387" w:rsidRDefault="005104C1" w:rsidP="005A386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E82387">
        <w:rPr>
          <w:rFonts w:ascii="Arial" w:hAnsi="Arial" w:cs="Arial"/>
          <w:b/>
          <w:bCs/>
          <w:sz w:val="20"/>
          <w:szCs w:val="20"/>
        </w:rPr>
        <w:t xml:space="preserve">Dirigent: </w:t>
      </w:r>
      <w:r w:rsidR="00E82387" w:rsidRPr="00E82387">
        <w:rPr>
          <w:rFonts w:ascii="Arial" w:hAnsi="Arial" w:cs="Arial"/>
          <w:sz w:val="20"/>
          <w:szCs w:val="20"/>
        </w:rPr>
        <w:t>Leonhard Garms</w:t>
      </w:r>
      <w:r w:rsidR="00E82387">
        <w:rPr>
          <w:rFonts w:ascii="Arial" w:hAnsi="Arial" w:cs="Arial"/>
          <w:sz w:val="20"/>
          <w:szCs w:val="20"/>
        </w:rPr>
        <w:br/>
      </w:r>
      <w:r w:rsidR="00E82387" w:rsidRPr="00E82387">
        <w:rPr>
          <w:rFonts w:ascii="Arial" w:hAnsi="Arial" w:cs="Arial"/>
          <w:b/>
          <w:bCs/>
          <w:sz w:val="20"/>
          <w:szCs w:val="20"/>
        </w:rPr>
        <w:t xml:space="preserve">Flöte: </w:t>
      </w:r>
      <w:r w:rsidR="00E82387">
        <w:rPr>
          <w:rFonts w:ascii="Arial" w:hAnsi="Arial" w:cs="Arial"/>
          <w:sz w:val="20"/>
          <w:szCs w:val="20"/>
        </w:rPr>
        <w:t xml:space="preserve">Alessandro </w:t>
      </w:r>
      <w:proofErr w:type="spellStart"/>
      <w:r w:rsidR="00E82387">
        <w:rPr>
          <w:rFonts w:ascii="Arial" w:hAnsi="Arial" w:cs="Arial"/>
          <w:sz w:val="20"/>
          <w:szCs w:val="20"/>
        </w:rPr>
        <w:t>Batic</w:t>
      </w:r>
      <w:r w:rsidR="00C21335">
        <w:rPr>
          <w:rFonts w:ascii="Arial" w:hAnsi="Arial" w:cs="Arial"/>
          <w:sz w:val="20"/>
          <w:szCs w:val="20"/>
        </w:rPr>
        <w:t>c</w:t>
      </w:r>
      <w:r w:rsidR="00E82387">
        <w:rPr>
          <w:rFonts w:ascii="Arial" w:hAnsi="Arial" w:cs="Arial"/>
          <w:sz w:val="20"/>
          <w:szCs w:val="20"/>
        </w:rPr>
        <w:t>i</w:t>
      </w:r>
      <w:proofErr w:type="spellEnd"/>
    </w:p>
    <w:p w14:paraId="0EF8FD44" w14:textId="59D2A408" w:rsidR="00E82387" w:rsidRDefault="00E82387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7050EDAE" w14:textId="0C0B3CAF" w:rsidR="00CE33E6" w:rsidRPr="005104C1" w:rsidRDefault="00CE33E6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5104C1">
        <w:rPr>
          <w:rFonts w:ascii="Arial" w:hAnsi="Arial" w:cs="Arial"/>
          <w:sz w:val="20"/>
          <w:szCs w:val="20"/>
        </w:rPr>
        <w:t>Programm:</w:t>
      </w:r>
    </w:p>
    <w:p w14:paraId="2623B634" w14:textId="77777777" w:rsidR="005104C1" w:rsidRDefault="005104C1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25921D20" w14:textId="08674E12" w:rsidR="00E82387" w:rsidRDefault="00E82387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Saariaho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82387">
        <w:rPr>
          <w:rFonts w:ascii="Arial" w:hAnsi="Arial" w:cs="Arial"/>
          <w:sz w:val="20"/>
          <w:szCs w:val="20"/>
        </w:rPr>
        <w:t>Aile</w:t>
      </w:r>
      <w:proofErr w:type="spellEnd"/>
      <w:r w:rsidRPr="00E82387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82387">
        <w:rPr>
          <w:rFonts w:ascii="Arial" w:hAnsi="Arial" w:cs="Arial"/>
          <w:sz w:val="20"/>
          <w:szCs w:val="20"/>
        </w:rPr>
        <w:t>songe</w:t>
      </w:r>
      <w:proofErr w:type="spellEnd"/>
      <w:r w:rsidRPr="00E82387">
        <w:rPr>
          <w:rFonts w:ascii="Arial" w:hAnsi="Arial" w:cs="Arial"/>
          <w:sz w:val="20"/>
          <w:szCs w:val="20"/>
        </w:rPr>
        <w:t xml:space="preserve"> ·</w:t>
      </w:r>
      <w:r w:rsidRPr="00E82387">
        <w:t xml:space="preserve"> </w:t>
      </w:r>
      <w:r w:rsidR="00D83DDC" w:rsidRPr="00D83DDC">
        <w:rPr>
          <w:rFonts w:ascii="Arial" w:hAnsi="Arial" w:cs="Arial"/>
          <w:sz w:val="20"/>
          <w:szCs w:val="20"/>
        </w:rPr>
        <w:t xml:space="preserve">Konzert </w:t>
      </w:r>
      <w:r w:rsidRPr="00D83DDC">
        <w:rPr>
          <w:rFonts w:ascii="Arial" w:hAnsi="Arial" w:cs="Arial"/>
          <w:sz w:val="20"/>
          <w:szCs w:val="20"/>
        </w:rPr>
        <w:t>für Flöte und Kammerorchester</w:t>
      </w:r>
    </w:p>
    <w:p w14:paraId="0DA0C584" w14:textId="77777777" w:rsidR="00E82387" w:rsidRDefault="00E82387" w:rsidP="005A386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493C30A8" w14:textId="195AAAA5" w:rsidR="002301AD" w:rsidRPr="007D34FD" w:rsidRDefault="002301AD" w:rsidP="005A3861">
      <w:pPr>
        <w:spacing w:line="280" w:lineRule="exact"/>
        <w:rPr>
          <w:rFonts w:ascii="Arial" w:hAnsi="Arial" w:cs="Arial"/>
          <w:bCs/>
          <w:sz w:val="20"/>
          <w:szCs w:val="20"/>
          <w:lang w:val="en-GB"/>
        </w:rPr>
      </w:pPr>
      <w:r w:rsidRPr="007D34FD">
        <w:rPr>
          <w:rFonts w:ascii="Arial" w:hAnsi="Arial" w:cs="Arial"/>
          <w:b/>
          <w:bCs/>
          <w:sz w:val="20"/>
          <w:szCs w:val="20"/>
          <w:lang w:val="en-GB"/>
        </w:rPr>
        <w:t>Wladimir Rosinskij</w:t>
      </w:r>
      <w:r w:rsidR="00E94FCE" w:rsidRPr="007D34F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D34F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7D34FD">
        <w:rPr>
          <w:rFonts w:ascii="Arial" w:hAnsi="Arial" w:cs="Arial"/>
          <w:bCs/>
          <w:sz w:val="20"/>
          <w:szCs w:val="20"/>
          <w:lang w:val="en-GB"/>
        </w:rPr>
        <w:t>Tunnels of Coliseum-2</w:t>
      </w:r>
      <w:r w:rsidR="008F1BAC" w:rsidRPr="007D34FD">
        <w:rPr>
          <w:rFonts w:ascii="Arial" w:hAnsi="Arial" w:cs="Arial"/>
          <w:bCs/>
          <w:sz w:val="20"/>
          <w:szCs w:val="20"/>
          <w:lang w:val="en-GB"/>
        </w:rPr>
        <w:t>,</w:t>
      </w:r>
      <w:r w:rsidR="00E82387" w:rsidRPr="007D34F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7D34FD">
        <w:rPr>
          <w:rFonts w:ascii="Arial" w:hAnsi="Arial" w:cs="Arial"/>
          <w:bCs/>
          <w:sz w:val="20"/>
          <w:szCs w:val="20"/>
          <w:lang w:val="en-GB"/>
        </w:rPr>
        <w:t>Concerto grosso</w:t>
      </w:r>
    </w:p>
    <w:p w14:paraId="4491D8CC" w14:textId="47A2F1E7" w:rsidR="002301AD" w:rsidRDefault="002301AD" w:rsidP="005A3861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Auftragswerk des SOV</w:t>
      </w:r>
    </w:p>
    <w:p w14:paraId="512702A9" w14:textId="609DDBC5" w:rsidR="00E82387" w:rsidRDefault="00E82387" w:rsidP="005A3861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76DC1B8E" w14:textId="17E723F2" w:rsidR="006C735B" w:rsidRDefault="00E82387" w:rsidP="00A17B98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E82387">
        <w:rPr>
          <w:rFonts w:ascii="Arial" w:hAnsi="Arial" w:cs="Arial"/>
          <w:b/>
          <w:sz w:val="20"/>
          <w:szCs w:val="20"/>
        </w:rPr>
        <w:t>Klaus Lang</w:t>
      </w:r>
      <w:r w:rsidRPr="00E8238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ionisches </w:t>
      </w:r>
      <w:r w:rsidR="00A1392C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icht</w:t>
      </w:r>
    </w:p>
    <w:p w14:paraId="3C2619AB" w14:textId="38C137BA" w:rsidR="003B74AD" w:rsidRDefault="003B74AD" w:rsidP="00A17B98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05ED290F" w14:textId="764CDA9F" w:rsidR="002B06E6" w:rsidRDefault="002B06E6" w:rsidP="00A17B98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304DF32C" w14:textId="054E4242" w:rsidR="002B06E6" w:rsidRDefault="002B06E6" w:rsidP="002B06E6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Moderation: Eva </w:t>
      </w:r>
      <w:proofErr w:type="spellStart"/>
      <w:r>
        <w:rPr>
          <w:rFonts w:ascii="Arial" w:hAnsi="Arial" w:cs="Arial"/>
          <w:bCs/>
          <w:sz w:val="20"/>
          <w:szCs w:val="20"/>
        </w:rPr>
        <w:t>Teimel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und Jasmin Ölz-Barnay</w:t>
      </w:r>
    </w:p>
    <w:p w14:paraId="7D6BEC1C" w14:textId="77777777" w:rsidR="002B06E6" w:rsidRPr="00E82387" w:rsidRDefault="002B06E6" w:rsidP="00A17B98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20B56665" w14:textId="301242C1" w:rsidR="009325FA" w:rsidRDefault="002301AD" w:rsidP="0086268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Eintritt ist frei. </w:t>
      </w:r>
      <w:r w:rsidR="00B53C39" w:rsidRPr="009B403A">
        <w:rPr>
          <w:rFonts w:ascii="Arial" w:hAnsi="Arial" w:cs="Arial"/>
          <w:sz w:val="20"/>
          <w:szCs w:val="20"/>
        </w:rPr>
        <w:t xml:space="preserve">Es gelten keine </w:t>
      </w:r>
      <w:r>
        <w:rPr>
          <w:rFonts w:ascii="Arial" w:hAnsi="Arial" w:cs="Arial"/>
          <w:sz w:val="20"/>
          <w:szCs w:val="20"/>
        </w:rPr>
        <w:t>Corona-</w:t>
      </w:r>
      <w:r w:rsidR="00B53C39" w:rsidRPr="009B403A">
        <w:rPr>
          <w:rFonts w:ascii="Arial" w:hAnsi="Arial" w:cs="Arial"/>
          <w:sz w:val="20"/>
          <w:szCs w:val="20"/>
        </w:rPr>
        <w:t>Beschränkungen, das Tragen von FFP2-Masken in Innenräumen wird weiterhin empfohlen.</w:t>
      </w:r>
    </w:p>
    <w:p w14:paraId="4797BC0E" w14:textId="23164C0A" w:rsidR="004109F7" w:rsidRDefault="004109F7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4B650D2" w14:textId="77777777" w:rsidR="004109F7" w:rsidRDefault="004109F7" w:rsidP="004109F7">
      <w:pPr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Mitschnitt des Festivals am 6. Dezember 2022 ab 19.30 Uhr auf Ö1</w:t>
      </w:r>
    </w:p>
    <w:p w14:paraId="6E94155B" w14:textId="34D05D4C" w:rsidR="00B65670" w:rsidRDefault="00B65670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55BBDB0A" w14:textId="51DD8FD6" w:rsidR="001F2E85" w:rsidRPr="00090A2F" w:rsidRDefault="00090A2F" w:rsidP="00862680">
      <w:pPr>
        <w:spacing w:line="280" w:lineRule="exact"/>
        <w:rPr>
          <w:rFonts w:ascii="Arial" w:hAnsi="Arial" w:cs="Arial"/>
          <w:sz w:val="20"/>
          <w:szCs w:val="20"/>
        </w:rPr>
      </w:pPr>
      <w:hyperlink r:id="rId5" w:history="1">
        <w:r w:rsidR="00B751E0" w:rsidRPr="00090A2F">
          <w:rPr>
            <w:rStyle w:val="Hyperlink"/>
            <w:rFonts w:ascii="Arial" w:hAnsi="Arial" w:cs="Arial"/>
            <w:sz w:val="20"/>
            <w:szCs w:val="20"/>
          </w:rPr>
          <w:t>www.sov.at</w:t>
        </w:r>
      </w:hyperlink>
    </w:p>
    <w:p w14:paraId="27656481" w14:textId="3F8ABE68" w:rsidR="00B751E0" w:rsidRPr="00090A2F" w:rsidRDefault="00090A2F" w:rsidP="00B751E0">
      <w:pPr>
        <w:spacing w:line="280" w:lineRule="exact"/>
        <w:rPr>
          <w:rFonts w:ascii="Arial" w:hAnsi="Arial" w:cs="Arial"/>
          <w:sz w:val="20"/>
          <w:szCs w:val="20"/>
        </w:rPr>
      </w:pPr>
      <w:hyperlink r:id="rId6" w:history="1">
        <w:r w:rsidR="00B751E0" w:rsidRPr="00090A2F">
          <w:rPr>
            <w:rStyle w:val="Hyperlink"/>
            <w:rFonts w:ascii="Arial" w:hAnsi="Arial" w:cs="Arial"/>
            <w:sz w:val="20"/>
            <w:szCs w:val="20"/>
          </w:rPr>
          <w:t>www.ensembleplus.at</w:t>
        </w:r>
      </w:hyperlink>
      <w:r w:rsidR="00B751E0" w:rsidRPr="00090A2F">
        <w:rPr>
          <w:rFonts w:ascii="Arial" w:hAnsi="Arial" w:cs="Arial"/>
          <w:sz w:val="20"/>
          <w:szCs w:val="20"/>
        </w:rPr>
        <w:br/>
      </w:r>
      <w:hyperlink r:id="rId7" w:history="1">
        <w:r w:rsidR="00B751E0" w:rsidRPr="00090A2F">
          <w:rPr>
            <w:rStyle w:val="Hyperlink"/>
            <w:rFonts w:ascii="Arial" w:hAnsi="Arial" w:cs="Arial"/>
            <w:sz w:val="20"/>
            <w:szCs w:val="20"/>
          </w:rPr>
          <w:t>https://literatur-vorarlberg.at</w:t>
        </w:r>
      </w:hyperlink>
      <w:r w:rsidR="00B751E0" w:rsidRPr="00090A2F">
        <w:rPr>
          <w:rFonts w:ascii="Arial" w:hAnsi="Arial" w:cs="Arial"/>
          <w:sz w:val="20"/>
          <w:szCs w:val="20"/>
        </w:rPr>
        <w:br/>
      </w:r>
      <w:hyperlink r:id="rId8" w:history="1">
        <w:r w:rsidR="00B751E0" w:rsidRPr="00090A2F">
          <w:rPr>
            <w:rStyle w:val="Hyperlink"/>
            <w:rFonts w:ascii="Arial" w:hAnsi="Arial" w:cs="Arial"/>
            <w:sz w:val="20"/>
            <w:szCs w:val="20"/>
          </w:rPr>
          <w:t>https://vorarlberg.ORF.at</w:t>
        </w:r>
      </w:hyperlink>
    </w:p>
    <w:p w14:paraId="5FC3D836" w14:textId="556FF061" w:rsidR="00B751E0" w:rsidRDefault="00B751E0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265A117" w14:textId="77777777" w:rsidR="00452112" w:rsidRPr="00E5646F" w:rsidRDefault="00452112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1ABEB93D" w14:textId="77777777" w:rsidR="005104C1" w:rsidRDefault="005104C1">
      <w:pPr>
        <w:spacing w:after="160" w:line="22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14:paraId="0C43476A" w14:textId="4311BE4F" w:rsidR="00072126" w:rsidRPr="00E5646F" w:rsidRDefault="002D3AE6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E5646F">
        <w:rPr>
          <w:rFonts w:ascii="Arial" w:hAnsi="Arial" w:cs="Arial"/>
          <w:b/>
          <w:sz w:val="20"/>
          <w:szCs w:val="20"/>
          <w:lang w:val="de-DE"/>
        </w:rPr>
        <w:lastRenderedPageBreak/>
        <w:t>Bildtext</w:t>
      </w:r>
      <w:r w:rsidR="007D5571" w:rsidRPr="00E5646F">
        <w:rPr>
          <w:rFonts w:ascii="Arial" w:hAnsi="Arial" w:cs="Arial"/>
          <w:b/>
          <w:sz w:val="20"/>
          <w:szCs w:val="20"/>
          <w:lang w:val="de-DE"/>
        </w:rPr>
        <w:t>e</w:t>
      </w:r>
      <w:r w:rsidR="00157DA3" w:rsidRPr="00E5646F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50536899" w14:textId="2C7DF73F" w:rsidR="00500E6C" w:rsidRDefault="00500E6C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7782F1A4" w14:textId="045FC215" w:rsidR="004060BA" w:rsidRDefault="004060BA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4060BA">
        <w:rPr>
          <w:rFonts w:ascii="Arial" w:hAnsi="Arial" w:cs="Arial"/>
          <w:b/>
          <w:bCs/>
          <w:sz w:val="20"/>
          <w:szCs w:val="20"/>
        </w:rPr>
        <w:t>Symphonieorchester-Vorarlberg-</w:t>
      </w:r>
      <w:r>
        <w:rPr>
          <w:rFonts w:ascii="Arial" w:hAnsi="Arial" w:cs="Arial"/>
          <w:b/>
          <w:bCs/>
          <w:sz w:val="20"/>
          <w:szCs w:val="20"/>
        </w:rPr>
        <w:t>Wladimir-Rosinskij</w:t>
      </w:r>
      <w:r w:rsidRPr="004060BA">
        <w:rPr>
          <w:rFonts w:ascii="Arial" w:hAnsi="Arial" w:cs="Arial"/>
          <w:b/>
          <w:bCs/>
          <w:sz w:val="20"/>
          <w:szCs w:val="20"/>
        </w:rPr>
        <w:t>.jpg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1B2401">
        <w:rPr>
          <w:rFonts w:ascii="Arial" w:hAnsi="Arial" w:cs="Arial"/>
          <w:sz w:val="20"/>
          <w:szCs w:val="20"/>
        </w:rPr>
        <w:t xml:space="preserve">Zum 60. Geburtstag des Komponisten </w:t>
      </w:r>
      <w:r w:rsidR="001B2401" w:rsidRPr="001B2401">
        <w:rPr>
          <w:rFonts w:ascii="Arial" w:hAnsi="Arial" w:cs="Arial"/>
          <w:sz w:val="20"/>
          <w:szCs w:val="20"/>
        </w:rPr>
        <w:t>Wladimir</w:t>
      </w:r>
      <w:r w:rsidR="002C3EB9">
        <w:rPr>
          <w:rFonts w:ascii="Arial" w:hAnsi="Arial" w:cs="Arial"/>
          <w:sz w:val="20"/>
          <w:szCs w:val="20"/>
        </w:rPr>
        <w:t xml:space="preserve"> </w:t>
      </w:r>
      <w:r w:rsidR="001B2401" w:rsidRPr="001B2401">
        <w:rPr>
          <w:rFonts w:ascii="Arial" w:hAnsi="Arial" w:cs="Arial"/>
          <w:sz w:val="20"/>
          <w:szCs w:val="20"/>
        </w:rPr>
        <w:t>Rosinskij</w:t>
      </w:r>
      <w:r>
        <w:rPr>
          <w:rFonts w:ascii="Arial" w:hAnsi="Arial" w:cs="Arial"/>
          <w:sz w:val="20"/>
          <w:szCs w:val="20"/>
        </w:rPr>
        <w:t xml:space="preserve"> </w:t>
      </w:r>
      <w:r w:rsidR="001B2401">
        <w:rPr>
          <w:rFonts w:ascii="Arial" w:hAnsi="Arial" w:cs="Arial"/>
          <w:sz w:val="20"/>
          <w:szCs w:val="20"/>
        </w:rPr>
        <w:t>ist das SOV-Auftragswerk „</w:t>
      </w:r>
      <w:r w:rsidR="001B2401">
        <w:rPr>
          <w:rFonts w:ascii="Arial" w:hAnsi="Arial" w:cs="Arial"/>
          <w:bCs/>
          <w:sz w:val="20"/>
          <w:szCs w:val="20"/>
        </w:rPr>
        <w:t xml:space="preserve">Tunnels of Coliseum-2“ </w:t>
      </w:r>
      <w:r w:rsidR="001B2401" w:rsidRPr="00FF5E4A">
        <w:rPr>
          <w:rFonts w:ascii="Arial" w:hAnsi="Arial" w:cs="Arial"/>
          <w:bCs/>
          <w:sz w:val="20"/>
          <w:szCs w:val="20"/>
        </w:rPr>
        <w:t xml:space="preserve">im ORF-Landesstudio </w:t>
      </w:r>
      <w:r w:rsidR="00CE33E6" w:rsidRPr="00FF5E4A">
        <w:rPr>
          <w:rFonts w:ascii="Arial" w:hAnsi="Arial" w:cs="Arial"/>
          <w:bCs/>
          <w:sz w:val="20"/>
          <w:szCs w:val="20"/>
        </w:rPr>
        <w:t>Vorarlberg</w:t>
      </w:r>
      <w:r w:rsidR="001B2401" w:rsidRPr="00FF5E4A">
        <w:rPr>
          <w:rFonts w:ascii="Arial" w:hAnsi="Arial" w:cs="Arial"/>
          <w:bCs/>
          <w:sz w:val="20"/>
          <w:szCs w:val="20"/>
        </w:rPr>
        <w:t xml:space="preserve"> </w:t>
      </w:r>
      <w:r w:rsidR="001B2401">
        <w:rPr>
          <w:rFonts w:ascii="Arial" w:hAnsi="Arial" w:cs="Arial"/>
          <w:bCs/>
          <w:sz w:val="20"/>
          <w:szCs w:val="20"/>
        </w:rPr>
        <w:t>zu hören.</w:t>
      </w:r>
      <w:r w:rsidR="001B24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(Foto: privat)</w:t>
      </w:r>
    </w:p>
    <w:p w14:paraId="5CFD835D" w14:textId="77777777" w:rsidR="004060BA" w:rsidRPr="004060BA" w:rsidRDefault="004060BA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70F31108" w14:textId="00393B95" w:rsidR="00500E6C" w:rsidRPr="004060BA" w:rsidRDefault="004060BA" w:rsidP="00500E6C">
      <w:pPr>
        <w:spacing w:line="280" w:lineRule="exact"/>
        <w:rPr>
          <w:rFonts w:ascii="Arial" w:hAnsi="Arial" w:cs="Arial"/>
          <w:bCs/>
          <w:sz w:val="20"/>
          <w:szCs w:val="20"/>
          <w:lang w:val="de-DE"/>
        </w:rPr>
      </w:pPr>
      <w:r w:rsidRPr="004060BA">
        <w:rPr>
          <w:rFonts w:ascii="Arial" w:hAnsi="Arial" w:cs="Arial"/>
          <w:b/>
          <w:bCs/>
          <w:sz w:val="20"/>
          <w:szCs w:val="20"/>
        </w:rPr>
        <w:t>Symphonieorchester-Vorarlberg-Leonhard-Garms-1.jpg</w:t>
      </w:r>
      <w:r w:rsidR="00500E6C" w:rsidRPr="004060BA">
        <w:rPr>
          <w:rFonts w:ascii="Arial" w:hAnsi="Arial" w:cs="Arial"/>
          <w:b/>
          <w:bCs/>
          <w:sz w:val="20"/>
          <w:szCs w:val="20"/>
        </w:rPr>
        <w:t>:</w:t>
      </w:r>
      <w:r w:rsidR="00500E6C" w:rsidRPr="004060BA">
        <w:rPr>
          <w:rFonts w:ascii="Arial" w:hAnsi="Arial" w:cs="Arial"/>
          <w:bCs/>
          <w:sz w:val="20"/>
          <w:szCs w:val="20"/>
        </w:rPr>
        <w:t xml:space="preserve"> </w:t>
      </w:r>
      <w:r w:rsidR="001B2401">
        <w:rPr>
          <w:rFonts w:ascii="Arial" w:hAnsi="Arial" w:cs="Arial"/>
          <w:bCs/>
          <w:sz w:val="20"/>
          <w:szCs w:val="20"/>
        </w:rPr>
        <w:t>Wie beim Festival texte &amp; töne im Vorjahr leitet der international renommierte Dirigent Leonhard Garms das Symphonieorchester Vorarlberg</w:t>
      </w:r>
      <w:r w:rsidR="00500E6C" w:rsidRPr="004060BA">
        <w:rPr>
          <w:rFonts w:ascii="Arial" w:hAnsi="Arial" w:cs="Arial"/>
          <w:bCs/>
          <w:sz w:val="20"/>
          <w:szCs w:val="20"/>
        </w:rPr>
        <w:t xml:space="preserve">. (Foto: </w:t>
      </w:r>
      <w:r w:rsidR="001B2401">
        <w:rPr>
          <w:rFonts w:ascii="Arial" w:hAnsi="Arial" w:cs="Arial"/>
          <w:bCs/>
          <w:sz w:val="20"/>
          <w:szCs w:val="20"/>
        </w:rPr>
        <w:t>Gerhard Fally</w:t>
      </w:r>
      <w:r w:rsidR="00500E6C" w:rsidRPr="004060BA">
        <w:rPr>
          <w:rFonts w:ascii="Arial" w:hAnsi="Arial" w:cs="Arial"/>
          <w:bCs/>
          <w:sz w:val="20"/>
          <w:szCs w:val="20"/>
        </w:rPr>
        <w:t>)</w:t>
      </w:r>
    </w:p>
    <w:p w14:paraId="3D1886AB" w14:textId="77777777" w:rsidR="00500E6C" w:rsidRPr="000A0B7F" w:rsidRDefault="00500E6C" w:rsidP="00862680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672A466" w14:textId="4EE5D115" w:rsidR="00A70015" w:rsidRDefault="0023701F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23701F">
        <w:rPr>
          <w:rFonts w:ascii="Arial" w:hAnsi="Arial" w:cs="Arial"/>
          <w:b/>
          <w:bCs/>
          <w:sz w:val="20"/>
          <w:szCs w:val="20"/>
          <w:lang w:val="de-DE"/>
        </w:rPr>
        <w:t>Symphonieorchester-Vorarlberg-Alessandro-Baticci.jpg</w:t>
      </w:r>
      <w:r>
        <w:rPr>
          <w:rFonts w:ascii="Arial" w:hAnsi="Arial" w:cs="Arial"/>
          <w:sz w:val="20"/>
          <w:szCs w:val="20"/>
          <w:lang w:val="de-DE"/>
        </w:rPr>
        <w:t xml:space="preserve">: Beim texte &amp; töne festival </w:t>
      </w:r>
      <w:r w:rsidR="001F360A">
        <w:rPr>
          <w:rFonts w:ascii="Arial" w:hAnsi="Arial" w:cs="Arial"/>
          <w:sz w:val="20"/>
          <w:szCs w:val="20"/>
          <w:lang w:val="de-DE"/>
        </w:rPr>
        <w:t>22 spielt</w:t>
      </w:r>
      <w:r>
        <w:rPr>
          <w:rFonts w:ascii="Arial" w:hAnsi="Arial" w:cs="Arial"/>
          <w:sz w:val="20"/>
          <w:szCs w:val="20"/>
          <w:lang w:val="de-DE"/>
        </w:rPr>
        <w:t xml:space="preserve"> Flötist </w:t>
      </w:r>
      <w:r>
        <w:rPr>
          <w:rFonts w:ascii="Arial" w:hAnsi="Arial" w:cs="Arial"/>
          <w:sz w:val="20"/>
          <w:szCs w:val="20"/>
        </w:rPr>
        <w:t xml:space="preserve">Alessandro </w:t>
      </w:r>
      <w:proofErr w:type="spellStart"/>
      <w:r>
        <w:rPr>
          <w:rFonts w:ascii="Arial" w:hAnsi="Arial" w:cs="Arial"/>
          <w:sz w:val="20"/>
          <w:szCs w:val="20"/>
        </w:rPr>
        <w:t>Baticci</w:t>
      </w:r>
      <w:proofErr w:type="spellEnd"/>
      <w:r w:rsidR="001F360A">
        <w:rPr>
          <w:rFonts w:ascii="Arial" w:hAnsi="Arial" w:cs="Arial"/>
          <w:sz w:val="20"/>
          <w:szCs w:val="20"/>
          <w:lang w:val="de-DE"/>
        </w:rPr>
        <w:t xml:space="preserve"> mit dem SOV</w:t>
      </w:r>
      <w:r>
        <w:rPr>
          <w:rFonts w:ascii="Arial" w:hAnsi="Arial" w:cs="Arial"/>
          <w:sz w:val="20"/>
          <w:szCs w:val="20"/>
          <w:lang w:val="de-DE"/>
        </w:rPr>
        <w:t>. (</w:t>
      </w:r>
      <w:r w:rsidRPr="0023701F">
        <w:rPr>
          <w:rFonts w:ascii="Arial" w:hAnsi="Arial" w:cs="Arial"/>
          <w:sz w:val="20"/>
          <w:szCs w:val="20"/>
          <w:lang w:val="de-DE"/>
        </w:rPr>
        <w:t xml:space="preserve">Foto Giovanni </w:t>
      </w:r>
      <w:proofErr w:type="spellStart"/>
      <w:r w:rsidRPr="0023701F">
        <w:rPr>
          <w:rFonts w:ascii="Arial" w:hAnsi="Arial" w:cs="Arial"/>
          <w:sz w:val="20"/>
          <w:szCs w:val="20"/>
          <w:lang w:val="de-DE"/>
        </w:rPr>
        <w:t>Daniotti</w:t>
      </w:r>
      <w:proofErr w:type="spellEnd"/>
      <w:r>
        <w:rPr>
          <w:rFonts w:ascii="Arial" w:hAnsi="Arial" w:cs="Arial"/>
          <w:sz w:val="20"/>
          <w:szCs w:val="20"/>
          <w:lang w:val="de-DE"/>
        </w:rPr>
        <w:t>)</w:t>
      </w:r>
    </w:p>
    <w:p w14:paraId="5588BF46" w14:textId="77777777" w:rsidR="0023701F" w:rsidRPr="00E5646F" w:rsidRDefault="0023701F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49AE585A" w14:textId="3EDC6301" w:rsidR="000E41F1" w:rsidRPr="00E5646F" w:rsidRDefault="00F25F40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Verwendung</w:t>
      </w:r>
      <w:r w:rsidR="000E41F1" w:rsidRPr="00E5646F">
        <w:rPr>
          <w:rFonts w:ascii="Arial" w:hAnsi="Arial" w:cs="Arial"/>
          <w:sz w:val="20"/>
          <w:szCs w:val="20"/>
        </w:rPr>
        <w:t xml:space="preserve"> honorarfrei zur </w:t>
      </w:r>
      <w:r w:rsidRPr="00E5646F">
        <w:rPr>
          <w:rFonts w:ascii="Arial" w:hAnsi="Arial" w:cs="Arial"/>
          <w:sz w:val="20"/>
          <w:szCs w:val="20"/>
        </w:rPr>
        <w:t xml:space="preserve">redaktionellen </w:t>
      </w:r>
      <w:r w:rsidR="000E41F1" w:rsidRPr="00E5646F">
        <w:rPr>
          <w:rFonts w:ascii="Arial" w:hAnsi="Arial" w:cs="Arial"/>
          <w:sz w:val="20"/>
          <w:szCs w:val="20"/>
        </w:rPr>
        <w:t>Berichterstattung über das Symphonieorchester Vorarlberg. Angabe des Bildnachweises ist Voraussetzung.</w:t>
      </w:r>
    </w:p>
    <w:p w14:paraId="6205C8C2" w14:textId="0028A7F0" w:rsidR="009211A9" w:rsidRPr="00E5646F" w:rsidRDefault="009211A9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4320074C" w14:textId="77777777" w:rsidR="00750BEC" w:rsidRPr="00E5646F" w:rsidRDefault="00750BEC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54F78A25" w14:textId="77777777" w:rsidR="00072126" w:rsidRPr="00E5646F" w:rsidRDefault="00072126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E5646F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2F9881C1" w14:textId="0613C942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Symphonieorchester Vorarlberg, </w:t>
      </w:r>
      <w:r w:rsidR="00B8213F" w:rsidRPr="00E5646F">
        <w:rPr>
          <w:rFonts w:ascii="Arial" w:hAnsi="Arial" w:cs="Arial"/>
          <w:sz w:val="20"/>
          <w:szCs w:val="20"/>
        </w:rPr>
        <w:t xml:space="preserve">Barbara Urstadt, Telefon 0043/676/7313737, Mail </w:t>
      </w:r>
      <w:hyperlink r:id="rId9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barbara.urstadt@sov.at</w:t>
        </w:r>
      </w:hyperlink>
    </w:p>
    <w:p w14:paraId="56D78A0A" w14:textId="5338D848" w:rsidR="00D967B4" w:rsidRPr="00060961" w:rsidRDefault="00072126" w:rsidP="00862680">
      <w:pPr>
        <w:spacing w:line="280" w:lineRule="exact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E5646F">
        <w:rPr>
          <w:rFonts w:ascii="Arial" w:hAnsi="Arial" w:cs="Arial"/>
          <w:sz w:val="20"/>
          <w:szCs w:val="20"/>
        </w:rPr>
        <w:t>Pzwei.</w:t>
      </w:r>
      <w:r w:rsidR="00705449" w:rsidRPr="00E5646F">
        <w:rPr>
          <w:rFonts w:ascii="Arial" w:hAnsi="Arial" w:cs="Arial"/>
          <w:sz w:val="20"/>
          <w:szCs w:val="20"/>
        </w:rPr>
        <w:t xml:space="preserve"> Pressearbeit</w:t>
      </w:r>
      <w:r w:rsidR="002205FC">
        <w:rPr>
          <w:rFonts w:ascii="Arial" w:hAnsi="Arial" w:cs="Arial"/>
          <w:sz w:val="20"/>
          <w:szCs w:val="20"/>
        </w:rPr>
        <w:t>.</w:t>
      </w:r>
      <w:r w:rsidR="00705449" w:rsidRPr="00E5646F">
        <w:rPr>
          <w:rFonts w:ascii="Arial" w:hAnsi="Arial" w:cs="Arial"/>
          <w:sz w:val="20"/>
          <w:szCs w:val="20"/>
        </w:rPr>
        <w:t xml:space="preserve">, </w:t>
      </w:r>
      <w:r w:rsidR="009B7A40" w:rsidRPr="00E5646F">
        <w:rPr>
          <w:rFonts w:ascii="Arial" w:hAnsi="Arial" w:cs="Arial"/>
          <w:sz w:val="20"/>
          <w:szCs w:val="20"/>
        </w:rPr>
        <w:t>Thorsten Bayer</w:t>
      </w:r>
      <w:r w:rsidR="00705449" w:rsidRPr="00E5646F">
        <w:rPr>
          <w:rFonts w:ascii="Arial" w:hAnsi="Arial" w:cs="Arial"/>
          <w:sz w:val="20"/>
          <w:szCs w:val="20"/>
        </w:rPr>
        <w:t>, Telefon 0043/699/</w:t>
      </w:r>
      <w:r w:rsidR="009B7A40" w:rsidRPr="00E5646F">
        <w:rPr>
          <w:rFonts w:ascii="Arial" w:hAnsi="Arial" w:cs="Arial"/>
          <w:sz w:val="20"/>
          <w:szCs w:val="20"/>
        </w:rPr>
        <w:t>81223482</w:t>
      </w:r>
      <w:r w:rsidRPr="00E5646F">
        <w:rPr>
          <w:rFonts w:ascii="Arial" w:hAnsi="Arial" w:cs="Arial"/>
          <w:sz w:val="20"/>
          <w:szCs w:val="20"/>
        </w:rPr>
        <w:t xml:space="preserve">, Mail </w:t>
      </w:r>
      <w:hyperlink r:id="rId10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D967B4" w:rsidRPr="00060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CA9"/>
    <w:multiLevelType w:val="hybridMultilevel"/>
    <w:tmpl w:val="657CBE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00099">
    <w:abstractNumId w:val="0"/>
  </w:num>
  <w:num w:numId="2" w16cid:durableId="781921596">
    <w:abstractNumId w:val="1"/>
  </w:num>
  <w:num w:numId="3" w16cid:durableId="1426463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0AB4"/>
    <w:rsid w:val="00001EED"/>
    <w:rsid w:val="0000347A"/>
    <w:rsid w:val="000070B8"/>
    <w:rsid w:val="000133A7"/>
    <w:rsid w:val="00013BF9"/>
    <w:rsid w:val="00015AC6"/>
    <w:rsid w:val="0001667F"/>
    <w:rsid w:val="0001704D"/>
    <w:rsid w:val="000203E1"/>
    <w:rsid w:val="00020C1C"/>
    <w:rsid w:val="000212BA"/>
    <w:rsid w:val="00021FD0"/>
    <w:rsid w:val="000238B1"/>
    <w:rsid w:val="000245AE"/>
    <w:rsid w:val="00024766"/>
    <w:rsid w:val="000249A8"/>
    <w:rsid w:val="0002505D"/>
    <w:rsid w:val="00025081"/>
    <w:rsid w:val="000256E7"/>
    <w:rsid w:val="00026C0E"/>
    <w:rsid w:val="00027297"/>
    <w:rsid w:val="0002747B"/>
    <w:rsid w:val="00030F19"/>
    <w:rsid w:val="00032146"/>
    <w:rsid w:val="00032C67"/>
    <w:rsid w:val="00035ADE"/>
    <w:rsid w:val="0003795C"/>
    <w:rsid w:val="000429C3"/>
    <w:rsid w:val="00044452"/>
    <w:rsid w:val="000464F2"/>
    <w:rsid w:val="000502F5"/>
    <w:rsid w:val="000504DD"/>
    <w:rsid w:val="000512AC"/>
    <w:rsid w:val="000515B6"/>
    <w:rsid w:val="00054E8C"/>
    <w:rsid w:val="00060961"/>
    <w:rsid w:val="00065E16"/>
    <w:rsid w:val="00066365"/>
    <w:rsid w:val="000670D7"/>
    <w:rsid w:val="0006738C"/>
    <w:rsid w:val="00070279"/>
    <w:rsid w:val="00072126"/>
    <w:rsid w:val="000729EA"/>
    <w:rsid w:val="00074BEF"/>
    <w:rsid w:val="00076904"/>
    <w:rsid w:val="00081560"/>
    <w:rsid w:val="000874C4"/>
    <w:rsid w:val="00090A2F"/>
    <w:rsid w:val="0009102B"/>
    <w:rsid w:val="000956C9"/>
    <w:rsid w:val="000967AA"/>
    <w:rsid w:val="000979C1"/>
    <w:rsid w:val="000A0B7F"/>
    <w:rsid w:val="000A263F"/>
    <w:rsid w:val="000A2A1A"/>
    <w:rsid w:val="000A407E"/>
    <w:rsid w:val="000A48BE"/>
    <w:rsid w:val="000A6164"/>
    <w:rsid w:val="000A7F27"/>
    <w:rsid w:val="000B0167"/>
    <w:rsid w:val="000B0DD8"/>
    <w:rsid w:val="000B2260"/>
    <w:rsid w:val="000B32B0"/>
    <w:rsid w:val="000B57FF"/>
    <w:rsid w:val="000C33DE"/>
    <w:rsid w:val="000C7E5D"/>
    <w:rsid w:val="000D2C18"/>
    <w:rsid w:val="000D4840"/>
    <w:rsid w:val="000D72D5"/>
    <w:rsid w:val="000D73C0"/>
    <w:rsid w:val="000E1985"/>
    <w:rsid w:val="000E2ECF"/>
    <w:rsid w:val="000E41F1"/>
    <w:rsid w:val="000E64CA"/>
    <w:rsid w:val="000F000F"/>
    <w:rsid w:val="000F24EE"/>
    <w:rsid w:val="000F32CE"/>
    <w:rsid w:val="000F3F74"/>
    <w:rsid w:val="000F5F3E"/>
    <w:rsid w:val="00102E74"/>
    <w:rsid w:val="0010304C"/>
    <w:rsid w:val="001034B9"/>
    <w:rsid w:val="00103D9C"/>
    <w:rsid w:val="0010595E"/>
    <w:rsid w:val="00106092"/>
    <w:rsid w:val="001066C9"/>
    <w:rsid w:val="00106705"/>
    <w:rsid w:val="00107394"/>
    <w:rsid w:val="001076C1"/>
    <w:rsid w:val="00110281"/>
    <w:rsid w:val="00110FD4"/>
    <w:rsid w:val="00111D8B"/>
    <w:rsid w:val="00112696"/>
    <w:rsid w:val="00112FA8"/>
    <w:rsid w:val="00121837"/>
    <w:rsid w:val="001222FD"/>
    <w:rsid w:val="0012555F"/>
    <w:rsid w:val="00127AE0"/>
    <w:rsid w:val="00127C0D"/>
    <w:rsid w:val="00136278"/>
    <w:rsid w:val="001372B1"/>
    <w:rsid w:val="0014310B"/>
    <w:rsid w:val="00144610"/>
    <w:rsid w:val="0014542B"/>
    <w:rsid w:val="001460CE"/>
    <w:rsid w:val="00146A19"/>
    <w:rsid w:val="0015442C"/>
    <w:rsid w:val="00155979"/>
    <w:rsid w:val="00157DA3"/>
    <w:rsid w:val="0016242A"/>
    <w:rsid w:val="001658DE"/>
    <w:rsid w:val="00173EF4"/>
    <w:rsid w:val="001743B8"/>
    <w:rsid w:val="00177AD6"/>
    <w:rsid w:val="00183464"/>
    <w:rsid w:val="00183E77"/>
    <w:rsid w:val="00184A64"/>
    <w:rsid w:val="00185DF1"/>
    <w:rsid w:val="001868DF"/>
    <w:rsid w:val="0019269E"/>
    <w:rsid w:val="00193DE2"/>
    <w:rsid w:val="00193F1B"/>
    <w:rsid w:val="0019470C"/>
    <w:rsid w:val="001A1A84"/>
    <w:rsid w:val="001A1E92"/>
    <w:rsid w:val="001B1DEE"/>
    <w:rsid w:val="001B2401"/>
    <w:rsid w:val="001B2E14"/>
    <w:rsid w:val="001B320B"/>
    <w:rsid w:val="001B3D2B"/>
    <w:rsid w:val="001B5495"/>
    <w:rsid w:val="001C0D6E"/>
    <w:rsid w:val="001C7E2C"/>
    <w:rsid w:val="001D15FA"/>
    <w:rsid w:val="001D236A"/>
    <w:rsid w:val="001E0641"/>
    <w:rsid w:val="001E2A12"/>
    <w:rsid w:val="001E7DE8"/>
    <w:rsid w:val="001E7E1A"/>
    <w:rsid w:val="001F09BE"/>
    <w:rsid w:val="001F18C5"/>
    <w:rsid w:val="001F1E7C"/>
    <w:rsid w:val="001F22F7"/>
    <w:rsid w:val="001F2683"/>
    <w:rsid w:val="001F274C"/>
    <w:rsid w:val="001F2E85"/>
    <w:rsid w:val="001F360A"/>
    <w:rsid w:val="001F669F"/>
    <w:rsid w:val="00201B97"/>
    <w:rsid w:val="00203B1F"/>
    <w:rsid w:val="0020535A"/>
    <w:rsid w:val="002075A8"/>
    <w:rsid w:val="002078F5"/>
    <w:rsid w:val="00214204"/>
    <w:rsid w:val="00214956"/>
    <w:rsid w:val="00215D5B"/>
    <w:rsid w:val="002167C2"/>
    <w:rsid w:val="002205FC"/>
    <w:rsid w:val="00221FEF"/>
    <w:rsid w:val="00222759"/>
    <w:rsid w:val="00222EEE"/>
    <w:rsid w:val="00223256"/>
    <w:rsid w:val="00224500"/>
    <w:rsid w:val="002301AD"/>
    <w:rsid w:val="00231930"/>
    <w:rsid w:val="00232A50"/>
    <w:rsid w:val="00235B0C"/>
    <w:rsid w:val="0023701F"/>
    <w:rsid w:val="00244C69"/>
    <w:rsid w:val="0024595F"/>
    <w:rsid w:val="00245A70"/>
    <w:rsid w:val="002501B0"/>
    <w:rsid w:val="0025290F"/>
    <w:rsid w:val="00255352"/>
    <w:rsid w:val="002604CC"/>
    <w:rsid w:val="00260DB3"/>
    <w:rsid w:val="00262442"/>
    <w:rsid w:val="0026549F"/>
    <w:rsid w:val="002724B6"/>
    <w:rsid w:val="00273800"/>
    <w:rsid w:val="0027485D"/>
    <w:rsid w:val="002826EF"/>
    <w:rsid w:val="002847A3"/>
    <w:rsid w:val="00285254"/>
    <w:rsid w:val="00286507"/>
    <w:rsid w:val="00286701"/>
    <w:rsid w:val="00290D26"/>
    <w:rsid w:val="002926BE"/>
    <w:rsid w:val="002959D5"/>
    <w:rsid w:val="002A0BA7"/>
    <w:rsid w:val="002A20F3"/>
    <w:rsid w:val="002A21E9"/>
    <w:rsid w:val="002A35E5"/>
    <w:rsid w:val="002A44E1"/>
    <w:rsid w:val="002A539F"/>
    <w:rsid w:val="002A7E0C"/>
    <w:rsid w:val="002B06E6"/>
    <w:rsid w:val="002B0E99"/>
    <w:rsid w:val="002B2965"/>
    <w:rsid w:val="002B4482"/>
    <w:rsid w:val="002B6956"/>
    <w:rsid w:val="002B71A5"/>
    <w:rsid w:val="002C1DD8"/>
    <w:rsid w:val="002C3EB9"/>
    <w:rsid w:val="002C40AA"/>
    <w:rsid w:val="002C5265"/>
    <w:rsid w:val="002D06E4"/>
    <w:rsid w:val="002D173E"/>
    <w:rsid w:val="002D2966"/>
    <w:rsid w:val="002D3AE6"/>
    <w:rsid w:val="002D3D47"/>
    <w:rsid w:val="002D4560"/>
    <w:rsid w:val="002D4CB0"/>
    <w:rsid w:val="002D645C"/>
    <w:rsid w:val="002E26C0"/>
    <w:rsid w:val="002E37AF"/>
    <w:rsid w:val="002E5333"/>
    <w:rsid w:val="002E5769"/>
    <w:rsid w:val="002E7295"/>
    <w:rsid w:val="002F0E2F"/>
    <w:rsid w:val="002F324C"/>
    <w:rsid w:val="002F375D"/>
    <w:rsid w:val="002F5577"/>
    <w:rsid w:val="002F5789"/>
    <w:rsid w:val="002F67A4"/>
    <w:rsid w:val="00303007"/>
    <w:rsid w:val="00304F4F"/>
    <w:rsid w:val="003058CC"/>
    <w:rsid w:val="00306CCF"/>
    <w:rsid w:val="00307C03"/>
    <w:rsid w:val="003166AC"/>
    <w:rsid w:val="00316A85"/>
    <w:rsid w:val="00317C1A"/>
    <w:rsid w:val="00317DF6"/>
    <w:rsid w:val="00321430"/>
    <w:rsid w:val="00324BCC"/>
    <w:rsid w:val="00333E86"/>
    <w:rsid w:val="0034457F"/>
    <w:rsid w:val="0034480C"/>
    <w:rsid w:val="00344976"/>
    <w:rsid w:val="00344F82"/>
    <w:rsid w:val="00345D86"/>
    <w:rsid w:val="00346FE4"/>
    <w:rsid w:val="00350AD3"/>
    <w:rsid w:val="0035183B"/>
    <w:rsid w:val="00351FFA"/>
    <w:rsid w:val="00356179"/>
    <w:rsid w:val="00356D8F"/>
    <w:rsid w:val="003576E0"/>
    <w:rsid w:val="00364655"/>
    <w:rsid w:val="003677DE"/>
    <w:rsid w:val="00374E3C"/>
    <w:rsid w:val="00377246"/>
    <w:rsid w:val="00380B6E"/>
    <w:rsid w:val="0038164B"/>
    <w:rsid w:val="00384AA0"/>
    <w:rsid w:val="003873A2"/>
    <w:rsid w:val="00387DA7"/>
    <w:rsid w:val="003909FC"/>
    <w:rsid w:val="003914C3"/>
    <w:rsid w:val="00391545"/>
    <w:rsid w:val="00391D7F"/>
    <w:rsid w:val="00393BDA"/>
    <w:rsid w:val="003A1F96"/>
    <w:rsid w:val="003A3A5B"/>
    <w:rsid w:val="003A6938"/>
    <w:rsid w:val="003B5D85"/>
    <w:rsid w:val="003B7067"/>
    <w:rsid w:val="003B7128"/>
    <w:rsid w:val="003B74AD"/>
    <w:rsid w:val="003C79B0"/>
    <w:rsid w:val="003D08A3"/>
    <w:rsid w:val="003D09CE"/>
    <w:rsid w:val="003D1DC6"/>
    <w:rsid w:val="003D3A66"/>
    <w:rsid w:val="003D537B"/>
    <w:rsid w:val="003E7D63"/>
    <w:rsid w:val="003F2851"/>
    <w:rsid w:val="003F29AD"/>
    <w:rsid w:val="004005F3"/>
    <w:rsid w:val="00400E51"/>
    <w:rsid w:val="00401E62"/>
    <w:rsid w:val="0040342F"/>
    <w:rsid w:val="004060BA"/>
    <w:rsid w:val="004109F7"/>
    <w:rsid w:val="00411C48"/>
    <w:rsid w:val="00412F4A"/>
    <w:rsid w:val="0041579F"/>
    <w:rsid w:val="004166B9"/>
    <w:rsid w:val="00423042"/>
    <w:rsid w:val="00423560"/>
    <w:rsid w:val="0042421B"/>
    <w:rsid w:val="0042558F"/>
    <w:rsid w:val="00425ACE"/>
    <w:rsid w:val="004304D6"/>
    <w:rsid w:val="00433F75"/>
    <w:rsid w:val="00434514"/>
    <w:rsid w:val="004349E2"/>
    <w:rsid w:val="00435839"/>
    <w:rsid w:val="00435AC8"/>
    <w:rsid w:val="00436F68"/>
    <w:rsid w:val="00441CA7"/>
    <w:rsid w:val="00442E63"/>
    <w:rsid w:val="004447F8"/>
    <w:rsid w:val="00446AAD"/>
    <w:rsid w:val="00450090"/>
    <w:rsid w:val="00451A49"/>
    <w:rsid w:val="00452112"/>
    <w:rsid w:val="00452DED"/>
    <w:rsid w:val="00455DAE"/>
    <w:rsid w:val="004614E7"/>
    <w:rsid w:val="00462222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25E2"/>
    <w:rsid w:val="0049507D"/>
    <w:rsid w:val="004955C9"/>
    <w:rsid w:val="00496CCE"/>
    <w:rsid w:val="00497EF6"/>
    <w:rsid w:val="004A00F0"/>
    <w:rsid w:val="004A328D"/>
    <w:rsid w:val="004A48C2"/>
    <w:rsid w:val="004A4ADF"/>
    <w:rsid w:val="004A6B50"/>
    <w:rsid w:val="004A746D"/>
    <w:rsid w:val="004B032B"/>
    <w:rsid w:val="004B073D"/>
    <w:rsid w:val="004B1B22"/>
    <w:rsid w:val="004B2BBF"/>
    <w:rsid w:val="004B3646"/>
    <w:rsid w:val="004B38ED"/>
    <w:rsid w:val="004B4B50"/>
    <w:rsid w:val="004B505C"/>
    <w:rsid w:val="004C2796"/>
    <w:rsid w:val="004C6EFF"/>
    <w:rsid w:val="004D0328"/>
    <w:rsid w:val="004D3445"/>
    <w:rsid w:val="004D43FF"/>
    <w:rsid w:val="004E6360"/>
    <w:rsid w:val="004E6D80"/>
    <w:rsid w:val="004F00D0"/>
    <w:rsid w:val="004F4B7F"/>
    <w:rsid w:val="004F4F9E"/>
    <w:rsid w:val="00500D14"/>
    <w:rsid w:val="00500E6C"/>
    <w:rsid w:val="005029AC"/>
    <w:rsid w:val="005036E4"/>
    <w:rsid w:val="005046ED"/>
    <w:rsid w:val="005055FA"/>
    <w:rsid w:val="0050658C"/>
    <w:rsid w:val="005104C1"/>
    <w:rsid w:val="005137AB"/>
    <w:rsid w:val="00514357"/>
    <w:rsid w:val="00516D48"/>
    <w:rsid w:val="0051718C"/>
    <w:rsid w:val="00517A4D"/>
    <w:rsid w:val="005201F1"/>
    <w:rsid w:val="005205A2"/>
    <w:rsid w:val="0052420A"/>
    <w:rsid w:val="00526ACD"/>
    <w:rsid w:val="00527105"/>
    <w:rsid w:val="00530ED9"/>
    <w:rsid w:val="00534564"/>
    <w:rsid w:val="005357F1"/>
    <w:rsid w:val="00537461"/>
    <w:rsid w:val="00540C8A"/>
    <w:rsid w:val="0054681D"/>
    <w:rsid w:val="00546CD1"/>
    <w:rsid w:val="005505C5"/>
    <w:rsid w:val="00555E65"/>
    <w:rsid w:val="00560A32"/>
    <w:rsid w:val="00561B21"/>
    <w:rsid w:val="005629F1"/>
    <w:rsid w:val="00565C8A"/>
    <w:rsid w:val="00566A42"/>
    <w:rsid w:val="00567659"/>
    <w:rsid w:val="0057199C"/>
    <w:rsid w:val="00572D35"/>
    <w:rsid w:val="00574F40"/>
    <w:rsid w:val="00574F89"/>
    <w:rsid w:val="0057558D"/>
    <w:rsid w:val="00575FE4"/>
    <w:rsid w:val="00577B60"/>
    <w:rsid w:val="00577C38"/>
    <w:rsid w:val="005844D7"/>
    <w:rsid w:val="0059424A"/>
    <w:rsid w:val="005951F9"/>
    <w:rsid w:val="005A3861"/>
    <w:rsid w:val="005A425A"/>
    <w:rsid w:val="005A4BBE"/>
    <w:rsid w:val="005B0459"/>
    <w:rsid w:val="005B2445"/>
    <w:rsid w:val="005B3E2B"/>
    <w:rsid w:val="005B77BC"/>
    <w:rsid w:val="005C2D2D"/>
    <w:rsid w:val="005C3141"/>
    <w:rsid w:val="005C6380"/>
    <w:rsid w:val="005C6C6E"/>
    <w:rsid w:val="005D18DD"/>
    <w:rsid w:val="005D1AF8"/>
    <w:rsid w:val="005D3F16"/>
    <w:rsid w:val="005D4754"/>
    <w:rsid w:val="005D4DB8"/>
    <w:rsid w:val="005D4E6E"/>
    <w:rsid w:val="005D76D1"/>
    <w:rsid w:val="005E474F"/>
    <w:rsid w:val="005E6E5F"/>
    <w:rsid w:val="005E7674"/>
    <w:rsid w:val="005F0271"/>
    <w:rsid w:val="005F13DF"/>
    <w:rsid w:val="005F44C6"/>
    <w:rsid w:val="00601088"/>
    <w:rsid w:val="0060283F"/>
    <w:rsid w:val="006057AF"/>
    <w:rsid w:val="006059A2"/>
    <w:rsid w:val="006123DA"/>
    <w:rsid w:val="006123EB"/>
    <w:rsid w:val="00614D81"/>
    <w:rsid w:val="00614E2F"/>
    <w:rsid w:val="006175B8"/>
    <w:rsid w:val="00621ED3"/>
    <w:rsid w:val="006250B9"/>
    <w:rsid w:val="00626B65"/>
    <w:rsid w:val="00631E9D"/>
    <w:rsid w:val="006321FE"/>
    <w:rsid w:val="00635009"/>
    <w:rsid w:val="006362A6"/>
    <w:rsid w:val="00641896"/>
    <w:rsid w:val="006433AC"/>
    <w:rsid w:val="00644579"/>
    <w:rsid w:val="00644EBB"/>
    <w:rsid w:val="0064535D"/>
    <w:rsid w:val="00646134"/>
    <w:rsid w:val="006506CA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1D9C"/>
    <w:rsid w:val="00672E24"/>
    <w:rsid w:val="00676B0F"/>
    <w:rsid w:val="00680905"/>
    <w:rsid w:val="00680B6C"/>
    <w:rsid w:val="00681076"/>
    <w:rsid w:val="0068176D"/>
    <w:rsid w:val="006857E9"/>
    <w:rsid w:val="00686A47"/>
    <w:rsid w:val="0068786F"/>
    <w:rsid w:val="00693AA9"/>
    <w:rsid w:val="006971C5"/>
    <w:rsid w:val="00697654"/>
    <w:rsid w:val="006A227F"/>
    <w:rsid w:val="006A379A"/>
    <w:rsid w:val="006A65EF"/>
    <w:rsid w:val="006B0C8A"/>
    <w:rsid w:val="006B1034"/>
    <w:rsid w:val="006B1EBE"/>
    <w:rsid w:val="006B5B46"/>
    <w:rsid w:val="006B6D30"/>
    <w:rsid w:val="006B74A7"/>
    <w:rsid w:val="006C07C6"/>
    <w:rsid w:val="006C1D67"/>
    <w:rsid w:val="006C2141"/>
    <w:rsid w:val="006C643D"/>
    <w:rsid w:val="006C6666"/>
    <w:rsid w:val="006C710B"/>
    <w:rsid w:val="006C735B"/>
    <w:rsid w:val="006C7C1B"/>
    <w:rsid w:val="006D182C"/>
    <w:rsid w:val="006D18BC"/>
    <w:rsid w:val="006D3B82"/>
    <w:rsid w:val="006D3F87"/>
    <w:rsid w:val="006D5E34"/>
    <w:rsid w:val="006E037C"/>
    <w:rsid w:val="006E281A"/>
    <w:rsid w:val="006E37C6"/>
    <w:rsid w:val="006E4674"/>
    <w:rsid w:val="006E4A1E"/>
    <w:rsid w:val="006F1D44"/>
    <w:rsid w:val="006F3204"/>
    <w:rsid w:val="006F4418"/>
    <w:rsid w:val="007010F0"/>
    <w:rsid w:val="00702E0E"/>
    <w:rsid w:val="00703EEF"/>
    <w:rsid w:val="00705449"/>
    <w:rsid w:val="00710B7B"/>
    <w:rsid w:val="00711C89"/>
    <w:rsid w:val="00711FB2"/>
    <w:rsid w:val="0071293C"/>
    <w:rsid w:val="0071316A"/>
    <w:rsid w:val="00714459"/>
    <w:rsid w:val="00720B80"/>
    <w:rsid w:val="00721893"/>
    <w:rsid w:val="007271C5"/>
    <w:rsid w:val="0073037E"/>
    <w:rsid w:val="0073048E"/>
    <w:rsid w:val="00731A71"/>
    <w:rsid w:val="00731D75"/>
    <w:rsid w:val="00732C0A"/>
    <w:rsid w:val="00734DC5"/>
    <w:rsid w:val="00735CD1"/>
    <w:rsid w:val="00736729"/>
    <w:rsid w:val="00742120"/>
    <w:rsid w:val="00742B69"/>
    <w:rsid w:val="0074562F"/>
    <w:rsid w:val="0074694F"/>
    <w:rsid w:val="007472CC"/>
    <w:rsid w:val="00750BEC"/>
    <w:rsid w:val="00751674"/>
    <w:rsid w:val="00752C4C"/>
    <w:rsid w:val="00753C95"/>
    <w:rsid w:val="00753FBE"/>
    <w:rsid w:val="007544FE"/>
    <w:rsid w:val="00755AD9"/>
    <w:rsid w:val="007561AE"/>
    <w:rsid w:val="00756273"/>
    <w:rsid w:val="00766388"/>
    <w:rsid w:val="00772945"/>
    <w:rsid w:val="00773152"/>
    <w:rsid w:val="00782474"/>
    <w:rsid w:val="007828E6"/>
    <w:rsid w:val="00782AD8"/>
    <w:rsid w:val="00783F1C"/>
    <w:rsid w:val="0078655F"/>
    <w:rsid w:val="007A2951"/>
    <w:rsid w:val="007A3686"/>
    <w:rsid w:val="007A3924"/>
    <w:rsid w:val="007A4121"/>
    <w:rsid w:val="007B1338"/>
    <w:rsid w:val="007B228D"/>
    <w:rsid w:val="007B2502"/>
    <w:rsid w:val="007B2EB1"/>
    <w:rsid w:val="007B44DF"/>
    <w:rsid w:val="007B45BD"/>
    <w:rsid w:val="007B6B2C"/>
    <w:rsid w:val="007C5877"/>
    <w:rsid w:val="007C7703"/>
    <w:rsid w:val="007D07D8"/>
    <w:rsid w:val="007D1BA3"/>
    <w:rsid w:val="007D2D98"/>
    <w:rsid w:val="007D34FD"/>
    <w:rsid w:val="007D351A"/>
    <w:rsid w:val="007D45BE"/>
    <w:rsid w:val="007D48D8"/>
    <w:rsid w:val="007D4960"/>
    <w:rsid w:val="007D5571"/>
    <w:rsid w:val="007D75B7"/>
    <w:rsid w:val="007D7CBA"/>
    <w:rsid w:val="007E0C4C"/>
    <w:rsid w:val="007E3317"/>
    <w:rsid w:val="007E501C"/>
    <w:rsid w:val="007E63CB"/>
    <w:rsid w:val="007F161E"/>
    <w:rsid w:val="007F1C22"/>
    <w:rsid w:val="007F2A95"/>
    <w:rsid w:val="007F3D29"/>
    <w:rsid w:val="007F5475"/>
    <w:rsid w:val="007F5F6D"/>
    <w:rsid w:val="0080269B"/>
    <w:rsid w:val="00802B44"/>
    <w:rsid w:val="00804048"/>
    <w:rsid w:val="0081049F"/>
    <w:rsid w:val="0081054D"/>
    <w:rsid w:val="0081625D"/>
    <w:rsid w:val="00817F96"/>
    <w:rsid w:val="008213FC"/>
    <w:rsid w:val="00826FCC"/>
    <w:rsid w:val="00831B68"/>
    <w:rsid w:val="00832787"/>
    <w:rsid w:val="00834697"/>
    <w:rsid w:val="0083732A"/>
    <w:rsid w:val="00843F88"/>
    <w:rsid w:val="008458D4"/>
    <w:rsid w:val="00846A18"/>
    <w:rsid w:val="00846FBD"/>
    <w:rsid w:val="00850718"/>
    <w:rsid w:val="00854939"/>
    <w:rsid w:val="00861C7A"/>
    <w:rsid w:val="00861EE8"/>
    <w:rsid w:val="00862680"/>
    <w:rsid w:val="00862A64"/>
    <w:rsid w:val="008678E9"/>
    <w:rsid w:val="00871894"/>
    <w:rsid w:val="0087274B"/>
    <w:rsid w:val="00877229"/>
    <w:rsid w:val="008804FA"/>
    <w:rsid w:val="00881AE4"/>
    <w:rsid w:val="00884EA5"/>
    <w:rsid w:val="008975DF"/>
    <w:rsid w:val="008A077B"/>
    <w:rsid w:val="008A0A57"/>
    <w:rsid w:val="008A1219"/>
    <w:rsid w:val="008A4E42"/>
    <w:rsid w:val="008A5B06"/>
    <w:rsid w:val="008A6E52"/>
    <w:rsid w:val="008B7EE9"/>
    <w:rsid w:val="008C1C65"/>
    <w:rsid w:val="008C7521"/>
    <w:rsid w:val="008C7E30"/>
    <w:rsid w:val="008D1E2B"/>
    <w:rsid w:val="008E083B"/>
    <w:rsid w:val="008E3EA0"/>
    <w:rsid w:val="008E7C67"/>
    <w:rsid w:val="008E7C96"/>
    <w:rsid w:val="008F1BAC"/>
    <w:rsid w:val="008F1F35"/>
    <w:rsid w:val="008F250A"/>
    <w:rsid w:val="008F40DB"/>
    <w:rsid w:val="008F41C3"/>
    <w:rsid w:val="008F5662"/>
    <w:rsid w:val="008F7BD2"/>
    <w:rsid w:val="0090051F"/>
    <w:rsid w:val="00900F9E"/>
    <w:rsid w:val="009078EB"/>
    <w:rsid w:val="00910257"/>
    <w:rsid w:val="0091317F"/>
    <w:rsid w:val="009134DC"/>
    <w:rsid w:val="00914335"/>
    <w:rsid w:val="00914623"/>
    <w:rsid w:val="009151BB"/>
    <w:rsid w:val="00916563"/>
    <w:rsid w:val="009203FC"/>
    <w:rsid w:val="009211A9"/>
    <w:rsid w:val="00921898"/>
    <w:rsid w:val="00921A73"/>
    <w:rsid w:val="009229BA"/>
    <w:rsid w:val="009240A3"/>
    <w:rsid w:val="00924151"/>
    <w:rsid w:val="00924F37"/>
    <w:rsid w:val="00926822"/>
    <w:rsid w:val="0092762A"/>
    <w:rsid w:val="009325FA"/>
    <w:rsid w:val="00933154"/>
    <w:rsid w:val="00933437"/>
    <w:rsid w:val="0093525D"/>
    <w:rsid w:val="009357BF"/>
    <w:rsid w:val="009377E1"/>
    <w:rsid w:val="00941637"/>
    <w:rsid w:val="00941C18"/>
    <w:rsid w:val="00944B5E"/>
    <w:rsid w:val="00945281"/>
    <w:rsid w:val="0094695A"/>
    <w:rsid w:val="009472F5"/>
    <w:rsid w:val="009515D8"/>
    <w:rsid w:val="00954410"/>
    <w:rsid w:val="009546A6"/>
    <w:rsid w:val="00955795"/>
    <w:rsid w:val="00955B35"/>
    <w:rsid w:val="00956723"/>
    <w:rsid w:val="0096188E"/>
    <w:rsid w:val="00961E92"/>
    <w:rsid w:val="00962BB1"/>
    <w:rsid w:val="00972480"/>
    <w:rsid w:val="0097317D"/>
    <w:rsid w:val="00975998"/>
    <w:rsid w:val="00976F68"/>
    <w:rsid w:val="00980C85"/>
    <w:rsid w:val="00981384"/>
    <w:rsid w:val="00983455"/>
    <w:rsid w:val="009853B6"/>
    <w:rsid w:val="00986296"/>
    <w:rsid w:val="0098726A"/>
    <w:rsid w:val="00990B2C"/>
    <w:rsid w:val="00991701"/>
    <w:rsid w:val="00991B80"/>
    <w:rsid w:val="009931EA"/>
    <w:rsid w:val="009A0675"/>
    <w:rsid w:val="009A10AA"/>
    <w:rsid w:val="009A2A63"/>
    <w:rsid w:val="009A388B"/>
    <w:rsid w:val="009B0C9C"/>
    <w:rsid w:val="009B0E61"/>
    <w:rsid w:val="009B200F"/>
    <w:rsid w:val="009B403A"/>
    <w:rsid w:val="009B5ED2"/>
    <w:rsid w:val="009B7A40"/>
    <w:rsid w:val="009B7A97"/>
    <w:rsid w:val="009C2AAB"/>
    <w:rsid w:val="009C34C0"/>
    <w:rsid w:val="009C4217"/>
    <w:rsid w:val="009C629F"/>
    <w:rsid w:val="009D0004"/>
    <w:rsid w:val="009D4C90"/>
    <w:rsid w:val="009E0EFD"/>
    <w:rsid w:val="009E4B02"/>
    <w:rsid w:val="009E59AA"/>
    <w:rsid w:val="009F03E2"/>
    <w:rsid w:val="009F6BD6"/>
    <w:rsid w:val="00A047C0"/>
    <w:rsid w:val="00A11AA8"/>
    <w:rsid w:val="00A11CE7"/>
    <w:rsid w:val="00A13115"/>
    <w:rsid w:val="00A1392C"/>
    <w:rsid w:val="00A13B65"/>
    <w:rsid w:val="00A14A7B"/>
    <w:rsid w:val="00A16EEC"/>
    <w:rsid w:val="00A17B41"/>
    <w:rsid w:val="00A17B98"/>
    <w:rsid w:val="00A200D0"/>
    <w:rsid w:val="00A216DD"/>
    <w:rsid w:val="00A21B7A"/>
    <w:rsid w:val="00A21FB6"/>
    <w:rsid w:val="00A239A7"/>
    <w:rsid w:val="00A33AF3"/>
    <w:rsid w:val="00A33DC6"/>
    <w:rsid w:val="00A3458E"/>
    <w:rsid w:val="00A34C04"/>
    <w:rsid w:val="00A36E53"/>
    <w:rsid w:val="00A41E5F"/>
    <w:rsid w:val="00A422A0"/>
    <w:rsid w:val="00A4483D"/>
    <w:rsid w:val="00A46129"/>
    <w:rsid w:val="00A50C1A"/>
    <w:rsid w:val="00A54B1F"/>
    <w:rsid w:val="00A5756B"/>
    <w:rsid w:val="00A612ED"/>
    <w:rsid w:val="00A61D85"/>
    <w:rsid w:val="00A63641"/>
    <w:rsid w:val="00A63645"/>
    <w:rsid w:val="00A6371A"/>
    <w:rsid w:val="00A64FB0"/>
    <w:rsid w:val="00A654D3"/>
    <w:rsid w:val="00A70015"/>
    <w:rsid w:val="00A71789"/>
    <w:rsid w:val="00A723A7"/>
    <w:rsid w:val="00A804C5"/>
    <w:rsid w:val="00A84B48"/>
    <w:rsid w:val="00A953E1"/>
    <w:rsid w:val="00A95516"/>
    <w:rsid w:val="00A95712"/>
    <w:rsid w:val="00A96FD5"/>
    <w:rsid w:val="00AA2A8C"/>
    <w:rsid w:val="00AA54E1"/>
    <w:rsid w:val="00AA6062"/>
    <w:rsid w:val="00AA6286"/>
    <w:rsid w:val="00AA70DB"/>
    <w:rsid w:val="00AA7B9D"/>
    <w:rsid w:val="00AB37DF"/>
    <w:rsid w:val="00AB4D42"/>
    <w:rsid w:val="00AB5F0C"/>
    <w:rsid w:val="00AB6E21"/>
    <w:rsid w:val="00AC0C46"/>
    <w:rsid w:val="00AC10BD"/>
    <w:rsid w:val="00AC2201"/>
    <w:rsid w:val="00AC2A8C"/>
    <w:rsid w:val="00AC2AEF"/>
    <w:rsid w:val="00AC2C33"/>
    <w:rsid w:val="00AC6FA4"/>
    <w:rsid w:val="00AD22EF"/>
    <w:rsid w:val="00AD2841"/>
    <w:rsid w:val="00AD31B5"/>
    <w:rsid w:val="00AD332B"/>
    <w:rsid w:val="00AD36C0"/>
    <w:rsid w:val="00AD7E8F"/>
    <w:rsid w:val="00AE112F"/>
    <w:rsid w:val="00AE1779"/>
    <w:rsid w:val="00AE2CAE"/>
    <w:rsid w:val="00AE472D"/>
    <w:rsid w:val="00AE47C8"/>
    <w:rsid w:val="00AE59F9"/>
    <w:rsid w:val="00AE7441"/>
    <w:rsid w:val="00AF302C"/>
    <w:rsid w:val="00AF4374"/>
    <w:rsid w:val="00AF6C92"/>
    <w:rsid w:val="00B01393"/>
    <w:rsid w:val="00B0271B"/>
    <w:rsid w:val="00B06DE0"/>
    <w:rsid w:val="00B20A61"/>
    <w:rsid w:val="00B23B60"/>
    <w:rsid w:val="00B24BB6"/>
    <w:rsid w:val="00B26575"/>
    <w:rsid w:val="00B30736"/>
    <w:rsid w:val="00B3542B"/>
    <w:rsid w:val="00B36572"/>
    <w:rsid w:val="00B416C3"/>
    <w:rsid w:val="00B42D2C"/>
    <w:rsid w:val="00B44951"/>
    <w:rsid w:val="00B45943"/>
    <w:rsid w:val="00B5043D"/>
    <w:rsid w:val="00B50F27"/>
    <w:rsid w:val="00B51EA6"/>
    <w:rsid w:val="00B53C39"/>
    <w:rsid w:val="00B5725D"/>
    <w:rsid w:val="00B61C01"/>
    <w:rsid w:val="00B6236A"/>
    <w:rsid w:val="00B6251E"/>
    <w:rsid w:val="00B62AE2"/>
    <w:rsid w:val="00B65670"/>
    <w:rsid w:val="00B704C8"/>
    <w:rsid w:val="00B70581"/>
    <w:rsid w:val="00B71059"/>
    <w:rsid w:val="00B71E45"/>
    <w:rsid w:val="00B730B1"/>
    <w:rsid w:val="00B751E0"/>
    <w:rsid w:val="00B76883"/>
    <w:rsid w:val="00B7773F"/>
    <w:rsid w:val="00B81399"/>
    <w:rsid w:val="00B8213F"/>
    <w:rsid w:val="00B85238"/>
    <w:rsid w:val="00B85E05"/>
    <w:rsid w:val="00B9065E"/>
    <w:rsid w:val="00B95FEA"/>
    <w:rsid w:val="00B97807"/>
    <w:rsid w:val="00BA62F5"/>
    <w:rsid w:val="00BB3A12"/>
    <w:rsid w:val="00BB3CF1"/>
    <w:rsid w:val="00BB7857"/>
    <w:rsid w:val="00BC2251"/>
    <w:rsid w:val="00BC4443"/>
    <w:rsid w:val="00BC573A"/>
    <w:rsid w:val="00BC592A"/>
    <w:rsid w:val="00BD0996"/>
    <w:rsid w:val="00BD2180"/>
    <w:rsid w:val="00BD4395"/>
    <w:rsid w:val="00BD5ACC"/>
    <w:rsid w:val="00BD6C65"/>
    <w:rsid w:val="00BE1FC8"/>
    <w:rsid w:val="00BE3B60"/>
    <w:rsid w:val="00BE56DF"/>
    <w:rsid w:val="00BF578A"/>
    <w:rsid w:val="00C02A3C"/>
    <w:rsid w:val="00C04609"/>
    <w:rsid w:val="00C04A80"/>
    <w:rsid w:val="00C07076"/>
    <w:rsid w:val="00C07D5C"/>
    <w:rsid w:val="00C1257D"/>
    <w:rsid w:val="00C1260A"/>
    <w:rsid w:val="00C13399"/>
    <w:rsid w:val="00C1496C"/>
    <w:rsid w:val="00C15C64"/>
    <w:rsid w:val="00C21335"/>
    <w:rsid w:val="00C24DEC"/>
    <w:rsid w:val="00C26BDA"/>
    <w:rsid w:val="00C306CC"/>
    <w:rsid w:val="00C31A12"/>
    <w:rsid w:val="00C32BB5"/>
    <w:rsid w:val="00C3316F"/>
    <w:rsid w:val="00C35305"/>
    <w:rsid w:val="00C409F7"/>
    <w:rsid w:val="00C414D5"/>
    <w:rsid w:val="00C55ECE"/>
    <w:rsid w:val="00C572FE"/>
    <w:rsid w:val="00C57382"/>
    <w:rsid w:val="00C659C8"/>
    <w:rsid w:val="00C66438"/>
    <w:rsid w:val="00C67EBC"/>
    <w:rsid w:val="00C70013"/>
    <w:rsid w:val="00C72866"/>
    <w:rsid w:val="00C74932"/>
    <w:rsid w:val="00C8074C"/>
    <w:rsid w:val="00C80CE4"/>
    <w:rsid w:val="00C84476"/>
    <w:rsid w:val="00C92E5F"/>
    <w:rsid w:val="00C947F1"/>
    <w:rsid w:val="00CA01DF"/>
    <w:rsid w:val="00CA0802"/>
    <w:rsid w:val="00CA4EE6"/>
    <w:rsid w:val="00CA5643"/>
    <w:rsid w:val="00CA7846"/>
    <w:rsid w:val="00CB39A4"/>
    <w:rsid w:val="00CB3C68"/>
    <w:rsid w:val="00CB4A50"/>
    <w:rsid w:val="00CC1FBB"/>
    <w:rsid w:val="00CD1E17"/>
    <w:rsid w:val="00CD2829"/>
    <w:rsid w:val="00CD32AF"/>
    <w:rsid w:val="00CE33E6"/>
    <w:rsid w:val="00CE6859"/>
    <w:rsid w:val="00CF5198"/>
    <w:rsid w:val="00CF66BA"/>
    <w:rsid w:val="00CF79A7"/>
    <w:rsid w:val="00D01A59"/>
    <w:rsid w:val="00D02B46"/>
    <w:rsid w:val="00D02F97"/>
    <w:rsid w:val="00D04403"/>
    <w:rsid w:val="00D06004"/>
    <w:rsid w:val="00D07100"/>
    <w:rsid w:val="00D11D0C"/>
    <w:rsid w:val="00D12E56"/>
    <w:rsid w:val="00D156D2"/>
    <w:rsid w:val="00D169EA"/>
    <w:rsid w:val="00D17A02"/>
    <w:rsid w:val="00D21220"/>
    <w:rsid w:val="00D21C6A"/>
    <w:rsid w:val="00D241B3"/>
    <w:rsid w:val="00D252D3"/>
    <w:rsid w:val="00D27305"/>
    <w:rsid w:val="00D307EA"/>
    <w:rsid w:val="00D31BB6"/>
    <w:rsid w:val="00D32294"/>
    <w:rsid w:val="00D33C62"/>
    <w:rsid w:val="00D35488"/>
    <w:rsid w:val="00D3755C"/>
    <w:rsid w:val="00D42989"/>
    <w:rsid w:val="00D46144"/>
    <w:rsid w:val="00D504F2"/>
    <w:rsid w:val="00D53E99"/>
    <w:rsid w:val="00D568A6"/>
    <w:rsid w:val="00D60B75"/>
    <w:rsid w:val="00D61831"/>
    <w:rsid w:val="00D62C61"/>
    <w:rsid w:val="00D661B3"/>
    <w:rsid w:val="00D6782D"/>
    <w:rsid w:val="00D70C0D"/>
    <w:rsid w:val="00D71CFC"/>
    <w:rsid w:val="00D73CC3"/>
    <w:rsid w:val="00D74313"/>
    <w:rsid w:val="00D74CBB"/>
    <w:rsid w:val="00D75101"/>
    <w:rsid w:val="00D758EF"/>
    <w:rsid w:val="00D7709B"/>
    <w:rsid w:val="00D77422"/>
    <w:rsid w:val="00D80456"/>
    <w:rsid w:val="00D812A8"/>
    <w:rsid w:val="00D83DDC"/>
    <w:rsid w:val="00D83E3A"/>
    <w:rsid w:val="00D90F93"/>
    <w:rsid w:val="00D94915"/>
    <w:rsid w:val="00D9558E"/>
    <w:rsid w:val="00D96294"/>
    <w:rsid w:val="00D967B4"/>
    <w:rsid w:val="00D97130"/>
    <w:rsid w:val="00D97171"/>
    <w:rsid w:val="00DA35FC"/>
    <w:rsid w:val="00DB022F"/>
    <w:rsid w:val="00DB0CFF"/>
    <w:rsid w:val="00DB2056"/>
    <w:rsid w:val="00DB2918"/>
    <w:rsid w:val="00DB2D53"/>
    <w:rsid w:val="00DB325B"/>
    <w:rsid w:val="00DB34E4"/>
    <w:rsid w:val="00DB500A"/>
    <w:rsid w:val="00DB5A02"/>
    <w:rsid w:val="00DC0064"/>
    <w:rsid w:val="00DC05D8"/>
    <w:rsid w:val="00DC099D"/>
    <w:rsid w:val="00DC1296"/>
    <w:rsid w:val="00DC23C8"/>
    <w:rsid w:val="00DC2545"/>
    <w:rsid w:val="00DC3EE6"/>
    <w:rsid w:val="00DC489F"/>
    <w:rsid w:val="00DD08FB"/>
    <w:rsid w:val="00DD43C2"/>
    <w:rsid w:val="00DD4C5C"/>
    <w:rsid w:val="00DE29DD"/>
    <w:rsid w:val="00DE55FD"/>
    <w:rsid w:val="00DE60ED"/>
    <w:rsid w:val="00DF1F4F"/>
    <w:rsid w:val="00DF4216"/>
    <w:rsid w:val="00DF78FE"/>
    <w:rsid w:val="00E0045B"/>
    <w:rsid w:val="00E01ABF"/>
    <w:rsid w:val="00E02222"/>
    <w:rsid w:val="00E02E18"/>
    <w:rsid w:val="00E06160"/>
    <w:rsid w:val="00E06598"/>
    <w:rsid w:val="00E06805"/>
    <w:rsid w:val="00E074BB"/>
    <w:rsid w:val="00E1155D"/>
    <w:rsid w:val="00E11611"/>
    <w:rsid w:val="00E12CE9"/>
    <w:rsid w:val="00E142B8"/>
    <w:rsid w:val="00E145D9"/>
    <w:rsid w:val="00E15380"/>
    <w:rsid w:val="00E157B3"/>
    <w:rsid w:val="00E2399E"/>
    <w:rsid w:val="00E2730B"/>
    <w:rsid w:val="00E320E6"/>
    <w:rsid w:val="00E347A1"/>
    <w:rsid w:val="00E35276"/>
    <w:rsid w:val="00E402E6"/>
    <w:rsid w:val="00E41866"/>
    <w:rsid w:val="00E45305"/>
    <w:rsid w:val="00E45F28"/>
    <w:rsid w:val="00E50DB4"/>
    <w:rsid w:val="00E5241D"/>
    <w:rsid w:val="00E5275D"/>
    <w:rsid w:val="00E53374"/>
    <w:rsid w:val="00E5646F"/>
    <w:rsid w:val="00E56A82"/>
    <w:rsid w:val="00E60703"/>
    <w:rsid w:val="00E612E1"/>
    <w:rsid w:val="00E6368B"/>
    <w:rsid w:val="00E64F81"/>
    <w:rsid w:val="00E66B91"/>
    <w:rsid w:val="00E70696"/>
    <w:rsid w:val="00E7284D"/>
    <w:rsid w:val="00E775D6"/>
    <w:rsid w:val="00E82387"/>
    <w:rsid w:val="00E8357F"/>
    <w:rsid w:val="00E83D46"/>
    <w:rsid w:val="00E8517F"/>
    <w:rsid w:val="00E85F59"/>
    <w:rsid w:val="00E913BF"/>
    <w:rsid w:val="00E9306D"/>
    <w:rsid w:val="00E93B0F"/>
    <w:rsid w:val="00E94FCE"/>
    <w:rsid w:val="00E963F6"/>
    <w:rsid w:val="00EA49A6"/>
    <w:rsid w:val="00EB069D"/>
    <w:rsid w:val="00EB17F1"/>
    <w:rsid w:val="00EB225A"/>
    <w:rsid w:val="00EB23BD"/>
    <w:rsid w:val="00EB772F"/>
    <w:rsid w:val="00EB7851"/>
    <w:rsid w:val="00EC0063"/>
    <w:rsid w:val="00EC29AA"/>
    <w:rsid w:val="00EC2C4C"/>
    <w:rsid w:val="00EC4735"/>
    <w:rsid w:val="00EC53C4"/>
    <w:rsid w:val="00EC6ABB"/>
    <w:rsid w:val="00ED0C9B"/>
    <w:rsid w:val="00ED2C34"/>
    <w:rsid w:val="00ED3452"/>
    <w:rsid w:val="00ED4FDB"/>
    <w:rsid w:val="00ED51B2"/>
    <w:rsid w:val="00ED5697"/>
    <w:rsid w:val="00ED709C"/>
    <w:rsid w:val="00ED737D"/>
    <w:rsid w:val="00EE2243"/>
    <w:rsid w:val="00EE2D0B"/>
    <w:rsid w:val="00EE5892"/>
    <w:rsid w:val="00EE5B70"/>
    <w:rsid w:val="00EF5D28"/>
    <w:rsid w:val="00EF6E3B"/>
    <w:rsid w:val="00F00A71"/>
    <w:rsid w:val="00F12C11"/>
    <w:rsid w:val="00F13839"/>
    <w:rsid w:val="00F13CFD"/>
    <w:rsid w:val="00F14F0B"/>
    <w:rsid w:val="00F2036A"/>
    <w:rsid w:val="00F2093E"/>
    <w:rsid w:val="00F25F40"/>
    <w:rsid w:val="00F30492"/>
    <w:rsid w:val="00F30AD7"/>
    <w:rsid w:val="00F33A8A"/>
    <w:rsid w:val="00F36243"/>
    <w:rsid w:val="00F36372"/>
    <w:rsid w:val="00F41604"/>
    <w:rsid w:val="00F44461"/>
    <w:rsid w:val="00F45683"/>
    <w:rsid w:val="00F5264C"/>
    <w:rsid w:val="00F55012"/>
    <w:rsid w:val="00F55F1F"/>
    <w:rsid w:val="00F61C65"/>
    <w:rsid w:val="00F62EA5"/>
    <w:rsid w:val="00F6595E"/>
    <w:rsid w:val="00F70833"/>
    <w:rsid w:val="00F70EB4"/>
    <w:rsid w:val="00F8361E"/>
    <w:rsid w:val="00F908DE"/>
    <w:rsid w:val="00F9522C"/>
    <w:rsid w:val="00F96970"/>
    <w:rsid w:val="00F96C02"/>
    <w:rsid w:val="00FA4EBC"/>
    <w:rsid w:val="00FA5E60"/>
    <w:rsid w:val="00FA7D97"/>
    <w:rsid w:val="00FB284D"/>
    <w:rsid w:val="00FB2DA6"/>
    <w:rsid w:val="00FB4891"/>
    <w:rsid w:val="00FB6D08"/>
    <w:rsid w:val="00FC0DE5"/>
    <w:rsid w:val="00FC4BD7"/>
    <w:rsid w:val="00FC6687"/>
    <w:rsid w:val="00FC7087"/>
    <w:rsid w:val="00FD1157"/>
    <w:rsid w:val="00FD1E0C"/>
    <w:rsid w:val="00FD3F62"/>
    <w:rsid w:val="00FD4D3E"/>
    <w:rsid w:val="00FD659A"/>
    <w:rsid w:val="00FE18E1"/>
    <w:rsid w:val="00FE20ED"/>
    <w:rsid w:val="00FE24E5"/>
    <w:rsid w:val="00FE57E4"/>
    <w:rsid w:val="00FE6E8A"/>
    <w:rsid w:val="00FE7F61"/>
    <w:rsid w:val="00FF0EFE"/>
    <w:rsid w:val="00FF1A97"/>
    <w:rsid w:val="00FF1F12"/>
    <w:rsid w:val="00FF33E1"/>
    <w:rsid w:val="00FF4DFC"/>
    <w:rsid w:val="00FF562C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BA7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7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hAnsi="Glober Light"/>
      <w:sz w:val="20"/>
      <w:szCs w:val="20"/>
      <w:lang w:eastAsia="de-DE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rPr>
      <w:rFonts w:ascii="Segoe UI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rPr>
      <w:rFonts w:ascii="Arial" w:hAnsi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ind w:left="720"/>
    </w:pPr>
    <w:rPr>
      <w:rFonts w:eastAsiaTheme="minorHAnsi"/>
      <w:lang w:val="de-DE" w:eastAsia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/>
    </w:pPr>
    <w:rPr>
      <w:rFonts w:eastAsiaTheme="minorHAnsi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  <w:style w:type="character" w:customStyle="1" w:styleId="normal-c">
    <w:name w:val="normal-c"/>
    <w:basedOn w:val="Absatz-Standardschriftart"/>
    <w:rsid w:val="00E45F28"/>
  </w:style>
  <w:style w:type="character" w:styleId="Fett">
    <w:name w:val="Strong"/>
    <w:basedOn w:val="Absatz-Standardschriftart"/>
    <w:uiPriority w:val="22"/>
    <w:qFormat/>
    <w:rsid w:val="00EA49A6"/>
    <w:rPr>
      <w:b/>
      <w:bCs/>
    </w:rPr>
  </w:style>
  <w:style w:type="character" w:customStyle="1" w:styleId="apple-converted-space">
    <w:name w:val="apple-converted-space"/>
    <w:basedOn w:val="Absatz-Standardschriftart"/>
    <w:rsid w:val="00782AD8"/>
  </w:style>
  <w:style w:type="paragraph" w:styleId="berarbeitung">
    <w:name w:val="Revision"/>
    <w:hidden/>
    <w:uiPriority w:val="99"/>
    <w:semiHidden/>
    <w:rsid w:val="00FB489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cf01">
    <w:name w:val="cf01"/>
    <w:basedOn w:val="Absatz-Standardschriftart"/>
    <w:rsid w:val="00DC05D8"/>
    <w:rPr>
      <w:rFonts w:ascii="Segoe UI" w:hAnsi="Segoe UI" w:cs="Segoe UI" w:hint="default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7E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AT"/>
    </w:rPr>
  </w:style>
  <w:style w:type="character" w:customStyle="1" w:styleId="amp">
    <w:name w:val="amp"/>
    <w:basedOn w:val="Absatz-Standardschriftart"/>
    <w:rsid w:val="0001704D"/>
  </w:style>
  <w:style w:type="character" w:styleId="NichtaufgelsteErwhnung">
    <w:name w:val="Unresolved Mention"/>
    <w:basedOn w:val="Absatz-Standardschriftart"/>
    <w:uiPriority w:val="99"/>
    <w:semiHidden/>
    <w:unhideWhenUsed/>
    <w:rsid w:val="0081625D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B7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5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8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3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ORF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eratur-vorarlberg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embleplus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urstadt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6</cp:revision>
  <cp:lastPrinted>2022-10-18T08:14:00Z</cp:lastPrinted>
  <dcterms:created xsi:type="dcterms:W3CDTF">2022-10-25T12:13:00Z</dcterms:created>
  <dcterms:modified xsi:type="dcterms:W3CDTF">2022-10-25T12:14:00Z</dcterms:modified>
</cp:coreProperties>
</file>