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Pr="00F875D1" w:rsidRDefault="006766F3" w:rsidP="008F2F75">
      <w:pPr>
        <w:rPr>
          <w:color w:val="000000" w:themeColor="text1"/>
          <w:lang w:eastAsia="de-AT"/>
        </w:rPr>
      </w:pPr>
      <w:r w:rsidRPr="00F875D1">
        <w:rPr>
          <w:color w:val="000000" w:themeColor="text1"/>
        </w:rPr>
        <w:t>Presseaussendung</w:t>
      </w:r>
    </w:p>
    <w:p w14:paraId="22B3014B" w14:textId="1B980823" w:rsidR="006766F3" w:rsidRPr="00F875D1" w:rsidRDefault="00A12EA9" w:rsidP="008F2F75">
      <w:pPr>
        <w:rPr>
          <w:color w:val="000000" w:themeColor="text1"/>
        </w:rPr>
      </w:pPr>
      <w:r w:rsidRPr="00F875D1">
        <w:rPr>
          <w:color w:val="000000" w:themeColor="text1"/>
        </w:rPr>
        <w:t xml:space="preserve">RIVA home </w:t>
      </w:r>
      <w:r w:rsidR="003F3835" w:rsidRPr="00F875D1">
        <w:rPr>
          <w:color w:val="000000" w:themeColor="text1"/>
        </w:rPr>
        <w:t>GmbH</w:t>
      </w:r>
    </w:p>
    <w:p w14:paraId="48456446" w14:textId="77777777" w:rsidR="006766F3" w:rsidRPr="00F875D1" w:rsidRDefault="006766F3" w:rsidP="008F2F75">
      <w:pPr>
        <w:rPr>
          <w:color w:val="000000" w:themeColor="text1"/>
        </w:rPr>
      </w:pPr>
    </w:p>
    <w:p w14:paraId="2924BCF4" w14:textId="77777777" w:rsidR="006766F3" w:rsidRPr="00F875D1" w:rsidRDefault="006766F3" w:rsidP="008F2F75">
      <w:pPr>
        <w:rPr>
          <w:color w:val="000000" w:themeColor="text1"/>
        </w:rPr>
      </w:pPr>
    </w:p>
    <w:p w14:paraId="0F45BB25" w14:textId="5F5C96B5" w:rsidR="000312B3" w:rsidRPr="00F875D1" w:rsidRDefault="00A12EA9" w:rsidP="008F2F75">
      <w:pPr>
        <w:rPr>
          <w:b/>
          <w:bCs/>
          <w:color w:val="000000" w:themeColor="text1"/>
        </w:rPr>
      </w:pPr>
      <w:r w:rsidRPr="00F875D1">
        <w:rPr>
          <w:b/>
          <w:bCs/>
          <w:color w:val="000000" w:themeColor="text1"/>
        </w:rPr>
        <w:t xml:space="preserve">RIVA </w:t>
      </w:r>
      <w:r w:rsidR="00F51290" w:rsidRPr="00F875D1">
        <w:rPr>
          <w:b/>
          <w:bCs/>
          <w:color w:val="000000" w:themeColor="text1"/>
        </w:rPr>
        <w:t>home</w:t>
      </w:r>
      <w:r w:rsidR="008D1184" w:rsidRPr="00F875D1">
        <w:rPr>
          <w:b/>
          <w:bCs/>
          <w:color w:val="000000" w:themeColor="text1"/>
        </w:rPr>
        <w:t xml:space="preserve"> </w:t>
      </w:r>
      <w:r w:rsidR="000312B3" w:rsidRPr="00F875D1">
        <w:rPr>
          <w:b/>
          <w:bCs/>
          <w:color w:val="000000" w:themeColor="text1"/>
        </w:rPr>
        <w:t>errichtet attraktives Wohnquartier in Opfenbach</w:t>
      </w:r>
    </w:p>
    <w:p w14:paraId="39EB6BCD" w14:textId="4DE5C2DE" w:rsidR="006766F3" w:rsidRPr="00F875D1" w:rsidRDefault="000312B3" w:rsidP="008F2F75">
      <w:pPr>
        <w:rPr>
          <w:color w:val="000000" w:themeColor="text1"/>
        </w:rPr>
      </w:pPr>
      <w:r w:rsidRPr="00F875D1">
        <w:rPr>
          <w:color w:val="000000" w:themeColor="text1"/>
        </w:rPr>
        <w:t xml:space="preserve">36 bezahlbare Wohnungen in vier Baukörpern – </w:t>
      </w:r>
      <w:r w:rsidR="00E13A17" w:rsidRPr="00F875D1">
        <w:rPr>
          <w:color w:val="000000" w:themeColor="text1"/>
        </w:rPr>
        <w:t xml:space="preserve">großzügige </w:t>
      </w:r>
      <w:r w:rsidRPr="00F875D1">
        <w:rPr>
          <w:color w:val="000000" w:themeColor="text1"/>
        </w:rPr>
        <w:t>Grünflächen mit Streuobstwiesen</w:t>
      </w:r>
    </w:p>
    <w:p w14:paraId="1DD0AEFD" w14:textId="77777777" w:rsidR="00812A78" w:rsidRPr="00F875D1" w:rsidRDefault="00812A78" w:rsidP="008F2F75">
      <w:pPr>
        <w:rPr>
          <w:color w:val="000000" w:themeColor="text1"/>
        </w:rPr>
      </w:pPr>
    </w:p>
    <w:p w14:paraId="167341C7" w14:textId="1D2353EE" w:rsidR="000312B3" w:rsidRPr="00F875D1" w:rsidRDefault="000312B3" w:rsidP="008F2F75">
      <w:pPr>
        <w:rPr>
          <w:i/>
          <w:iCs/>
          <w:color w:val="000000" w:themeColor="text1"/>
        </w:rPr>
      </w:pPr>
      <w:r w:rsidRPr="00F875D1">
        <w:rPr>
          <w:i/>
          <w:iCs/>
          <w:color w:val="000000" w:themeColor="text1"/>
        </w:rPr>
        <w:t>Opfenbach</w:t>
      </w:r>
      <w:r w:rsidR="00062115" w:rsidRPr="00F875D1">
        <w:rPr>
          <w:i/>
          <w:iCs/>
          <w:color w:val="000000" w:themeColor="text1"/>
        </w:rPr>
        <w:t>/Dornbirn</w:t>
      </w:r>
      <w:r w:rsidR="00195B9C" w:rsidRPr="00F875D1">
        <w:rPr>
          <w:i/>
          <w:iCs/>
          <w:color w:val="000000" w:themeColor="text1"/>
        </w:rPr>
        <w:t xml:space="preserve">, </w:t>
      </w:r>
      <w:r w:rsidR="0017560A">
        <w:rPr>
          <w:i/>
          <w:iCs/>
          <w:color w:val="000000" w:themeColor="text1"/>
        </w:rPr>
        <w:t>18</w:t>
      </w:r>
      <w:r w:rsidR="009A3552" w:rsidRPr="00F875D1">
        <w:rPr>
          <w:i/>
          <w:iCs/>
          <w:color w:val="000000" w:themeColor="text1"/>
        </w:rPr>
        <w:t xml:space="preserve">. </w:t>
      </w:r>
      <w:r w:rsidRPr="00F875D1">
        <w:rPr>
          <w:i/>
          <w:iCs/>
          <w:color w:val="000000" w:themeColor="text1"/>
        </w:rPr>
        <w:t>Oktober</w:t>
      </w:r>
      <w:r w:rsidR="00195B9C" w:rsidRPr="00F875D1">
        <w:rPr>
          <w:i/>
          <w:iCs/>
          <w:color w:val="000000" w:themeColor="text1"/>
        </w:rPr>
        <w:t xml:space="preserve"> 202</w:t>
      </w:r>
      <w:r w:rsidR="000300DE" w:rsidRPr="00F875D1">
        <w:rPr>
          <w:i/>
          <w:iCs/>
          <w:color w:val="000000" w:themeColor="text1"/>
        </w:rPr>
        <w:t>2</w:t>
      </w:r>
      <w:r w:rsidR="006766F3" w:rsidRPr="00F875D1">
        <w:rPr>
          <w:i/>
          <w:iCs/>
          <w:color w:val="000000" w:themeColor="text1"/>
        </w:rPr>
        <w:t xml:space="preserve"> –</w:t>
      </w:r>
      <w:r w:rsidR="0087302E" w:rsidRPr="00F875D1">
        <w:rPr>
          <w:i/>
          <w:iCs/>
          <w:color w:val="000000" w:themeColor="text1"/>
        </w:rPr>
        <w:t xml:space="preserve"> </w:t>
      </w:r>
      <w:r w:rsidR="0025774C" w:rsidRPr="00F875D1">
        <w:rPr>
          <w:i/>
          <w:iCs/>
          <w:color w:val="000000" w:themeColor="text1"/>
        </w:rPr>
        <w:t>Smart, stylisch, bezahlbar und</w:t>
      </w:r>
      <w:r w:rsidR="00550C8E" w:rsidRPr="00F875D1">
        <w:rPr>
          <w:i/>
          <w:iCs/>
          <w:color w:val="000000" w:themeColor="text1"/>
        </w:rPr>
        <w:t xml:space="preserve"> generationenübergreifend: RIVA home errichtet in Opfenbach bis Ende 2024 in vier Gebäuden 36 Wohnungen</w:t>
      </w:r>
      <w:r w:rsidR="00FA32A6" w:rsidRPr="00F875D1">
        <w:rPr>
          <w:i/>
          <w:iCs/>
          <w:color w:val="000000" w:themeColor="text1"/>
        </w:rPr>
        <w:t xml:space="preserve">. Das Wohnquartier entsteht auf dem 12.000 Quadratmeter großen Grundstück eines </w:t>
      </w:r>
      <w:r w:rsidR="00833F35" w:rsidRPr="00F875D1">
        <w:rPr>
          <w:i/>
          <w:iCs/>
          <w:color w:val="000000" w:themeColor="text1"/>
        </w:rPr>
        <w:t>leerstehenden</w:t>
      </w:r>
      <w:r w:rsidR="00FA32A6" w:rsidRPr="00F875D1">
        <w:rPr>
          <w:i/>
          <w:iCs/>
          <w:color w:val="000000" w:themeColor="text1"/>
        </w:rPr>
        <w:t xml:space="preserve"> Hofes</w:t>
      </w:r>
      <w:r w:rsidR="00451F7F" w:rsidRPr="00F875D1">
        <w:rPr>
          <w:i/>
          <w:iCs/>
          <w:color w:val="000000" w:themeColor="text1"/>
        </w:rPr>
        <w:t xml:space="preserve">. </w:t>
      </w:r>
      <w:r w:rsidR="00FA32A6" w:rsidRPr="00F875D1">
        <w:rPr>
          <w:i/>
          <w:iCs/>
          <w:color w:val="000000" w:themeColor="text1"/>
        </w:rPr>
        <w:t>RIVA home</w:t>
      </w:r>
      <w:r w:rsidR="001B1D3E" w:rsidRPr="00F875D1">
        <w:rPr>
          <w:i/>
          <w:iCs/>
          <w:color w:val="000000" w:themeColor="text1"/>
        </w:rPr>
        <w:t xml:space="preserve"> </w:t>
      </w:r>
      <w:r w:rsidR="00FA32A6" w:rsidRPr="00F875D1">
        <w:rPr>
          <w:i/>
          <w:iCs/>
          <w:color w:val="000000" w:themeColor="text1"/>
        </w:rPr>
        <w:t xml:space="preserve">schafft damit </w:t>
      </w:r>
      <w:r w:rsidR="00833F35" w:rsidRPr="00F875D1">
        <w:rPr>
          <w:i/>
          <w:iCs/>
          <w:color w:val="000000" w:themeColor="text1"/>
        </w:rPr>
        <w:t xml:space="preserve">in enger Abstimmung mit der Gemeinde </w:t>
      </w:r>
      <w:r w:rsidR="00FA32A6" w:rsidRPr="00F875D1">
        <w:rPr>
          <w:i/>
          <w:iCs/>
          <w:color w:val="000000" w:themeColor="text1"/>
        </w:rPr>
        <w:t xml:space="preserve">neuen Wohnraum für die ortsansässige Bevölkerung und </w:t>
      </w:r>
      <w:r w:rsidR="00833F35" w:rsidRPr="00F875D1">
        <w:rPr>
          <w:i/>
          <w:iCs/>
          <w:color w:val="000000" w:themeColor="text1"/>
        </w:rPr>
        <w:t xml:space="preserve">trägt mit </w:t>
      </w:r>
      <w:r w:rsidR="00451F7F" w:rsidRPr="00F875D1">
        <w:rPr>
          <w:i/>
          <w:iCs/>
          <w:color w:val="000000" w:themeColor="text1"/>
        </w:rPr>
        <w:t>naturnahen</w:t>
      </w:r>
      <w:r w:rsidR="00833F35" w:rsidRPr="00F875D1">
        <w:rPr>
          <w:i/>
          <w:iCs/>
          <w:color w:val="000000" w:themeColor="text1"/>
        </w:rPr>
        <w:t xml:space="preserve"> Grünflächen zum Erhalt des Landschaftsbildes bei. </w:t>
      </w:r>
      <w:r w:rsidR="001B1D3E" w:rsidRPr="00F875D1">
        <w:rPr>
          <w:i/>
          <w:iCs/>
          <w:color w:val="000000" w:themeColor="text1"/>
        </w:rPr>
        <w:t xml:space="preserve">Die Gesamtinvestition beträgt </w:t>
      </w:r>
      <w:r w:rsidR="00316195" w:rsidRPr="00F875D1">
        <w:rPr>
          <w:i/>
          <w:iCs/>
          <w:color w:val="000000" w:themeColor="text1"/>
        </w:rPr>
        <w:t>elf</w:t>
      </w:r>
      <w:r w:rsidR="001B1D3E" w:rsidRPr="00F875D1">
        <w:rPr>
          <w:i/>
          <w:iCs/>
          <w:color w:val="000000" w:themeColor="text1"/>
        </w:rPr>
        <w:t xml:space="preserve"> Millionen Euro. </w:t>
      </w:r>
    </w:p>
    <w:p w14:paraId="7F4BB771" w14:textId="77777777" w:rsidR="000312B3" w:rsidRPr="00F875D1" w:rsidRDefault="000312B3" w:rsidP="008F2F75">
      <w:pPr>
        <w:rPr>
          <w:color w:val="000000" w:themeColor="text1"/>
        </w:rPr>
      </w:pPr>
    </w:p>
    <w:p w14:paraId="4A8B88D7" w14:textId="3B1476DF" w:rsidR="00633C11" w:rsidRPr="003B028F" w:rsidRDefault="00752CBA" w:rsidP="00672DC1">
      <w:r w:rsidRPr="003B028F">
        <w:t xml:space="preserve">Bezahlbarer Wohnraum für </w:t>
      </w:r>
      <w:r w:rsidR="00451F7F" w:rsidRPr="003B028F">
        <w:t>alle Altersstufen</w:t>
      </w:r>
      <w:r w:rsidRPr="003B028F">
        <w:t>: RIVA</w:t>
      </w:r>
      <w:r w:rsidR="005B55E4" w:rsidRPr="003B028F">
        <w:t xml:space="preserve"> home</w:t>
      </w:r>
      <w:r w:rsidRPr="003B028F">
        <w:t xml:space="preserve"> realisiert </w:t>
      </w:r>
      <w:r w:rsidR="005B55E4" w:rsidRPr="003B028F">
        <w:t xml:space="preserve">im gesamten Bodenseeraum </w:t>
      </w:r>
      <w:r w:rsidR="00846856" w:rsidRPr="003B028F">
        <w:t>moderne</w:t>
      </w:r>
      <w:r w:rsidR="005B55E4" w:rsidRPr="003B028F">
        <w:t xml:space="preserve"> </w:t>
      </w:r>
      <w:r w:rsidR="00CD0B82" w:rsidRPr="003B028F">
        <w:t xml:space="preserve">und energieeffiziente </w:t>
      </w:r>
      <w:r w:rsidR="00846856" w:rsidRPr="003B028F">
        <w:t>Wohna</w:t>
      </w:r>
      <w:r w:rsidR="005B55E4" w:rsidRPr="003B028F">
        <w:t>nlagen in</w:t>
      </w:r>
      <w:r w:rsidR="003D462A" w:rsidRPr="003B028F">
        <w:t xml:space="preserve"> </w:t>
      </w:r>
      <w:r w:rsidR="005B55E4" w:rsidRPr="003B028F">
        <w:t xml:space="preserve">Systembauweise. </w:t>
      </w:r>
      <w:r w:rsidR="00451F7F" w:rsidRPr="003B028F">
        <w:t>Ein</w:t>
      </w:r>
      <w:r w:rsidR="003D462A" w:rsidRPr="003B028F">
        <w:t xml:space="preserve"> </w:t>
      </w:r>
      <w:r w:rsidR="00451F7F" w:rsidRPr="003B028F">
        <w:t>Mietkaufmodell ermöglicht den Erwerb</w:t>
      </w:r>
      <w:r w:rsidR="00CF43D8" w:rsidRPr="003B028F">
        <w:t xml:space="preserve"> von Wohneigentum durch eine geringe Einstiegshürde</w:t>
      </w:r>
      <w:r w:rsidR="00451F7F" w:rsidRPr="003B028F">
        <w:t xml:space="preserve"> und schafft </w:t>
      </w:r>
      <w:r w:rsidR="00FF3B53" w:rsidRPr="003B028F">
        <w:t>so</w:t>
      </w:r>
      <w:r w:rsidR="00451F7F" w:rsidRPr="003B028F">
        <w:t xml:space="preserve"> ein </w:t>
      </w:r>
      <w:r w:rsidR="005249B7" w:rsidRPr="003B028F">
        <w:t>attraktives</w:t>
      </w:r>
      <w:r w:rsidR="00CF43D8" w:rsidRPr="003B028F">
        <w:t xml:space="preserve"> </w:t>
      </w:r>
      <w:r w:rsidR="00451F7F" w:rsidRPr="003B028F">
        <w:t>Angebot für Einsteiger:innen</w:t>
      </w:r>
      <w:r w:rsidR="001B1D3E" w:rsidRPr="003B028F">
        <w:t>, junge Familien und Menschen im besten Alter</w:t>
      </w:r>
      <w:r w:rsidR="00451F7F" w:rsidRPr="003B028F">
        <w:t xml:space="preserve">. </w:t>
      </w:r>
      <w:r w:rsidR="005B55E4" w:rsidRPr="003B028F">
        <w:t>Das Unternehmen ist auf</w:t>
      </w:r>
      <w:r w:rsidR="0035000D" w:rsidRPr="003B028F">
        <w:t xml:space="preserve"> die Errichtung von leistbarem Wohnraum spezialisiert und </w:t>
      </w:r>
      <w:r w:rsidR="00F11276" w:rsidRPr="003B028F">
        <w:t xml:space="preserve">revitalisiert </w:t>
      </w:r>
      <w:r w:rsidR="005B55E4" w:rsidRPr="003B028F">
        <w:t>brachliegende Areale</w:t>
      </w:r>
      <w:r w:rsidR="0035000D" w:rsidRPr="003B028F">
        <w:t>.</w:t>
      </w:r>
      <w:r w:rsidR="005B55E4" w:rsidRPr="003B028F">
        <w:t xml:space="preserve"> </w:t>
      </w:r>
      <w:r w:rsidR="0035000D" w:rsidRPr="003B028F">
        <w:t>A</w:t>
      </w:r>
      <w:r w:rsidR="007820CA" w:rsidRPr="003B028F">
        <w:t xml:space="preserve">uf dem Gelände </w:t>
      </w:r>
      <w:r w:rsidR="00EF3E81" w:rsidRPr="003B028F">
        <w:t xml:space="preserve">einer </w:t>
      </w:r>
      <w:r w:rsidR="007820CA" w:rsidRPr="003B028F">
        <w:t>leerstehenden</w:t>
      </w:r>
      <w:r w:rsidR="005B55E4" w:rsidRPr="003B028F">
        <w:t xml:space="preserve"> Landwirtschaft </w:t>
      </w:r>
      <w:r w:rsidR="007820CA" w:rsidRPr="003B028F">
        <w:t xml:space="preserve">in </w:t>
      </w:r>
      <w:r w:rsidR="005B55E4" w:rsidRPr="003B028F">
        <w:t>Opfenbach</w:t>
      </w:r>
      <w:r w:rsidR="007820CA" w:rsidRPr="003B028F">
        <w:t xml:space="preserve"> (Landkreis Lindau)</w:t>
      </w:r>
      <w:r w:rsidR="0035000D" w:rsidRPr="003B028F">
        <w:t xml:space="preserve"> soll</w:t>
      </w:r>
      <w:r w:rsidR="004C6748" w:rsidRPr="003B028F">
        <w:t xml:space="preserve">en bis Ende 2024, </w:t>
      </w:r>
      <w:r w:rsidR="0035000D" w:rsidRPr="003B028F">
        <w:t>n</w:t>
      </w:r>
      <w:r w:rsidR="0097320F" w:rsidRPr="003B028F">
        <w:t>ach Abriss des Altbestands</w:t>
      </w:r>
      <w:r w:rsidR="004C6748" w:rsidRPr="003B028F">
        <w:t>,</w:t>
      </w:r>
      <w:r w:rsidR="0097320F" w:rsidRPr="003B028F">
        <w:t xml:space="preserve"> </w:t>
      </w:r>
      <w:r w:rsidR="007820CA" w:rsidRPr="003B028F">
        <w:t>in der Alemannenstraße 6 insgesamt 36 Wohneinheiten in vier Gebäuden</w:t>
      </w:r>
      <w:r w:rsidR="004C6748" w:rsidRPr="003B028F">
        <w:t xml:space="preserve"> entstehen.</w:t>
      </w:r>
    </w:p>
    <w:p w14:paraId="2F3F9CC0" w14:textId="77777777" w:rsidR="00633C11" w:rsidRPr="00F875D1" w:rsidRDefault="00633C11" w:rsidP="00672DC1">
      <w:pPr>
        <w:rPr>
          <w:color w:val="000000" w:themeColor="text1"/>
        </w:rPr>
      </w:pPr>
    </w:p>
    <w:p w14:paraId="343081A3" w14:textId="6B30A463" w:rsidR="008B3B44" w:rsidRPr="00A96E53" w:rsidRDefault="002971E7" w:rsidP="008B3B44">
      <w:r w:rsidRPr="00F875D1">
        <w:rPr>
          <w:color w:val="000000" w:themeColor="text1"/>
        </w:rPr>
        <w:t xml:space="preserve">„Wir </w:t>
      </w:r>
      <w:r w:rsidR="007F56DD" w:rsidRPr="00F875D1">
        <w:rPr>
          <w:color w:val="000000" w:themeColor="text1"/>
        </w:rPr>
        <w:t xml:space="preserve">planen und bauen </w:t>
      </w:r>
      <w:r w:rsidR="00846856" w:rsidRPr="00F875D1">
        <w:rPr>
          <w:color w:val="000000" w:themeColor="text1"/>
        </w:rPr>
        <w:t>kosteneffizient</w:t>
      </w:r>
      <w:r w:rsidR="00451F7F" w:rsidRPr="00F875D1">
        <w:rPr>
          <w:color w:val="000000" w:themeColor="text1"/>
        </w:rPr>
        <w:t xml:space="preserve"> </w:t>
      </w:r>
      <w:r w:rsidR="007F56DD" w:rsidRPr="00F875D1">
        <w:rPr>
          <w:color w:val="000000" w:themeColor="text1"/>
        </w:rPr>
        <w:t>mit System</w:t>
      </w:r>
      <w:r w:rsidR="004C6748" w:rsidRPr="00F875D1">
        <w:rPr>
          <w:color w:val="000000" w:themeColor="text1"/>
        </w:rPr>
        <w:t>bau</w:t>
      </w:r>
      <w:r w:rsidR="007F56DD" w:rsidRPr="00F875D1">
        <w:rPr>
          <w:color w:val="000000" w:themeColor="text1"/>
        </w:rPr>
        <w:t>lösungen</w:t>
      </w:r>
      <w:r w:rsidR="00451F7F" w:rsidRPr="00F875D1">
        <w:rPr>
          <w:color w:val="000000" w:themeColor="text1"/>
        </w:rPr>
        <w:t xml:space="preserve"> und setzen </w:t>
      </w:r>
      <w:r w:rsidR="003D462A" w:rsidRPr="00F875D1">
        <w:rPr>
          <w:color w:val="000000" w:themeColor="text1"/>
        </w:rPr>
        <w:t xml:space="preserve">dabei </w:t>
      </w:r>
      <w:r w:rsidR="00451F7F" w:rsidRPr="00F875D1">
        <w:rPr>
          <w:color w:val="000000" w:themeColor="text1"/>
        </w:rPr>
        <w:t>auf regionale Partner</w:t>
      </w:r>
      <w:r w:rsidR="004C6748" w:rsidRPr="00F875D1">
        <w:rPr>
          <w:color w:val="000000" w:themeColor="text1"/>
        </w:rPr>
        <w:t xml:space="preserve"> in der Umsetzung</w:t>
      </w:r>
      <w:r w:rsidR="007F56DD" w:rsidRPr="00F875D1">
        <w:rPr>
          <w:color w:val="000000" w:themeColor="text1"/>
        </w:rPr>
        <w:t xml:space="preserve">. </w:t>
      </w:r>
      <w:r w:rsidR="00451F7F" w:rsidRPr="00F875D1">
        <w:rPr>
          <w:color w:val="000000" w:themeColor="text1"/>
        </w:rPr>
        <w:t xml:space="preserve">Zugleich sind alle </w:t>
      </w:r>
      <w:r w:rsidR="007F56DD" w:rsidRPr="00F875D1">
        <w:rPr>
          <w:color w:val="000000" w:themeColor="text1"/>
        </w:rPr>
        <w:t xml:space="preserve">unsere </w:t>
      </w:r>
      <w:r w:rsidR="003D462A" w:rsidRPr="00F875D1">
        <w:rPr>
          <w:color w:val="000000" w:themeColor="text1"/>
        </w:rPr>
        <w:t>Projekte</w:t>
      </w:r>
      <w:r w:rsidR="007F56DD" w:rsidRPr="00F875D1">
        <w:rPr>
          <w:color w:val="000000" w:themeColor="text1"/>
        </w:rPr>
        <w:t xml:space="preserve"> auf</w:t>
      </w:r>
      <w:r w:rsidRPr="00F875D1">
        <w:rPr>
          <w:color w:val="000000" w:themeColor="text1"/>
        </w:rPr>
        <w:t xml:space="preserve"> </w:t>
      </w:r>
      <w:r w:rsidR="00451F7F" w:rsidRPr="00F875D1">
        <w:rPr>
          <w:color w:val="000000" w:themeColor="text1"/>
        </w:rPr>
        <w:t xml:space="preserve">die </w:t>
      </w:r>
      <w:r w:rsidRPr="00F875D1">
        <w:rPr>
          <w:color w:val="000000" w:themeColor="text1"/>
        </w:rPr>
        <w:t>Bedürfnisse der ansässigen Bevölkerung zugeschnitten</w:t>
      </w:r>
      <w:r w:rsidR="00BB6916" w:rsidRPr="00F875D1">
        <w:rPr>
          <w:color w:val="000000" w:themeColor="text1"/>
        </w:rPr>
        <w:t xml:space="preserve">“, betont RIVA-Geschäftsführer Pascal Kohlhaupt. </w:t>
      </w:r>
      <w:r w:rsidR="007820CA" w:rsidRPr="00F875D1">
        <w:rPr>
          <w:color w:val="000000" w:themeColor="text1"/>
        </w:rPr>
        <w:t xml:space="preserve">Die Realisierung erfolgt in enger </w:t>
      </w:r>
      <w:r w:rsidR="003D462A" w:rsidRPr="00A96E53">
        <w:t>Abstimmung</w:t>
      </w:r>
      <w:r w:rsidR="007820CA" w:rsidRPr="00A96E53">
        <w:t xml:space="preserve"> mit der Gemeinde</w:t>
      </w:r>
      <w:r w:rsidR="00451F7F" w:rsidRPr="00A96E53">
        <w:t xml:space="preserve">, </w:t>
      </w:r>
      <w:r w:rsidR="000C2419" w:rsidRPr="00A96E53">
        <w:t xml:space="preserve">was im </w:t>
      </w:r>
      <w:r w:rsidR="00451F7F" w:rsidRPr="00A96E53">
        <w:t xml:space="preserve">vorhabenbezogenen Bebauungsplan </w:t>
      </w:r>
      <w:r w:rsidR="000C2419" w:rsidRPr="00A96E53">
        <w:t>zum Ausdruck kommt</w:t>
      </w:r>
      <w:r w:rsidR="00451F7F" w:rsidRPr="00A96E53">
        <w:t>.</w:t>
      </w:r>
      <w:r w:rsidR="008B3B44" w:rsidRPr="00A96E53">
        <w:t xml:space="preserve"> „Die Nachfrage nach Wohnraum wächst auch in Opfenbach, wobei steigende Immobilien- und Energiepreise sowie ein knappes Flächenangebot zusätzliche Herausforderungen darstellen. Das Konzept von RIVA home bietet viel Wohnraum für verschiedene Generationen und hält dabei den zusätzlichen Flächenverbrauch in Grenzen“, freut sich Opfenbachs Bürgermeister Matthias Bentz.</w:t>
      </w:r>
    </w:p>
    <w:p w14:paraId="1EBC4AB5" w14:textId="78684861" w:rsidR="002B1801" w:rsidRPr="00A96E53" w:rsidRDefault="002B1801" w:rsidP="00672DC1"/>
    <w:p w14:paraId="53ADB2F0" w14:textId="114D21FB" w:rsidR="002971E7" w:rsidRPr="00A96E53" w:rsidRDefault="002971E7" w:rsidP="00672DC1">
      <w:pPr>
        <w:rPr>
          <w:b/>
          <w:bCs/>
        </w:rPr>
      </w:pPr>
      <w:r w:rsidRPr="00A96E53">
        <w:rPr>
          <w:b/>
          <w:bCs/>
        </w:rPr>
        <w:t xml:space="preserve">Bedarfsgerechtes </w:t>
      </w:r>
      <w:r w:rsidR="003F491F" w:rsidRPr="00A96E53">
        <w:rPr>
          <w:b/>
          <w:bCs/>
        </w:rPr>
        <w:t>Wohnen</w:t>
      </w:r>
    </w:p>
    <w:p w14:paraId="29B76BF2" w14:textId="06C73CFE" w:rsidR="009F4E95" w:rsidRPr="003B028F" w:rsidRDefault="001B1D3E" w:rsidP="00283924">
      <w:r w:rsidRPr="00F875D1">
        <w:rPr>
          <w:color w:val="000000" w:themeColor="text1"/>
        </w:rPr>
        <w:t xml:space="preserve">RIVA investiert rund </w:t>
      </w:r>
      <w:r w:rsidR="00316195" w:rsidRPr="00F875D1">
        <w:rPr>
          <w:color w:val="000000" w:themeColor="text1"/>
        </w:rPr>
        <w:t>elf</w:t>
      </w:r>
      <w:r w:rsidRPr="00F875D1">
        <w:rPr>
          <w:color w:val="000000" w:themeColor="text1"/>
        </w:rPr>
        <w:t xml:space="preserve"> Millionen Euro in das </w:t>
      </w:r>
      <w:r w:rsidR="00A060A5" w:rsidRPr="00F875D1">
        <w:rPr>
          <w:color w:val="000000" w:themeColor="text1"/>
        </w:rPr>
        <w:t>Wohnq</w:t>
      </w:r>
      <w:r w:rsidRPr="00F875D1">
        <w:rPr>
          <w:color w:val="000000" w:themeColor="text1"/>
        </w:rPr>
        <w:t xml:space="preserve">uartier am nördlichen Ortsrand der Gemeinde. </w:t>
      </w:r>
      <w:r w:rsidR="00316195" w:rsidRPr="00F875D1">
        <w:rPr>
          <w:color w:val="000000" w:themeColor="text1"/>
        </w:rPr>
        <w:t>Die vier Gebäude richten sich mit spezifisch</w:t>
      </w:r>
      <w:r w:rsidR="00372C71" w:rsidRPr="00F875D1">
        <w:rPr>
          <w:color w:val="000000" w:themeColor="text1"/>
        </w:rPr>
        <w:t>en</w:t>
      </w:r>
      <w:r w:rsidR="00316195" w:rsidRPr="00F875D1">
        <w:rPr>
          <w:color w:val="000000" w:themeColor="text1"/>
        </w:rPr>
        <w:t xml:space="preserve"> Wohnkonzepten an </w:t>
      </w:r>
      <w:r w:rsidR="00283924" w:rsidRPr="00F875D1">
        <w:rPr>
          <w:color w:val="000000" w:themeColor="text1"/>
        </w:rPr>
        <w:t>die gesamte Bevölkerun</w:t>
      </w:r>
      <w:r w:rsidR="00372C71" w:rsidRPr="00F875D1">
        <w:rPr>
          <w:color w:val="000000" w:themeColor="text1"/>
        </w:rPr>
        <w:t>g</w:t>
      </w:r>
      <w:r w:rsidR="00283924" w:rsidRPr="00F875D1">
        <w:rPr>
          <w:color w:val="000000" w:themeColor="text1"/>
        </w:rPr>
        <w:t>.</w:t>
      </w:r>
      <w:r w:rsidR="00372C71" w:rsidRPr="00F875D1">
        <w:rPr>
          <w:color w:val="000000" w:themeColor="text1"/>
        </w:rPr>
        <w:t xml:space="preserve"> </w:t>
      </w:r>
      <w:r w:rsidR="00316195" w:rsidRPr="00F875D1">
        <w:rPr>
          <w:color w:val="000000" w:themeColor="text1"/>
        </w:rPr>
        <w:t xml:space="preserve">Das zweigeschossige Town-Haus mit </w:t>
      </w:r>
      <w:r w:rsidR="00FF3B53" w:rsidRPr="00F875D1">
        <w:rPr>
          <w:color w:val="000000" w:themeColor="text1"/>
        </w:rPr>
        <w:t>sechs</w:t>
      </w:r>
      <w:r w:rsidR="00316195" w:rsidRPr="00F875D1">
        <w:rPr>
          <w:color w:val="000000" w:themeColor="text1"/>
        </w:rPr>
        <w:t xml:space="preserve"> Wohnungen eignet sich mit Terrasse und Garten besonders</w:t>
      </w:r>
      <w:r w:rsidR="00372C71" w:rsidRPr="00F875D1">
        <w:rPr>
          <w:color w:val="000000" w:themeColor="text1"/>
        </w:rPr>
        <w:t xml:space="preserve"> gut</w:t>
      </w:r>
      <w:r w:rsidR="00316195" w:rsidRPr="00F875D1">
        <w:rPr>
          <w:color w:val="000000" w:themeColor="text1"/>
        </w:rPr>
        <w:t xml:space="preserve"> für junge Familien. Dazu kommen eine dreigeschossige Wohnanlage mit zwölf </w:t>
      </w:r>
      <w:r w:rsidR="00283924" w:rsidRPr="00F875D1">
        <w:rPr>
          <w:color w:val="000000" w:themeColor="text1"/>
        </w:rPr>
        <w:t xml:space="preserve">modern gestalteten </w:t>
      </w:r>
      <w:r w:rsidR="00316195" w:rsidRPr="00F875D1">
        <w:rPr>
          <w:color w:val="000000" w:themeColor="text1"/>
        </w:rPr>
        <w:t>Einheiten für ein jüngeres Publikum sowie zwei Häuser der Mar</w:t>
      </w:r>
      <w:r w:rsidR="00316195" w:rsidRPr="003B028F">
        <w:t>ke RIVA dahoam</w:t>
      </w:r>
      <w:r w:rsidR="00372C71" w:rsidRPr="003B028F">
        <w:t xml:space="preserve"> </w:t>
      </w:r>
      <w:r w:rsidR="00283924" w:rsidRPr="003B028F">
        <w:t xml:space="preserve">mit </w:t>
      </w:r>
      <w:r w:rsidR="00316195" w:rsidRPr="003B028F">
        <w:t xml:space="preserve">je neun barrierefreien Wohnungen </w:t>
      </w:r>
      <w:r w:rsidR="00372C71" w:rsidRPr="003B028F">
        <w:t>für</w:t>
      </w:r>
      <w:r w:rsidR="00316195" w:rsidRPr="003B028F">
        <w:t xml:space="preserve"> </w:t>
      </w:r>
      <w:r w:rsidR="00A060A5" w:rsidRPr="003B028F">
        <w:t>Bewohner</w:t>
      </w:r>
      <w:r w:rsidR="00E560DB" w:rsidRPr="003B028F">
        <w:t>:innen</w:t>
      </w:r>
      <w:r w:rsidR="00316195" w:rsidRPr="003B028F">
        <w:t xml:space="preserve"> im besten Alter.</w:t>
      </w:r>
      <w:r w:rsidR="00283924" w:rsidRPr="003B028F">
        <w:t xml:space="preserve"> </w:t>
      </w:r>
      <w:r w:rsidR="00F813F7" w:rsidRPr="003B028F">
        <w:t>Genügend</w:t>
      </w:r>
      <w:r w:rsidR="0025774C" w:rsidRPr="003B028F">
        <w:t xml:space="preserve"> </w:t>
      </w:r>
      <w:r w:rsidR="00283924" w:rsidRPr="003B028F">
        <w:t xml:space="preserve">Stellplätze, davon </w:t>
      </w:r>
      <w:r w:rsidR="00F813F7" w:rsidRPr="003B028F">
        <w:t>etwa</w:t>
      </w:r>
      <w:r w:rsidR="0025774C" w:rsidRPr="003B028F">
        <w:t xml:space="preserve"> die Hälfte als </w:t>
      </w:r>
      <w:r w:rsidR="00283924" w:rsidRPr="003B028F">
        <w:t xml:space="preserve">Tiefgaragenplätze, tragen der ländlichen Lage Rechnung. </w:t>
      </w:r>
    </w:p>
    <w:p w14:paraId="434EAC86" w14:textId="77777777" w:rsidR="00283924" w:rsidRPr="00F875D1" w:rsidRDefault="00283924" w:rsidP="00BB6916">
      <w:pPr>
        <w:rPr>
          <w:color w:val="000000" w:themeColor="text1"/>
        </w:rPr>
      </w:pPr>
    </w:p>
    <w:p w14:paraId="3B462408" w14:textId="302FCF03" w:rsidR="00BB6916" w:rsidRPr="00F875D1" w:rsidRDefault="00BB6916" w:rsidP="00BB6916">
      <w:pPr>
        <w:rPr>
          <w:b/>
          <w:bCs/>
          <w:color w:val="000000" w:themeColor="text1"/>
        </w:rPr>
      </w:pPr>
      <w:r w:rsidRPr="00F875D1">
        <w:rPr>
          <w:b/>
          <w:bCs/>
          <w:color w:val="000000" w:themeColor="text1"/>
        </w:rPr>
        <w:t>Sorgfältige Planung</w:t>
      </w:r>
    </w:p>
    <w:p w14:paraId="5BAA06E2" w14:textId="2AF9A771" w:rsidR="00D0758D" w:rsidRPr="00F875D1" w:rsidRDefault="00BB6916" w:rsidP="00FF3B53">
      <w:pPr>
        <w:rPr>
          <w:color w:val="000000" w:themeColor="text1"/>
        </w:rPr>
      </w:pPr>
      <w:r w:rsidRPr="00F875D1">
        <w:rPr>
          <w:color w:val="000000" w:themeColor="text1"/>
        </w:rPr>
        <w:t xml:space="preserve">Die Planung </w:t>
      </w:r>
      <w:r w:rsidR="001B1D3E" w:rsidRPr="00F875D1">
        <w:rPr>
          <w:color w:val="000000" w:themeColor="text1"/>
        </w:rPr>
        <w:t xml:space="preserve">des </w:t>
      </w:r>
      <w:r w:rsidR="0025774C" w:rsidRPr="00F875D1">
        <w:rPr>
          <w:color w:val="000000" w:themeColor="text1"/>
        </w:rPr>
        <w:t>neuen Wohnquartiers</w:t>
      </w:r>
      <w:r w:rsidR="001B1D3E" w:rsidRPr="00F875D1">
        <w:rPr>
          <w:color w:val="000000" w:themeColor="text1"/>
        </w:rPr>
        <w:t xml:space="preserve"> </w:t>
      </w:r>
      <w:r w:rsidR="003F491F" w:rsidRPr="00F875D1">
        <w:rPr>
          <w:color w:val="000000" w:themeColor="text1"/>
        </w:rPr>
        <w:t xml:space="preserve">erfolgte von Anfang an in enger Abstimmung mit der Gemeinde Opfenbach und den zuständigen Stellen. </w:t>
      </w:r>
      <w:r w:rsidR="000C2419" w:rsidRPr="00F875D1">
        <w:rPr>
          <w:color w:val="000000" w:themeColor="text1"/>
        </w:rPr>
        <w:t xml:space="preserve">Ausreichend </w:t>
      </w:r>
      <w:r w:rsidR="003F491F" w:rsidRPr="00F875D1">
        <w:rPr>
          <w:color w:val="000000" w:themeColor="text1"/>
        </w:rPr>
        <w:t>Abstände zwischen den Gebäuden sorgen für die optimale Nachnutzung des ehemaligen Landwirtschaftsensembles. Darüber hinaus werden z</w:t>
      </w:r>
      <w:r w:rsidR="00633C11" w:rsidRPr="00F875D1">
        <w:rPr>
          <w:color w:val="000000" w:themeColor="text1"/>
        </w:rPr>
        <w:t xml:space="preserve">um Schutz </w:t>
      </w:r>
      <w:r w:rsidR="003F491F" w:rsidRPr="00F875D1">
        <w:rPr>
          <w:color w:val="000000" w:themeColor="text1"/>
        </w:rPr>
        <w:t>der</w:t>
      </w:r>
      <w:r w:rsidR="00633C11" w:rsidRPr="00F875D1">
        <w:rPr>
          <w:color w:val="000000" w:themeColor="text1"/>
        </w:rPr>
        <w:t xml:space="preserve"> Natur nur etwa 5.000 der 12.000 Quadratmeter bebaut. Die restliche</w:t>
      </w:r>
      <w:r w:rsidR="0025774C" w:rsidRPr="00F875D1">
        <w:rPr>
          <w:color w:val="000000" w:themeColor="text1"/>
        </w:rPr>
        <w:t>n 7.000 Quadratmeter werden als</w:t>
      </w:r>
      <w:r w:rsidR="00633C11" w:rsidRPr="00F875D1">
        <w:rPr>
          <w:color w:val="000000" w:themeColor="text1"/>
        </w:rPr>
        <w:t xml:space="preserve"> Streuobstwiesen </w:t>
      </w:r>
      <w:r w:rsidR="0025774C" w:rsidRPr="00F875D1">
        <w:rPr>
          <w:color w:val="000000" w:themeColor="text1"/>
        </w:rPr>
        <w:t>angelegt</w:t>
      </w:r>
      <w:r w:rsidR="009F4E95" w:rsidRPr="00F875D1">
        <w:rPr>
          <w:color w:val="000000" w:themeColor="text1"/>
        </w:rPr>
        <w:t>, das Feldgehölz bleibt als Lebensraum erhalten.</w:t>
      </w:r>
      <w:r w:rsidR="00FF3B53" w:rsidRPr="00F875D1">
        <w:rPr>
          <w:color w:val="000000" w:themeColor="text1"/>
        </w:rPr>
        <w:t xml:space="preserve"> Im Vorfeld wurden Schutzmaßnahmen zum Erhalt der Zwergfledermaus umgesetzt. </w:t>
      </w:r>
      <w:r w:rsidR="00D0758D" w:rsidRPr="00F875D1">
        <w:rPr>
          <w:color w:val="000000" w:themeColor="text1"/>
        </w:rPr>
        <w:t>Die dreigeschossigen Anlagen werden z</w:t>
      </w:r>
      <w:r w:rsidR="00FF3B53" w:rsidRPr="00F875D1">
        <w:rPr>
          <w:color w:val="000000" w:themeColor="text1"/>
        </w:rPr>
        <w:t>ur Verkehrsberuhigung im Bereich der Alemannenstraße über eine neue Zufahrtsstraße im Nord</w:t>
      </w:r>
      <w:r w:rsidR="00D0758D" w:rsidRPr="00F875D1">
        <w:rPr>
          <w:color w:val="000000" w:themeColor="text1"/>
        </w:rPr>
        <w:t>osten</w:t>
      </w:r>
      <w:r w:rsidR="00FF3B53" w:rsidRPr="00F875D1">
        <w:rPr>
          <w:color w:val="000000" w:themeColor="text1"/>
        </w:rPr>
        <w:t xml:space="preserve"> erschlossen. </w:t>
      </w:r>
    </w:p>
    <w:p w14:paraId="0BFAE8A6" w14:textId="77777777" w:rsidR="00A26CF5" w:rsidRPr="00F875D1" w:rsidRDefault="00A26CF5" w:rsidP="008F2F75">
      <w:pPr>
        <w:rPr>
          <w:b/>
          <w:bCs/>
          <w:color w:val="000000" w:themeColor="text1"/>
        </w:rPr>
      </w:pPr>
    </w:p>
    <w:p w14:paraId="61D80505" w14:textId="77777777" w:rsidR="00DB0C63" w:rsidRPr="008D1184" w:rsidRDefault="00DB0C63" w:rsidP="00DB0C63">
      <w:pPr>
        <w:rPr>
          <w:b/>
          <w:bCs/>
        </w:rPr>
      </w:pPr>
      <w:r w:rsidRPr="008D1184">
        <w:rPr>
          <w:b/>
          <w:bCs/>
        </w:rPr>
        <w:lastRenderedPageBreak/>
        <w:t xml:space="preserve">Infos: </w:t>
      </w:r>
      <w:hyperlink r:id="rId8" w:history="1">
        <w:r w:rsidRPr="008D1184">
          <w:rPr>
            <w:rStyle w:val="Hyperlink"/>
            <w:b/>
            <w:bCs/>
          </w:rPr>
          <w:t>www.rivahome.at</w:t>
        </w:r>
      </w:hyperlink>
    </w:p>
    <w:p w14:paraId="61101AB1" w14:textId="77777777" w:rsidR="00A26CF5" w:rsidRPr="00F875D1" w:rsidRDefault="00A26CF5" w:rsidP="008F2F75">
      <w:pPr>
        <w:rPr>
          <w:b/>
          <w:bCs/>
          <w:color w:val="000000" w:themeColor="text1"/>
        </w:rPr>
      </w:pPr>
    </w:p>
    <w:p w14:paraId="4D4CE9C2" w14:textId="77777777" w:rsidR="00DB0C63" w:rsidRPr="00F875D1" w:rsidRDefault="00DB0C63" w:rsidP="008F2F75">
      <w:pPr>
        <w:rPr>
          <w:b/>
          <w:bCs/>
          <w:color w:val="000000" w:themeColor="text1"/>
        </w:rPr>
      </w:pPr>
    </w:p>
    <w:p w14:paraId="17095413" w14:textId="22F1630B" w:rsidR="00D83A76" w:rsidRPr="00F875D1" w:rsidRDefault="00D83A76" w:rsidP="008F2F75">
      <w:pPr>
        <w:rPr>
          <w:b/>
          <w:bCs/>
          <w:color w:val="000000" w:themeColor="text1"/>
        </w:rPr>
      </w:pPr>
      <w:r w:rsidRPr="00F875D1">
        <w:rPr>
          <w:b/>
          <w:bCs/>
          <w:color w:val="000000" w:themeColor="text1"/>
        </w:rPr>
        <w:t xml:space="preserve">Factbox: </w:t>
      </w:r>
      <w:r w:rsidR="00A541B3" w:rsidRPr="00F875D1">
        <w:rPr>
          <w:b/>
          <w:bCs/>
          <w:color w:val="000000" w:themeColor="text1"/>
        </w:rPr>
        <w:t xml:space="preserve">RIVA home </w:t>
      </w:r>
      <w:r w:rsidR="008D1184" w:rsidRPr="00F875D1">
        <w:rPr>
          <w:b/>
          <w:bCs/>
          <w:color w:val="000000" w:themeColor="text1"/>
        </w:rPr>
        <w:t xml:space="preserve">Wohnprojekt </w:t>
      </w:r>
      <w:r w:rsidR="00A26CF5" w:rsidRPr="00F875D1">
        <w:rPr>
          <w:b/>
          <w:bCs/>
          <w:color w:val="000000" w:themeColor="text1"/>
        </w:rPr>
        <w:t>Opfenbach</w:t>
      </w:r>
    </w:p>
    <w:p w14:paraId="73E1D7E8" w14:textId="0F315BBA" w:rsidR="008D1184" w:rsidRPr="00F875D1" w:rsidRDefault="00A26CF5" w:rsidP="008F2F75">
      <w:pPr>
        <w:pStyle w:val="Listenabsatz"/>
        <w:numPr>
          <w:ilvl w:val="0"/>
          <w:numId w:val="4"/>
        </w:numPr>
        <w:rPr>
          <w:color w:val="000000" w:themeColor="text1"/>
        </w:rPr>
      </w:pPr>
      <w:r w:rsidRPr="00F875D1">
        <w:rPr>
          <w:color w:val="000000" w:themeColor="text1"/>
        </w:rPr>
        <w:t>36</w:t>
      </w:r>
      <w:r w:rsidR="008D1184" w:rsidRPr="00F875D1">
        <w:rPr>
          <w:color w:val="000000" w:themeColor="text1"/>
        </w:rPr>
        <w:t xml:space="preserve"> Wohnungen in 4 Gebäuden</w:t>
      </w:r>
    </w:p>
    <w:p w14:paraId="596429DF" w14:textId="62E41F08" w:rsidR="008D1184" w:rsidRPr="00F875D1" w:rsidRDefault="00784B7E" w:rsidP="008F2F75">
      <w:pPr>
        <w:pStyle w:val="Listenabsatz"/>
        <w:numPr>
          <w:ilvl w:val="0"/>
          <w:numId w:val="4"/>
        </w:numPr>
        <w:rPr>
          <w:color w:val="000000" w:themeColor="text1"/>
        </w:rPr>
      </w:pPr>
      <w:r w:rsidRPr="00F875D1">
        <w:rPr>
          <w:color w:val="000000" w:themeColor="text1"/>
        </w:rPr>
        <w:t xml:space="preserve">1-, </w:t>
      </w:r>
      <w:r w:rsidR="008D1184" w:rsidRPr="00F875D1">
        <w:rPr>
          <w:color w:val="000000" w:themeColor="text1"/>
        </w:rPr>
        <w:t>2-, 3-</w:t>
      </w:r>
      <w:r w:rsidR="00FA32A6" w:rsidRPr="00F875D1">
        <w:rPr>
          <w:color w:val="000000" w:themeColor="text1"/>
        </w:rPr>
        <w:t xml:space="preserve"> und </w:t>
      </w:r>
      <w:r w:rsidR="008D1184" w:rsidRPr="00F875D1">
        <w:rPr>
          <w:color w:val="000000" w:themeColor="text1"/>
        </w:rPr>
        <w:t>4-Zimmerwohnungen</w:t>
      </w:r>
    </w:p>
    <w:p w14:paraId="251830C2" w14:textId="29C2162E" w:rsidR="00136BD6" w:rsidRPr="00F875D1" w:rsidRDefault="008D1184" w:rsidP="008F2F75">
      <w:pPr>
        <w:pStyle w:val="Listenabsatz"/>
        <w:keepNext/>
        <w:numPr>
          <w:ilvl w:val="0"/>
          <w:numId w:val="4"/>
        </w:numPr>
        <w:rPr>
          <w:bCs/>
          <w:color w:val="000000" w:themeColor="text1"/>
        </w:rPr>
      </w:pPr>
      <w:r w:rsidRPr="00F875D1">
        <w:rPr>
          <w:bCs/>
          <w:color w:val="000000" w:themeColor="text1"/>
        </w:rPr>
        <w:t xml:space="preserve">Gebäudetechnik: </w:t>
      </w:r>
      <w:r w:rsidR="0025774C" w:rsidRPr="00F875D1">
        <w:rPr>
          <w:bCs/>
          <w:color w:val="000000" w:themeColor="text1"/>
        </w:rPr>
        <w:t>Contractinglösung</w:t>
      </w:r>
    </w:p>
    <w:p w14:paraId="3F70813C" w14:textId="20E4F6F2" w:rsidR="00E36D51" w:rsidRPr="00F875D1" w:rsidRDefault="00E36D51" w:rsidP="008F2F75">
      <w:pPr>
        <w:pStyle w:val="Listenabsatz"/>
        <w:numPr>
          <w:ilvl w:val="0"/>
          <w:numId w:val="4"/>
        </w:numPr>
        <w:rPr>
          <w:color w:val="000000" w:themeColor="text1"/>
        </w:rPr>
      </w:pPr>
      <w:r w:rsidRPr="00F875D1">
        <w:rPr>
          <w:color w:val="000000" w:themeColor="text1"/>
        </w:rPr>
        <w:t>Grundstücksfläche:</w:t>
      </w:r>
      <w:r w:rsidR="008D1184" w:rsidRPr="00F875D1">
        <w:rPr>
          <w:color w:val="000000" w:themeColor="text1"/>
        </w:rPr>
        <w:t xml:space="preserve"> </w:t>
      </w:r>
      <w:r w:rsidR="00A26CF5" w:rsidRPr="00F875D1">
        <w:rPr>
          <w:color w:val="000000" w:themeColor="text1"/>
        </w:rPr>
        <w:t>12</w:t>
      </w:r>
      <w:r w:rsidR="0076320A" w:rsidRPr="00F875D1">
        <w:rPr>
          <w:color w:val="000000" w:themeColor="text1"/>
        </w:rPr>
        <w:t>.000</w:t>
      </w:r>
      <w:r w:rsidRPr="00F875D1">
        <w:rPr>
          <w:color w:val="000000" w:themeColor="text1"/>
        </w:rPr>
        <w:t xml:space="preserve"> m²</w:t>
      </w:r>
    </w:p>
    <w:p w14:paraId="5D627EC6" w14:textId="58BD9B45" w:rsidR="002B7430" w:rsidRPr="00F875D1" w:rsidRDefault="002B7430" w:rsidP="002B7430">
      <w:pPr>
        <w:pStyle w:val="Listenabsatz"/>
        <w:numPr>
          <w:ilvl w:val="0"/>
          <w:numId w:val="4"/>
        </w:numPr>
        <w:rPr>
          <w:color w:val="000000" w:themeColor="text1"/>
        </w:rPr>
      </w:pPr>
      <w:r w:rsidRPr="00F875D1">
        <w:rPr>
          <w:color w:val="000000" w:themeColor="text1"/>
        </w:rPr>
        <w:t>Bebaute Fläche: 5.000 m²</w:t>
      </w:r>
    </w:p>
    <w:p w14:paraId="49D143B8" w14:textId="32D696D6" w:rsidR="00E36D51" w:rsidRPr="00F875D1" w:rsidRDefault="00E36D51" w:rsidP="008F2F75">
      <w:pPr>
        <w:pStyle w:val="Listenabsatz"/>
        <w:keepNext/>
        <w:numPr>
          <w:ilvl w:val="0"/>
          <w:numId w:val="4"/>
        </w:numPr>
        <w:rPr>
          <w:color w:val="000000" w:themeColor="text1"/>
        </w:rPr>
      </w:pPr>
      <w:r w:rsidRPr="00F875D1">
        <w:rPr>
          <w:bCs/>
          <w:color w:val="000000" w:themeColor="text1"/>
        </w:rPr>
        <w:t xml:space="preserve">Baubeginn: </w:t>
      </w:r>
      <w:r w:rsidR="00A26CF5" w:rsidRPr="00F875D1">
        <w:rPr>
          <w:bCs/>
          <w:color w:val="000000" w:themeColor="text1"/>
        </w:rPr>
        <w:t>Ende</w:t>
      </w:r>
      <w:r w:rsidR="00A30337" w:rsidRPr="00F875D1">
        <w:rPr>
          <w:bCs/>
          <w:color w:val="000000" w:themeColor="text1"/>
        </w:rPr>
        <w:t xml:space="preserve"> 2022</w:t>
      </w:r>
    </w:p>
    <w:p w14:paraId="7C1FB465" w14:textId="39109566" w:rsidR="00E36D51" w:rsidRPr="00F875D1" w:rsidRDefault="00E36D51" w:rsidP="008F2F75">
      <w:pPr>
        <w:pStyle w:val="Listenabsatz"/>
        <w:keepNext/>
        <w:numPr>
          <w:ilvl w:val="0"/>
          <w:numId w:val="4"/>
        </w:numPr>
        <w:rPr>
          <w:color w:val="000000" w:themeColor="text1"/>
        </w:rPr>
      </w:pPr>
      <w:r w:rsidRPr="00F875D1">
        <w:rPr>
          <w:bCs/>
          <w:color w:val="000000" w:themeColor="text1"/>
        </w:rPr>
        <w:t>Fertigstellung:</w:t>
      </w:r>
      <w:r w:rsidR="00812A78" w:rsidRPr="00F875D1">
        <w:rPr>
          <w:bCs/>
          <w:color w:val="000000" w:themeColor="text1"/>
        </w:rPr>
        <w:t xml:space="preserve"> </w:t>
      </w:r>
      <w:r w:rsidR="00A30337" w:rsidRPr="00F875D1">
        <w:rPr>
          <w:bCs/>
          <w:color w:val="000000" w:themeColor="text1"/>
        </w:rPr>
        <w:t>Ende 2024</w:t>
      </w:r>
    </w:p>
    <w:p w14:paraId="5A1AAA72" w14:textId="000FE354" w:rsidR="00E36D51" w:rsidRPr="00F875D1" w:rsidRDefault="00E36D51" w:rsidP="008F2F75">
      <w:pPr>
        <w:pStyle w:val="Listenabsatz"/>
        <w:keepNext/>
        <w:numPr>
          <w:ilvl w:val="0"/>
          <w:numId w:val="4"/>
        </w:numPr>
        <w:rPr>
          <w:color w:val="000000" w:themeColor="text1"/>
        </w:rPr>
      </w:pPr>
      <w:r w:rsidRPr="00F875D1">
        <w:rPr>
          <w:color w:val="000000" w:themeColor="text1"/>
        </w:rPr>
        <w:t xml:space="preserve">Architektur: </w:t>
      </w:r>
      <w:r w:rsidR="005536B3" w:rsidRPr="00F875D1">
        <w:rPr>
          <w:color w:val="000000" w:themeColor="text1"/>
        </w:rPr>
        <w:t>RIVA home</w:t>
      </w:r>
    </w:p>
    <w:p w14:paraId="7C90C662" w14:textId="327D9946" w:rsidR="00316195" w:rsidRPr="00F875D1" w:rsidRDefault="00316195" w:rsidP="008F2F75">
      <w:pPr>
        <w:pStyle w:val="Listenabsatz"/>
        <w:keepNext/>
        <w:numPr>
          <w:ilvl w:val="0"/>
          <w:numId w:val="4"/>
        </w:numPr>
        <w:rPr>
          <w:color w:val="000000" w:themeColor="text1"/>
        </w:rPr>
      </w:pPr>
      <w:r w:rsidRPr="00F875D1">
        <w:rPr>
          <w:color w:val="000000" w:themeColor="text1"/>
        </w:rPr>
        <w:t>Gesamtinvestition: 11 Millionen Euro</w:t>
      </w:r>
    </w:p>
    <w:p w14:paraId="6A706238" w14:textId="2FF7B985" w:rsidR="00D83A76" w:rsidRPr="00F875D1" w:rsidRDefault="00D83A76" w:rsidP="008F2F75">
      <w:pPr>
        <w:keepNext/>
        <w:rPr>
          <w:b/>
          <w:color w:val="000000" w:themeColor="text1"/>
        </w:rPr>
      </w:pPr>
    </w:p>
    <w:p w14:paraId="4D94FAAF" w14:textId="09C3B25F" w:rsidR="00DB65B6" w:rsidRPr="00F875D1" w:rsidRDefault="00DB65B6" w:rsidP="008F2F75">
      <w:pPr>
        <w:keepNext/>
        <w:rPr>
          <w:b/>
          <w:color w:val="000000" w:themeColor="text1"/>
        </w:rPr>
      </w:pPr>
    </w:p>
    <w:p w14:paraId="339E9B90" w14:textId="77777777" w:rsidR="00812C76" w:rsidRPr="00F875D1" w:rsidRDefault="00812C76" w:rsidP="008F2F75">
      <w:pPr>
        <w:keepNext/>
        <w:rPr>
          <w:b/>
          <w:color w:val="000000" w:themeColor="text1"/>
        </w:rPr>
      </w:pPr>
    </w:p>
    <w:p w14:paraId="42104A17" w14:textId="4F1DF192" w:rsidR="004E0C11" w:rsidRPr="00F875D1" w:rsidRDefault="004E0C11" w:rsidP="008F2F75">
      <w:pPr>
        <w:keepNext/>
        <w:rPr>
          <w:b/>
          <w:iCs/>
          <w:color w:val="000000" w:themeColor="text1"/>
        </w:rPr>
      </w:pPr>
      <w:r w:rsidRPr="00F875D1">
        <w:rPr>
          <w:b/>
          <w:color w:val="000000" w:themeColor="text1"/>
        </w:rPr>
        <w:t xml:space="preserve">Über </w:t>
      </w:r>
      <w:r w:rsidR="00A12EA9" w:rsidRPr="00F875D1">
        <w:rPr>
          <w:b/>
          <w:iCs/>
          <w:color w:val="000000" w:themeColor="text1"/>
        </w:rPr>
        <w:t>RIVA home</w:t>
      </w:r>
    </w:p>
    <w:p w14:paraId="55CC2C6C" w14:textId="363F3640" w:rsidR="00846197" w:rsidRPr="00F875D1" w:rsidRDefault="00A22B54" w:rsidP="008F2F75">
      <w:pPr>
        <w:rPr>
          <w:iCs/>
          <w:color w:val="000000" w:themeColor="text1"/>
        </w:rPr>
      </w:pPr>
      <w:r w:rsidRPr="00F875D1">
        <w:rPr>
          <w:iCs/>
          <w:color w:val="000000" w:themeColor="text1"/>
        </w:rPr>
        <w:t>RIVA home mit Stammsitz in Dornbirn (</w:t>
      </w:r>
      <w:r w:rsidR="00E13A7C" w:rsidRPr="00F875D1">
        <w:rPr>
          <w:iCs/>
          <w:color w:val="000000" w:themeColor="text1"/>
        </w:rPr>
        <w:t>Vorarlberg</w:t>
      </w:r>
      <w:r w:rsidRPr="00F875D1">
        <w:rPr>
          <w:iCs/>
          <w:color w:val="000000" w:themeColor="text1"/>
        </w:rPr>
        <w:t>)</w:t>
      </w:r>
      <w:r w:rsidR="00BF0D0B" w:rsidRPr="00F875D1">
        <w:rPr>
          <w:iCs/>
          <w:color w:val="000000" w:themeColor="text1"/>
        </w:rPr>
        <w:t xml:space="preserve"> und Niederlassungen in Wangen im Allgäu </w:t>
      </w:r>
      <w:r w:rsidR="00E269B3" w:rsidRPr="00F875D1">
        <w:rPr>
          <w:iCs/>
          <w:color w:val="000000" w:themeColor="text1"/>
        </w:rPr>
        <w:t xml:space="preserve">sowie in </w:t>
      </w:r>
      <w:r w:rsidR="00BF0D0B" w:rsidRPr="00F875D1">
        <w:rPr>
          <w:iCs/>
          <w:color w:val="000000" w:themeColor="text1"/>
        </w:rPr>
        <w:t>Wörgl (</w:t>
      </w:r>
      <w:r w:rsidR="001A4640" w:rsidRPr="00F875D1">
        <w:rPr>
          <w:iCs/>
          <w:color w:val="000000" w:themeColor="text1"/>
        </w:rPr>
        <w:t>Tirol</w:t>
      </w:r>
      <w:r w:rsidR="00BF0D0B" w:rsidRPr="00F875D1">
        <w:rPr>
          <w:iCs/>
          <w:color w:val="000000" w:themeColor="text1"/>
        </w:rPr>
        <w:t>)</w:t>
      </w:r>
      <w:r w:rsidRPr="00F875D1">
        <w:rPr>
          <w:iCs/>
          <w:color w:val="000000" w:themeColor="text1"/>
        </w:rPr>
        <w:t xml:space="preserve"> realisiert seit </w:t>
      </w:r>
      <w:r w:rsidR="00AD3813" w:rsidRPr="00F875D1">
        <w:rPr>
          <w:iCs/>
          <w:color w:val="000000" w:themeColor="text1"/>
        </w:rPr>
        <w:t>zehn</w:t>
      </w:r>
      <w:r w:rsidRPr="00F875D1">
        <w:rPr>
          <w:iCs/>
          <w:color w:val="000000" w:themeColor="text1"/>
        </w:rPr>
        <w:t xml:space="preserve"> Jahren </w:t>
      </w:r>
      <w:r w:rsidR="00AD3813" w:rsidRPr="00F875D1">
        <w:rPr>
          <w:iCs/>
          <w:color w:val="000000" w:themeColor="text1"/>
        </w:rPr>
        <w:t>leistbaren</w:t>
      </w:r>
      <w:r w:rsidRPr="00F875D1">
        <w:rPr>
          <w:iCs/>
          <w:color w:val="000000" w:themeColor="text1"/>
        </w:rPr>
        <w:t xml:space="preserve"> Wohnraum</w:t>
      </w:r>
      <w:r w:rsidR="00A42C0B" w:rsidRPr="00F875D1">
        <w:rPr>
          <w:iCs/>
          <w:color w:val="000000" w:themeColor="text1"/>
        </w:rPr>
        <w:t xml:space="preserve"> für </w:t>
      </w:r>
      <w:r w:rsidR="00752CBA" w:rsidRPr="00F875D1">
        <w:rPr>
          <w:iCs/>
          <w:color w:val="000000" w:themeColor="text1"/>
        </w:rPr>
        <w:t>Einsteiger:innen</w:t>
      </w:r>
      <w:r w:rsidRPr="00F875D1">
        <w:rPr>
          <w:iCs/>
          <w:color w:val="000000" w:themeColor="text1"/>
        </w:rPr>
        <w:t>.</w:t>
      </w:r>
      <w:r w:rsidR="001E19D1" w:rsidRPr="00F875D1">
        <w:rPr>
          <w:iCs/>
          <w:color w:val="000000" w:themeColor="text1"/>
        </w:rPr>
        <w:t xml:space="preserve"> </w:t>
      </w:r>
      <w:r w:rsidR="00752CBA" w:rsidRPr="00F875D1">
        <w:rPr>
          <w:iCs/>
          <w:color w:val="000000" w:themeColor="text1"/>
        </w:rPr>
        <w:t>Die neue Marke RIVA dahoam richtet sich zudem speziell an Bewohner:innen</w:t>
      </w:r>
      <w:r w:rsidR="0025774C" w:rsidRPr="00F875D1">
        <w:rPr>
          <w:iCs/>
          <w:color w:val="000000" w:themeColor="text1"/>
        </w:rPr>
        <w:t xml:space="preserve"> im besten Alter</w:t>
      </w:r>
      <w:r w:rsidR="00752CBA" w:rsidRPr="00F875D1">
        <w:rPr>
          <w:iCs/>
          <w:color w:val="000000" w:themeColor="text1"/>
        </w:rPr>
        <w:t xml:space="preserve">. </w:t>
      </w:r>
      <w:r w:rsidR="00846197" w:rsidRPr="00F875D1">
        <w:rPr>
          <w:iCs/>
          <w:color w:val="000000" w:themeColor="text1"/>
        </w:rPr>
        <w:t xml:space="preserve">Seit der Gründung hat RIVA home 30 Wohnanlagen fertiggestellt, </w:t>
      </w:r>
      <w:r w:rsidR="005C5480" w:rsidRPr="00F875D1">
        <w:rPr>
          <w:iCs/>
          <w:color w:val="000000" w:themeColor="text1"/>
        </w:rPr>
        <w:t xml:space="preserve">acht </w:t>
      </w:r>
      <w:r w:rsidR="00846197" w:rsidRPr="00F875D1">
        <w:rPr>
          <w:iCs/>
          <w:color w:val="000000" w:themeColor="text1"/>
        </w:rPr>
        <w:t xml:space="preserve">sind derzeit im Bau, </w:t>
      </w:r>
      <w:r w:rsidR="00E13A7C" w:rsidRPr="00F875D1">
        <w:rPr>
          <w:iCs/>
          <w:color w:val="000000" w:themeColor="text1"/>
        </w:rPr>
        <w:t xml:space="preserve">weitere </w:t>
      </w:r>
      <w:r w:rsidR="00846197" w:rsidRPr="00F875D1">
        <w:rPr>
          <w:iCs/>
          <w:color w:val="000000" w:themeColor="text1"/>
        </w:rPr>
        <w:t xml:space="preserve">35 sind für die kommenden </w:t>
      </w:r>
      <w:r w:rsidR="005C5480" w:rsidRPr="00F875D1">
        <w:rPr>
          <w:iCs/>
          <w:color w:val="000000" w:themeColor="text1"/>
        </w:rPr>
        <w:t xml:space="preserve">fünf </w:t>
      </w:r>
      <w:r w:rsidR="00846197" w:rsidRPr="00F875D1">
        <w:rPr>
          <w:iCs/>
          <w:color w:val="000000" w:themeColor="text1"/>
        </w:rPr>
        <w:t xml:space="preserve">Jahre geplant. </w:t>
      </w:r>
      <w:r w:rsidR="001E19D1" w:rsidRPr="00F875D1">
        <w:rPr>
          <w:iCs/>
          <w:color w:val="000000" w:themeColor="text1"/>
        </w:rPr>
        <w:t xml:space="preserve">Dazu zählen Projekte in </w:t>
      </w:r>
      <w:r w:rsidR="00752CBA" w:rsidRPr="00F875D1">
        <w:rPr>
          <w:iCs/>
          <w:color w:val="000000" w:themeColor="text1"/>
        </w:rPr>
        <w:t>Gauselfingen</w:t>
      </w:r>
      <w:r w:rsidR="001E19D1" w:rsidRPr="00F875D1">
        <w:rPr>
          <w:iCs/>
          <w:color w:val="000000" w:themeColor="text1"/>
        </w:rPr>
        <w:t xml:space="preserve"> und Ostrach. </w:t>
      </w:r>
      <w:r w:rsidR="00846197" w:rsidRPr="00F875D1">
        <w:rPr>
          <w:iCs/>
          <w:color w:val="000000" w:themeColor="text1"/>
        </w:rPr>
        <w:t xml:space="preserve">Derzeit beschäftigt das Unternehmen 28 Mitarbeiter:innen. </w:t>
      </w:r>
    </w:p>
    <w:p w14:paraId="4B260B16" w14:textId="77777777" w:rsidR="00752CBA" w:rsidRPr="00F875D1" w:rsidRDefault="00752CBA" w:rsidP="008F2F75">
      <w:pPr>
        <w:rPr>
          <w:iCs/>
          <w:color w:val="000000" w:themeColor="text1"/>
        </w:rPr>
      </w:pPr>
    </w:p>
    <w:p w14:paraId="6CD9EDA2" w14:textId="7F7E3FAE" w:rsidR="006061BB" w:rsidRPr="00F875D1" w:rsidRDefault="006061BB" w:rsidP="008F2F75">
      <w:pPr>
        <w:rPr>
          <w:color w:val="000000" w:themeColor="text1"/>
        </w:rPr>
      </w:pPr>
    </w:p>
    <w:p w14:paraId="295E02B4" w14:textId="169A7D0C" w:rsidR="006061BB" w:rsidRPr="00F875D1" w:rsidRDefault="006061BB" w:rsidP="008F2F75">
      <w:pPr>
        <w:rPr>
          <w:color w:val="000000" w:themeColor="text1"/>
        </w:rPr>
      </w:pPr>
    </w:p>
    <w:p w14:paraId="3FBBFE0A" w14:textId="61C6906A" w:rsidR="006061BB" w:rsidRPr="00F875D1" w:rsidRDefault="006061BB" w:rsidP="008F2F75">
      <w:pPr>
        <w:rPr>
          <w:b/>
          <w:bCs/>
          <w:color w:val="000000" w:themeColor="text1"/>
        </w:rPr>
      </w:pPr>
      <w:r w:rsidRPr="00F875D1">
        <w:rPr>
          <w:b/>
          <w:bCs/>
          <w:color w:val="000000" w:themeColor="text1"/>
        </w:rPr>
        <w:t>Bildtexte:</w:t>
      </w:r>
    </w:p>
    <w:p w14:paraId="1F5E780C" w14:textId="286FE5EA" w:rsidR="00C85D63" w:rsidRPr="00F875D1" w:rsidRDefault="00F51290" w:rsidP="008F2F75">
      <w:pPr>
        <w:rPr>
          <w:iCs/>
          <w:color w:val="000000" w:themeColor="text1"/>
        </w:rPr>
      </w:pPr>
      <w:r w:rsidRPr="00F875D1">
        <w:rPr>
          <w:b/>
          <w:color w:val="000000" w:themeColor="text1"/>
        </w:rPr>
        <w:t>RIVA-home-Wohnprojekt-</w:t>
      </w:r>
      <w:r w:rsidR="00A26CF5" w:rsidRPr="00F875D1">
        <w:rPr>
          <w:b/>
          <w:color w:val="000000" w:themeColor="text1"/>
        </w:rPr>
        <w:t>Opfenbach</w:t>
      </w:r>
      <w:r w:rsidR="00AD3813" w:rsidRPr="00F875D1">
        <w:rPr>
          <w:b/>
          <w:color w:val="000000" w:themeColor="text1"/>
        </w:rPr>
        <w:t>.jpg</w:t>
      </w:r>
      <w:r w:rsidR="00AD3813" w:rsidRPr="00F875D1">
        <w:rPr>
          <w:bCs/>
          <w:color w:val="000000" w:themeColor="text1"/>
        </w:rPr>
        <w:t xml:space="preserve">: </w:t>
      </w:r>
      <w:r w:rsidR="00AD3813" w:rsidRPr="00F875D1">
        <w:rPr>
          <w:iCs/>
          <w:color w:val="000000" w:themeColor="text1"/>
        </w:rPr>
        <w:t xml:space="preserve">Das </w:t>
      </w:r>
      <w:r w:rsidR="00CD0B82" w:rsidRPr="00F875D1">
        <w:rPr>
          <w:iCs/>
          <w:color w:val="000000" w:themeColor="text1"/>
        </w:rPr>
        <w:t xml:space="preserve">Vorarlberger </w:t>
      </w:r>
      <w:r w:rsidR="00AD3813" w:rsidRPr="00F875D1">
        <w:rPr>
          <w:iCs/>
          <w:color w:val="000000" w:themeColor="text1"/>
        </w:rPr>
        <w:t>Unternehmen RIVA home</w:t>
      </w:r>
      <w:r w:rsidR="004B74F4" w:rsidRPr="00F875D1">
        <w:rPr>
          <w:iCs/>
          <w:color w:val="000000" w:themeColor="text1"/>
        </w:rPr>
        <w:t xml:space="preserve"> </w:t>
      </w:r>
      <w:r w:rsidR="00C85D63" w:rsidRPr="00F875D1">
        <w:rPr>
          <w:iCs/>
          <w:color w:val="000000" w:themeColor="text1"/>
        </w:rPr>
        <w:t>errichtet bis Ende 2024 insgesamt 3</w:t>
      </w:r>
      <w:r w:rsidR="00CD0B82" w:rsidRPr="00F875D1">
        <w:rPr>
          <w:iCs/>
          <w:color w:val="000000" w:themeColor="text1"/>
        </w:rPr>
        <w:t>6</w:t>
      </w:r>
      <w:r w:rsidR="00C85D63" w:rsidRPr="00F875D1">
        <w:rPr>
          <w:iCs/>
          <w:color w:val="000000" w:themeColor="text1"/>
        </w:rPr>
        <w:t xml:space="preserve"> Wohnungen </w:t>
      </w:r>
      <w:r w:rsidR="00CD0B82" w:rsidRPr="00F875D1">
        <w:rPr>
          <w:iCs/>
          <w:color w:val="000000" w:themeColor="text1"/>
        </w:rPr>
        <w:t>in vier Gebäuden am nördlichen Ortsrand von Opfenbach.</w:t>
      </w:r>
    </w:p>
    <w:p w14:paraId="72C7C4C4" w14:textId="4757281C" w:rsidR="004B74F4" w:rsidRPr="00F875D1" w:rsidRDefault="004B74F4" w:rsidP="008F2F75">
      <w:pPr>
        <w:rPr>
          <w:iCs/>
          <w:color w:val="000000" w:themeColor="text1"/>
        </w:rPr>
      </w:pPr>
    </w:p>
    <w:p w14:paraId="47BE976D" w14:textId="5FB7D4B3" w:rsidR="00CD0B82" w:rsidRPr="003B028F" w:rsidRDefault="00586013" w:rsidP="00586013">
      <w:pPr>
        <w:rPr>
          <w:iCs/>
          <w:lang w:val="de-DE"/>
        </w:rPr>
      </w:pPr>
      <w:r w:rsidRPr="00F875D1">
        <w:rPr>
          <w:b/>
          <w:color w:val="000000" w:themeColor="text1"/>
        </w:rPr>
        <w:t>RIVA-home-bezahlbares-Wohnen.jpg</w:t>
      </w:r>
      <w:r w:rsidRPr="00F875D1">
        <w:rPr>
          <w:bCs/>
          <w:color w:val="000000" w:themeColor="text1"/>
        </w:rPr>
        <w:t xml:space="preserve">: </w:t>
      </w:r>
      <w:r w:rsidRPr="00F875D1">
        <w:rPr>
          <w:iCs/>
          <w:color w:val="000000" w:themeColor="text1"/>
          <w:lang w:val="de-DE"/>
        </w:rPr>
        <w:t xml:space="preserve">RIVA home hat sich auf bezahlbaren Wohnraum spezialisiert und </w:t>
      </w:r>
      <w:r w:rsidR="00CD0B82" w:rsidRPr="00F875D1">
        <w:rPr>
          <w:iCs/>
          <w:color w:val="000000" w:themeColor="text1"/>
          <w:lang w:val="de-DE"/>
        </w:rPr>
        <w:t xml:space="preserve">dafür bedarfsgerechte Wohnkonzepte für Einsteiger:innen, junge Familien und </w:t>
      </w:r>
      <w:r w:rsidR="00CD0B82" w:rsidRPr="003B028F">
        <w:rPr>
          <w:iCs/>
          <w:lang w:val="de-DE"/>
        </w:rPr>
        <w:t xml:space="preserve">die </w:t>
      </w:r>
      <w:r w:rsidR="00B251F7" w:rsidRPr="003B028F">
        <w:rPr>
          <w:iCs/>
          <w:lang w:val="de-DE"/>
        </w:rPr>
        <w:t>junggebliebene</w:t>
      </w:r>
      <w:r w:rsidR="00CD0B82" w:rsidRPr="003B028F">
        <w:rPr>
          <w:iCs/>
          <w:lang w:val="de-DE"/>
        </w:rPr>
        <w:t xml:space="preserve"> Generation entwickelt. </w:t>
      </w:r>
    </w:p>
    <w:p w14:paraId="08230BD1" w14:textId="77777777" w:rsidR="00586013" w:rsidRPr="00F875D1" w:rsidRDefault="00586013" w:rsidP="008F2F75">
      <w:pPr>
        <w:rPr>
          <w:iCs/>
          <w:color w:val="000000" w:themeColor="text1"/>
        </w:rPr>
      </w:pPr>
    </w:p>
    <w:p w14:paraId="36585AE8" w14:textId="1C833EA5" w:rsidR="00F51290" w:rsidRPr="00F875D1" w:rsidRDefault="00F51290" w:rsidP="00F51290">
      <w:pPr>
        <w:rPr>
          <w:iCs/>
          <w:color w:val="000000" w:themeColor="text1"/>
        </w:rPr>
      </w:pPr>
      <w:r w:rsidRPr="00F875D1">
        <w:rPr>
          <w:b/>
          <w:color w:val="000000" w:themeColor="text1"/>
        </w:rPr>
        <w:t>RIVA-home-Pascal-Kohlhaupt</w:t>
      </w:r>
      <w:r w:rsidR="00A26CF5" w:rsidRPr="00F875D1">
        <w:rPr>
          <w:b/>
          <w:color w:val="000000" w:themeColor="text1"/>
        </w:rPr>
        <w:t>-Wilfried-Hefel</w:t>
      </w:r>
      <w:r w:rsidRPr="00F875D1">
        <w:rPr>
          <w:b/>
          <w:color w:val="000000" w:themeColor="text1"/>
        </w:rPr>
        <w:t>.jpg</w:t>
      </w:r>
      <w:r w:rsidRPr="00F875D1">
        <w:rPr>
          <w:bCs/>
          <w:color w:val="000000" w:themeColor="text1"/>
        </w:rPr>
        <w:t xml:space="preserve">: </w:t>
      </w:r>
      <w:r w:rsidR="00CD0B82" w:rsidRPr="00F875D1">
        <w:rPr>
          <w:bCs/>
          <w:color w:val="000000" w:themeColor="text1"/>
        </w:rPr>
        <w:t xml:space="preserve">Die beiden RIVA-Geschäftsführer </w:t>
      </w:r>
      <w:r w:rsidRPr="00F875D1">
        <w:rPr>
          <w:iCs/>
          <w:color w:val="000000" w:themeColor="text1"/>
        </w:rPr>
        <w:t>Pascal Kohlhaupt</w:t>
      </w:r>
      <w:r w:rsidR="00CD0B82" w:rsidRPr="00F875D1">
        <w:rPr>
          <w:iCs/>
          <w:color w:val="000000" w:themeColor="text1"/>
        </w:rPr>
        <w:t xml:space="preserve"> (links) und Wilfried Hefel (rechts) realisieren seit zehn Jahren bezahlbare Wohnungen im gesamten Bodenseeraum.</w:t>
      </w:r>
      <w:r w:rsidRPr="00F875D1">
        <w:rPr>
          <w:iCs/>
          <w:color w:val="000000" w:themeColor="text1"/>
        </w:rPr>
        <w:t xml:space="preserve"> </w:t>
      </w:r>
    </w:p>
    <w:p w14:paraId="71E677E3" w14:textId="77777777" w:rsidR="00C94985" w:rsidRPr="00F875D1" w:rsidRDefault="00C94985" w:rsidP="008F2F75">
      <w:pPr>
        <w:rPr>
          <w:color w:val="000000" w:themeColor="text1"/>
        </w:rPr>
      </w:pPr>
    </w:p>
    <w:p w14:paraId="24027C5E" w14:textId="38FB1A2E" w:rsidR="00130FF7" w:rsidRPr="00F875D1" w:rsidRDefault="00A12EA9" w:rsidP="008F2F75">
      <w:pPr>
        <w:rPr>
          <w:color w:val="000000" w:themeColor="text1"/>
        </w:rPr>
      </w:pPr>
      <w:r w:rsidRPr="00F875D1">
        <w:rPr>
          <w:color w:val="000000" w:themeColor="text1"/>
        </w:rPr>
        <w:t xml:space="preserve">Fotos: </w:t>
      </w:r>
      <w:r w:rsidR="00C06110" w:rsidRPr="00F875D1">
        <w:rPr>
          <w:color w:val="000000" w:themeColor="text1"/>
        </w:rPr>
        <w:t>RIVA home</w:t>
      </w:r>
      <w:r w:rsidRPr="00F875D1">
        <w:rPr>
          <w:color w:val="000000" w:themeColor="text1"/>
        </w:rPr>
        <w:t xml:space="preserve">. </w:t>
      </w:r>
      <w:r w:rsidR="00130FF7" w:rsidRPr="00F875D1">
        <w:rPr>
          <w:color w:val="000000" w:themeColor="text1"/>
        </w:rPr>
        <w:t>Die Nutzung aller Fotos ist honorarfrei zur redaktionellen Berichterstattung über</w:t>
      </w:r>
      <w:r w:rsidRPr="00F875D1">
        <w:rPr>
          <w:color w:val="000000" w:themeColor="text1"/>
        </w:rPr>
        <w:t xml:space="preserve"> RIVA home</w:t>
      </w:r>
      <w:r w:rsidR="00130FF7" w:rsidRPr="00F875D1">
        <w:rPr>
          <w:color w:val="000000" w:themeColor="text1"/>
        </w:rPr>
        <w:t>. Angabe des Bildnachweises ist Voraussetzung.</w:t>
      </w:r>
    </w:p>
    <w:p w14:paraId="7D7F9EF8" w14:textId="77777777" w:rsidR="00130FF7" w:rsidRPr="00F875D1" w:rsidRDefault="00130FF7" w:rsidP="008F2F75">
      <w:pPr>
        <w:rPr>
          <w:color w:val="000000" w:themeColor="text1"/>
        </w:rPr>
      </w:pPr>
    </w:p>
    <w:p w14:paraId="21B11C28" w14:textId="4671513D" w:rsidR="006766F3" w:rsidRPr="00F875D1" w:rsidRDefault="006766F3" w:rsidP="008F2F75">
      <w:pPr>
        <w:rPr>
          <w:color w:val="000000" w:themeColor="text1"/>
        </w:rPr>
      </w:pPr>
    </w:p>
    <w:p w14:paraId="044669A8" w14:textId="77777777" w:rsidR="00D744C7" w:rsidRPr="00F875D1" w:rsidRDefault="00D744C7" w:rsidP="008F2F75">
      <w:pPr>
        <w:rPr>
          <w:color w:val="000000" w:themeColor="text1"/>
        </w:rPr>
      </w:pPr>
    </w:p>
    <w:p w14:paraId="6A2C1795" w14:textId="77777777" w:rsidR="006766F3" w:rsidRPr="00F875D1" w:rsidRDefault="006766F3" w:rsidP="008F2F75">
      <w:pPr>
        <w:rPr>
          <w:color w:val="000000" w:themeColor="text1"/>
        </w:rPr>
      </w:pPr>
      <w:r w:rsidRPr="00F875D1">
        <w:rPr>
          <w:b/>
          <w:bCs/>
          <w:color w:val="000000" w:themeColor="text1"/>
        </w:rPr>
        <w:t>Rückfragehinweis für die Redaktionen:</w:t>
      </w:r>
    </w:p>
    <w:p w14:paraId="426A037E" w14:textId="77777777" w:rsidR="00D511C9" w:rsidRPr="008D1184" w:rsidRDefault="00D511C9" w:rsidP="00D511C9">
      <w:r w:rsidRPr="008D1184">
        <w:t>RIVA home GmbH, Sandra Schuster, Telefon +43/</w:t>
      </w:r>
      <w:r w:rsidRPr="008D1184">
        <w:rPr>
          <w:rFonts w:cs="Arial"/>
          <w:color w:val="000000"/>
        </w:rPr>
        <w:t xml:space="preserve"> 676/88873-371</w:t>
      </w:r>
      <w:r w:rsidRPr="008D1184">
        <w:t xml:space="preserve">, Mail </w:t>
      </w:r>
      <w:hyperlink r:id="rId9" w:history="1">
        <w:r w:rsidRPr="008D1184">
          <w:rPr>
            <w:rStyle w:val="Hyperlink"/>
          </w:rPr>
          <w:t>s.schuster@rivahome.at</w:t>
        </w:r>
      </w:hyperlink>
    </w:p>
    <w:p w14:paraId="7814C26D" w14:textId="77777777" w:rsidR="00D511C9" w:rsidRDefault="00D511C9" w:rsidP="00D511C9">
      <w:pPr>
        <w:rPr>
          <w:rStyle w:val="Hyperlink"/>
        </w:rPr>
      </w:pPr>
      <w:r w:rsidRPr="008D1184">
        <w:t xml:space="preserve">Pzwei. Pressearbeit, Joshua Köb, Telefon +43/664/9682626, Mail </w:t>
      </w:r>
      <w:hyperlink r:id="rId10" w:history="1">
        <w:r w:rsidRPr="008D1184">
          <w:rPr>
            <w:rStyle w:val="Hyperlink"/>
          </w:rPr>
          <w:t>joshua.koeb@pzwei.at</w:t>
        </w:r>
      </w:hyperlink>
    </w:p>
    <w:p w14:paraId="61D66D5E" w14:textId="275D53F1" w:rsidR="00631CA8" w:rsidRPr="00F875D1" w:rsidRDefault="00631CA8" w:rsidP="00D511C9">
      <w:pPr>
        <w:rPr>
          <w:rStyle w:val="Hyperlink"/>
          <w:color w:val="000000" w:themeColor="text1"/>
        </w:rPr>
      </w:pPr>
    </w:p>
    <w:sectPr w:rsidR="00631CA8" w:rsidRPr="00F87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B99"/>
    <w:multiLevelType w:val="hybridMultilevel"/>
    <w:tmpl w:val="F4F4D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653841">
    <w:abstractNumId w:val="2"/>
  </w:num>
  <w:num w:numId="2" w16cid:durableId="1603878338">
    <w:abstractNumId w:val="1"/>
  </w:num>
  <w:num w:numId="3" w16cid:durableId="479031512">
    <w:abstractNumId w:val="3"/>
  </w:num>
  <w:num w:numId="4" w16cid:durableId="184026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02C23"/>
    <w:rsid w:val="000059F9"/>
    <w:rsid w:val="000137B8"/>
    <w:rsid w:val="00020C41"/>
    <w:rsid w:val="000300DE"/>
    <w:rsid w:val="000312B3"/>
    <w:rsid w:val="00043109"/>
    <w:rsid w:val="00045082"/>
    <w:rsid w:val="000467EA"/>
    <w:rsid w:val="000502F5"/>
    <w:rsid w:val="00051E21"/>
    <w:rsid w:val="00054F27"/>
    <w:rsid w:val="00062115"/>
    <w:rsid w:val="000837B6"/>
    <w:rsid w:val="00091D52"/>
    <w:rsid w:val="000A5B5E"/>
    <w:rsid w:val="000B7227"/>
    <w:rsid w:val="000C2419"/>
    <w:rsid w:val="000D4AC3"/>
    <w:rsid w:val="000D58F2"/>
    <w:rsid w:val="000E64CA"/>
    <w:rsid w:val="00105A2C"/>
    <w:rsid w:val="00110C46"/>
    <w:rsid w:val="00116D91"/>
    <w:rsid w:val="001236B2"/>
    <w:rsid w:val="00125110"/>
    <w:rsid w:val="00130FF7"/>
    <w:rsid w:val="001356C5"/>
    <w:rsid w:val="00135E3C"/>
    <w:rsid w:val="00136BD6"/>
    <w:rsid w:val="0014101A"/>
    <w:rsid w:val="001414AF"/>
    <w:rsid w:val="00144F3C"/>
    <w:rsid w:val="00145C80"/>
    <w:rsid w:val="00160892"/>
    <w:rsid w:val="00165E2F"/>
    <w:rsid w:val="00170D9E"/>
    <w:rsid w:val="0017560A"/>
    <w:rsid w:val="0018240F"/>
    <w:rsid w:val="00191138"/>
    <w:rsid w:val="0019161D"/>
    <w:rsid w:val="00192FBD"/>
    <w:rsid w:val="00194248"/>
    <w:rsid w:val="00195B9C"/>
    <w:rsid w:val="00195E7F"/>
    <w:rsid w:val="001A0F6E"/>
    <w:rsid w:val="001A2CE3"/>
    <w:rsid w:val="001A4640"/>
    <w:rsid w:val="001B01FC"/>
    <w:rsid w:val="001B0E09"/>
    <w:rsid w:val="001B1D3E"/>
    <w:rsid w:val="001B305F"/>
    <w:rsid w:val="001C011E"/>
    <w:rsid w:val="001D5F4E"/>
    <w:rsid w:val="001E19D1"/>
    <w:rsid w:val="001E3C92"/>
    <w:rsid w:val="001F0D49"/>
    <w:rsid w:val="002021AA"/>
    <w:rsid w:val="002109FC"/>
    <w:rsid w:val="00224496"/>
    <w:rsid w:val="00227C6A"/>
    <w:rsid w:val="0025550C"/>
    <w:rsid w:val="00256DE0"/>
    <w:rsid w:val="0025774C"/>
    <w:rsid w:val="002631CF"/>
    <w:rsid w:val="00266F25"/>
    <w:rsid w:val="00283924"/>
    <w:rsid w:val="0029006D"/>
    <w:rsid w:val="002971E7"/>
    <w:rsid w:val="002A215F"/>
    <w:rsid w:val="002A29D3"/>
    <w:rsid w:val="002A58CC"/>
    <w:rsid w:val="002B1801"/>
    <w:rsid w:val="002B7430"/>
    <w:rsid w:val="002B771D"/>
    <w:rsid w:val="002C38FF"/>
    <w:rsid w:val="002C4640"/>
    <w:rsid w:val="002E693F"/>
    <w:rsid w:val="002E6C1A"/>
    <w:rsid w:val="002E756F"/>
    <w:rsid w:val="002F58AB"/>
    <w:rsid w:val="002F6F43"/>
    <w:rsid w:val="00316195"/>
    <w:rsid w:val="00316572"/>
    <w:rsid w:val="00316779"/>
    <w:rsid w:val="00316ACE"/>
    <w:rsid w:val="003252B1"/>
    <w:rsid w:val="003478BE"/>
    <w:rsid w:val="0035000D"/>
    <w:rsid w:val="00356B34"/>
    <w:rsid w:val="00357C4F"/>
    <w:rsid w:val="00360EF7"/>
    <w:rsid w:val="003660F7"/>
    <w:rsid w:val="0037027A"/>
    <w:rsid w:val="003717B1"/>
    <w:rsid w:val="003720E5"/>
    <w:rsid w:val="00372C71"/>
    <w:rsid w:val="00380C63"/>
    <w:rsid w:val="003A43A1"/>
    <w:rsid w:val="003B028F"/>
    <w:rsid w:val="003B0B4C"/>
    <w:rsid w:val="003B28F3"/>
    <w:rsid w:val="003B45BF"/>
    <w:rsid w:val="003D462A"/>
    <w:rsid w:val="003D70CD"/>
    <w:rsid w:val="003E5A2E"/>
    <w:rsid w:val="003E658C"/>
    <w:rsid w:val="003F3835"/>
    <w:rsid w:val="003F491F"/>
    <w:rsid w:val="003F60EB"/>
    <w:rsid w:val="003F6B90"/>
    <w:rsid w:val="00402018"/>
    <w:rsid w:val="00402676"/>
    <w:rsid w:val="004057E0"/>
    <w:rsid w:val="004164B7"/>
    <w:rsid w:val="004204BD"/>
    <w:rsid w:val="00420C80"/>
    <w:rsid w:val="0042643D"/>
    <w:rsid w:val="00443E0B"/>
    <w:rsid w:val="00451F7F"/>
    <w:rsid w:val="004556DF"/>
    <w:rsid w:val="00457740"/>
    <w:rsid w:val="00465ACA"/>
    <w:rsid w:val="00467067"/>
    <w:rsid w:val="00471942"/>
    <w:rsid w:val="00495EBA"/>
    <w:rsid w:val="004A2848"/>
    <w:rsid w:val="004A4643"/>
    <w:rsid w:val="004B74F4"/>
    <w:rsid w:val="004C6748"/>
    <w:rsid w:val="004D3C04"/>
    <w:rsid w:val="004D410A"/>
    <w:rsid w:val="004E0C11"/>
    <w:rsid w:val="004E5DB7"/>
    <w:rsid w:val="004F172B"/>
    <w:rsid w:val="004F4B22"/>
    <w:rsid w:val="00500620"/>
    <w:rsid w:val="00500D14"/>
    <w:rsid w:val="00501C85"/>
    <w:rsid w:val="00501DEE"/>
    <w:rsid w:val="00505CFF"/>
    <w:rsid w:val="00516E6E"/>
    <w:rsid w:val="00517445"/>
    <w:rsid w:val="005249B7"/>
    <w:rsid w:val="00531B11"/>
    <w:rsid w:val="00544C9C"/>
    <w:rsid w:val="00550C8E"/>
    <w:rsid w:val="005536B3"/>
    <w:rsid w:val="0055559F"/>
    <w:rsid w:val="00557C2E"/>
    <w:rsid w:val="00560701"/>
    <w:rsid w:val="00565690"/>
    <w:rsid w:val="005715A6"/>
    <w:rsid w:val="00577C0F"/>
    <w:rsid w:val="00586013"/>
    <w:rsid w:val="005879AA"/>
    <w:rsid w:val="005A0A72"/>
    <w:rsid w:val="005A2141"/>
    <w:rsid w:val="005A27E2"/>
    <w:rsid w:val="005B248A"/>
    <w:rsid w:val="005B55E4"/>
    <w:rsid w:val="005B7862"/>
    <w:rsid w:val="005C5480"/>
    <w:rsid w:val="005E208B"/>
    <w:rsid w:val="005F49F6"/>
    <w:rsid w:val="005F676D"/>
    <w:rsid w:val="006061BB"/>
    <w:rsid w:val="00622A82"/>
    <w:rsid w:val="00631CA8"/>
    <w:rsid w:val="00633C11"/>
    <w:rsid w:val="0063699C"/>
    <w:rsid w:val="00643710"/>
    <w:rsid w:val="00662EA3"/>
    <w:rsid w:val="00672DC1"/>
    <w:rsid w:val="006766F3"/>
    <w:rsid w:val="006929C7"/>
    <w:rsid w:val="006946E6"/>
    <w:rsid w:val="00695535"/>
    <w:rsid w:val="006A1DEE"/>
    <w:rsid w:val="006A1E67"/>
    <w:rsid w:val="006A46F8"/>
    <w:rsid w:val="006B1816"/>
    <w:rsid w:val="006B6F07"/>
    <w:rsid w:val="006D182C"/>
    <w:rsid w:val="006D184F"/>
    <w:rsid w:val="006F0F61"/>
    <w:rsid w:val="006F2986"/>
    <w:rsid w:val="006F6766"/>
    <w:rsid w:val="00703C0D"/>
    <w:rsid w:val="00712B1F"/>
    <w:rsid w:val="00713B11"/>
    <w:rsid w:val="00715A30"/>
    <w:rsid w:val="00733462"/>
    <w:rsid w:val="00737860"/>
    <w:rsid w:val="007452FC"/>
    <w:rsid w:val="00751159"/>
    <w:rsid w:val="00752CBA"/>
    <w:rsid w:val="007579CE"/>
    <w:rsid w:val="0076320A"/>
    <w:rsid w:val="0076381B"/>
    <w:rsid w:val="007644D1"/>
    <w:rsid w:val="007718D2"/>
    <w:rsid w:val="007820CA"/>
    <w:rsid w:val="00784B7E"/>
    <w:rsid w:val="00791AF4"/>
    <w:rsid w:val="0079257F"/>
    <w:rsid w:val="007973A6"/>
    <w:rsid w:val="007A0CAD"/>
    <w:rsid w:val="007D3EBB"/>
    <w:rsid w:val="007E3A19"/>
    <w:rsid w:val="007E6028"/>
    <w:rsid w:val="007F1027"/>
    <w:rsid w:val="007F4B05"/>
    <w:rsid w:val="007F56DD"/>
    <w:rsid w:val="007F7956"/>
    <w:rsid w:val="00800427"/>
    <w:rsid w:val="00802D89"/>
    <w:rsid w:val="00812A78"/>
    <w:rsid w:val="00812C76"/>
    <w:rsid w:val="00813B53"/>
    <w:rsid w:val="00833F35"/>
    <w:rsid w:val="00835DF2"/>
    <w:rsid w:val="00836FE1"/>
    <w:rsid w:val="008455AF"/>
    <w:rsid w:val="00846197"/>
    <w:rsid w:val="00846856"/>
    <w:rsid w:val="0085357B"/>
    <w:rsid w:val="00854251"/>
    <w:rsid w:val="00856FE2"/>
    <w:rsid w:val="008601EC"/>
    <w:rsid w:val="00861EE8"/>
    <w:rsid w:val="00863B00"/>
    <w:rsid w:val="008655ED"/>
    <w:rsid w:val="0086723D"/>
    <w:rsid w:val="0087302E"/>
    <w:rsid w:val="00873093"/>
    <w:rsid w:val="00874335"/>
    <w:rsid w:val="00876E60"/>
    <w:rsid w:val="00880807"/>
    <w:rsid w:val="008A6E52"/>
    <w:rsid w:val="008B1B64"/>
    <w:rsid w:val="008B3B44"/>
    <w:rsid w:val="008B5731"/>
    <w:rsid w:val="008B5D9F"/>
    <w:rsid w:val="008B7DBE"/>
    <w:rsid w:val="008C5774"/>
    <w:rsid w:val="008C5E22"/>
    <w:rsid w:val="008D1184"/>
    <w:rsid w:val="008F2473"/>
    <w:rsid w:val="008F2F75"/>
    <w:rsid w:val="009002CE"/>
    <w:rsid w:val="0091552F"/>
    <w:rsid w:val="00923F5B"/>
    <w:rsid w:val="0092762A"/>
    <w:rsid w:val="0095466B"/>
    <w:rsid w:val="0097320F"/>
    <w:rsid w:val="0097545B"/>
    <w:rsid w:val="009A3552"/>
    <w:rsid w:val="009A5871"/>
    <w:rsid w:val="009B5ED2"/>
    <w:rsid w:val="009C11EE"/>
    <w:rsid w:val="009C3F7D"/>
    <w:rsid w:val="009D39F2"/>
    <w:rsid w:val="009E36CC"/>
    <w:rsid w:val="009E4891"/>
    <w:rsid w:val="009F28E5"/>
    <w:rsid w:val="009F3A72"/>
    <w:rsid w:val="009F4E95"/>
    <w:rsid w:val="009F4F1C"/>
    <w:rsid w:val="00A060A5"/>
    <w:rsid w:val="00A12EA9"/>
    <w:rsid w:val="00A17B41"/>
    <w:rsid w:val="00A22B54"/>
    <w:rsid w:val="00A244D7"/>
    <w:rsid w:val="00A26CF5"/>
    <w:rsid w:val="00A30337"/>
    <w:rsid w:val="00A306C4"/>
    <w:rsid w:val="00A42C0B"/>
    <w:rsid w:val="00A45CF5"/>
    <w:rsid w:val="00A541B3"/>
    <w:rsid w:val="00A578BD"/>
    <w:rsid w:val="00A612ED"/>
    <w:rsid w:val="00A6319C"/>
    <w:rsid w:val="00A64844"/>
    <w:rsid w:val="00A81119"/>
    <w:rsid w:val="00A820B2"/>
    <w:rsid w:val="00A83CD4"/>
    <w:rsid w:val="00A86FC6"/>
    <w:rsid w:val="00A9530D"/>
    <w:rsid w:val="00A96E53"/>
    <w:rsid w:val="00AA7A2B"/>
    <w:rsid w:val="00AB643B"/>
    <w:rsid w:val="00AD3813"/>
    <w:rsid w:val="00AD4CCB"/>
    <w:rsid w:val="00AD6CC4"/>
    <w:rsid w:val="00AE2A4C"/>
    <w:rsid w:val="00AE735D"/>
    <w:rsid w:val="00B05DDC"/>
    <w:rsid w:val="00B07FAA"/>
    <w:rsid w:val="00B251F7"/>
    <w:rsid w:val="00B40B02"/>
    <w:rsid w:val="00B46C89"/>
    <w:rsid w:val="00B51039"/>
    <w:rsid w:val="00B5153B"/>
    <w:rsid w:val="00B56F46"/>
    <w:rsid w:val="00B67816"/>
    <w:rsid w:val="00B84DDF"/>
    <w:rsid w:val="00B954C4"/>
    <w:rsid w:val="00BB6916"/>
    <w:rsid w:val="00BC2CEE"/>
    <w:rsid w:val="00BC4195"/>
    <w:rsid w:val="00BD4139"/>
    <w:rsid w:val="00BD4395"/>
    <w:rsid w:val="00BE3F30"/>
    <w:rsid w:val="00BF0D0B"/>
    <w:rsid w:val="00BF4DAA"/>
    <w:rsid w:val="00BF5D9F"/>
    <w:rsid w:val="00C06110"/>
    <w:rsid w:val="00C063F2"/>
    <w:rsid w:val="00C1475E"/>
    <w:rsid w:val="00C16B93"/>
    <w:rsid w:val="00C30B94"/>
    <w:rsid w:val="00C323B9"/>
    <w:rsid w:val="00C43CA3"/>
    <w:rsid w:val="00C57ABB"/>
    <w:rsid w:val="00C649BC"/>
    <w:rsid w:val="00C73AD9"/>
    <w:rsid w:val="00C77E25"/>
    <w:rsid w:val="00C85D63"/>
    <w:rsid w:val="00C94985"/>
    <w:rsid w:val="00CA1AA7"/>
    <w:rsid w:val="00CB08FF"/>
    <w:rsid w:val="00CB2EEC"/>
    <w:rsid w:val="00CB4AAE"/>
    <w:rsid w:val="00CC0AF9"/>
    <w:rsid w:val="00CC23A5"/>
    <w:rsid w:val="00CC26BF"/>
    <w:rsid w:val="00CD0B82"/>
    <w:rsid w:val="00CD1D20"/>
    <w:rsid w:val="00CD727E"/>
    <w:rsid w:val="00CE4BD9"/>
    <w:rsid w:val="00CE6058"/>
    <w:rsid w:val="00CF2AD2"/>
    <w:rsid w:val="00CF3A95"/>
    <w:rsid w:val="00CF43D8"/>
    <w:rsid w:val="00CF668A"/>
    <w:rsid w:val="00D0758D"/>
    <w:rsid w:val="00D26C56"/>
    <w:rsid w:val="00D34D7C"/>
    <w:rsid w:val="00D351DD"/>
    <w:rsid w:val="00D40225"/>
    <w:rsid w:val="00D432BF"/>
    <w:rsid w:val="00D511C9"/>
    <w:rsid w:val="00D52B9F"/>
    <w:rsid w:val="00D5462A"/>
    <w:rsid w:val="00D563AA"/>
    <w:rsid w:val="00D57BF8"/>
    <w:rsid w:val="00D655EC"/>
    <w:rsid w:val="00D73E49"/>
    <w:rsid w:val="00D744C7"/>
    <w:rsid w:val="00D83A76"/>
    <w:rsid w:val="00D8470D"/>
    <w:rsid w:val="00D900A7"/>
    <w:rsid w:val="00D95181"/>
    <w:rsid w:val="00DA05F1"/>
    <w:rsid w:val="00DA117D"/>
    <w:rsid w:val="00DB0C63"/>
    <w:rsid w:val="00DB65B6"/>
    <w:rsid w:val="00DC0FF6"/>
    <w:rsid w:val="00DC359D"/>
    <w:rsid w:val="00DC38C8"/>
    <w:rsid w:val="00DC4F6E"/>
    <w:rsid w:val="00DC5CD7"/>
    <w:rsid w:val="00DD1AF6"/>
    <w:rsid w:val="00DD515E"/>
    <w:rsid w:val="00DE0CB7"/>
    <w:rsid w:val="00DF10E5"/>
    <w:rsid w:val="00DF1758"/>
    <w:rsid w:val="00DF1FEE"/>
    <w:rsid w:val="00DF78FE"/>
    <w:rsid w:val="00E05685"/>
    <w:rsid w:val="00E13A17"/>
    <w:rsid w:val="00E13A7C"/>
    <w:rsid w:val="00E157B3"/>
    <w:rsid w:val="00E17433"/>
    <w:rsid w:val="00E204E2"/>
    <w:rsid w:val="00E20961"/>
    <w:rsid w:val="00E21E2B"/>
    <w:rsid w:val="00E269B3"/>
    <w:rsid w:val="00E269CD"/>
    <w:rsid w:val="00E31F8E"/>
    <w:rsid w:val="00E36D51"/>
    <w:rsid w:val="00E407B5"/>
    <w:rsid w:val="00E41283"/>
    <w:rsid w:val="00E5137D"/>
    <w:rsid w:val="00E54B7D"/>
    <w:rsid w:val="00E560DB"/>
    <w:rsid w:val="00E60703"/>
    <w:rsid w:val="00E64F81"/>
    <w:rsid w:val="00E65E68"/>
    <w:rsid w:val="00E80D58"/>
    <w:rsid w:val="00E8125F"/>
    <w:rsid w:val="00E8228F"/>
    <w:rsid w:val="00E866DB"/>
    <w:rsid w:val="00EB0E4C"/>
    <w:rsid w:val="00EB6C50"/>
    <w:rsid w:val="00EC71D1"/>
    <w:rsid w:val="00ED52DE"/>
    <w:rsid w:val="00EF264F"/>
    <w:rsid w:val="00EF3E81"/>
    <w:rsid w:val="00F01BC6"/>
    <w:rsid w:val="00F02670"/>
    <w:rsid w:val="00F11276"/>
    <w:rsid w:val="00F1173B"/>
    <w:rsid w:val="00F179F9"/>
    <w:rsid w:val="00F36C22"/>
    <w:rsid w:val="00F445D9"/>
    <w:rsid w:val="00F4461E"/>
    <w:rsid w:val="00F51290"/>
    <w:rsid w:val="00F7018F"/>
    <w:rsid w:val="00F74234"/>
    <w:rsid w:val="00F76687"/>
    <w:rsid w:val="00F813F7"/>
    <w:rsid w:val="00F875D1"/>
    <w:rsid w:val="00F93367"/>
    <w:rsid w:val="00F94F59"/>
    <w:rsid w:val="00FA32A6"/>
    <w:rsid w:val="00FA7027"/>
    <w:rsid w:val="00FA7459"/>
    <w:rsid w:val="00FD00F9"/>
    <w:rsid w:val="00FE1AE4"/>
    <w:rsid w:val="00FF3B53"/>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character" w:customStyle="1" w:styleId="apple-converted-space">
    <w:name w:val="apple-converted-space"/>
    <w:basedOn w:val="Absatz-Standardschriftart"/>
    <w:rsid w:val="00CB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713">
      <w:bodyDiv w:val="1"/>
      <w:marLeft w:val="0"/>
      <w:marRight w:val="0"/>
      <w:marTop w:val="0"/>
      <w:marBottom w:val="0"/>
      <w:divBdr>
        <w:top w:val="none" w:sz="0" w:space="0" w:color="auto"/>
        <w:left w:val="none" w:sz="0" w:space="0" w:color="auto"/>
        <w:bottom w:val="none" w:sz="0" w:space="0" w:color="auto"/>
        <w:right w:val="none" w:sz="0" w:space="0" w:color="auto"/>
      </w:divBdr>
    </w:div>
    <w:div w:id="213662594">
      <w:bodyDiv w:val="1"/>
      <w:marLeft w:val="0"/>
      <w:marRight w:val="0"/>
      <w:marTop w:val="0"/>
      <w:marBottom w:val="0"/>
      <w:divBdr>
        <w:top w:val="none" w:sz="0" w:space="0" w:color="auto"/>
        <w:left w:val="none" w:sz="0" w:space="0" w:color="auto"/>
        <w:bottom w:val="none" w:sz="0" w:space="0" w:color="auto"/>
        <w:right w:val="none" w:sz="0" w:space="0" w:color="auto"/>
      </w:divBdr>
    </w:div>
    <w:div w:id="253829222">
      <w:bodyDiv w:val="1"/>
      <w:marLeft w:val="0"/>
      <w:marRight w:val="0"/>
      <w:marTop w:val="0"/>
      <w:marBottom w:val="0"/>
      <w:divBdr>
        <w:top w:val="none" w:sz="0" w:space="0" w:color="auto"/>
        <w:left w:val="none" w:sz="0" w:space="0" w:color="auto"/>
        <w:bottom w:val="none" w:sz="0" w:space="0" w:color="auto"/>
        <w:right w:val="none" w:sz="0" w:space="0" w:color="auto"/>
      </w:divBdr>
    </w:div>
    <w:div w:id="331612952">
      <w:bodyDiv w:val="1"/>
      <w:marLeft w:val="0"/>
      <w:marRight w:val="0"/>
      <w:marTop w:val="0"/>
      <w:marBottom w:val="0"/>
      <w:divBdr>
        <w:top w:val="none" w:sz="0" w:space="0" w:color="auto"/>
        <w:left w:val="none" w:sz="0" w:space="0" w:color="auto"/>
        <w:bottom w:val="none" w:sz="0" w:space="0" w:color="auto"/>
        <w:right w:val="none" w:sz="0" w:space="0" w:color="auto"/>
      </w:divBdr>
    </w:div>
    <w:div w:id="520164923">
      <w:bodyDiv w:val="1"/>
      <w:marLeft w:val="0"/>
      <w:marRight w:val="0"/>
      <w:marTop w:val="0"/>
      <w:marBottom w:val="0"/>
      <w:divBdr>
        <w:top w:val="none" w:sz="0" w:space="0" w:color="auto"/>
        <w:left w:val="none" w:sz="0" w:space="0" w:color="auto"/>
        <w:bottom w:val="none" w:sz="0" w:space="0" w:color="auto"/>
        <w:right w:val="none" w:sz="0" w:space="0" w:color="auto"/>
      </w:divBdr>
    </w:div>
    <w:div w:id="990983746">
      <w:bodyDiv w:val="1"/>
      <w:marLeft w:val="0"/>
      <w:marRight w:val="0"/>
      <w:marTop w:val="0"/>
      <w:marBottom w:val="0"/>
      <w:divBdr>
        <w:top w:val="none" w:sz="0" w:space="0" w:color="auto"/>
        <w:left w:val="none" w:sz="0" w:space="0" w:color="auto"/>
        <w:bottom w:val="none" w:sz="0" w:space="0" w:color="auto"/>
        <w:right w:val="none" w:sz="0" w:space="0" w:color="auto"/>
      </w:divBdr>
    </w:div>
    <w:div w:id="1031879351">
      <w:bodyDiv w:val="1"/>
      <w:marLeft w:val="0"/>
      <w:marRight w:val="0"/>
      <w:marTop w:val="0"/>
      <w:marBottom w:val="0"/>
      <w:divBdr>
        <w:top w:val="none" w:sz="0" w:space="0" w:color="auto"/>
        <w:left w:val="none" w:sz="0" w:space="0" w:color="auto"/>
        <w:bottom w:val="none" w:sz="0" w:space="0" w:color="auto"/>
        <w:right w:val="none" w:sz="0" w:space="0" w:color="auto"/>
      </w:divBdr>
    </w:div>
    <w:div w:id="1237594504">
      <w:bodyDiv w:val="1"/>
      <w:marLeft w:val="0"/>
      <w:marRight w:val="0"/>
      <w:marTop w:val="0"/>
      <w:marBottom w:val="0"/>
      <w:divBdr>
        <w:top w:val="none" w:sz="0" w:space="0" w:color="auto"/>
        <w:left w:val="none" w:sz="0" w:space="0" w:color="auto"/>
        <w:bottom w:val="none" w:sz="0" w:space="0" w:color="auto"/>
        <w:right w:val="none" w:sz="0" w:space="0" w:color="auto"/>
      </w:divBdr>
    </w:div>
    <w:div w:id="1305506985">
      <w:bodyDiv w:val="1"/>
      <w:marLeft w:val="0"/>
      <w:marRight w:val="0"/>
      <w:marTop w:val="0"/>
      <w:marBottom w:val="0"/>
      <w:divBdr>
        <w:top w:val="none" w:sz="0" w:space="0" w:color="auto"/>
        <w:left w:val="none" w:sz="0" w:space="0" w:color="auto"/>
        <w:bottom w:val="none" w:sz="0" w:space="0" w:color="auto"/>
        <w:right w:val="none" w:sz="0" w:space="0" w:color="auto"/>
      </w:divBdr>
      <w:divsChild>
        <w:div w:id="1117870902">
          <w:marLeft w:val="0"/>
          <w:marRight w:val="0"/>
          <w:marTop w:val="0"/>
          <w:marBottom w:val="0"/>
          <w:divBdr>
            <w:top w:val="none" w:sz="0" w:space="0" w:color="auto"/>
            <w:left w:val="none" w:sz="0" w:space="0" w:color="auto"/>
            <w:bottom w:val="none" w:sz="0" w:space="0" w:color="auto"/>
            <w:right w:val="none" w:sz="0" w:space="0" w:color="auto"/>
          </w:divBdr>
        </w:div>
        <w:div w:id="1044596946">
          <w:marLeft w:val="0"/>
          <w:marRight w:val="0"/>
          <w:marTop w:val="0"/>
          <w:marBottom w:val="0"/>
          <w:divBdr>
            <w:top w:val="none" w:sz="0" w:space="0" w:color="auto"/>
            <w:left w:val="none" w:sz="0" w:space="0" w:color="auto"/>
            <w:bottom w:val="none" w:sz="0" w:space="0" w:color="auto"/>
            <w:right w:val="none" w:sz="0" w:space="0" w:color="auto"/>
          </w:divBdr>
        </w:div>
      </w:divsChild>
    </w:div>
    <w:div w:id="1496921861">
      <w:bodyDiv w:val="1"/>
      <w:marLeft w:val="0"/>
      <w:marRight w:val="0"/>
      <w:marTop w:val="0"/>
      <w:marBottom w:val="0"/>
      <w:divBdr>
        <w:top w:val="none" w:sz="0" w:space="0" w:color="auto"/>
        <w:left w:val="none" w:sz="0" w:space="0" w:color="auto"/>
        <w:bottom w:val="none" w:sz="0" w:space="0" w:color="auto"/>
        <w:right w:val="none" w:sz="0" w:space="0" w:color="auto"/>
      </w:divBdr>
    </w:div>
    <w:div w:id="1537279387">
      <w:bodyDiv w:val="1"/>
      <w:marLeft w:val="0"/>
      <w:marRight w:val="0"/>
      <w:marTop w:val="0"/>
      <w:marBottom w:val="0"/>
      <w:divBdr>
        <w:top w:val="none" w:sz="0" w:space="0" w:color="auto"/>
        <w:left w:val="none" w:sz="0" w:space="0" w:color="auto"/>
        <w:bottom w:val="none" w:sz="0" w:space="0" w:color="auto"/>
        <w:right w:val="none" w:sz="0" w:space="0" w:color="auto"/>
      </w:divBdr>
    </w:div>
    <w:div w:id="1567719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5185">
          <w:marLeft w:val="0"/>
          <w:marRight w:val="0"/>
          <w:marTop w:val="0"/>
          <w:marBottom w:val="0"/>
          <w:divBdr>
            <w:top w:val="none" w:sz="0" w:space="0" w:color="auto"/>
            <w:left w:val="none" w:sz="0" w:space="0" w:color="auto"/>
            <w:bottom w:val="none" w:sz="0" w:space="0" w:color="auto"/>
            <w:right w:val="none" w:sz="0" w:space="0" w:color="auto"/>
          </w:divBdr>
          <w:divsChild>
            <w:div w:id="1352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990">
      <w:bodyDiv w:val="1"/>
      <w:marLeft w:val="0"/>
      <w:marRight w:val="0"/>
      <w:marTop w:val="0"/>
      <w:marBottom w:val="0"/>
      <w:divBdr>
        <w:top w:val="none" w:sz="0" w:space="0" w:color="auto"/>
        <w:left w:val="none" w:sz="0" w:space="0" w:color="auto"/>
        <w:bottom w:val="none" w:sz="0" w:space="0" w:color="auto"/>
        <w:right w:val="none" w:sz="0" w:space="0" w:color="auto"/>
      </w:divBdr>
    </w:div>
    <w:div w:id="1588690908">
      <w:bodyDiv w:val="1"/>
      <w:marLeft w:val="0"/>
      <w:marRight w:val="0"/>
      <w:marTop w:val="0"/>
      <w:marBottom w:val="0"/>
      <w:divBdr>
        <w:top w:val="none" w:sz="0" w:space="0" w:color="auto"/>
        <w:left w:val="none" w:sz="0" w:space="0" w:color="auto"/>
        <w:bottom w:val="none" w:sz="0" w:space="0" w:color="auto"/>
        <w:right w:val="none" w:sz="0" w:space="0" w:color="auto"/>
      </w:divBdr>
      <w:divsChild>
        <w:div w:id="1425877916">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138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ahome.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hua.koeb@pzwei.at" TargetMode="External"/><Relationship Id="rId4" Type="http://schemas.openxmlformats.org/officeDocument/2006/relationships/numbering" Target="numbering.xml"/><Relationship Id="rId9" Type="http://schemas.openxmlformats.org/officeDocument/2006/relationships/hyperlink" Target="mailto:s.schuster@rivahom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b705-cbe1-40d2-93c8-c13fdc0f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78251-314C-4586-996D-B5912E8E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Rothweiler</dc:creator>
  <cp:keywords/>
  <dc:description/>
  <cp:lastModifiedBy>Pzwei. Joshua Köb</cp:lastModifiedBy>
  <cp:revision>15</cp:revision>
  <cp:lastPrinted>2021-09-13T09:45:00Z</cp:lastPrinted>
  <dcterms:created xsi:type="dcterms:W3CDTF">2022-10-11T09:51:00Z</dcterms:created>
  <dcterms:modified xsi:type="dcterms:W3CDTF">2022-10-18T06:20:00Z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