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0E6CD" w14:textId="341990CE" w:rsidR="006766F3" w:rsidRPr="00C708EC" w:rsidRDefault="006766F3" w:rsidP="006766F3">
      <w:pPr>
        <w:rPr>
          <w:lang w:eastAsia="de-AT"/>
        </w:rPr>
      </w:pPr>
      <w:r w:rsidRPr="00C708EC">
        <w:t>Presseaussendung</w:t>
      </w:r>
    </w:p>
    <w:p w14:paraId="22B3014B" w14:textId="69E177C8" w:rsidR="006766F3" w:rsidRPr="002B08B3" w:rsidRDefault="003F3835" w:rsidP="006766F3">
      <w:proofErr w:type="gramStart"/>
      <w:r w:rsidRPr="002B08B3">
        <w:t>e.battery</w:t>
      </w:r>
      <w:proofErr w:type="gramEnd"/>
      <w:r w:rsidRPr="002B08B3">
        <w:t xml:space="preserve"> systems GmbH</w:t>
      </w:r>
    </w:p>
    <w:p w14:paraId="48456446" w14:textId="77777777" w:rsidR="006766F3" w:rsidRPr="002B08B3" w:rsidRDefault="006766F3" w:rsidP="006766F3"/>
    <w:p w14:paraId="2924BCF4" w14:textId="77777777" w:rsidR="006766F3" w:rsidRPr="002B08B3" w:rsidRDefault="006766F3" w:rsidP="006766F3"/>
    <w:p w14:paraId="75676C12" w14:textId="4DE2C2E3" w:rsidR="00DD56E5" w:rsidRDefault="1B6E9A46" w:rsidP="006766F3">
      <w:pPr>
        <w:rPr>
          <w:b/>
          <w:bCs/>
        </w:rPr>
      </w:pPr>
      <w:proofErr w:type="gramStart"/>
      <w:r w:rsidRPr="1B6E9A46">
        <w:rPr>
          <w:b/>
          <w:bCs/>
        </w:rPr>
        <w:t>e.battery</w:t>
      </w:r>
      <w:proofErr w:type="gramEnd"/>
      <w:r w:rsidRPr="1B6E9A46">
        <w:rPr>
          <w:b/>
          <w:bCs/>
        </w:rPr>
        <w:t xml:space="preserve"> systems verdoppelt Umsatz und Personal</w:t>
      </w:r>
    </w:p>
    <w:p w14:paraId="71C7C988" w14:textId="52DF640F" w:rsidR="00D14046" w:rsidRDefault="006D4D3F" w:rsidP="006766F3">
      <w:pPr>
        <w:rPr>
          <w:lang w:val="de-DE"/>
        </w:rPr>
      </w:pPr>
      <w:r w:rsidRPr="006D4D3F">
        <w:rPr>
          <w:lang w:val="de-DE"/>
        </w:rPr>
        <w:t xml:space="preserve">Batterie-Technik-Spezialist </w:t>
      </w:r>
      <w:r>
        <w:rPr>
          <w:lang w:val="de-DE"/>
        </w:rPr>
        <w:t>erwartet</w:t>
      </w:r>
      <w:r w:rsidR="00D863D3">
        <w:rPr>
          <w:lang w:val="de-DE"/>
        </w:rPr>
        <w:t xml:space="preserve"> </w:t>
      </w:r>
      <w:r>
        <w:rPr>
          <w:lang w:val="de-DE"/>
        </w:rPr>
        <w:t>für 2022/23 erneut 100-Prozent-Steigerung</w:t>
      </w:r>
    </w:p>
    <w:p w14:paraId="226E0AFF" w14:textId="77777777" w:rsidR="00D863D3" w:rsidRPr="00596652" w:rsidRDefault="00D863D3" w:rsidP="006766F3">
      <w:pPr>
        <w:rPr>
          <w:color w:val="000000" w:themeColor="text1"/>
          <w:lang w:val="de-DE"/>
        </w:rPr>
      </w:pPr>
    </w:p>
    <w:p w14:paraId="1B45C2EC" w14:textId="344E37AB" w:rsidR="00D863D3" w:rsidRDefault="002E756F" w:rsidP="0981EEBC">
      <w:pPr>
        <w:rPr>
          <w:i/>
          <w:iCs/>
        </w:rPr>
      </w:pPr>
      <w:r w:rsidRPr="00596652">
        <w:rPr>
          <w:i/>
          <w:iCs/>
          <w:color w:val="000000" w:themeColor="text1"/>
          <w:lang w:val="de-DE"/>
        </w:rPr>
        <w:t>Wolfurt</w:t>
      </w:r>
      <w:r w:rsidR="00195B9C" w:rsidRPr="00596652">
        <w:rPr>
          <w:i/>
          <w:iCs/>
          <w:color w:val="000000" w:themeColor="text1"/>
          <w:lang w:val="de-DE"/>
        </w:rPr>
        <w:t xml:space="preserve">, </w:t>
      </w:r>
      <w:r w:rsidR="006D4D3F" w:rsidRPr="00596652">
        <w:rPr>
          <w:i/>
          <w:iCs/>
          <w:color w:val="000000" w:themeColor="text1"/>
          <w:lang w:val="de-DE"/>
        </w:rPr>
        <w:t>2</w:t>
      </w:r>
      <w:r w:rsidR="009A3552" w:rsidRPr="00596652">
        <w:rPr>
          <w:i/>
          <w:iCs/>
          <w:color w:val="000000" w:themeColor="text1"/>
          <w:lang w:val="de-DE"/>
        </w:rPr>
        <w:t xml:space="preserve">. </w:t>
      </w:r>
      <w:r w:rsidR="00361CFB" w:rsidRPr="00596652">
        <w:rPr>
          <w:i/>
          <w:iCs/>
          <w:color w:val="000000" w:themeColor="text1"/>
        </w:rPr>
        <w:t>Februar</w:t>
      </w:r>
      <w:r w:rsidR="00195B9C" w:rsidRPr="00596652">
        <w:rPr>
          <w:i/>
          <w:iCs/>
          <w:color w:val="000000" w:themeColor="text1"/>
        </w:rPr>
        <w:t xml:space="preserve"> 202</w:t>
      </w:r>
      <w:r w:rsidR="00361CFB" w:rsidRPr="00596652">
        <w:rPr>
          <w:i/>
          <w:iCs/>
          <w:color w:val="000000" w:themeColor="text1"/>
        </w:rPr>
        <w:t>3</w:t>
      </w:r>
      <w:r w:rsidR="006766F3" w:rsidRPr="00596652">
        <w:rPr>
          <w:i/>
          <w:iCs/>
          <w:color w:val="000000" w:themeColor="text1"/>
        </w:rPr>
        <w:t xml:space="preserve"> –</w:t>
      </w:r>
      <w:r w:rsidR="00C57ABB" w:rsidRPr="00596652">
        <w:rPr>
          <w:i/>
          <w:iCs/>
          <w:color w:val="000000" w:themeColor="text1"/>
        </w:rPr>
        <w:t xml:space="preserve"> </w:t>
      </w:r>
      <w:r w:rsidR="002B08B3" w:rsidRPr="00596652">
        <w:rPr>
          <w:i/>
          <w:iCs/>
          <w:color w:val="000000" w:themeColor="text1"/>
        </w:rPr>
        <w:t xml:space="preserve">Der </w:t>
      </w:r>
      <w:r w:rsidR="002B08B3" w:rsidRPr="0981EEBC">
        <w:rPr>
          <w:i/>
          <w:iCs/>
        </w:rPr>
        <w:t>Vorarlberger Batterie</w:t>
      </w:r>
      <w:r w:rsidR="00D14046" w:rsidRPr="0981EEBC">
        <w:rPr>
          <w:i/>
          <w:iCs/>
        </w:rPr>
        <w:t>-Technik-S</w:t>
      </w:r>
      <w:r w:rsidR="002B08B3" w:rsidRPr="0981EEBC">
        <w:rPr>
          <w:i/>
          <w:iCs/>
        </w:rPr>
        <w:t xml:space="preserve">pezialist </w:t>
      </w:r>
      <w:r w:rsidR="006F0F61" w:rsidRPr="0981EEBC">
        <w:rPr>
          <w:i/>
          <w:iCs/>
        </w:rPr>
        <w:t xml:space="preserve">e.battery systems </w:t>
      </w:r>
      <w:r w:rsidR="00D863D3" w:rsidRPr="0981EEBC">
        <w:rPr>
          <w:i/>
          <w:iCs/>
        </w:rPr>
        <w:t>setzt nach der dritten Umsatzverdoppelung in Folge auch im Geschäftsjahr 2022/23 auf steiles Wachstum. Mit</w:t>
      </w:r>
      <w:r w:rsidR="00056623" w:rsidRPr="0981EEBC">
        <w:rPr>
          <w:i/>
          <w:iCs/>
        </w:rPr>
        <w:t xml:space="preserve"> </w:t>
      </w:r>
      <w:r w:rsidR="00295D28" w:rsidRPr="0981EEBC">
        <w:rPr>
          <w:i/>
          <w:iCs/>
        </w:rPr>
        <w:t xml:space="preserve">der </w:t>
      </w:r>
      <w:r w:rsidR="00D863D3" w:rsidRPr="0981EEBC">
        <w:rPr>
          <w:i/>
          <w:iCs/>
        </w:rPr>
        <w:t>Serienproduktion von flüssiggekühlten Lithium-Ionen-Batterien für 2- und 3-R</w:t>
      </w:r>
      <w:r w:rsidR="004634E7" w:rsidRPr="0981EEBC">
        <w:rPr>
          <w:i/>
          <w:iCs/>
        </w:rPr>
        <w:t>a</w:t>
      </w:r>
      <w:r w:rsidR="00D863D3" w:rsidRPr="0981EEBC">
        <w:rPr>
          <w:i/>
          <w:iCs/>
        </w:rPr>
        <w:t>d</w:t>
      </w:r>
      <w:r w:rsidR="004634E7" w:rsidRPr="0981EEBC">
        <w:rPr>
          <w:i/>
          <w:iCs/>
        </w:rPr>
        <w:t>fahrzeuge</w:t>
      </w:r>
      <w:r w:rsidR="00D863D3" w:rsidRPr="0981EEBC">
        <w:rPr>
          <w:i/>
          <w:iCs/>
        </w:rPr>
        <w:t xml:space="preserve"> und </w:t>
      </w:r>
      <w:r w:rsidR="00295D28" w:rsidRPr="0981EEBC">
        <w:rPr>
          <w:i/>
          <w:iCs/>
        </w:rPr>
        <w:t>der</w:t>
      </w:r>
      <w:r w:rsidR="00D863D3" w:rsidRPr="0981EEBC">
        <w:rPr>
          <w:i/>
          <w:iCs/>
        </w:rPr>
        <w:t xml:space="preserve"> Markt</w:t>
      </w:r>
      <w:r w:rsidR="00295D28" w:rsidRPr="0981EEBC">
        <w:rPr>
          <w:i/>
          <w:iCs/>
        </w:rPr>
        <w:t>einführung von</w:t>
      </w:r>
      <w:r w:rsidR="00D863D3" w:rsidRPr="0981EEBC">
        <w:rPr>
          <w:i/>
          <w:iCs/>
        </w:rPr>
        <w:t xml:space="preserve"> Second-Life-Energiespeichersysteme</w:t>
      </w:r>
      <w:r w:rsidR="00295D28" w:rsidRPr="0981EEBC">
        <w:rPr>
          <w:i/>
          <w:iCs/>
        </w:rPr>
        <w:t>n</w:t>
      </w:r>
      <w:r w:rsidR="00D863D3" w:rsidRPr="0981EEBC">
        <w:rPr>
          <w:i/>
          <w:iCs/>
        </w:rPr>
        <w:t xml:space="preserve"> will das Unternehmen </w:t>
      </w:r>
      <w:r w:rsidR="00B90B80">
        <w:rPr>
          <w:i/>
          <w:iCs/>
        </w:rPr>
        <w:t>den Umsatz</w:t>
      </w:r>
      <w:r w:rsidR="00B90B80" w:rsidRPr="0981EEBC">
        <w:rPr>
          <w:i/>
          <w:iCs/>
        </w:rPr>
        <w:t xml:space="preserve"> </w:t>
      </w:r>
      <w:r w:rsidR="0073284C" w:rsidRPr="0981EEBC">
        <w:rPr>
          <w:i/>
          <w:iCs/>
        </w:rPr>
        <w:t xml:space="preserve">auf acht </w:t>
      </w:r>
      <w:r w:rsidR="00D863D3" w:rsidRPr="0981EEBC">
        <w:rPr>
          <w:i/>
          <w:iCs/>
        </w:rPr>
        <w:t xml:space="preserve">Millionen Euro erneut verdoppeln. </w:t>
      </w:r>
      <w:r w:rsidR="00295D28" w:rsidRPr="0981EEBC">
        <w:rPr>
          <w:i/>
          <w:iCs/>
        </w:rPr>
        <w:t xml:space="preserve">Der Fokus liegt auf internationalen Wachstumsmärkten in Indien, im Nahen Osten und Europa. </w:t>
      </w:r>
      <w:r w:rsidR="00056623" w:rsidRPr="0981EEBC">
        <w:rPr>
          <w:i/>
          <w:iCs/>
        </w:rPr>
        <w:t xml:space="preserve">Nach der Personalverdoppelung von 30 auf 60 </w:t>
      </w:r>
      <w:proofErr w:type="spellStart"/>
      <w:r w:rsidR="00056623" w:rsidRPr="0981EEBC">
        <w:rPr>
          <w:i/>
          <w:iCs/>
        </w:rPr>
        <w:t>Mitarbeiter:innen</w:t>
      </w:r>
      <w:proofErr w:type="spellEnd"/>
      <w:r w:rsidR="00056623" w:rsidRPr="0981EEBC">
        <w:rPr>
          <w:i/>
          <w:iCs/>
        </w:rPr>
        <w:t xml:space="preserve"> von 2021 auf 2022 ist heuer eine </w:t>
      </w:r>
      <w:r w:rsidR="00295D28" w:rsidRPr="0981EEBC">
        <w:rPr>
          <w:i/>
          <w:iCs/>
        </w:rPr>
        <w:t>Steigerung um weitere 20 Prozent geplant.</w:t>
      </w:r>
    </w:p>
    <w:p w14:paraId="09696F16" w14:textId="109BE698" w:rsidR="00361CFB" w:rsidRDefault="00361CFB" w:rsidP="001D0DCD">
      <w:pPr>
        <w:rPr>
          <w:i/>
          <w:iCs/>
        </w:rPr>
      </w:pPr>
    </w:p>
    <w:p w14:paraId="1DE499E8" w14:textId="269CE3AB" w:rsidR="004F3861" w:rsidRDefault="00C24BA1" w:rsidP="005C75D1">
      <w:pPr>
        <w:rPr>
          <w:iCs/>
        </w:rPr>
      </w:pPr>
      <w:r>
        <w:rPr>
          <w:iCs/>
        </w:rPr>
        <w:t xml:space="preserve">Zum dritten Mal in Folge hat das </w:t>
      </w:r>
      <w:r w:rsidR="009948C3">
        <w:rPr>
          <w:iCs/>
        </w:rPr>
        <w:t>österreichische</w:t>
      </w:r>
      <w:r>
        <w:rPr>
          <w:iCs/>
        </w:rPr>
        <w:t xml:space="preserve"> </w:t>
      </w:r>
      <w:r w:rsidR="009948C3">
        <w:rPr>
          <w:iCs/>
        </w:rPr>
        <w:t>Technologie</w:t>
      </w:r>
      <w:r>
        <w:rPr>
          <w:iCs/>
        </w:rPr>
        <w:t xml:space="preserve">-Unternehmen e.battery systems Umsatz und Personalstand verdoppelt. Das Geschäftsjahr 2021/22 </w:t>
      </w:r>
      <w:r w:rsidR="00C61BF9">
        <w:rPr>
          <w:iCs/>
        </w:rPr>
        <w:t xml:space="preserve">wurde Ende September mit </w:t>
      </w:r>
      <w:r w:rsidR="00E32B7C">
        <w:rPr>
          <w:iCs/>
        </w:rPr>
        <w:t xml:space="preserve">fast </w:t>
      </w:r>
      <w:r w:rsidR="006D4D3F">
        <w:rPr>
          <w:iCs/>
        </w:rPr>
        <w:t>vier Millionen Euro</w:t>
      </w:r>
      <w:r w:rsidR="00C61BF9">
        <w:rPr>
          <w:iCs/>
        </w:rPr>
        <w:t xml:space="preserve"> Umsatz abgeschlossen – für das </w:t>
      </w:r>
      <w:r w:rsidR="0073284C">
        <w:rPr>
          <w:iCs/>
        </w:rPr>
        <w:t xml:space="preserve">laufende </w:t>
      </w:r>
      <w:r w:rsidR="00C61BF9">
        <w:rPr>
          <w:iCs/>
        </w:rPr>
        <w:t xml:space="preserve">ist </w:t>
      </w:r>
      <w:r w:rsidR="0073284C">
        <w:rPr>
          <w:iCs/>
        </w:rPr>
        <w:t xml:space="preserve">mit acht Millionen </w:t>
      </w:r>
      <w:r w:rsidR="006D4D3F">
        <w:rPr>
          <w:iCs/>
        </w:rPr>
        <w:t xml:space="preserve">wieder ein </w:t>
      </w:r>
      <w:r w:rsidR="009948C3">
        <w:rPr>
          <w:iCs/>
        </w:rPr>
        <w:t xml:space="preserve">Plus von </w:t>
      </w:r>
      <w:r w:rsidR="00C61BF9">
        <w:rPr>
          <w:iCs/>
        </w:rPr>
        <w:t>100 Prozent geplant. „Wir wollen unseren technologischen Vorsprung nutzen</w:t>
      </w:r>
      <w:r w:rsidR="005C75D1">
        <w:rPr>
          <w:iCs/>
        </w:rPr>
        <w:t xml:space="preserve"> und mit </w:t>
      </w:r>
      <w:r w:rsidR="00955ABF">
        <w:rPr>
          <w:iCs/>
        </w:rPr>
        <w:t>maßgeschneiderten</w:t>
      </w:r>
      <w:r w:rsidR="006D4D3F">
        <w:rPr>
          <w:iCs/>
        </w:rPr>
        <w:t xml:space="preserve">, </w:t>
      </w:r>
      <w:r w:rsidR="005C75D1">
        <w:rPr>
          <w:iCs/>
        </w:rPr>
        <w:t>effizienten Lösungen weltweite</w:t>
      </w:r>
      <w:r w:rsidR="009948C3">
        <w:rPr>
          <w:iCs/>
        </w:rPr>
        <w:t xml:space="preserve"> neue</w:t>
      </w:r>
      <w:r w:rsidR="005C75D1">
        <w:rPr>
          <w:iCs/>
        </w:rPr>
        <w:t xml:space="preserve"> </w:t>
      </w:r>
      <w:r w:rsidR="009948C3">
        <w:rPr>
          <w:iCs/>
        </w:rPr>
        <w:t>Potenziale</w:t>
      </w:r>
      <w:r w:rsidR="005C75D1">
        <w:rPr>
          <w:iCs/>
        </w:rPr>
        <w:t xml:space="preserve"> erschließen</w:t>
      </w:r>
      <w:r w:rsidR="004F3861">
        <w:rPr>
          <w:iCs/>
        </w:rPr>
        <w:t>. Dazu schaffen wir noch mehr Kapazitäten und erweitern unser Team</w:t>
      </w:r>
      <w:r w:rsidR="005C75D1">
        <w:rPr>
          <w:iCs/>
        </w:rPr>
        <w:t xml:space="preserve">“, </w:t>
      </w:r>
      <w:r w:rsidR="004F3861">
        <w:rPr>
          <w:iCs/>
        </w:rPr>
        <w:t>erklärt</w:t>
      </w:r>
      <w:r w:rsidR="005C75D1">
        <w:rPr>
          <w:iCs/>
        </w:rPr>
        <w:t xml:space="preserve"> CEO und Gründer Christopher Schöpf.</w:t>
      </w:r>
      <w:r w:rsidR="004F3861">
        <w:rPr>
          <w:iCs/>
        </w:rPr>
        <w:t xml:space="preserve"> </w:t>
      </w:r>
    </w:p>
    <w:p w14:paraId="6E23E1E2" w14:textId="77777777" w:rsidR="004F3861" w:rsidRDefault="004F3861" w:rsidP="005C75D1">
      <w:pPr>
        <w:rPr>
          <w:iCs/>
        </w:rPr>
      </w:pPr>
    </w:p>
    <w:p w14:paraId="00498C51" w14:textId="2F3AB58B" w:rsidR="00955ABF" w:rsidRDefault="1B6E9A46" w:rsidP="00955ABF">
      <w:r>
        <w:t xml:space="preserve">Mit dem Umzug an den neuen Standort in Wolfurt (Vorarlberg) hat der 2019 gegründete Entwickler und Hersteller hochwertiger Batteriesysteme Anfang 2022 Raum zur Expansion geschaffen. Der Personalstand wurde im Laufe des vergangenen Jahres von 30 auf derzeit </w:t>
      </w:r>
      <w:r w:rsidRPr="00B90B80">
        <w:t>60</w:t>
      </w:r>
      <w:r>
        <w:t xml:space="preserve"> </w:t>
      </w:r>
      <w:proofErr w:type="spellStart"/>
      <w:r>
        <w:t>Mitarbeiter:innen</w:t>
      </w:r>
      <w:proofErr w:type="spellEnd"/>
      <w:r>
        <w:t xml:space="preserve"> verdoppelt – heuer sollen zwölf neue Arbeitsplätze entstehen. </w:t>
      </w:r>
      <w:r w:rsidRPr="000A6B26">
        <w:t xml:space="preserve">Die </w:t>
      </w:r>
      <w:r w:rsidR="00E32B7C" w:rsidRPr="000A6B26">
        <w:t xml:space="preserve">Geschäftsleitung </w:t>
      </w:r>
      <w:r w:rsidRPr="000A6B26">
        <w:t>wurde ebenfalls erweitert: Der bisherige Projektleiter Christoph Pürmair verantwortet seit Anfang 2023 den operativen Bereich</w:t>
      </w:r>
      <w:r w:rsidRPr="000A6B26">
        <w:rPr>
          <w:color w:val="000000" w:themeColor="text1"/>
        </w:rPr>
        <w:t>.</w:t>
      </w:r>
      <w:r w:rsidRPr="00596652">
        <w:rPr>
          <w:color w:val="000000" w:themeColor="text1"/>
        </w:rPr>
        <w:t xml:space="preserve"> Die </w:t>
      </w:r>
      <w:r w:rsidR="00B90B80" w:rsidRPr="00596652">
        <w:rPr>
          <w:color w:val="000000" w:themeColor="text1"/>
        </w:rPr>
        <w:t xml:space="preserve">Abteilung für Forschung und Entwicklung </w:t>
      </w:r>
      <w:r w:rsidRPr="00596652">
        <w:rPr>
          <w:color w:val="000000" w:themeColor="text1"/>
        </w:rPr>
        <w:t xml:space="preserve">wurde von </w:t>
      </w:r>
      <w:r w:rsidR="00B90B80" w:rsidRPr="00596652">
        <w:rPr>
          <w:color w:val="000000" w:themeColor="text1"/>
        </w:rPr>
        <w:t xml:space="preserve">fünf </w:t>
      </w:r>
      <w:r w:rsidRPr="00596652">
        <w:rPr>
          <w:color w:val="000000" w:themeColor="text1"/>
        </w:rPr>
        <w:t xml:space="preserve">auf </w:t>
      </w:r>
      <w:r w:rsidR="00B90B80" w:rsidRPr="00596652">
        <w:rPr>
          <w:color w:val="000000" w:themeColor="text1"/>
        </w:rPr>
        <w:t>zehn</w:t>
      </w:r>
      <w:r w:rsidRPr="00596652">
        <w:rPr>
          <w:color w:val="000000" w:themeColor="text1"/>
        </w:rPr>
        <w:t xml:space="preserve"> </w:t>
      </w:r>
      <w:proofErr w:type="spellStart"/>
      <w:r w:rsidRPr="00596652">
        <w:rPr>
          <w:color w:val="000000" w:themeColor="text1"/>
        </w:rPr>
        <w:t>Mitarbeiter:innen</w:t>
      </w:r>
      <w:proofErr w:type="spellEnd"/>
      <w:r w:rsidRPr="00596652">
        <w:rPr>
          <w:color w:val="000000" w:themeColor="text1"/>
        </w:rPr>
        <w:t xml:space="preserve"> </w:t>
      </w:r>
      <w:r w:rsidR="00B90B80" w:rsidRPr="00596652">
        <w:rPr>
          <w:color w:val="000000" w:themeColor="text1"/>
        </w:rPr>
        <w:t>verdoppelt</w:t>
      </w:r>
      <w:r w:rsidRPr="00596652">
        <w:rPr>
          <w:color w:val="000000" w:themeColor="text1"/>
        </w:rPr>
        <w:t xml:space="preserve">. </w:t>
      </w:r>
      <w:r>
        <w:t>Im hauseigenen Innovationszentrum konzentriert sich das Unternehmen auf neue Technologien, alternative Materialien und Kreislaufwirtschaft.</w:t>
      </w:r>
    </w:p>
    <w:p w14:paraId="63A9380F" w14:textId="3E1F4A6D" w:rsidR="004F3861" w:rsidRDefault="004F3861" w:rsidP="00361CFB">
      <w:pPr>
        <w:rPr>
          <w:iCs/>
        </w:rPr>
      </w:pPr>
    </w:p>
    <w:p w14:paraId="51771A5A" w14:textId="4064FA0D" w:rsidR="00955ABF" w:rsidRPr="009948C3" w:rsidRDefault="00955ABF" w:rsidP="00361CFB">
      <w:pPr>
        <w:rPr>
          <w:b/>
          <w:bCs/>
          <w:iCs/>
        </w:rPr>
      </w:pPr>
      <w:r w:rsidRPr="009948C3">
        <w:rPr>
          <w:b/>
          <w:bCs/>
          <w:iCs/>
        </w:rPr>
        <w:t xml:space="preserve">Innovative Kühltechnologie und </w:t>
      </w:r>
      <w:r w:rsidR="00722ECD">
        <w:rPr>
          <w:b/>
          <w:bCs/>
          <w:iCs/>
        </w:rPr>
        <w:t xml:space="preserve">sichere </w:t>
      </w:r>
      <w:r w:rsidR="009948C3" w:rsidRPr="009948C3">
        <w:rPr>
          <w:b/>
          <w:bCs/>
          <w:iCs/>
        </w:rPr>
        <w:t>Speicher</w:t>
      </w:r>
      <w:r w:rsidR="009948C3">
        <w:rPr>
          <w:b/>
          <w:bCs/>
          <w:iCs/>
        </w:rPr>
        <w:t>systeme</w:t>
      </w:r>
    </w:p>
    <w:p w14:paraId="45C07E0F" w14:textId="623CDDF4" w:rsidR="004634E7" w:rsidRDefault="00205D5E" w:rsidP="00361CFB">
      <w:pPr>
        <w:rPr>
          <w:iCs/>
        </w:rPr>
      </w:pPr>
      <w:r>
        <w:rPr>
          <w:iCs/>
        </w:rPr>
        <w:t xml:space="preserve">Nach der erfolgreichen Markteinführung </w:t>
      </w:r>
      <w:r w:rsidR="00643199">
        <w:rPr>
          <w:iCs/>
        </w:rPr>
        <w:t xml:space="preserve">der </w:t>
      </w:r>
      <w:r w:rsidR="00AC76DA">
        <w:rPr>
          <w:iCs/>
        </w:rPr>
        <w:t xml:space="preserve">wechselbaren </w:t>
      </w:r>
      <w:r w:rsidR="009948C3">
        <w:rPr>
          <w:iCs/>
        </w:rPr>
        <w:t>Lithium-Ionen-</w:t>
      </w:r>
      <w:r>
        <w:rPr>
          <w:iCs/>
        </w:rPr>
        <w:t>B</w:t>
      </w:r>
      <w:r w:rsidR="009948C3">
        <w:rPr>
          <w:iCs/>
        </w:rPr>
        <w:t>atterien für 2- und 3-R</w:t>
      </w:r>
      <w:r w:rsidR="004634E7">
        <w:rPr>
          <w:iCs/>
        </w:rPr>
        <w:t>a</w:t>
      </w:r>
      <w:r w:rsidR="009948C3">
        <w:rPr>
          <w:iCs/>
        </w:rPr>
        <w:t>d</w:t>
      </w:r>
      <w:r w:rsidR="004634E7">
        <w:rPr>
          <w:iCs/>
        </w:rPr>
        <w:t>fahrzeuge</w:t>
      </w:r>
      <w:r>
        <w:rPr>
          <w:iCs/>
        </w:rPr>
        <w:t xml:space="preserve"> </w:t>
      </w:r>
      <w:r w:rsidR="00643199">
        <w:rPr>
          <w:iCs/>
        </w:rPr>
        <w:t xml:space="preserve">forciert </w:t>
      </w:r>
      <w:proofErr w:type="gramStart"/>
      <w:r w:rsidR="00643199">
        <w:rPr>
          <w:iCs/>
        </w:rPr>
        <w:t>e.battery</w:t>
      </w:r>
      <w:proofErr w:type="gramEnd"/>
      <w:r w:rsidR="00643199">
        <w:rPr>
          <w:iCs/>
        </w:rPr>
        <w:t xml:space="preserve"> systems 2023 </w:t>
      </w:r>
      <w:r w:rsidR="0073284C">
        <w:rPr>
          <w:iCs/>
        </w:rPr>
        <w:t xml:space="preserve">deren </w:t>
      </w:r>
      <w:r w:rsidR="00643199">
        <w:rPr>
          <w:iCs/>
        </w:rPr>
        <w:t>Serienproduktion</w:t>
      </w:r>
      <w:r>
        <w:rPr>
          <w:iCs/>
        </w:rPr>
        <w:t xml:space="preserve">. Die </w:t>
      </w:r>
      <w:r w:rsidR="00573754">
        <w:rPr>
          <w:iCs/>
        </w:rPr>
        <w:t>eigens entwickelte</w:t>
      </w:r>
      <w:r>
        <w:rPr>
          <w:iCs/>
        </w:rPr>
        <w:t xml:space="preserve"> Flüssigkühl-Technologie</w:t>
      </w:r>
      <w:r w:rsidR="004634E7">
        <w:rPr>
          <w:iCs/>
        </w:rPr>
        <w:t xml:space="preserve"> </w:t>
      </w:r>
      <w:r w:rsidR="00AC76DA">
        <w:rPr>
          <w:iCs/>
        </w:rPr>
        <w:t xml:space="preserve">der Battery Packs </w:t>
      </w:r>
      <w:r w:rsidR="004634E7">
        <w:rPr>
          <w:iCs/>
        </w:rPr>
        <w:t>ermöglich</w:t>
      </w:r>
      <w:r w:rsidR="00AC76DA">
        <w:rPr>
          <w:iCs/>
        </w:rPr>
        <w:t>t</w:t>
      </w:r>
      <w:r w:rsidR="004634E7">
        <w:rPr>
          <w:iCs/>
        </w:rPr>
        <w:t xml:space="preserve"> eine </w:t>
      </w:r>
      <w:r w:rsidR="004634E7" w:rsidRPr="004634E7">
        <w:rPr>
          <w:iCs/>
        </w:rPr>
        <w:t>sichere</w:t>
      </w:r>
      <w:r w:rsidR="00573754">
        <w:rPr>
          <w:iCs/>
        </w:rPr>
        <w:t>re</w:t>
      </w:r>
      <w:r w:rsidR="004634E7" w:rsidRPr="004634E7">
        <w:rPr>
          <w:iCs/>
        </w:rPr>
        <w:t>, langlebige</w:t>
      </w:r>
      <w:r w:rsidR="00573754">
        <w:rPr>
          <w:iCs/>
        </w:rPr>
        <w:t>re</w:t>
      </w:r>
      <w:r w:rsidR="004634E7" w:rsidRPr="004634E7">
        <w:rPr>
          <w:iCs/>
        </w:rPr>
        <w:t xml:space="preserve"> und effiziente</w:t>
      </w:r>
      <w:r w:rsidR="00573754">
        <w:rPr>
          <w:iCs/>
        </w:rPr>
        <w:t>re</w:t>
      </w:r>
      <w:r w:rsidR="004634E7">
        <w:rPr>
          <w:iCs/>
        </w:rPr>
        <w:t xml:space="preserve"> Nutzung. Im Vorjahr </w:t>
      </w:r>
      <w:r w:rsidR="00643199">
        <w:rPr>
          <w:iCs/>
        </w:rPr>
        <w:t>startete</w:t>
      </w:r>
      <w:r w:rsidR="004634E7">
        <w:rPr>
          <w:iCs/>
        </w:rPr>
        <w:t xml:space="preserve"> </w:t>
      </w:r>
      <w:r w:rsidR="00AC76DA">
        <w:rPr>
          <w:iCs/>
        </w:rPr>
        <w:t xml:space="preserve">e.battery systems gemeinsam mit dem indischen Unternehmen </w:t>
      </w:r>
      <w:r w:rsidR="00AC76DA">
        <w:t xml:space="preserve">Amara Raja </w:t>
      </w:r>
      <w:proofErr w:type="spellStart"/>
      <w:r w:rsidR="00AC76DA">
        <w:t>Batteries</w:t>
      </w:r>
      <w:proofErr w:type="spellEnd"/>
      <w:r w:rsidR="004634E7">
        <w:rPr>
          <w:iCs/>
        </w:rPr>
        <w:t xml:space="preserve"> </w:t>
      </w:r>
      <w:r w:rsidR="00643199">
        <w:rPr>
          <w:iCs/>
        </w:rPr>
        <w:t xml:space="preserve">die </w:t>
      </w:r>
      <w:r w:rsidR="004634E7" w:rsidRPr="004634E7">
        <w:rPr>
          <w:iCs/>
        </w:rPr>
        <w:t>Entwicklung</w:t>
      </w:r>
      <w:r w:rsidR="00AC76DA">
        <w:rPr>
          <w:iCs/>
        </w:rPr>
        <w:t xml:space="preserve"> und</w:t>
      </w:r>
      <w:r w:rsidR="004634E7" w:rsidRPr="004634E7">
        <w:rPr>
          <w:iCs/>
        </w:rPr>
        <w:t xml:space="preserve"> Produktion</w:t>
      </w:r>
      <w:r w:rsidR="00573754">
        <w:rPr>
          <w:iCs/>
        </w:rPr>
        <w:t xml:space="preserve"> </w:t>
      </w:r>
      <w:r w:rsidR="00573754" w:rsidRPr="00573754">
        <w:rPr>
          <w:iCs/>
        </w:rPr>
        <w:t>einer neuen Generation von Scooter</w:t>
      </w:r>
      <w:r w:rsidR="00573754">
        <w:rPr>
          <w:iCs/>
        </w:rPr>
        <w:t>-</w:t>
      </w:r>
      <w:r w:rsidR="00573754" w:rsidRPr="00573754">
        <w:rPr>
          <w:iCs/>
        </w:rPr>
        <w:t>Batterien</w:t>
      </w:r>
      <w:r w:rsidR="00573754">
        <w:rPr>
          <w:iCs/>
        </w:rPr>
        <w:t xml:space="preserve">. </w:t>
      </w:r>
      <w:r w:rsidR="00643199">
        <w:rPr>
          <w:iCs/>
        </w:rPr>
        <w:t>Ab Ende 2023 sollen die ersten Serien mit mehreren zehntausend Stück gefertigt werden.</w:t>
      </w:r>
      <w:r w:rsidR="004634E7">
        <w:rPr>
          <w:iCs/>
        </w:rPr>
        <w:t xml:space="preserve"> </w:t>
      </w:r>
      <w:r w:rsidR="00AC76DA">
        <w:rPr>
          <w:iCs/>
        </w:rPr>
        <w:t xml:space="preserve">Wachstumschancen sieht Schöpf </w:t>
      </w:r>
      <w:r w:rsidR="00643199">
        <w:rPr>
          <w:iCs/>
        </w:rPr>
        <w:t xml:space="preserve">neben Indien </w:t>
      </w:r>
      <w:r w:rsidR="00AC76DA">
        <w:rPr>
          <w:iCs/>
        </w:rPr>
        <w:t>auch</w:t>
      </w:r>
      <w:r w:rsidR="004634E7">
        <w:rPr>
          <w:iCs/>
        </w:rPr>
        <w:t xml:space="preserve"> in Europa und im Nahen Osten.</w:t>
      </w:r>
    </w:p>
    <w:p w14:paraId="6A84692A" w14:textId="179617BF" w:rsidR="004634E7" w:rsidRDefault="004634E7" w:rsidP="00361CFB">
      <w:pPr>
        <w:rPr>
          <w:iCs/>
        </w:rPr>
      </w:pPr>
    </w:p>
    <w:p w14:paraId="144D502F" w14:textId="51EA3604" w:rsidR="006346D3" w:rsidRPr="00205D5E" w:rsidRDefault="009975F9" w:rsidP="00361CFB">
      <w:r>
        <w:t xml:space="preserve">Bei </w:t>
      </w:r>
      <w:r w:rsidR="00776A16">
        <w:t>den innovativen Second-Life-</w:t>
      </w:r>
      <w:r w:rsidRPr="00596652">
        <w:rPr>
          <w:color w:val="000000" w:themeColor="text1"/>
        </w:rPr>
        <w:t>Energiespeichersystemen</w:t>
      </w:r>
      <w:r w:rsidR="00B90B80" w:rsidRPr="00596652">
        <w:rPr>
          <w:color w:val="000000" w:themeColor="text1"/>
        </w:rPr>
        <w:t xml:space="preserve"> (ESS)</w:t>
      </w:r>
      <w:r w:rsidRPr="00596652">
        <w:rPr>
          <w:color w:val="000000" w:themeColor="text1"/>
        </w:rPr>
        <w:t xml:space="preserve"> für Industrie und Gewerbe plant e.battery systems 2023 </w:t>
      </w:r>
      <w:r w:rsidR="00776A16" w:rsidRPr="00596652">
        <w:rPr>
          <w:color w:val="000000" w:themeColor="text1"/>
        </w:rPr>
        <w:t>die</w:t>
      </w:r>
      <w:r w:rsidRPr="00596652">
        <w:rPr>
          <w:color w:val="000000" w:themeColor="text1"/>
        </w:rPr>
        <w:t xml:space="preserve"> Produktion von mindestens 15 Megawattstunden </w:t>
      </w:r>
      <w:r>
        <w:t>für Kunden in der DACH-Region. Langfristige Lieferv</w:t>
      </w:r>
      <w:r w:rsidR="00573754">
        <w:t xml:space="preserve">ereinbarungen </w:t>
      </w:r>
      <w:r>
        <w:t>mit internationalen Automobilherstellern sichern den Bedarf an gebrauchten Lithium-Ionen-Batterien aus Hybrid-Fahrzeugen.</w:t>
      </w:r>
      <w:r w:rsidR="00776A16">
        <w:t xml:space="preserve"> Deren Lebensdauer wird durch die Wiederverwertung um bis zu zehn Jahre verlängert. Dazu kommen Kosteneinsparungen von bis zu 30 Prozent gegenüber Neusystemen</w:t>
      </w:r>
      <w:r w:rsidR="00571971">
        <w:t xml:space="preserve"> sowie ein flexibles Modulsystem</w:t>
      </w:r>
      <w:r w:rsidR="00776A16">
        <w:t xml:space="preserve">. </w:t>
      </w:r>
      <w:r w:rsidR="00F60AFB">
        <w:t>„Unsere leistungsstarken Speicher sparen</w:t>
      </w:r>
      <w:r w:rsidR="00776A16">
        <w:t xml:space="preserve"> Ressourcen</w:t>
      </w:r>
      <w:r w:rsidR="00F60AFB">
        <w:t xml:space="preserve">, reduzieren </w:t>
      </w:r>
      <w:r w:rsidR="00776A16">
        <w:t>Emissionen</w:t>
      </w:r>
      <w:r w:rsidR="00F60AFB">
        <w:t xml:space="preserve">, komplettieren nachhaltige Energiesysteme und bieten Unternehmen Sicherheit vor Ausfällen oder bei Blackout-Gefahr“, ist Christopher Schöpf überzeugt. </w:t>
      </w:r>
    </w:p>
    <w:p w14:paraId="5397B348" w14:textId="5412B2B7" w:rsidR="006766F3" w:rsidRPr="008B5988" w:rsidRDefault="006766F3" w:rsidP="006766F3"/>
    <w:p w14:paraId="0460FE47" w14:textId="514EFADA" w:rsidR="00361CFB" w:rsidRPr="00424AB8" w:rsidRDefault="00361CFB" w:rsidP="00361CFB">
      <w:pPr>
        <w:rPr>
          <w:b/>
          <w:bCs/>
          <w:lang w:val="en-US"/>
        </w:rPr>
      </w:pPr>
      <w:proofErr w:type="spellStart"/>
      <w:r w:rsidRPr="00424AB8">
        <w:rPr>
          <w:b/>
          <w:lang w:val="en-US"/>
        </w:rPr>
        <w:t>Infos</w:t>
      </w:r>
      <w:proofErr w:type="spellEnd"/>
      <w:r w:rsidRPr="00424AB8">
        <w:rPr>
          <w:b/>
          <w:lang w:val="en-US"/>
        </w:rPr>
        <w:t xml:space="preserve">: </w:t>
      </w:r>
      <w:hyperlink r:id="rId12" w:history="1">
        <w:r w:rsidR="00B90B80" w:rsidRPr="00424AB8">
          <w:rPr>
            <w:rStyle w:val="Hyperlink"/>
            <w:b/>
            <w:bCs/>
            <w:lang w:val="en-US"/>
          </w:rPr>
          <w:t>www.e-batterysystems.com</w:t>
        </w:r>
      </w:hyperlink>
    </w:p>
    <w:p w14:paraId="6B35980D" w14:textId="77777777" w:rsidR="00B90B80" w:rsidRPr="00424AB8" w:rsidRDefault="00B90B80" w:rsidP="00361CFB">
      <w:pPr>
        <w:rPr>
          <w:rStyle w:val="Hyperlink"/>
          <w:b/>
          <w:bCs/>
          <w:lang w:val="en-US"/>
        </w:rPr>
      </w:pPr>
    </w:p>
    <w:p w14:paraId="42104A17" w14:textId="4F76F958" w:rsidR="004E0C11" w:rsidRPr="00573754" w:rsidRDefault="004E0C11" w:rsidP="00105A2C">
      <w:pPr>
        <w:keepNext/>
        <w:rPr>
          <w:b/>
          <w:iCs/>
        </w:rPr>
      </w:pPr>
      <w:r w:rsidRPr="00573754">
        <w:rPr>
          <w:b/>
        </w:rPr>
        <w:lastRenderedPageBreak/>
        <w:t xml:space="preserve">Über </w:t>
      </w:r>
      <w:proofErr w:type="spellStart"/>
      <w:proofErr w:type="gramStart"/>
      <w:r w:rsidRPr="00573754">
        <w:rPr>
          <w:b/>
          <w:iCs/>
        </w:rPr>
        <w:t>e.battery</w:t>
      </w:r>
      <w:proofErr w:type="spellEnd"/>
      <w:proofErr w:type="gramEnd"/>
      <w:r w:rsidRPr="00573754">
        <w:rPr>
          <w:b/>
          <w:iCs/>
        </w:rPr>
        <w:t xml:space="preserve"> </w:t>
      </w:r>
      <w:proofErr w:type="spellStart"/>
      <w:r w:rsidRPr="00573754">
        <w:rPr>
          <w:b/>
          <w:iCs/>
        </w:rPr>
        <w:t>systems</w:t>
      </w:r>
      <w:proofErr w:type="spellEnd"/>
      <w:r w:rsidRPr="00573754">
        <w:rPr>
          <w:b/>
          <w:iCs/>
        </w:rPr>
        <w:t xml:space="preserve"> </w:t>
      </w:r>
    </w:p>
    <w:p w14:paraId="2CEED0DC" w14:textId="1A2A04CC" w:rsidR="004E0C11" w:rsidRPr="00596652" w:rsidRDefault="004E0C11" w:rsidP="32D5931B">
      <w:pPr>
        <w:rPr>
          <w:color w:val="000000" w:themeColor="text1"/>
          <w:lang w:val="de-DE"/>
        </w:rPr>
      </w:pPr>
      <w:proofErr w:type="spellStart"/>
      <w:r w:rsidRPr="7B52E80E">
        <w:rPr>
          <w:lang w:val="de-DE"/>
        </w:rPr>
        <w:t>e.battery</w:t>
      </w:r>
      <w:proofErr w:type="spellEnd"/>
      <w:r w:rsidRPr="7B52E80E">
        <w:rPr>
          <w:lang w:val="de-DE"/>
        </w:rPr>
        <w:t xml:space="preserve"> </w:t>
      </w:r>
      <w:proofErr w:type="spellStart"/>
      <w:r w:rsidRPr="7B52E80E">
        <w:rPr>
          <w:lang w:val="de-DE"/>
        </w:rPr>
        <w:t>systems</w:t>
      </w:r>
      <w:proofErr w:type="spellEnd"/>
      <w:r w:rsidRPr="7B52E80E">
        <w:rPr>
          <w:lang w:val="de-DE"/>
        </w:rPr>
        <w:t xml:space="preserve"> ist ein Spin-off der Akku Mäser GmbH </w:t>
      </w:r>
      <w:r w:rsidR="002A29D3" w:rsidRPr="7B52E80E">
        <w:rPr>
          <w:lang w:val="de-DE"/>
        </w:rPr>
        <w:t xml:space="preserve">mit Sitz in Wolfurt. Das 2019 von Christopher Schöpf gegründete Unternehmen </w:t>
      </w:r>
      <w:r w:rsidRPr="7B52E80E">
        <w:rPr>
          <w:lang w:val="de-DE"/>
        </w:rPr>
        <w:t>positioniert sich als Technologieführer im Bereich Lithium-Ionen</w:t>
      </w:r>
      <w:r w:rsidR="0063699C" w:rsidRPr="7B52E80E">
        <w:rPr>
          <w:lang w:val="de-DE"/>
        </w:rPr>
        <w:t>-</w:t>
      </w:r>
      <w:r w:rsidRPr="7B52E80E">
        <w:rPr>
          <w:lang w:val="de-DE"/>
        </w:rPr>
        <w:t xml:space="preserve">Technik. </w:t>
      </w:r>
      <w:r w:rsidR="008B5D9F" w:rsidRPr="7B52E80E">
        <w:rPr>
          <w:lang w:val="de-DE"/>
        </w:rPr>
        <w:t xml:space="preserve">Durch Eigenentwicklungen verfügt </w:t>
      </w:r>
      <w:r w:rsidR="002A29D3" w:rsidRPr="7B52E80E">
        <w:rPr>
          <w:lang w:val="de-DE"/>
        </w:rPr>
        <w:t>e.battery systems</w:t>
      </w:r>
      <w:r w:rsidRPr="7B52E80E">
        <w:rPr>
          <w:lang w:val="de-DE"/>
        </w:rPr>
        <w:t xml:space="preserve"> über einen technologischen Vorsprung in den Bereichen Fertigungstechnologie, </w:t>
      </w:r>
      <w:r w:rsidRPr="00596652">
        <w:rPr>
          <w:color w:val="000000" w:themeColor="text1"/>
          <w:lang w:val="de-DE"/>
        </w:rPr>
        <w:t xml:space="preserve">Batteriekühlung und </w:t>
      </w:r>
      <w:r w:rsidR="00B90B80" w:rsidRPr="00596652">
        <w:rPr>
          <w:color w:val="000000" w:themeColor="text1"/>
          <w:lang w:val="de-DE"/>
        </w:rPr>
        <w:t>Energiespeichersysteme (ESS)</w:t>
      </w:r>
      <w:r w:rsidRPr="00596652">
        <w:rPr>
          <w:color w:val="000000" w:themeColor="text1"/>
          <w:lang w:val="de-DE"/>
        </w:rPr>
        <w:t xml:space="preserve">. </w:t>
      </w:r>
      <w:r w:rsidR="008B5D9F" w:rsidRPr="00596652">
        <w:rPr>
          <w:color w:val="000000" w:themeColor="text1"/>
          <w:lang w:val="de-DE"/>
        </w:rPr>
        <w:t>D</w:t>
      </w:r>
      <w:r w:rsidRPr="00596652">
        <w:rPr>
          <w:color w:val="000000" w:themeColor="text1"/>
          <w:lang w:val="de-DE"/>
        </w:rPr>
        <w:t xml:space="preserve">ie Produkte </w:t>
      </w:r>
      <w:r w:rsidR="00A244D7" w:rsidRPr="00596652">
        <w:rPr>
          <w:color w:val="000000" w:themeColor="text1"/>
          <w:lang w:val="de-DE"/>
        </w:rPr>
        <w:t xml:space="preserve">kommen </w:t>
      </w:r>
      <w:r w:rsidRPr="00596652">
        <w:rPr>
          <w:color w:val="000000" w:themeColor="text1"/>
          <w:lang w:val="de-DE"/>
        </w:rPr>
        <w:t xml:space="preserve">unter anderem in Elektrofahrzeugen, Baumaschinen oder Industrieanlagen </w:t>
      </w:r>
      <w:r w:rsidR="00A244D7" w:rsidRPr="00596652">
        <w:rPr>
          <w:color w:val="000000" w:themeColor="text1"/>
          <w:lang w:val="de-DE"/>
        </w:rPr>
        <w:t>namhafter Hersteller zum Einsatz</w:t>
      </w:r>
      <w:r w:rsidRPr="00596652">
        <w:rPr>
          <w:color w:val="000000" w:themeColor="text1"/>
          <w:lang w:val="de-DE"/>
        </w:rPr>
        <w:t>.</w:t>
      </w:r>
      <w:r w:rsidR="00813B53" w:rsidRPr="00596652">
        <w:rPr>
          <w:color w:val="000000" w:themeColor="text1"/>
          <w:lang w:val="de-DE"/>
        </w:rPr>
        <w:t xml:space="preserve"> </w:t>
      </w:r>
    </w:p>
    <w:p w14:paraId="37B005C9" w14:textId="77777777" w:rsidR="00A14DDB" w:rsidRPr="00985DC7" w:rsidRDefault="00A14DDB" w:rsidP="006766F3">
      <w:pPr>
        <w:rPr>
          <w:iCs/>
        </w:rPr>
      </w:pPr>
    </w:p>
    <w:p w14:paraId="74890320" w14:textId="4749C6F4" w:rsidR="00613D86" w:rsidRPr="00985DC7" w:rsidRDefault="00613D86" w:rsidP="006766F3">
      <w:pPr>
        <w:rPr>
          <w:iCs/>
        </w:rPr>
      </w:pPr>
    </w:p>
    <w:p w14:paraId="3F76B183" w14:textId="77777777" w:rsidR="00A14DDB" w:rsidRDefault="00A14DDB" w:rsidP="006766F3">
      <w:pPr>
        <w:rPr>
          <w:lang w:val="de-DE"/>
        </w:rPr>
      </w:pPr>
    </w:p>
    <w:p w14:paraId="3FBBFE0A" w14:textId="61C6906A" w:rsidR="006061BB" w:rsidRDefault="006061BB" w:rsidP="006766F3">
      <w:pPr>
        <w:rPr>
          <w:b/>
          <w:bCs/>
          <w:lang w:val="de-DE"/>
        </w:rPr>
      </w:pPr>
      <w:r w:rsidRPr="0981EEBC">
        <w:rPr>
          <w:b/>
          <w:bCs/>
          <w:lang w:val="de-DE"/>
        </w:rPr>
        <w:t>Bildtexte:</w:t>
      </w:r>
    </w:p>
    <w:p w14:paraId="4B6B1BDC" w14:textId="522EED8E" w:rsidR="00DD56E5" w:rsidRDefault="00DD56E5" w:rsidP="00DD56E5">
      <w:pPr>
        <w:rPr>
          <w:iCs/>
          <w:lang w:val="de-DE"/>
        </w:rPr>
      </w:pPr>
      <w:r>
        <w:rPr>
          <w:b/>
        </w:rPr>
        <w:t>e.battery-systems-Christopher-Schoepf.jpg</w:t>
      </w:r>
      <w:r>
        <w:rPr>
          <w:bCs/>
        </w:rPr>
        <w:t xml:space="preserve">: </w:t>
      </w:r>
      <w:r>
        <w:rPr>
          <w:iCs/>
          <w:lang w:val="de-DE"/>
        </w:rPr>
        <w:t xml:space="preserve">Christopher Schöpf, </w:t>
      </w:r>
      <w:r>
        <w:rPr>
          <w:bCs/>
          <w:lang w:val="de-DE"/>
        </w:rPr>
        <w:t>CEO</w:t>
      </w:r>
      <w:r w:rsidR="00573754">
        <w:rPr>
          <w:bCs/>
          <w:lang w:val="de-DE"/>
        </w:rPr>
        <w:t xml:space="preserve"> und Gründer</w:t>
      </w:r>
      <w:r>
        <w:rPr>
          <w:bCs/>
          <w:lang w:val="de-DE"/>
        </w:rPr>
        <w:t xml:space="preserve"> von </w:t>
      </w:r>
      <w:proofErr w:type="spellStart"/>
      <w:r>
        <w:rPr>
          <w:iCs/>
          <w:lang w:val="de-DE"/>
        </w:rPr>
        <w:t>e.battery</w:t>
      </w:r>
      <w:proofErr w:type="spellEnd"/>
      <w:r>
        <w:rPr>
          <w:iCs/>
          <w:lang w:val="de-DE"/>
        </w:rPr>
        <w:t xml:space="preserve"> </w:t>
      </w:r>
      <w:proofErr w:type="spellStart"/>
      <w:r>
        <w:rPr>
          <w:iCs/>
          <w:lang w:val="de-DE"/>
        </w:rPr>
        <w:t>systems</w:t>
      </w:r>
      <w:proofErr w:type="spellEnd"/>
      <w:r>
        <w:rPr>
          <w:iCs/>
          <w:lang w:val="de-DE"/>
        </w:rPr>
        <w:t xml:space="preserve">, forciert die Internationalisierung des </w:t>
      </w:r>
      <w:r w:rsidR="006D632B">
        <w:rPr>
          <w:iCs/>
          <w:lang w:val="de-DE"/>
        </w:rPr>
        <w:t xml:space="preserve">rasch </w:t>
      </w:r>
      <w:r>
        <w:rPr>
          <w:iCs/>
          <w:lang w:val="de-DE"/>
        </w:rPr>
        <w:t>wachsenden Batterie-Technik-Spezialisten.</w:t>
      </w:r>
    </w:p>
    <w:p w14:paraId="3267E8BF" w14:textId="5758C772" w:rsidR="00B90B80" w:rsidRDefault="00B90B80" w:rsidP="00DD56E5">
      <w:pPr>
        <w:rPr>
          <w:iCs/>
          <w:lang w:val="de-DE"/>
        </w:rPr>
      </w:pPr>
    </w:p>
    <w:p w14:paraId="7E466A56" w14:textId="7A8CE9B9" w:rsidR="00B90B80" w:rsidRDefault="00B90B80" w:rsidP="00B90B80">
      <w:pPr>
        <w:rPr>
          <w:iCs/>
          <w:lang w:val="de-DE"/>
        </w:rPr>
      </w:pPr>
      <w:r>
        <w:rPr>
          <w:b/>
        </w:rPr>
        <w:t>e.battery-systems-Management.jpg</w:t>
      </w:r>
      <w:r>
        <w:rPr>
          <w:bCs/>
        </w:rPr>
        <w:t xml:space="preserve">: </w:t>
      </w:r>
      <w:r>
        <w:rPr>
          <w:iCs/>
          <w:lang w:val="de-DE"/>
        </w:rPr>
        <w:t>Das Management-Team von</w:t>
      </w:r>
      <w:r>
        <w:rPr>
          <w:bCs/>
          <w:lang w:val="de-DE"/>
        </w:rPr>
        <w:t xml:space="preserve"> </w:t>
      </w:r>
      <w:proofErr w:type="gramStart"/>
      <w:r>
        <w:rPr>
          <w:iCs/>
          <w:lang w:val="de-DE"/>
        </w:rPr>
        <w:t>e.battery</w:t>
      </w:r>
      <w:proofErr w:type="gramEnd"/>
      <w:r>
        <w:rPr>
          <w:iCs/>
          <w:lang w:val="de-DE"/>
        </w:rPr>
        <w:t xml:space="preserve"> systems (</w:t>
      </w:r>
      <w:r w:rsidRPr="00B90B80">
        <w:rPr>
          <w:iCs/>
          <w:lang w:val="de-DE"/>
        </w:rPr>
        <w:t>v. l. n r.</w:t>
      </w:r>
      <w:r>
        <w:rPr>
          <w:iCs/>
          <w:lang w:val="de-DE"/>
        </w:rPr>
        <w:t xml:space="preserve">): </w:t>
      </w:r>
      <w:r w:rsidRPr="00B90B80">
        <w:rPr>
          <w:iCs/>
          <w:lang w:val="de-DE"/>
        </w:rPr>
        <w:t xml:space="preserve">Günter Hagspiel (CFO), Christopher Schöpf (CEO </w:t>
      </w:r>
      <w:r w:rsidR="00573754">
        <w:rPr>
          <w:iCs/>
          <w:lang w:val="de-DE"/>
        </w:rPr>
        <w:t>und Gründer</w:t>
      </w:r>
      <w:r w:rsidRPr="00B90B80">
        <w:rPr>
          <w:iCs/>
          <w:lang w:val="de-DE"/>
        </w:rPr>
        <w:t xml:space="preserve">), Christoph </w:t>
      </w:r>
      <w:proofErr w:type="spellStart"/>
      <w:r w:rsidRPr="00B90B80">
        <w:rPr>
          <w:iCs/>
          <w:lang w:val="de-DE"/>
        </w:rPr>
        <w:t>Pürmair</w:t>
      </w:r>
      <w:proofErr w:type="spellEnd"/>
      <w:r w:rsidRPr="00B90B80">
        <w:rPr>
          <w:iCs/>
          <w:lang w:val="de-DE"/>
        </w:rPr>
        <w:t xml:space="preserve"> (Geschäftsleitung)</w:t>
      </w:r>
      <w:r>
        <w:rPr>
          <w:iCs/>
          <w:lang w:val="de-DE"/>
        </w:rPr>
        <w:t xml:space="preserve"> und</w:t>
      </w:r>
      <w:r w:rsidRPr="00B90B80">
        <w:rPr>
          <w:iCs/>
          <w:lang w:val="de-DE"/>
        </w:rPr>
        <w:t xml:space="preserve"> </w:t>
      </w:r>
      <w:r w:rsidR="00573754" w:rsidRPr="00573754">
        <w:rPr>
          <w:iCs/>
          <w:lang w:val="de-DE"/>
        </w:rPr>
        <w:t xml:space="preserve">Patrick </w:t>
      </w:r>
      <w:proofErr w:type="spellStart"/>
      <w:r w:rsidR="00573754" w:rsidRPr="00573754">
        <w:rPr>
          <w:iCs/>
          <w:lang w:val="de-DE"/>
        </w:rPr>
        <w:t>Obwegeser</w:t>
      </w:r>
      <w:proofErr w:type="spellEnd"/>
      <w:r w:rsidRPr="00B90B80">
        <w:rPr>
          <w:iCs/>
          <w:lang w:val="de-DE"/>
        </w:rPr>
        <w:t xml:space="preserve"> (Leitung Qualitätsmanagement)</w:t>
      </w:r>
      <w:r>
        <w:rPr>
          <w:iCs/>
          <w:lang w:val="de-DE"/>
        </w:rPr>
        <w:t>.</w:t>
      </w:r>
    </w:p>
    <w:p w14:paraId="77BA3762" w14:textId="77777777" w:rsidR="00DD56E5" w:rsidRPr="00B90B80" w:rsidRDefault="00DD56E5" w:rsidP="006766F3">
      <w:pPr>
        <w:rPr>
          <w:b/>
          <w:bCs/>
          <w:lang w:val="de-DE"/>
        </w:rPr>
      </w:pPr>
    </w:p>
    <w:p w14:paraId="34FE3F21" w14:textId="61C67DDA" w:rsidR="00C94985" w:rsidRDefault="00C94985" w:rsidP="006766F3">
      <w:pPr>
        <w:rPr>
          <w:iCs/>
          <w:color w:val="808080" w:themeColor="background1" w:themeShade="80"/>
          <w:lang w:val="de-DE"/>
        </w:rPr>
      </w:pPr>
      <w:r w:rsidRPr="00C94985">
        <w:rPr>
          <w:b/>
          <w:bCs/>
        </w:rPr>
        <w:t>e.battery-systems-</w:t>
      </w:r>
      <w:r w:rsidR="008E6CA4">
        <w:rPr>
          <w:b/>
          <w:bCs/>
        </w:rPr>
        <w:t>Batteriesysteme</w:t>
      </w:r>
      <w:r w:rsidRPr="00C94985">
        <w:rPr>
          <w:b/>
          <w:bCs/>
        </w:rPr>
        <w:t>.jpg</w:t>
      </w:r>
      <w:r w:rsidRPr="00C94985">
        <w:t xml:space="preserve">: </w:t>
      </w:r>
      <w:proofErr w:type="gramStart"/>
      <w:r w:rsidRPr="00C70225">
        <w:rPr>
          <w:iCs/>
          <w:lang w:val="de-DE"/>
        </w:rPr>
        <w:t>e.battery</w:t>
      </w:r>
      <w:proofErr w:type="gramEnd"/>
      <w:r w:rsidRPr="00C70225">
        <w:rPr>
          <w:iCs/>
          <w:lang w:val="de-DE"/>
        </w:rPr>
        <w:t xml:space="preserve"> systems entwickelt und fertigt innovative Batterien für Elektrofahrzeuge, Baumaschinen und Industrieanlagen</w:t>
      </w:r>
      <w:r w:rsidR="006A4EF1" w:rsidRPr="00C70225">
        <w:rPr>
          <w:iCs/>
          <w:lang w:val="de-DE"/>
        </w:rPr>
        <w:t xml:space="preserve"> sowie Energiespeicher-Lösungen für Industrie und Gewerbe.</w:t>
      </w:r>
    </w:p>
    <w:p w14:paraId="110E0FB8" w14:textId="249BC04E" w:rsidR="00DD56E5" w:rsidRDefault="00DD56E5" w:rsidP="006766F3"/>
    <w:p w14:paraId="348012D3" w14:textId="7D9DF0BD" w:rsidR="00DD56E5" w:rsidRDefault="00DD56E5" w:rsidP="00DD56E5">
      <w:r>
        <w:rPr>
          <w:b/>
          <w:bCs/>
        </w:rPr>
        <w:t>e.battery-systems-Batterienentwicklung.jpg</w:t>
      </w:r>
      <w:r>
        <w:t>: Das Vorarlberger Unternehmen e.battery systems entwickelt maßgeschneiderte Batteriesysteme für internationale Kunden.</w:t>
      </w:r>
    </w:p>
    <w:p w14:paraId="4ED3206C" w14:textId="77777777" w:rsidR="00DD56E5" w:rsidRPr="00C94985" w:rsidRDefault="00DD56E5" w:rsidP="006766F3"/>
    <w:p w14:paraId="24027C5E" w14:textId="012A611D" w:rsidR="00130FF7" w:rsidRDefault="00DD56E5" w:rsidP="00130FF7">
      <w:pPr>
        <w:rPr>
          <w:lang w:val="de-DE"/>
        </w:rPr>
      </w:pPr>
      <w:r>
        <w:rPr>
          <w:lang w:val="de-DE"/>
        </w:rPr>
        <w:t xml:space="preserve">Fotos: </w:t>
      </w:r>
      <w:r>
        <w:rPr>
          <w:iCs/>
          <w:lang w:val="de-DE"/>
        </w:rPr>
        <w:t>Martin Schachenhofer</w:t>
      </w:r>
      <w:r>
        <w:rPr>
          <w:lang w:val="de-DE"/>
        </w:rPr>
        <w:t xml:space="preserve">. </w:t>
      </w:r>
      <w:r w:rsidR="00130FF7">
        <w:rPr>
          <w:lang w:val="de-DE"/>
        </w:rPr>
        <w:t xml:space="preserve">Nutzung </w:t>
      </w:r>
      <w:r w:rsidR="002914D0">
        <w:rPr>
          <w:lang w:val="de-DE"/>
        </w:rPr>
        <w:t xml:space="preserve">der Fotos </w:t>
      </w:r>
      <w:r w:rsidR="00130FF7">
        <w:rPr>
          <w:lang w:val="de-DE"/>
        </w:rPr>
        <w:t xml:space="preserve">honorarfrei zur redaktionellen Berichterstattung über </w:t>
      </w:r>
      <w:proofErr w:type="gramStart"/>
      <w:r w:rsidR="00130FF7">
        <w:rPr>
          <w:lang w:val="de-DE"/>
        </w:rPr>
        <w:t>e.battery</w:t>
      </w:r>
      <w:proofErr w:type="gramEnd"/>
      <w:r w:rsidR="00130FF7">
        <w:rPr>
          <w:lang w:val="de-DE"/>
        </w:rPr>
        <w:t xml:space="preserve"> systems. Angabe des Bildnachweises ist Voraussetzung.</w:t>
      </w:r>
    </w:p>
    <w:p w14:paraId="7D7F9EF8" w14:textId="77777777" w:rsidR="00130FF7" w:rsidRDefault="00130FF7" w:rsidP="006766F3">
      <w:pPr>
        <w:rPr>
          <w:lang w:val="de-DE"/>
        </w:rPr>
      </w:pPr>
    </w:p>
    <w:p w14:paraId="21B11C28" w14:textId="4671513D" w:rsidR="006766F3" w:rsidRDefault="006766F3" w:rsidP="006766F3">
      <w:pPr>
        <w:rPr>
          <w:lang w:val="de-DE"/>
        </w:rPr>
      </w:pPr>
    </w:p>
    <w:p w14:paraId="044669A8" w14:textId="77777777" w:rsidR="00D744C7" w:rsidRDefault="00D744C7" w:rsidP="006766F3">
      <w:pPr>
        <w:rPr>
          <w:lang w:val="de-DE"/>
        </w:rPr>
      </w:pPr>
    </w:p>
    <w:p w14:paraId="6A2C1795" w14:textId="77777777" w:rsidR="006766F3" w:rsidRDefault="006766F3" w:rsidP="006766F3">
      <w:pPr>
        <w:rPr>
          <w:lang w:val="de-DE"/>
        </w:rPr>
      </w:pPr>
      <w:r>
        <w:rPr>
          <w:b/>
          <w:bCs/>
          <w:lang w:val="de-DE"/>
        </w:rPr>
        <w:t>Rückfragehinweis für die Redaktionen:</w:t>
      </w:r>
    </w:p>
    <w:p w14:paraId="38919A94" w14:textId="5F3022F3" w:rsidR="006766F3" w:rsidRDefault="00923F5B" w:rsidP="006766F3">
      <w:pPr>
        <w:rPr>
          <w:lang w:val="de-DE"/>
        </w:rPr>
      </w:pPr>
      <w:proofErr w:type="gramStart"/>
      <w:r>
        <w:t>e.battery</w:t>
      </w:r>
      <w:proofErr w:type="gramEnd"/>
      <w:r>
        <w:t xml:space="preserve"> systems GmbH, </w:t>
      </w:r>
      <w:r w:rsidR="00DD56E5">
        <w:t>Patrik Ellensohn</w:t>
      </w:r>
      <w:r w:rsidRPr="0981EEBC">
        <w:rPr>
          <w:lang w:val="de-DE"/>
        </w:rPr>
        <w:t>, Telefon +43/</w:t>
      </w:r>
      <w:r w:rsidR="00B90B80" w:rsidRPr="00B90B80">
        <w:rPr>
          <w:lang w:val="de-DE"/>
        </w:rPr>
        <w:t>664/88316319</w:t>
      </w:r>
      <w:r w:rsidR="00B90B80">
        <w:rPr>
          <w:lang w:val="de-DE"/>
        </w:rPr>
        <w:t xml:space="preserve">, </w:t>
      </w:r>
      <w:r w:rsidRPr="0981EEBC">
        <w:rPr>
          <w:lang w:val="de-DE"/>
        </w:rPr>
        <w:t xml:space="preserve">Mail </w:t>
      </w:r>
      <w:hyperlink r:id="rId13">
        <w:r w:rsidR="00516E6E" w:rsidRPr="0981EEBC">
          <w:rPr>
            <w:rStyle w:val="Hyperlink"/>
            <w:lang w:val="de-DE"/>
          </w:rPr>
          <w:t>marketing@e-bs.at</w:t>
        </w:r>
      </w:hyperlink>
      <w:r w:rsidRPr="0981EEBC">
        <w:rPr>
          <w:lang w:val="de-DE"/>
        </w:rPr>
        <w:t xml:space="preserve"> </w:t>
      </w:r>
    </w:p>
    <w:p w14:paraId="13EEB947" w14:textId="3ADF0DBB" w:rsidR="0063699C" w:rsidRPr="0044560F" w:rsidRDefault="006766F3" w:rsidP="006766F3">
      <w:r>
        <w:rPr>
          <w:lang w:val="de-DE"/>
        </w:rPr>
        <w:t xml:space="preserve">Pzwei. Pressearbeit, </w:t>
      </w:r>
      <w:r w:rsidR="0063699C">
        <w:rPr>
          <w:lang w:val="de-DE"/>
        </w:rPr>
        <w:t>Joshua Köb</w:t>
      </w:r>
      <w:r>
        <w:rPr>
          <w:lang w:val="de-DE"/>
        </w:rPr>
        <w:t>, Telefon +43/6</w:t>
      </w:r>
      <w:r w:rsidR="0063699C">
        <w:rPr>
          <w:lang w:val="de-DE"/>
        </w:rPr>
        <w:t>64</w:t>
      </w:r>
      <w:r>
        <w:rPr>
          <w:lang w:val="de-DE"/>
        </w:rPr>
        <w:t>/</w:t>
      </w:r>
      <w:r w:rsidR="0063699C">
        <w:rPr>
          <w:lang w:val="de-DE"/>
        </w:rPr>
        <w:t>9682626</w:t>
      </w:r>
      <w:r>
        <w:rPr>
          <w:lang w:val="de-DE"/>
        </w:rPr>
        <w:t xml:space="preserve">, Mail </w:t>
      </w:r>
      <w:hyperlink r:id="rId14" w:history="1">
        <w:r w:rsidR="0063699C" w:rsidRPr="00EA3287">
          <w:rPr>
            <w:rStyle w:val="Hyperlink"/>
          </w:rPr>
          <w:t>joshua.koeb@pzwei.at</w:t>
        </w:r>
      </w:hyperlink>
    </w:p>
    <w:sectPr w:rsidR="0063699C" w:rsidRPr="0044560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52077" w14:textId="77777777" w:rsidR="00C078FB" w:rsidRDefault="00C078FB" w:rsidP="005B05AB">
      <w:pPr>
        <w:spacing w:line="240" w:lineRule="auto"/>
      </w:pPr>
      <w:r>
        <w:separator/>
      </w:r>
    </w:p>
  </w:endnote>
  <w:endnote w:type="continuationSeparator" w:id="0">
    <w:p w14:paraId="282810EF" w14:textId="77777777" w:rsidR="00C078FB" w:rsidRDefault="00C078FB" w:rsidP="005B05AB">
      <w:pPr>
        <w:spacing w:line="240" w:lineRule="auto"/>
      </w:pPr>
      <w:r>
        <w:continuationSeparator/>
      </w:r>
    </w:p>
  </w:endnote>
  <w:endnote w:type="continuationNotice" w:id="1">
    <w:p w14:paraId="3BAE92F9" w14:textId="77777777" w:rsidR="00C078FB" w:rsidRDefault="00C078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lober Light">
    <w:altName w:val="Calibri"/>
    <w:panose1 w:val="00000000000000000000"/>
    <w:charset w:val="00"/>
    <w:family w:val="modern"/>
    <w:notTrueType/>
    <w:pitch w:val="variable"/>
    <w:sig w:usb0="A00002AF" w:usb1="5000207B" w:usb2="00000000" w:usb3="00000000" w:csb0="00000097" w:csb1="00000000"/>
  </w:font>
  <w:font w:name="Calibri">
    <w:panose1 w:val="020F0502020204030204"/>
    <w:charset w:val="00"/>
    <w:family w:val="swiss"/>
    <w:pitch w:val="variable"/>
    <w:sig w:usb0="E4002EFF" w:usb1="C000247B" w:usb2="00000009" w:usb3="00000000" w:csb0="000001FF" w:csb1="00000000"/>
  </w:font>
  <w:font w:name="Glober SemiBold">
    <w:altName w:val="Calibri"/>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5AEE4" w14:textId="77777777" w:rsidR="00C078FB" w:rsidRDefault="00C078FB" w:rsidP="005B05AB">
      <w:pPr>
        <w:spacing w:line="240" w:lineRule="auto"/>
      </w:pPr>
      <w:r>
        <w:separator/>
      </w:r>
    </w:p>
  </w:footnote>
  <w:footnote w:type="continuationSeparator" w:id="0">
    <w:p w14:paraId="3DF5C4F9" w14:textId="77777777" w:rsidR="00C078FB" w:rsidRDefault="00C078FB" w:rsidP="005B05AB">
      <w:pPr>
        <w:spacing w:line="240" w:lineRule="auto"/>
      </w:pPr>
      <w:r>
        <w:continuationSeparator/>
      </w:r>
    </w:p>
  </w:footnote>
  <w:footnote w:type="continuationNotice" w:id="1">
    <w:p w14:paraId="42F612BF" w14:textId="77777777" w:rsidR="00C078FB" w:rsidRDefault="00C078F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B6A32"/>
    <w:multiLevelType w:val="hybridMultilevel"/>
    <w:tmpl w:val="E376CB32"/>
    <w:lvl w:ilvl="0" w:tplc="1012FEDC">
      <w:start w:val="5"/>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302019"/>
    <w:multiLevelType w:val="hybridMultilevel"/>
    <w:tmpl w:val="0FA6B690"/>
    <w:lvl w:ilvl="0" w:tplc="5FDAC86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34681822">
    <w:abstractNumId w:val="1"/>
  </w:num>
  <w:num w:numId="2" w16cid:durableId="1530602099">
    <w:abstractNumId w:val="0"/>
  </w:num>
  <w:num w:numId="3" w16cid:durableId="480198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35"/>
    <w:rsid w:val="00001C9A"/>
    <w:rsid w:val="00021536"/>
    <w:rsid w:val="000502F5"/>
    <w:rsid w:val="00056623"/>
    <w:rsid w:val="000570C5"/>
    <w:rsid w:val="000726EA"/>
    <w:rsid w:val="00082BBA"/>
    <w:rsid w:val="00083520"/>
    <w:rsid w:val="00084255"/>
    <w:rsid w:val="0008792F"/>
    <w:rsid w:val="00091D52"/>
    <w:rsid w:val="00095738"/>
    <w:rsid w:val="000A6B26"/>
    <w:rsid w:val="000C609B"/>
    <w:rsid w:val="000D4AC3"/>
    <w:rsid w:val="000E64CA"/>
    <w:rsid w:val="00105A2C"/>
    <w:rsid w:val="00110C46"/>
    <w:rsid w:val="00130FF7"/>
    <w:rsid w:val="001356C5"/>
    <w:rsid w:val="001414AF"/>
    <w:rsid w:val="00145C80"/>
    <w:rsid w:val="00166691"/>
    <w:rsid w:val="00170D9E"/>
    <w:rsid w:val="00187AF1"/>
    <w:rsid w:val="00194BAF"/>
    <w:rsid w:val="00195B9C"/>
    <w:rsid w:val="00195E7F"/>
    <w:rsid w:val="001A2CE3"/>
    <w:rsid w:val="001B0E09"/>
    <w:rsid w:val="001B305F"/>
    <w:rsid w:val="001D0DCD"/>
    <w:rsid w:val="001F0D49"/>
    <w:rsid w:val="002021AA"/>
    <w:rsid w:val="00205D5E"/>
    <w:rsid w:val="002109FC"/>
    <w:rsid w:val="00252482"/>
    <w:rsid w:val="00265ED0"/>
    <w:rsid w:val="00266F25"/>
    <w:rsid w:val="00270407"/>
    <w:rsid w:val="002914D0"/>
    <w:rsid w:val="00295D28"/>
    <w:rsid w:val="002A29D3"/>
    <w:rsid w:val="002A58CC"/>
    <w:rsid w:val="002B08B3"/>
    <w:rsid w:val="002B771D"/>
    <w:rsid w:val="002C4640"/>
    <w:rsid w:val="002D02F5"/>
    <w:rsid w:val="002D5FC6"/>
    <w:rsid w:val="002E756F"/>
    <w:rsid w:val="00316779"/>
    <w:rsid w:val="00341912"/>
    <w:rsid w:val="00356B34"/>
    <w:rsid w:val="00357C4F"/>
    <w:rsid w:val="00361CFB"/>
    <w:rsid w:val="003720E5"/>
    <w:rsid w:val="00380C63"/>
    <w:rsid w:val="00384EFB"/>
    <w:rsid w:val="003B0B4C"/>
    <w:rsid w:val="003B28F3"/>
    <w:rsid w:val="003B4835"/>
    <w:rsid w:val="003D02C6"/>
    <w:rsid w:val="003E5A2E"/>
    <w:rsid w:val="003F3835"/>
    <w:rsid w:val="003F6B90"/>
    <w:rsid w:val="00402018"/>
    <w:rsid w:val="004057E0"/>
    <w:rsid w:val="00412556"/>
    <w:rsid w:val="004164B7"/>
    <w:rsid w:val="004204BD"/>
    <w:rsid w:val="0042080E"/>
    <w:rsid w:val="00424AB8"/>
    <w:rsid w:val="0042643D"/>
    <w:rsid w:val="00443E0B"/>
    <w:rsid w:val="0044560F"/>
    <w:rsid w:val="00446DBA"/>
    <w:rsid w:val="004556DF"/>
    <w:rsid w:val="004634E7"/>
    <w:rsid w:val="00467067"/>
    <w:rsid w:val="00471942"/>
    <w:rsid w:val="00481FEE"/>
    <w:rsid w:val="004B1298"/>
    <w:rsid w:val="004C0032"/>
    <w:rsid w:val="004C3E09"/>
    <w:rsid w:val="004D3C04"/>
    <w:rsid w:val="004E0C11"/>
    <w:rsid w:val="004E5DB7"/>
    <w:rsid w:val="004F172B"/>
    <w:rsid w:val="004F3861"/>
    <w:rsid w:val="00500D14"/>
    <w:rsid w:val="00501C85"/>
    <w:rsid w:val="00516E6E"/>
    <w:rsid w:val="00517445"/>
    <w:rsid w:val="00517DFD"/>
    <w:rsid w:val="0055559F"/>
    <w:rsid w:val="0056446F"/>
    <w:rsid w:val="00571971"/>
    <w:rsid w:val="00573754"/>
    <w:rsid w:val="00577C0F"/>
    <w:rsid w:val="00596652"/>
    <w:rsid w:val="00596EBF"/>
    <w:rsid w:val="005A2141"/>
    <w:rsid w:val="005A27E2"/>
    <w:rsid w:val="005B05AB"/>
    <w:rsid w:val="005B173A"/>
    <w:rsid w:val="005B7862"/>
    <w:rsid w:val="005C75D1"/>
    <w:rsid w:val="006061BB"/>
    <w:rsid w:val="00613D86"/>
    <w:rsid w:val="006346D3"/>
    <w:rsid w:val="0063699C"/>
    <w:rsid w:val="00643199"/>
    <w:rsid w:val="006454AF"/>
    <w:rsid w:val="00662EA3"/>
    <w:rsid w:val="00671966"/>
    <w:rsid w:val="006766F3"/>
    <w:rsid w:val="006929C7"/>
    <w:rsid w:val="00693EC9"/>
    <w:rsid w:val="006946E6"/>
    <w:rsid w:val="006A0365"/>
    <w:rsid w:val="006A4EF1"/>
    <w:rsid w:val="006A63E5"/>
    <w:rsid w:val="006D182C"/>
    <w:rsid w:val="006D184F"/>
    <w:rsid w:val="006D4D3F"/>
    <w:rsid w:val="006D632B"/>
    <w:rsid w:val="006F0F61"/>
    <w:rsid w:val="006F6766"/>
    <w:rsid w:val="00722ECD"/>
    <w:rsid w:val="0073284C"/>
    <w:rsid w:val="0074373B"/>
    <w:rsid w:val="00751159"/>
    <w:rsid w:val="007579CE"/>
    <w:rsid w:val="0076381B"/>
    <w:rsid w:val="00776A16"/>
    <w:rsid w:val="00780292"/>
    <w:rsid w:val="007840FB"/>
    <w:rsid w:val="007973A6"/>
    <w:rsid w:val="007A0E82"/>
    <w:rsid w:val="007B4154"/>
    <w:rsid w:val="007F6908"/>
    <w:rsid w:val="00800427"/>
    <w:rsid w:val="00812CEE"/>
    <w:rsid w:val="00813B53"/>
    <w:rsid w:val="00826035"/>
    <w:rsid w:val="00835DF2"/>
    <w:rsid w:val="0084585E"/>
    <w:rsid w:val="00851E77"/>
    <w:rsid w:val="00856FE2"/>
    <w:rsid w:val="00861EE8"/>
    <w:rsid w:val="0086723D"/>
    <w:rsid w:val="00874335"/>
    <w:rsid w:val="0087508E"/>
    <w:rsid w:val="00880807"/>
    <w:rsid w:val="008841BA"/>
    <w:rsid w:val="00885201"/>
    <w:rsid w:val="008A6E52"/>
    <w:rsid w:val="008B5988"/>
    <w:rsid w:val="008B5D9F"/>
    <w:rsid w:val="008C5774"/>
    <w:rsid w:val="008C5E22"/>
    <w:rsid w:val="008E6CA4"/>
    <w:rsid w:val="008F2473"/>
    <w:rsid w:val="008F5472"/>
    <w:rsid w:val="009001A0"/>
    <w:rsid w:val="0092288D"/>
    <w:rsid w:val="00923F5B"/>
    <w:rsid w:val="0092762A"/>
    <w:rsid w:val="0094181E"/>
    <w:rsid w:val="00950F15"/>
    <w:rsid w:val="0095466B"/>
    <w:rsid w:val="00955ABF"/>
    <w:rsid w:val="0096344F"/>
    <w:rsid w:val="00971737"/>
    <w:rsid w:val="00985619"/>
    <w:rsid w:val="00985DC7"/>
    <w:rsid w:val="009948C3"/>
    <w:rsid w:val="009975F9"/>
    <w:rsid w:val="009A3552"/>
    <w:rsid w:val="009A5871"/>
    <w:rsid w:val="009B4939"/>
    <w:rsid w:val="009B5ED2"/>
    <w:rsid w:val="009F28E5"/>
    <w:rsid w:val="00A14DDB"/>
    <w:rsid w:val="00A165D8"/>
    <w:rsid w:val="00A17B41"/>
    <w:rsid w:val="00A244D7"/>
    <w:rsid w:val="00A45CF5"/>
    <w:rsid w:val="00A612ED"/>
    <w:rsid w:val="00A83CD4"/>
    <w:rsid w:val="00AC76DA"/>
    <w:rsid w:val="00AE2A4C"/>
    <w:rsid w:val="00B05DDC"/>
    <w:rsid w:val="00B25EDA"/>
    <w:rsid w:val="00B40B02"/>
    <w:rsid w:val="00B51039"/>
    <w:rsid w:val="00B56F46"/>
    <w:rsid w:val="00B5712A"/>
    <w:rsid w:val="00B90B80"/>
    <w:rsid w:val="00B954C4"/>
    <w:rsid w:val="00BA34C9"/>
    <w:rsid w:val="00BC2CEE"/>
    <w:rsid w:val="00BD2A89"/>
    <w:rsid w:val="00BD4139"/>
    <w:rsid w:val="00BD4395"/>
    <w:rsid w:val="00C063F2"/>
    <w:rsid w:val="00C078FB"/>
    <w:rsid w:val="00C16B93"/>
    <w:rsid w:val="00C17B6D"/>
    <w:rsid w:val="00C17DC7"/>
    <w:rsid w:val="00C24BA1"/>
    <w:rsid w:val="00C31E7D"/>
    <w:rsid w:val="00C33D6F"/>
    <w:rsid w:val="00C40E69"/>
    <w:rsid w:val="00C56583"/>
    <w:rsid w:val="00C57ABB"/>
    <w:rsid w:val="00C61BF9"/>
    <w:rsid w:val="00C70225"/>
    <w:rsid w:val="00C708EC"/>
    <w:rsid w:val="00C73D53"/>
    <w:rsid w:val="00C76B1F"/>
    <w:rsid w:val="00C918F3"/>
    <w:rsid w:val="00C94985"/>
    <w:rsid w:val="00C95D92"/>
    <w:rsid w:val="00CB2EEC"/>
    <w:rsid w:val="00CC0AF9"/>
    <w:rsid w:val="00CC26BF"/>
    <w:rsid w:val="00CD1425"/>
    <w:rsid w:val="00CD1D20"/>
    <w:rsid w:val="00CF07DA"/>
    <w:rsid w:val="00D14046"/>
    <w:rsid w:val="00D31426"/>
    <w:rsid w:val="00D351DD"/>
    <w:rsid w:val="00D40225"/>
    <w:rsid w:val="00D432BF"/>
    <w:rsid w:val="00D563AA"/>
    <w:rsid w:val="00D73E49"/>
    <w:rsid w:val="00D744C7"/>
    <w:rsid w:val="00D863D3"/>
    <w:rsid w:val="00DA117D"/>
    <w:rsid w:val="00DC3428"/>
    <w:rsid w:val="00DC359D"/>
    <w:rsid w:val="00DC4F6E"/>
    <w:rsid w:val="00DC5CD7"/>
    <w:rsid w:val="00DD3961"/>
    <w:rsid w:val="00DD56E5"/>
    <w:rsid w:val="00DF1758"/>
    <w:rsid w:val="00DF1BF2"/>
    <w:rsid w:val="00DF605A"/>
    <w:rsid w:val="00DF78FE"/>
    <w:rsid w:val="00E05685"/>
    <w:rsid w:val="00E157B3"/>
    <w:rsid w:val="00E15920"/>
    <w:rsid w:val="00E17433"/>
    <w:rsid w:val="00E32B7C"/>
    <w:rsid w:val="00E32EA4"/>
    <w:rsid w:val="00E41283"/>
    <w:rsid w:val="00E416F0"/>
    <w:rsid w:val="00E54B7D"/>
    <w:rsid w:val="00E60703"/>
    <w:rsid w:val="00E64F81"/>
    <w:rsid w:val="00E80D58"/>
    <w:rsid w:val="00E8125F"/>
    <w:rsid w:val="00E8228F"/>
    <w:rsid w:val="00E909BC"/>
    <w:rsid w:val="00E915D7"/>
    <w:rsid w:val="00EA4E4A"/>
    <w:rsid w:val="00EB0E4C"/>
    <w:rsid w:val="00EB5194"/>
    <w:rsid w:val="00EE47B8"/>
    <w:rsid w:val="00EF264F"/>
    <w:rsid w:val="00F1173B"/>
    <w:rsid w:val="00F13F82"/>
    <w:rsid w:val="00F17149"/>
    <w:rsid w:val="00F179F9"/>
    <w:rsid w:val="00F36C22"/>
    <w:rsid w:val="00F445D9"/>
    <w:rsid w:val="00F4461E"/>
    <w:rsid w:val="00F53B7A"/>
    <w:rsid w:val="00F60AFB"/>
    <w:rsid w:val="00F76687"/>
    <w:rsid w:val="00FA3154"/>
    <w:rsid w:val="00FA5DAD"/>
    <w:rsid w:val="00FA7459"/>
    <w:rsid w:val="00FD00F9"/>
    <w:rsid w:val="00FD6C0B"/>
    <w:rsid w:val="00FE263A"/>
    <w:rsid w:val="00FF62A9"/>
    <w:rsid w:val="0981EEBC"/>
    <w:rsid w:val="1B6E9A46"/>
    <w:rsid w:val="219CF6D2"/>
    <w:rsid w:val="32D5931B"/>
    <w:rsid w:val="7328D006"/>
    <w:rsid w:val="7B52E80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4818"/>
  <w15:docId w15:val="{59FAE301-26E0-4169-B119-86DA50D3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228F"/>
    <w:pPr>
      <w:spacing w:after="0" w:line="280" w:lineRule="atLeas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character" w:styleId="NichtaufgelsteErwhnung">
    <w:name w:val="Unresolved Mention"/>
    <w:basedOn w:val="Absatz-Standardschriftart"/>
    <w:uiPriority w:val="99"/>
    <w:semiHidden/>
    <w:unhideWhenUsed/>
    <w:rsid w:val="00923F5B"/>
    <w:rPr>
      <w:color w:val="605E5C"/>
      <w:shd w:val="clear" w:color="auto" w:fill="E1DFDD"/>
    </w:rPr>
  </w:style>
  <w:style w:type="character" w:styleId="Kommentarzeichen">
    <w:name w:val="annotation reference"/>
    <w:basedOn w:val="Absatz-Standardschriftart"/>
    <w:uiPriority w:val="99"/>
    <w:semiHidden/>
    <w:unhideWhenUsed/>
    <w:rsid w:val="00316779"/>
    <w:rPr>
      <w:sz w:val="16"/>
      <w:szCs w:val="16"/>
    </w:rPr>
  </w:style>
  <w:style w:type="paragraph" w:styleId="Kommentartext">
    <w:name w:val="annotation text"/>
    <w:basedOn w:val="Standard"/>
    <w:link w:val="KommentartextZchn"/>
    <w:uiPriority w:val="99"/>
    <w:unhideWhenUsed/>
    <w:rsid w:val="00316779"/>
    <w:pPr>
      <w:spacing w:line="240" w:lineRule="auto"/>
    </w:pPr>
  </w:style>
  <w:style w:type="character" w:customStyle="1" w:styleId="KommentartextZchn">
    <w:name w:val="Kommentartext Zchn"/>
    <w:basedOn w:val="Absatz-Standardschriftart"/>
    <w:link w:val="Kommentartext"/>
    <w:uiPriority w:val="99"/>
    <w:rsid w:val="00316779"/>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16779"/>
    <w:rPr>
      <w:b/>
      <w:bCs/>
    </w:rPr>
  </w:style>
  <w:style w:type="character" w:customStyle="1" w:styleId="KommentarthemaZchn">
    <w:name w:val="Kommentarthema Zchn"/>
    <w:basedOn w:val="KommentartextZchn"/>
    <w:link w:val="Kommentarthema"/>
    <w:uiPriority w:val="99"/>
    <w:semiHidden/>
    <w:rsid w:val="00316779"/>
    <w:rPr>
      <w:rFonts w:ascii="Arial" w:hAnsi="Arial" w:cs="Times New Roman"/>
      <w:b/>
      <w:bCs/>
      <w:sz w:val="20"/>
      <w:szCs w:val="20"/>
      <w:lang w:eastAsia="de-DE"/>
    </w:rPr>
  </w:style>
  <w:style w:type="paragraph" w:styleId="Sprechblasentext">
    <w:name w:val="Balloon Text"/>
    <w:basedOn w:val="Standard"/>
    <w:link w:val="SprechblasentextZchn"/>
    <w:uiPriority w:val="99"/>
    <w:semiHidden/>
    <w:unhideWhenUsed/>
    <w:rsid w:val="0046706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7067"/>
    <w:rPr>
      <w:rFonts w:ascii="Segoe UI" w:hAnsi="Segoe UI" w:cs="Segoe UI"/>
      <w:sz w:val="18"/>
      <w:szCs w:val="18"/>
      <w:lang w:eastAsia="de-DE"/>
    </w:rPr>
  </w:style>
  <w:style w:type="character" w:styleId="BesuchterLink">
    <w:name w:val="FollowedHyperlink"/>
    <w:basedOn w:val="Absatz-Standardschriftart"/>
    <w:uiPriority w:val="99"/>
    <w:semiHidden/>
    <w:unhideWhenUsed/>
    <w:rsid w:val="00516E6E"/>
    <w:rPr>
      <w:color w:val="954F72" w:themeColor="followedHyperlink"/>
      <w:u w:val="single"/>
    </w:rPr>
  </w:style>
  <w:style w:type="paragraph" w:styleId="Listenabsatz">
    <w:name w:val="List Paragraph"/>
    <w:basedOn w:val="Standard"/>
    <w:uiPriority w:val="34"/>
    <w:qFormat/>
    <w:rsid w:val="004E0C11"/>
    <w:pPr>
      <w:ind w:left="720"/>
      <w:contextualSpacing/>
    </w:pPr>
  </w:style>
  <w:style w:type="character" w:customStyle="1" w:styleId="notranslate">
    <w:name w:val="notranslate"/>
    <w:basedOn w:val="Absatz-Standardschriftart"/>
    <w:rsid w:val="009A3552"/>
  </w:style>
  <w:style w:type="paragraph" w:styleId="berarbeitung">
    <w:name w:val="Revision"/>
    <w:hidden/>
    <w:uiPriority w:val="99"/>
    <w:semiHidden/>
    <w:rsid w:val="00A83CD4"/>
    <w:pPr>
      <w:spacing w:after="0" w:line="240" w:lineRule="auto"/>
    </w:pPr>
    <w:rPr>
      <w:rFonts w:ascii="Arial" w:hAnsi="Arial" w:cs="Times New Roman"/>
      <w:sz w:val="20"/>
      <w:szCs w:val="20"/>
      <w:lang w:eastAsia="de-DE"/>
    </w:rPr>
  </w:style>
  <w:style w:type="paragraph" w:styleId="Kopfzeile">
    <w:name w:val="header"/>
    <w:basedOn w:val="Standard"/>
    <w:link w:val="KopfzeileZchn"/>
    <w:uiPriority w:val="99"/>
    <w:unhideWhenUsed/>
    <w:rsid w:val="005B05A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B05AB"/>
    <w:rPr>
      <w:rFonts w:ascii="Arial" w:hAnsi="Arial" w:cs="Times New Roman"/>
      <w:sz w:val="20"/>
      <w:szCs w:val="20"/>
      <w:lang w:eastAsia="de-DE"/>
    </w:rPr>
  </w:style>
  <w:style w:type="paragraph" w:styleId="Fuzeile">
    <w:name w:val="footer"/>
    <w:basedOn w:val="Standard"/>
    <w:link w:val="FuzeileZchn"/>
    <w:uiPriority w:val="99"/>
    <w:unhideWhenUsed/>
    <w:rsid w:val="005B05A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B05AB"/>
    <w:rPr>
      <w:rFonts w:ascii="Arial" w:hAnsi="Arial" w:cs="Times New Roman"/>
      <w:sz w:val="20"/>
      <w:szCs w:val="20"/>
      <w:lang w:eastAsia="de-DE"/>
    </w:rPr>
  </w:style>
  <w:style w:type="character" w:styleId="Erwhnung">
    <w:name w:val="Mention"/>
    <w:basedOn w:val="Absatz-Standardschriftart"/>
    <w:uiPriority w:val="99"/>
    <w:unhideWhenUsed/>
    <w:rsid w:val="007A0E8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8014">
      <w:bodyDiv w:val="1"/>
      <w:marLeft w:val="0"/>
      <w:marRight w:val="0"/>
      <w:marTop w:val="0"/>
      <w:marBottom w:val="0"/>
      <w:divBdr>
        <w:top w:val="none" w:sz="0" w:space="0" w:color="auto"/>
        <w:left w:val="none" w:sz="0" w:space="0" w:color="auto"/>
        <w:bottom w:val="none" w:sz="0" w:space="0" w:color="auto"/>
        <w:right w:val="none" w:sz="0" w:space="0" w:color="auto"/>
      </w:divBdr>
      <w:divsChild>
        <w:div w:id="1287277497">
          <w:marLeft w:val="0"/>
          <w:marRight w:val="0"/>
          <w:marTop w:val="0"/>
          <w:marBottom w:val="0"/>
          <w:divBdr>
            <w:top w:val="none" w:sz="0" w:space="0" w:color="auto"/>
            <w:left w:val="none" w:sz="0" w:space="0" w:color="auto"/>
            <w:bottom w:val="none" w:sz="0" w:space="0" w:color="auto"/>
            <w:right w:val="none" w:sz="0" w:space="0" w:color="auto"/>
          </w:divBdr>
        </w:div>
      </w:divsChild>
    </w:div>
    <w:div w:id="222451197">
      <w:bodyDiv w:val="1"/>
      <w:marLeft w:val="0"/>
      <w:marRight w:val="0"/>
      <w:marTop w:val="0"/>
      <w:marBottom w:val="0"/>
      <w:divBdr>
        <w:top w:val="none" w:sz="0" w:space="0" w:color="auto"/>
        <w:left w:val="none" w:sz="0" w:space="0" w:color="auto"/>
        <w:bottom w:val="none" w:sz="0" w:space="0" w:color="auto"/>
        <w:right w:val="none" w:sz="0" w:space="0" w:color="auto"/>
      </w:divBdr>
    </w:div>
    <w:div w:id="302345637">
      <w:bodyDiv w:val="1"/>
      <w:marLeft w:val="0"/>
      <w:marRight w:val="0"/>
      <w:marTop w:val="0"/>
      <w:marBottom w:val="0"/>
      <w:divBdr>
        <w:top w:val="none" w:sz="0" w:space="0" w:color="auto"/>
        <w:left w:val="none" w:sz="0" w:space="0" w:color="auto"/>
        <w:bottom w:val="none" w:sz="0" w:space="0" w:color="auto"/>
        <w:right w:val="none" w:sz="0" w:space="0" w:color="auto"/>
      </w:divBdr>
    </w:div>
    <w:div w:id="405805230">
      <w:bodyDiv w:val="1"/>
      <w:marLeft w:val="0"/>
      <w:marRight w:val="0"/>
      <w:marTop w:val="0"/>
      <w:marBottom w:val="0"/>
      <w:divBdr>
        <w:top w:val="none" w:sz="0" w:space="0" w:color="auto"/>
        <w:left w:val="none" w:sz="0" w:space="0" w:color="auto"/>
        <w:bottom w:val="none" w:sz="0" w:space="0" w:color="auto"/>
        <w:right w:val="none" w:sz="0" w:space="0" w:color="auto"/>
      </w:divBdr>
      <w:divsChild>
        <w:div w:id="1771854361">
          <w:marLeft w:val="0"/>
          <w:marRight w:val="0"/>
          <w:marTop w:val="0"/>
          <w:marBottom w:val="0"/>
          <w:divBdr>
            <w:top w:val="none" w:sz="0" w:space="0" w:color="auto"/>
            <w:left w:val="none" w:sz="0" w:space="0" w:color="auto"/>
            <w:bottom w:val="none" w:sz="0" w:space="0" w:color="auto"/>
            <w:right w:val="none" w:sz="0" w:space="0" w:color="auto"/>
          </w:divBdr>
        </w:div>
      </w:divsChild>
    </w:div>
    <w:div w:id="446702236">
      <w:bodyDiv w:val="1"/>
      <w:marLeft w:val="0"/>
      <w:marRight w:val="0"/>
      <w:marTop w:val="0"/>
      <w:marBottom w:val="0"/>
      <w:divBdr>
        <w:top w:val="none" w:sz="0" w:space="0" w:color="auto"/>
        <w:left w:val="none" w:sz="0" w:space="0" w:color="auto"/>
        <w:bottom w:val="none" w:sz="0" w:space="0" w:color="auto"/>
        <w:right w:val="none" w:sz="0" w:space="0" w:color="auto"/>
      </w:divBdr>
    </w:div>
    <w:div w:id="475227382">
      <w:bodyDiv w:val="1"/>
      <w:marLeft w:val="0"/>
      <w:marRight w:val="0"/>
      <w:marTop w:val="0"/>
      <w:marBottom w:val="0"/>
      <w:divBdr>
        <w:top w:val="none" w:sz="0" w:space="0" w:color="auto"/>
        <w:left w:val="none" w:sz="0" w:space="0" w:color="auto"/>
        <w:bottom w:val="none" w:sz="0" w:space="0" w:color="auto"/>
        <w:right w:val="none" w:sz="0" w:space="0" w:color="auto"/>
      </w:divBdr>
    </w:div>
    <w:div w:id="510529732">
      <w:bodyDiv w:val="1"/>
      <w:marLeft w:val="0"/>
      <w:marRight w:val="0"/>
      <w:marTop w:val="0"/>
      <w:marBottom w:val="0"/>
      <w:divBdr>
        <w:top w:val="none" w:sz="0" w:space="0" w:color="auto"/>
        <w:left w:val="none" w:sz="0" w:space="0" w:color="auto"/>
        <w:bottom w:val="none" w:sz="0" w:space="0" w:color="auto"/>
        <w:right w:val="none" w:sz="0" w:space="0" w:color="auto"/>
      </w:divBdr>
    </w:div>
    <w:div w:id="540215237">
      <w:bodyDiv w:val="1"/>
      <w:marLeft w:val="0"/>
      <w:marRight w:val="0"/>
      <w:marTop w:val="0"/>
      <w:marBottom w:val="0"/>
      <w:divBdr>
        <w:top w:val="none" w:sz="0" w:space="0" w:color="auto"/>
        <w:left w:val="none" w:sz="0" w:space="0" w:color="auto"/>
        <w:bottom w:val="none" w:sz="0" w:space="0" w:color="auto"/>
        <w:right w:val="none" w:sz="0" w:space="0" w:color="auto"/>
      </w:divBdr>
      <w:divsChild>
        <w:div w:id="5060996">
          <w:marLeft w:val="0"/>
          <w:marRight w:val="0"/>
          <w:marTop w:val="0"/>
          <w:marBottom w:val="0"/>
          <w:divBdr>
            <w:top w:val="none" w:sz="0" w:space="0" w:color="auto"/>
            <w:left w:val="none" w:sz="0" w:space="0" w:color="auto"/>
            <w:bottom w:val="none" w:sz="0" w:space="0" w:color="auto"/>
            <w:right w:val="none" w:sz="0" w:space="0" w:color="auto"/>
          </w:divBdr>
        </w:div>
      </w:divsChild>
    </w:div>
    <w:div w:id="574516959">
      <w:bodyDiv w:val="1"/>
      <w:marLeft w:val="0"/>
      <w:marRight w:val="0"/>
      <w:marTop w:val="0"/>
      <w:marBottom w:val="0"/>
      <w:divBdr>
        <w:top w:val="none" w:sz="0" w:space="0" w:color="auto"/>
        <w:left w:val="none" w:sz="0" w:space="0" w:color="auto"/>
        <w:bottom w:val="none" w:sz="0" w:space="0" w:color="auto"/>
        <w:right w:val="none" w:sz="0" w:space="0" w:color="auto"/>
      </w:divBdr>
      <w:divsChild>
        <w:div w:id="12073538">
          <w:marLeft w:val="0"/>
          <w:marRight w:val="0"/>
          <w:marTop w:val="0"/>
          <w:marBottom w:val="0"/>
          <w:divBdr>
            <w:top w:val="none" w:sz="0" w:space="0" w:color="auto"/>
            <w:left w:val="none" w:sz="0" w:space="0" w:color="auto"/>
            <w:bottom w:val="none" w:sz="0" w:space="0" w:color="auto"/>
            <w:right w:val="none" w:sz="0" w:space="0" w:color="auto"/>
          </w:divBdr>
        </w:div>
      </w:divsChild>
    </w:div>
    <w:div w:id="624117552">
      <w:bodyDiv w:val="1"/>
      <w:marLeft w:val="0"/>
      <w:marRight w:val="0"/>
      <w:marTop w:val="0"/>
      <w:marBottom w:val="0"/>
      <w:divBdr>
        <w:top w:val="none" w:sz="0" w:space="0" w:color="auto"/>
        <w:left w:val="none" w:sz="0" w:space="0" w:color="auto"/>
        <w:bottom w:val="none" w:sz="0" w:space="0" w:color="auto"/>
        <w:right w:val="none" w:sz="0" w:space="0" w:color="auto"/>
      </w:divBdr>
    </w:div>
    <w:div w:id="818961360">
      <w:bodyDiv w:val="1"/>
      <w:marLeft w:val="0"/>
      <w:marRight w:val="0"/>
      <w:marTop w:val="0"/>
      <w:marBottom w:val="0"/>
      <w:divBdr>
        <w:top w:val="none" w:sz="0" w:space="0" w:color="auto"/>
        <w:left w:val="none" w:sz="0" w:space="0" w:color="auto"/>
        <w:bottom w:val="none" w:sz="0" w:space="0" w:color="auto"/>
        <w:right w:val="none" w:sz="0" w:space="0" w:color="auto"/>
      </w:divBdr>
    </w:div>
    <w:div w:id="1071853509">
      <w:bodyDiv w:val="1"/>
      <w:marLeft w:val="0"/>
      <w:marRight w:val="0"/>
      <w:marTop w:val="0"/>
      <w:marBottom w:val="0"/>
      <w:divBdr>
        <w:top w:val="none" w:sz="0" w:space="0" w:color="auto"/>
        <w:left w:val="none" w:sz="0" w:space="0" w:color="auto"/>
        <w:bottom w:val="none" w:sz="0" w:space="0" w:color="auto"/>
        <w:right w:val="none" w:sz="0" w:space="0" w:color="auto"/>
      </w:divBdr>
      <w:divsChild>
        <w:div w:id="1401907656">
          <w:marLeft w:val="0"/>
          <w:marRight w:val="0"/>
          <w:marTop w:val="0"/>
          <w:marBottom w:val="0"/>
          <w:divBdr>
            <w:top w:val="none" w:sz="0" w:space="0" w:color="auto"/>
            <w:left w:val="none" w:sz="0" w:space="0" w:color="auto"/>
            <w:bottom w:val="none" w:sz="0" w:space="0" w:color="auto"/>
            <w:right w:val="none" w:sz="0" w:space="0" w:color="auto"/>
          </w:divBdr>
        </w:div>
      </w:divsChild>
    </w:div>
    <w:div w:id="1167013754">
      <w:bodyDiv w:val="1"/>
      <w:marLeft w:val="0"/>
      <w:marRight w:val="0"/>
      <w:marTop w:val="0"/>
      <w:marBottom w:val="0"/>
      <w:divBdr>
        <w:top w:val="none" w:sz="0" w:space="0" w:color="auto"/>
        <w:left w:val="none" w:sz="0" w:space="0" w:color="auto"/>
        <w:bottom w:val="none" w:sz="0" w:space="0" w:color="auto"/>
        <w:right w:val="none" w:sz="0" w:space="0" w:color="auto"/>
      </w:divBdr>
      <w:divsChild>
        <w:div w:id="1420445122">
          <w:marLeft w:val="0"/>
          <w:marRight w:val="0"/>
          <w:marTop w:val="0"/>
          <w:marBottom w:val="0"/>
          <w:divBdr>
            <w:top w:val="none" w:sz="0" w:space="0" w:color="auto"/>
            <w:left w:val="none" w:sz="0" w:space="0" w:color="auto"/>
            <w:bottom w:val="none" w:sz="0" w:space="0" w:color="auto"/>
            <w:right w:val="none" w:sz="0" w:space="0" w:color="auto"/>
          </w:divBdr>
        </w:div>
      </w:divsChild>
    </w:div>
    <w:div w:id="1420369450">
      <w:bodyDiv w:val="1"/>
      <w:marLeft w:val="0"/>
      <w:marRight w:val="0"/>
      <w:marTop w:val="0"/>
      <w:marBottom w:val="0"/>
      <w:divBdr>
        <w:top w:val="none" w:sz="0" w:space="0" w:color="auto"/>
        <w:left w:val="none" w:sz="0" w:space="0" w:color="auto"/>
        <w:bottom w:val="none" w:sz="0" w:space="0" w:color="auto"/>
        <w:right w:val="none" w:sz="0" w:space="0" w:color="auto"/>
      </w:divBdr>
    </w:div>
    <w:div w:id="1460802789">
      <w:bodyDiv w:val="1"/>
      <w:marLeft w:val="0"/>
      <w:marRight w:val="0"/>
      <w:marTop w:val="0"/>
      <w:marBottom w:val="0"/>
      <w:divBdr>
        <w:top w:val="none" w:sz="0" w:space="0" w:color="auto"/>
        <w:left w:val="none" w:sz="0" w:space="0" w:color="auto"/>
        <w:bottom w:val="none" w:sz="0" w:space="0" w:color="auto"/>
        <w:right w:val="none" w:sz="0" w:space="0" w:color="auto"/>
      </w:divBdr>
      <w:divsChild>
        <w:div w:id="2003266887">
          <w:marLeft w:val="0"/>
          <w:marRight w:val="0"/>
          <w:marTop w:val="0"/>
          <w:marBottom w:val="0"/>
          <w:divBdr>
            <w:top w:val="none" w:sz="0" w:space="0" w:color="auto"/>
            <w:left w:val="none" w:sz="0" w:space="0" w:color="auto"/>
            <w:bottom w:val="none" w:sz="0" w:space="0" w:color="auto"/>
            <w:right w:val="none" w:sz="0" w:space="0" w:color="auto"/>
          </w:divBdr>
        </w:div>
      </w:divsChild>
    </w:div>
    <w:div w:id="1570581494">
      <w:bodyDiv w:val="1"/>
      <w:marLeft w:val="0"/>
      <w:marRight w:val="0"/>
      <w:marTop w:val="0"/>
      <w:marBottom w:val="0"/>
      <w:divBdr>
        <w:top w:val="none" w:sz="0" w:space="0" w:color="auto"/>
        <w:left w:val="none" w:sz="0" w:space="0" w:color="auto"/>
        <w:bottom w:val="none" w:sz="0" w:space="0" w:color="auto"/>
        <w:right w:val="none" w:sz="0" w:space="0" w:color="auto"/>
      </w:divBdr>
    </w:div>
    <w:div w:id="1658460747">
      <w:bodyDiv w:val="1"/>
      <w:marLeft w:val="0"/>
      <w:marRight w:val="0"/>
      <w:marTop w:val="0"/>
      <w:marBottom w:val="0"/>
      <w:divBdr>
        <w:top w:val="none" w:sz="0" w:space="0" w:color="auto"/>
        <w:left w:val="none" w:sz="0" w:space="0" w:color="auto"/>
        <w:bottom w:val="none" w:sz="0" w:space="0" w:color="auto"/>
        <w:right w:val="none" w:sz="0" w:space="0" w:color="auto"/>
      </w:divBdr>
      <w:divsChild>
        <w:div w:id="1608271059">
          <w:marLeft w:val="0"/>
          <w:marRight w:val="0"/>
          <w:marTop w:val="0"/>
          <w:marBottom w:val="0"/>
          <w:divBdr>
            <w:top w:val="none" w:sz="0" w:space="0" w:color="auto"/>
            <w:left w:val="none" w:sz="0" w:space="0" w:color="auto"/>
            <w:bottom w:val="none" w:sz="0" w:space="0" w:color="auto"/>
            <w:right w:val="none" w:sz="0" w:space="0" w:color="auto"/>
          </w:divBdr>
        </w:div>
      </w:divsChild>
    </w:div>
    <w:div w:id="1674380938">
      <w:bodyDiv w:val="1"/>
      <w:marLeft w:val="0"/>
      <w:marRight w:val="0"/>
      <w:marTop w:val="0"/>
      <w:marBottom w:val="0"/>
      <w:divBdr>
        <w:top w:val="none" w:sz="0" w:space="0" w:color="auto"/>
        <w:left w:val="none" w:sz="0" w:space="0" w:color="auto"/>
        <w:bottom w:val="none" w:sz="0" w:space="0" w:color="auto"/>
        <w:right w:val="none" w:sz="0" w:space="0" w:color="auto"/>
      </w:divBdr>
      <w:divsChild>
        <w:div w:id="173695466">
          <w:marLeft w:val="0"/>
          <w:marRight w:val="0"/>
          <w:marTop w:val="0"/>
          <w:marBottom w:val="0"/>
          <w:divBdr>
            <w:top w:val="none" w:sz="0" w:space="0" w:color="auto"/>
            <w:left w:val="none" w:sz="0" w:space="0" w:color="auto"/>
            <w:bottom w:val="none" w:sz="0" w:space="0" w:color="auto"/>
            <w:right w:val="none" w:sz="0" w:space="0" w:color="auto"/>
          </w:divBdr>
        </w:div>
      </w:divsChild>
    </w:div>
    <w:div w:id="1732920749">
      <w:bodyDiv w:val="1"/>
      <w:marLeft w:val="0"/>
      <w:marRight w:val="0"/>
      <w:marTop w:val="0"/>
      <w:marBottom w:val="0"/>
      <w:divBdr>
        <w:top w:val="none" w:sz="0" w:space="0" w:color="auto"/>
        <w:left w:val="none" w:sz="0" w:space="0" w:color="auto"/>
        <w:bottom w:val="none" w:sz="0" w:space="0" w:color="auto"/>
        <w:right w:val="none" w:sz="0" w:space="0" w:color="auto"/>
      </w:divBdr>
    </w:div>
    <w:div w:id="1756170052">
      <w:bodyDiv w:val="1"/>
      <w:marLeft w:val="0"/>
      <w:marRight w:val="0"/>
      <w:marTop w:val="0"/>
      <w:marBottom w:val="0"/>
      <w:divBdr>
        <w:top w:val="none" w:sz="0" w:space="0" w:color="auto"/>
        <w:left w:val="none" w:sz="0" w:space="0" w:color="auto"/>
        <w:bottom w:val="none" w:sz="0" w:space="0" w:color="auto"/>
        <w:right w:val="none" w:sz="0" w:space="0" w:color="auto"/>
      </w:divBdr>
    </w:div>
    <w:div w:id="1764376395">
      <w:bodyDiv w:val="1"/>
      <w:marLeft w:val="0"/>
      <w:marRight w:val="0"/>
      <w:marTop w:val="0"/>
      <w:marBottom w:val="0"/>
      <w:divBdr>
        <w:top w:val="none" w:sz="0" w:space="0" w:color="auto"/>
        <w:left w:val="none" w:sz="0" w:space="0" w:color="auto"/>
        <w:bottom w:val="none" w:sz="0" w:space="0" w:color="auto"/>
        <w:right w:val="none" w:sz="0" w:space="0" w:color="auto"/>
      </w:divBdr>
    </w:div>
    <w:div w:id="1865098377">
      <w:bodyDiv w:val="1"/>
      <w:marLeft w:val="0"/>
      <w:marRight w:val="0"/>
      <w:marTop w:val="0"/>
      <w:marBottom w:val="0"/>
      <w:divBdr>
        <w:top w:val="none" w:sz="0" w:space="0" w:color="auto"/>
        <w:left w:val="none" w:sz="0" w:space="0" w:color="auto"/>
        <w:bottom w:val="none" w:sz="0" w:space="0" w:color="auto"/>
        <w:right w:val="none" w:sz="0" w:space="0" w:color="auto"/>
      </w:divBdr>
    </w:div>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 w:id="2083288545">
      <w:bodyDiv w:val="1"/>
      <w:marLeft w:val="0"/>
      <w:marRight w:val="0"/>
      <w:marTop w:val="0"/>
      <w:marBottom w:val="0"/>
      <w:divBdr>
        <w:top w:val="none" w:sz="0" w:space="0" w:color="auto"/>
        <w:left w:val="none" w:sz="0" w:space="0" w:color="auto"/>
        <w:bottom w:val="none" w:sz="0" w:space="0" w:color="auto"/>
        <w:right w:val="none" w:sz="0" w:space="0" w:color="auto"/>
      </w:divBdr>
    </w:div>
    <w:div w:id="2145198957">
      <w:bodyDiv w:val="1"/>
      <w:marLeft w:val="0"/>
      <w:marRight w:val="0"/>
      <w:marTop w:val="0"/>
      <w:marBottom w:val="0"/>
      <w:divBdr>
        <w:top w:val="none" w:sz="0" w:space="0" w:color="auto"/>
        <w:left w:val="none" w:sz="0" w:space="0" w:color="auto"/>
        <w:bottom w:val="none" w:sz="0" w:space="0" w:color="auto"/>
        <w:right w:val="none" w:sz="0" w:space="0" w:color="auto"/>
      </w:divBdr>
      <w:divsChild>
        <w:div w:id="2074959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keting@e-bs.a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batterysystems.com"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shua.koeb@pzwei.at" TargetMode="External"/></Relationships>
</file>

<file path=word/documenttasks/documenttasks1.xml><?xml version="1.0" encoding="utf-8"?>
<t:Tasks xmlns:t="http://schemas.microsoft.com/office/tasks/2019/documenttasks" xmlns:oel="http://schemas.microsoft.com/office/2019/extlst">
  <t:Task id="{A8438D49-0A98-7D41-B9BA-FCE9F40E1EEA}">
    <t:Anchor>
      <t:Comment id="662485640"/>
    </t:Anchor>
    <t:History>
      <t:Event id="{94AE2FE7-9B6E-EA48-AECB-7F3FA20C6693}" time="2023-01-26T14:38:32.285Z">
        <t:Attribution userId="S::santina.hagen@e-bs.at::fb9f6b71-49a2-40e2-ac9b-c3dd3c312b77" userProvider="AD" userName="Santina Hagen"/>
        <t:Anchor>
          <t:Comment id="662485640"/>
        </t:Anchor>
        <t:Create/>
      </t:Event>
      <t:Event id="{5B5DC219-400A-3147-A485-913D87C1D88C}" time="2023-01-26T14:38:32.285Z">
        <t:Attribution userId="S::santina.hagen@e-bs.at::fb9f6b71-49a2-40e2-ac9b-c3dd3c312b77" userProvider="AD" userName="Santina Hagen"/>
        <t:Anchor>
          <t:Comment id="662485640"/>
        </t:Anchor>
        <t:Assign userId="S::peter.loacker@e-bs.at::dc43b70a-5038-4a20-9507-c0b26f205c1e" userProvider="AD" userName="Peter Loacker"/>
      </t:Event>
      <t:Event id="{EC9C8431-8A87-414C-9668-777BA420063D}" time="2023-01-26T14:38:32.285Z">
        <t:Attribution userId="S::santina.hagen@e-bs.at::fb9f6b71-49a2-40e2-ac9b-c3dd3c312b77" userProvider="AD" userName="Santina Hagen"/>
        <t:Anchor>
          <t:Comment id="662485640"/>
        </t:Anchor>
        <t:SetTitle title="@Peter Loacker"/>
      </t:Event>
    </t:History>
  </t:Task>
</t:Task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38123B5724DA8438EA6EA174A071F91" ma:contentTypeVersion="17" ma:contentTypeDescription="Ein neues Dokument erstellen." ma:contentTypeScope="" ma:versionID="2a4d286c6f6aac72d259f3c12d690b2e">
  <xsd:schema xmlns:xsd="http://www.w3.org/2001/XMLSchema" xmlns:xs="http://www.w3.org/2001/XMLSchema" xmlns:p="http://schemas.microsoft.com/office/2006/metadata/properties" xmlns:ns2="d51bba72-a69e-408c-a38d-334bdbb9635a" xmlns:ns3="2c80845c-06cd-41c5-8c26-726879c8a39c" xmlns:ns4="3c9018cb-ef3c-4df7-a80e-e82f2a808174" targetNamespace="http://schemas.microsoft.com/office/2006/metadata/properties" ma:root="true" ma:fieldsID="b323dc86b0d1cc17a3f60131a7f47f79" ns2:_="" ns3:_="" ns4:_="">
    <xsd:import namespace="d51bba72-a69e-408c-a38d-334bdbb9635a"/>
    <xsd:import namespace="2c80845c-06cd-41c5-8c26-726879c8a39c"/>
    <xsd:import namespace="3c9018cb-ef3c-4df7-a80e-e82f2a8081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_dlc_DocId" minOccurs="0"/>
                <xsd:element ref="ns3:_dlc_DocIdUrl" minOccurs="0"/>
                <xsd:element ref="ns3:_dlc_DocIdPersistId" minOccurs="0"/>
                <xsd:element ref="ns4:SharedWithUsers" minOccurs="0"/>
                <xsd:element ref="ns4:SharedWithDetails" minOccurs="0"/>
                <xsd:element ref="ns4:TaxKeywordTaxHTField" minOccurs="0"/>
                <xsd:element ref="ns3:TaxCatchAll" minOccurs="0"/>
                <xsd:element ref="ns2:Dokumenttyp" minOccurs="0"/>
                <xsd:element ref="ns2:Kunde_x002f_Lieferant" minOccurs="0"/>
                <xsd:element ref="ns2:_Flow_SignoffStatus" minOccurs="0"/>
                <xsd:element ref="ns2:Auftrag"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bba72-a69e-408c-a38d-334bdbb96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description=""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description=""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Dokumenttyp" ma:index="26" nillable="true" ma:displayName="Dokumenttyp" ma:default="nicht zugewiesen" ma:format="Dropdown" ma:internalName="Dokumenttyp" ma:requiredMultiChoice="true">
      <xsd:complexType>
        <xsd:complexContent>
          <xsd:extension base="dms:MultiChoiceFillIn">
            <xsd:sequence>
              <xsd:element name="Value" maxOccurs="unbounded" minOccurs="0" nillable="true">
                <xsd:simpleType>
                  <xsd:union memberTypes="dms:Text">
                    <xsd:simpleType>
                      <xsd:restriction base="dms:Choice">
                        <xsd:enumeration value="nicht zugewiesen"/>
                        <xsd:enumeration value="Sicherheitsdatenblatt"/>
                        <xsd:enumeration value="Preisliste"/>
                        <xsd:enumeration value="Dokumentenvorlage"/>
                        <xsd:enumeration value="Datenblatt"/>
                        <xsd:enumeration value="Schulungsunterlagen"/>
                      </xsd:restriction>
                    </xsd:simpleType>
                  </xsd:union>
                </xsd:simpleType>
              </xsd:element>
            </xsd:sequence>
          </xsd:extension>
        </xsd:complexContent>
      </xsd:complexType>
    </xsd:element>
    <xsd:element name="Kunde_x002f_Lieferant" ma:index="27" nillable="true" ma:displayName="Kunde/Lieferant" ma:default="nicht zugewiesen" ma:format="Dropdown" ma:internalName="Kunde_x002f_Lieferant" ma:requiredMultiChoice="true">
      <xsd:complexType>
        <xsd:complexContent>
          <xsd:extension base="dms:MultiChoiceFillIn">
            <xsd:sequence>
              <xsd:element name="Value" maxOccurs="unbounded" minOccurs="0" nillable="true">
                <xsd:simpleType>
                  <xsd:union memberTypes="dms:Text">
                    <xsd:simpleType>
                      <xsd:restriction base="dms:Choice">
                        <xsd:enumeration value="nicht zugewiesen"/>
                        <xsd:enumeration value="BMZ"/>
                        <xsd:enumeration value="Heron"/>
                        <xsd:enumeration value="MM Forst"/>
                        <xsd:enumeration value="Macing"/>
                        <xsd:enumeration value="AkkuMäser"/>
                        <xsd:enumeration value="EcoVolta"/>
                      </xsd:restriction>
                    </xsd:simpleType>
                  </xsd:union>
                </xsd:simpleType>
              </xsd:element>
            </xsd:sequence>
          </xsd:extension>
        </xsd:complexContent>
      </xsd:complexType>
    </xsd:element>
    <xsd:element name="_Flow_SignoffStatus" ma:index="28" nillable="true" ma:displayName="Status Unterschrift" ma:internalName="Status_x0020_Unterschrift">
      <xsd:simpleType>
        <xsd:restriction base="dms:Text"/>
      </xsd:simpleType>
    </xsd:element>
    <xsd:element name="Auftrag" ma:index="29" nillable="true" ma:displayName="Auftrag" ma:default="P18001_Heron_Akku V2.0" ma:internalName="Auftrag">
      <xsd:complexType>
        <xsd:complexContent>
          <xsd:extension base="dms:MultiChoiceFillIn">
            <xsd:sequence>
              <xsd:element name="Value" maxOccurs="unbounded" minOccurs="0" nillable="true">
                <xsd:simpleType>
                  <xsd:union memberTypes="dms:Text">
                    <xsd:simpleType>
                      <xsd:restriction base="dms:Choice">
                        <xsd:enumeration value="P18001_Heron_Akku V2.0"/>
                        <xsd:enumeration value="P19002_MM Forsttechnik"/>
                      </xsd:restriction>
                    </xsd:simpleType>
                  </xsd:union>
                </xsd:simpleType>
              </xsd:element>
            </xsd:sequence>
          </xsd:extension>
        </xsd:complexContent>
      </xsd:complexType>
    </xsd:element>
    <xsd:element name="lcf76f155ced4ddcb4097134ff3c332f" ma:index="31" nillable="true" ma:taxonomy="true" ma:internalName="lcf76f155ced4ddcb4097134ff3c332f" ma:taxonomyFieldName="MediaServiceImageTags" ma:displayName="Bildmarkierungen" ma:readOnly="false" ma:fieldId="{5cf76f15-5ced-4ddc-b409-7134ff3c332f}" ma:taxonomyMulti="true" ma:sspId="fda26fed-94bd-4f99-adc9-5ef0f87e83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80845c-06cd-41c5-8c26-726879c8a39c" elementFormDefault="qualified">
    <xsd:import namespace="http://schemas.microsoft.com/office/2006/documentManagement/types"/>
    <xsd:import namespace="http://schemas.microsoft.com/office/infopath/2007/PartnerControls"/>
    <xsd:element name="_dlc_DocId" ma:index="19" nillable="true" ma:displayName="Wert der Dokument-ID" ma:description="Der Wert der diesem Element zugewiesenen Dokument-ID." ma:indexed="true" ma:internalName="_dlc_DocId" ma:readOnly="true">
      <xsd:simpleType>
        <xsd:restriction base="dms:Text"/>
      </xsd:simpleType>
    </xsd:element>
    <xsd:element name="_dlc_DocIdUrl" ma:index="2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Beständige ID" ma:description="ID beim Hinzufügen beibehalten." ma:hidden="true" ma:internalName="_dlc_DocIdPersistId" ma:readOnly="true">
      <xsd:simpleType>
        <xsd:restriction base="dms:Boolean"/>
      </xsd:simpleType>
    </xsd:element>
    <xsd:element name="TaxCatchAll" ma:index="25" nillable="true" ma:displayName="Taxonomy Catch All Column" ma:hidden="true" ma:list="{4064eaa1-a02c-4668-bbff-363ff1b506a0}" ma:internalName="TaxCatchAll" ma:showField="CatchAllData" ma:web="2c80845c-06cd-41c5-8c26-726879c8a3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9018cb-ef3c-4df7-a80e-e82f2a808174" elementFormDefault="qualified">
    <xsd:import namespace="http://schemas.microsoft.com/office/2006/documentManagement/types"/>
    <xsd:import namespace="http://schemas.microsoft.com/office/infopath/2007/PartnerControls"/>
    <xsd:element name="SharedWithUsers" ma:index="22"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description="" ma:internalName="SharedWithDetails" ma:readOnly="true">
      <xsd:simpleType>
        <xsd:restriction base="dms:Note">
          <xsd:maxLength value="255"/>
        </xsd:restriction>
      </xsd:simpleType>
    </xsd:element>
    <xsd:element name="TaxKeywordTaxHTField" ma:index="24" nillable="true" ma:displayName="TaxKeywordTaxHTField" ma:hidden="true" ma:internalName="TaxKeywordTaxHTFiel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51bba72-a69e-408c-a38d-334bdbb9635a" xsi:nil="true"/>
    <Auftrag xmlns="d51bba72-a69e-408c-a38d-334bdbb9635a">
      <Value>P18001_Heron_Akku V2.0</Value>
    </Auftrag>
    <TaxCatchAll xmlns="2c80845c-06cd-41c5-8c26-726879c8a39c" xsi:nil="true"/>
    <Kunde_x002f_Lieferant xmlns="d51bba72-a69e-408c-a38d-334bdbb9635a">
      <Value>nicht zugewiesen</Value>
    </Kunde_x002f_Lieferant>
    <TaxKeywordTaxHTField xmlns="3c9018cb-ef3c-4df7-a80e-e82f2a808174" xsi:nil="true"/>
    <Dokumenttyp xmlns="d51bba72-a69e-408c-a38d-334bdbb9635a">
      <Value>nicht zugewiesen</Value>
    </Dokumenttyp>
    <lcf76f155ced4ddcb4097134ff3c332f xmlns="d51bba72-a69e-408c-a38d-334bdbb9635a">
      <Terms xmlns="http://schemas.microsoft.com/office/infopath/2007/PartnerControls"/>
    </lcf76f155ced4ddcb4097134ff3c332f>
    <_dlc_DocId xmlns="2c80845c-06cd-41c5-8c26-726879c8a39c">5VKURTWE7HQN-937658936-31478</_dlc_DocId>
    <_dlc_DocIdUrl xmlns="2c80845c-06cd-41c5-8c26-726879c8a39c">
      <Url>https://ebattery.sharepoint.com/sites/Dokumente/_layouts/15/DocIdRedir.aspx?ID=5VKURTWE7HQN-937658936-31478</Url>
      <Description>5VKURTWE7HQN-937658936-31478</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195F2D-9DA4-48AC-80CD-D7247FD16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bba72-a69e-408c-a38d-334bdbb9635a"/>
    <ds:schemaRef ds:uri="2c80845c-06cd-41c5-8c26-726879c8a39c"/>
    <ds:schemaRef ds:uri="3c9018cb-ef3c-4df7-a80e-e82f2a808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CF048F-875D-40ED-B0C0-55286202C7AA}">
  <ds:schemaRefs>
    <ds:schemaRef ds:uri="http://schemas.microsoft.com/office/2006/metadata/properties"/>
    <ds:schemaRef ds:uri="http://schemas.microsoft.com/office/infopath/2007/PartnerControls"/>
    <ds:schemaRef ds:uri="d51bba72-a69e-408c-a38d-334bdbb9635a"/>
    <ds:schemaRef ds:uri="2c80845c-06cd-41c5-8c26-726879c8a39c"/>
    <ds:schemaRef ds:uri="3c9018cb-ef3c-4df7-a80e-e82f2a808174"/>
  </ds:schemaRefs>
</ds:datastoreItem>
</file>

<file path=customXml/itemProps3.xml><?xml version="1.0" encoding="utf-8"?>
<ds:datastoreItem xmlns:ds="http://schemas.openxmlformats.org/officeDocument/2006/customXml" ds:itemID="{556CF3EA-B595-8C4A-8A5F-A6491044A3BF}">
  <ds:schemaRefs>
    <ds:schemaRef ds:uri="http://schemas.openxmlformats.org/officeDocument/2006/bibliography"/>
  </ds:schemaRefs>
</ds:datastoreItem>
</file>

<file path=customXml/itemProps4.xml><?xml version="1.0" encoding="utf-8"?>
<ds:datastoreItem xmlns:ds="http://schemas.openxmlformats.org/officeDocument/2006/customXml" ds:itemID="{37D8383B-D9A2-4EB2-9CDD-B63C2E37211D}">
  <ds:schemaRefs>
    <ds:schemaRef ds:uri="http://schemas.microsoft.com/sharepoint/events"/>
  </ds:schemaRefs>
</ds:datastoreItem>
</file>

<file path=customXml/itemProps5.xml><?xml version="1.0" encoding="utf-8"?>
<ds:datastoreItem xmlns:ds="http://schemas.openxmlformats.org/officeDocument/2006/customXml" ds:itemID="{B5578251-314C-4586-996D-B5912E8EB1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4733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Daniela Kaulfus</dc:creator>
  <cp:keywords/>
  <dc:description/>
  <cp:lastModifiedBy>Pzwei. Joshua Köb</cp:lastModifiedBy>
  <cp:revision>9</cp:revision>
  <cp:lastPrinted>2021-09-13T09:45:00Z</cp:lastPrinted>
  <dcterms:created xsi:type="dcterms:W3CDTF">2023-02-01T10:16:00Z</dcterms:created>
  <dcterms:modified xsi:type="dcterms:W3CDTF">2023-02-01T13:44:00Z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0x010100E38123B5724DA8438EA6EA174A071F91</vt:lpwstr>
  </property>
  <property fmtid="{D5CDD505-2E9C-101B-9397-08002B2CF9AE}" pid="3" name="MediaServiceImageTags">
    <vt:lpwstr/>
  </property>
  <property fmtid="{D5CDD505-2E9C-101B-9397-08002B2CF9AE}" pid="4" name="_dlc_DocIdItemGuid">
    <vt:lpwstr>7b8ae41b-d587-43ef-8299-806174548714</vt:lpwstr>
  </property>
</Properties>
</file>