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6A51" w14:textId="3CA5D709" w:rsidR="00233BA9" w:rsidRPr="00584F03" w:rsidRDefault="00233BA9" w:rsidP="00584F03">
      <w:pPr>
        <w:spacing w:line="289" w:lineRule="atLeast"/>
        <w:rPr>
          <w:rFonts w:ascii="Arial" w:hAnsi="Arial" w:cs="Arial"/>
          <w:sz w:val="21"/>
          <w:szCs w:val="21"/>
        </w:rPr>
      </w:pPr>
      <w:r w:rsidRPr="00584F03">
        <w:rPr>
          <w:rFonts w:ascii="Arial" w:hAnsi="Arial" w:cs="Arial"/>
          <w:sz w:val="21"/>
          <w:szCs w:val="21"/>
        </w:rPr>
        <w:t>Presseaussendung</w:t>
      </w:r>
    </w:p>
    <w:p w14:paraId="034EC7BE" w14:textId="6D880C9C" w:rsidR="00233BA9" w:rsidRPr="00584F03" w:rsidRDefault="00233BA9" w:rsidP="00584F03">
      <w:pPr>
        <w:spacing w:line="289" w:lineRule="atLeast"/>
        <w:rPr>
          <w:rFonts w:ascii="Arial" w:hAnsi="Arial" w:cs="Arial"/>
          <w:sz w:val="21"/>
          <w:szCs w:val="21"/>
        </w:rPr>
      </w:pPr>
      <w:r w:rsidRPr="00584F03">
        <w:rPr>
          <w:rFonts w:ascii="Arial" w:hAnsi="Arial" w:cs="Arial"/>
          <w:sz w:val="21"/>
          <w:szCs w:val="21"/>
        </w:rPr>
        <w:t>familieplus: Gemeinde</w:t>
      </w:r>
      <w:r w:rsidR="00584F03">
        <w:rPr>
          <w:rFonts w:ascii="Arial" w:hAnsi="Arial" w:cs="Arial"/>
          <w:sz w:val="21"/>
          <w:szCs w:val="21"/>
        </w:rPr>
        <w:t>n</w:t>
      </w:r>
      <w:r w:rsidRPr="00584F03">
        <w:rPr>
          <w:rFonts w:ascii="Arial" w:hAnsi="Arial" w:cs="Arial"/>
          <w:sz w:val="21"/>
          <w:szCs w:val="21"/>
        </w:rPr>
        <w:t xml:space="preserve"> Brand und Bürserberg</w:t>
      </w:r>
    </w:p>
    <w:p w14:paraId="6185D964" w14:textId="77777777" w:rsidR="00233BA9" w:rsidRPr="00584F03" w:rsidRDefault="00233BA9" w:rsidP="00584F03">
      <w:pPr>
        <w:spacing w:line="289" w:lineRule="atLeast"/>
        <w:rPr>
          <w:rFonts w:ascii="Arial" w:hAnsi="Arial" w:cs="Arial"/>
          <w:b/>
          <w:bCs/>
          <w:sz w:val="21"/>
          <w:szCs w:val="21"/>
        </w:rPr>
      </w:pPr>
    </w:p>
    <w:p w14:paraId="625FA9D9" w14:textId="77777777" w:rsidR="00233BA9" w:rsidRPr="00584F03" w:rsidRDefault="00233BA9" w:rsidP="00584F03">
      <w:pPr>
        <w:spacing w:line="289" w:lineRule="atLeast"/>
        <w:rPr>
          <w:rFonts w:ascii="Arial" w:hAnsi="Arial" w:cs="Arial"/>
          <w:b/>
          <w:bCs/>
          <w:sz w:val="21"/>
          <w:szCs w:val="21"/>
        </w:rPr>
      </w:pPr>
    </w:p>
    <w:p w14:paraId="5080A338" w14:textId="1D47423A" w:rsidR="001C3C1B" w:rsidRPr="00584F03" w:rsidRDefault="001C3C1B" w:rsidP="00584F03">
      <w:pPr>
        <w:spacing w:line="289" w:lineRule="atLeast"/>
        <w:rPr>
          <w:rFonts w:ascii="Arial" w:hAnsi="Arial" w:cs="Arial"/>
          <w:b/>
          <w:bCs/>
          <w:sz w:val="21"/>
          <w:szCs w:val="21"/>
        </w:rPr>
      </w:pPr>
      <w:r w:rsidRPr="00584F03">
        <w:rPr>
          <w:rFonts w:ascii="Arial" w:hAnsi="Arial" w:cs="Arial"/>
          <w:b/>
          <w:bCs/>
          <w:sz w:val="21"/>
          <w:szCs w:val="21"/>
        </w:rPr>
        <w:t>Fünf Jahre Begegnungscafé für 24-Stunden-</w:t>
      </w:r>
      <w:r w:rsidR="003561E7" w:rsidRPr="00584F03">
        <w:rPr>
          <w:rFonts w:ascii="Arial" w:hAnsi="Arial" w:cs="Arial"/>
          <w:b/>
          <w:bCs/>
          <w:sz w:val="21"/>
          <w:szCs w:val="21"/>
        </w:rPr>
        <w:t>Hilfen</w:t>
      </w:r>
      <w:r w:rsidRPr="00584F03">
        <w:rPr>
          <w:rFonts w:ascii="Arial" w:hAnsi="Arial" w:cs="Arial"/>
          <w:b/>
          <w:bCs/>
          <w:sz w:val="21"/>
          <w:szCs w:val="21"/>
        </w:rPr>
        <w:t xml:space="preserve"> in Brand und Bürserberg</w:t>
      </w:r>
    </w:p>
    <w:p w14:paraId="7D3581C1" w14:textId="2650DD32" w:rsidR="001C3C1B" w:rsidRPr="00584F03" w:rsidRDefault="001C3C1B" w:rsidP="00584F03">
      <w:pPr>
        <w:spacing w:line="289" w:lineRule="atLeast"/>
        <w:rPr>
          <w:rFonts w:ascii="Arial" w:hAnsi="Arial" w:cs="Arial"/>
          <w:sz w:val="21"/>
          <w:szCs w:val="21"/>
        </w:rPr>
      </w:pPr>
      <w:r w:rsidRPr="00584F03">
        <w:rPr>
          <w:rFonts w:ascii="Arial" w:hAnsi="Arial" w:cs="Arial"/>
          <w:sz w:val="21"/>
          <w:szCs w:val="21"/>
        </w:rPr>
        <w:t>Austausch</w:t>
      </w:r>
      <w:r w:rsidR="003561E7" w:rsidRPr="00584F03">
        <w:rPr>
          <w:rFonts w:ascii="Arial" w:hAnsi="Arial" w:cs="Arial"/>
          <w:sz w:val="21"/>
          <w:szCs w:val="21"/>
        </w:rPr>
        <w:t xml:space="preserve">, </w:t>
      </w:r>
      <w:r w:rsidRPr="00584F03">
        <w:rPr>
          <w:rFonts w:ascii="Arial" w:hAnsi="Arial" w:cs="Arial"/>
          <w:sz w:val="21"/>
          <w:szCs w:val="21"/>
        </w:rPr>
        <w:t xml:space="preserve">spezielle Angebote </w:t>
      </w:r>
      <w:r w:rsidR="003561E7" w:rsidRPr="00584F03">
        <w:rPr>
          <w:rFonts w:ascii="Arial" w:hAnsi="Arial" w:cs="Arial"/>
          <w:sz w:val="21"/>
          <w:szCs w:val="21"/>
        </w:rPr>
        <w:t xml:space="preserve">und Freizeitgestaltung </w:t>
      </w:r>
      <w:r w:rsidRPr="00584F03">
        <w:rPr>
          <w:rFonts w:ascii="Arial" w:hAnsi="Arial" w:cs="Arial"/>
          <w:sz w:val="21"/>
          <w:szCs w:val="21"/>
        </w:rPr>
        <w:t>für Frauen aus verschiedenen Nationen</w:t>
      </w:r>
    </w:p>
    <w:p w14:paraId="58D4B9AF" w14:textId="77777777" w:rsidR="001420BD" w:rsidRPr="00584F03" w:rsidRDefault="001420BD" w:rsidP="00584F03">
      <w:pPr>
        <w:spacing w:line="289" w:lineRule="atLeast"/>
        <w:rPr>
          <w:rFonts w:ascii="Arial" w:hAnsi="Arial" w:cs="Arial"/>
          <w:sz w:val="21"/>
          <w:szCs w:val="21"/>
        </w:rPr>
      </w:pPr>
    </w:p>
    <w:p w14:paraId="2AB378E7" w14:textId="0B24F67C" w:rsidR="000D4E62" w:rsidRPr="00584F03" w:rsidRDefault="009656CF" w:rsidP="00584F03">
      <w:pPr>
        <w:spacing w:line="289" w:lineRule="atLeast"/>
        <w:rPr>
          <w:rFonts w:ascii="Arial" w:hAnsi="Arial" w:cs="Arial"/>
          <w:i/>
          <w:iCs/>
          <w:sz w:val="21"/>
          <w:szCs w:val="21"/>
        </w:rPr>
      </w:pPr>
      <w:r w:rsidRPr="005F093D">
        <w:rPr>
          <w:rFonts w:ascii="Arial" w:hAnsi="Arial" w:cs="Arial"/>
          <w:i/>
          <w:iCs/>
          <w:sz w:val="21"/>
          <w:szCs w:val="21"/>
        </w:rPr>
        <w:t xml:space="preserve">Brand, </w:t>
      </w:r>
      <w:r w:rsidR="005F093D" w:rsidRPr="005F093D">
        <w:rPr>
          <w:rFonts w:ascii="Arial" w:hAnsi="Arial" w:cs="Arial"/>
          <w:i/>
          <w:iCs/>
          <w:sz w:val="21"/>
          <w:szCs w:val="21"/>
        </w:rPr>
        <w:t>6</w:t>
      </w:r>
      <w:r w:rsidRPr="005F093D">
        <w:rPr>
          <w:rFonts w:ascii="Arial" w:hAnsi="Arial" w:cs="Arial"/>
          <w:i/>
          <w:iCs/>
          <w:sz w:val="21"/>
          <w:szCs w:val="21"/>
        </w:rPr>
        <w:t xml:space="preserve">. </w:t>
      </w:r>
      <w:r w:rsidR="004449D1" w:rsidRPr="005F093D">
        <w:rPr>
          <w:rFonts w:ascii="Arial" w:hAnsi="Arial" w:cs="Arial"/>
          <w:i/>
          <w:iCs/>
          <w:sz w:val="21"/>
          <w:szCs w:val="21"/>
        </w:rPr>
        <w:t>April</w:t>
      </w:r>
      <w:r w:rsidRPr="005F093D">
        <w:rPr>
          <w:rFonts w:ascii="Arial" w:hAnsi="Arial" w:cs="Arial"/>
          <w:i/>
          <w:iCs/>
          <w:sz w:val="21"/>
          <w:szCs w:val="21"/>
        </w:rPr>
        <w:t xml:space="preserve"> 2023</w:t>
      </w:r>
      <w:r w:rsidR="007B2C46" w:rsidRPr="005F093D">
        <w:rPr>
          <w:rFonts w:ascii="Arial" w:hAnsi="Arial" w:cs="Arial"/>
          <w:i/>
          <w:iCs/>
          <w:sz w:val="21"/>
          <w:szCs w:val="21"/>
        </w:rPr>
        <w:t xml:space="preserve"> – Vor fünf Jahren wurde</w:t>
      </w:r>
      <w:r w:rsidR="001C3C1B" w:rsidRPr="005F093D">
        <w:rPr>
          <w:rFonts w:ascii="Arial" w:hAnsi="Arial" w:cs="Arial"/>
          <w:i/>
          <w:iCs/>
          <w:sz w:val="21"/>
          <w:szCs w:val="21"/>
        </w:rPr>
        <w:t xml:space="preserve"> das Begegnungscafé für</w:t>
      </w:r>
      <w:r w:rsidRPr="005F093D">
        <w:rPr>
          <w:rFonts w:ascii="Arial" w:hAnsi="Arial" w:cs="Arial"/>
          <w:i/>
          <w:iCs/>
          <w:sz w:val="21"/>
          <w:szCs w:val="21"/>
        </w:rPr>
        <w:t xml:space="preserve"> </w:t>
      </w:r>
      <w:r w:rsidR="000D4E62" w:rsidRPr="005F093D">
        <w:rPr>
          <w:rFonts w:ascii="Arial" w:hAnsi="Arial" w:cs="Arial"/>
          <w:i/>
          <w:iCs/>
          <w:sz w:val="21"/>
          <w:szCs w:val="21"/>
        </w:rPr>
        <w:t>24-Stunden-Betreuerinnen</w:t>
      </w:r>
      <w:r w:rsidR="000D4E62" w:rsidRPr="00584F03">
        <w:rPr>
          <w:rFonts w:ascii="Arial" w:hAnsi="Arial" w:cs="Arial"/>
          <w:i/>
          <w:iCs/>
          <w:sz w:val="21"/>
          <w:szCs w:val="21"/>
        </w:rPr>
        <w:t xml:space="preserve"> in Brand </w:t>
      </w:r>
      <w:r w:rsidR="001C3C1B" w:rsidRPr="00584F03">
        <w:rPr>
          <w:rFonts w:ascii="Arial" w:hAnsi="Arial" w:cs="Arial"/>
          <w:i/>
          <w:iCs/>
          <w:sz w:val="21"/>
          <w:szCs w:val="21"/>
        </w:rPr>
        <w:t xml:space="preserve">ins Leben gerufen. Seither steht </w:t>
      </w:r>
      <w:r w:rsidR="00F72ED6" w:rsidRPr="00584F03">
        <w:rPr>
          <w:rFonts w:ascii="Arial" w:hAnsi="Arial" w:cs="Arial"/>
          <w:i/>
          <w:iCs/>
          <w:sz w:val="21"/>
          <w:szCs w:val="21"/>
        </w:rPr>
        <w:t>den Frauen, die vorwiegend aus Rumänien, Polen, Ungarn oder aus der Slowakei kommen,</w:t>
      </w:r>
      <w:r w:rsidR="001C3C1B" w:rsidRPr="00584F03">
        <w:rPr>
          <w:rFonts w:ascii="Arial" w:hAnsi="Arial" w:cs="Arial"/>
          <w:i/>
          <w:iCs/>
          <w:sz w:val="21"/>
          <w:szCs w:val="21"/>
        </w:rPr>
        <w:t xml:space="preserve"> ein</w:t>
      </w:r>
      <w:r w:rsidR="000D4E62" w:rsidRPr="00584F03">
        <w:rPr>
          <w:rFonts w:ascii="Arial" w:hAnsi="Arial" w:cs="Arial"/>
          <w:i/>
          <w:iCs/>
          <w:sz w:val="21"/>
          <w:szCs w:val="21"/>
        </w:rPr>
        <w:t xml:space="preserve"> </w:t>
      </w:r>
      <w:r w:rsidR="003561E7" w:rsidRPr="00584F03">
        <w:rPr>
          <w:rFonts w:ascii="Arial" w:hAnsi="Arial" w:cs="Arial"/>
          <w:i/>
          <w:iCs/>
          <w:sz w:val="21"/>
          <w:szCs w:val="21"/>
        </w:rPr>
        <w:t>Raum</w:t>
      </w:r>
      <w:r w:rsidR="000D4E62" w:rsidRPr="00584F03">
        <w:rPr>
          <w:rFonts w:ascii="Arial" w:hAnsi="Arial" w:cs="Arial"/>
          <w:i/>
          <w:iCs/>
          <w:sz w:val="21"/>
          <w:szCs w:val="21"/>
        </w:rPr>
        <w:t xml:space="preserve"> für </w:t>
      </w:r>
      <w:r w:rsidR="00F72ED6" w:rsidRPr="00584F03">
        <w:rPr>
          <w:rFonts w:ascii="Arial" w:hAnsi="Arial" w:cs="Arial"/>
          <w:i/>
          <w:iCs/>
          <w:sz w:val="21"/>
          <w:szCs w:val="21"/>
        </w:rPr>
        <w:t xml:space="preserve">Austausch, Weiterbildung und </w:t>
      </w:r>
      <w:r w:rsidR="000D4E62" w:rsidRPr="00584F03">
        <w:rPr>
          <w:rFonts w:ascii="Arial" w:hAnsi="Arial" w:cs="Arial"/>
          <w:i/>
          <w:iCs/>
          <w:sz w:val="21"/>
          <w:szCs w:val="21"/>
        </w:rPr>
        <w:t xml:space="preserve">Feierlichkeiten </w:t>
      </w:r>
      <w:r w:rsidR="001C3C1B" w:rsidRPr="00584F03">
        <w:rPr>
          <w:rFonts w:ascii="Arial" w:hAnsi="Arial" w:cs="Arial"/>
          <w:i/>
          <w:iCs/>
          <w:sz w:val="21"/>
          <w:szCs w:val="21"/>
        </w:rPr>
        <w:t>zur Verfügung.</w:t>
      </w:r>
      <w:r w:rsidR="000D4E62" w:rsidRPr="00584F03">
        <w:rPr>
          <w:rFonts w:ascii="Arial" w:hAnsi="Arial" w:cs="Arial"/>
          <w:i/>
          <w:iCs/>
          <w:sz w:val="21"/>
          <w:szCs w:val="21"/>
        </w:rPr>
        <w:t xml:space="preserve"> </w:t>
      </w:r>
      <w:r w:rsidR="00F72ED6" w:rsidRPr="00584F03">
        <w:rPr>
          <w:rFonts w:ascii="Arial" w:hAnsi="Arial" w:cs="Arial"/>
          <w:i/>
          <w:iCs/>
          <w:sz w:val="21"/>
          <w:szCs w:val="21"/>
        </w:rPr>
        <w:t>„</w:t>
      </w:r>
      <w:r w:rsidR="000D4E62" w:rsidRPr="00584F03">
        <w:rPr>
          <w:rFonts w:ascii="Arial" w:hAnsi="Arial" w:cs="Arial"/>
          <w:i/>
          <w:iCs/>
          <w:sz w:val="21"/>
          <w:szCs w:val="21"/>
        </w:rPr>
        <w:t>Das Angebot ist eine Wertschätzung ihrer unverzichtbaren Arbeit</w:t>
      </w:r>
      <w:r w:rsidR="00B75D59" w:rsidRPr="00584F03">
        <w:rPr>
          <w:rFonts w:ascii="Arial" w:hAnsi="Arial" w:cs="Arial"/>
          <w:i/>
          <w:iCs/>
          <w:sz w:val="21"/>
          <w:szCs w:val="21"/>
        </w:rPr>
        <w:t xml:space="preserve"> und soll ihnen ein kleines Stück Heimat vermitteln</w:t>
      </w:r>
      <w:r w:rsidR="00F72ED6" w:rsidRPr="00584F03">
        <w:rPr>
          <w:rFonts w:ascii="Arial" w:hAnsi="Arial" w:cs="Arial"/>
          <w:i/>
          <w:iCs/>
          <w:sz w:val="21"/>
          <w:szCs w:val="21"/>
        </w:rPr>
        <w:t xml:space="preserve">“, sagt </w:t>
      </w:r>
      <w:r w:rsidR="006F796C" w:rsidRPr="00584F03">
        <w:rPr>
          <w:rFonts w:ascii="Arial" w:hAnsi="Arial" w:cs="Arial"/>
          <w:i/>
          <w:iCs/>
          <w:sz w:val="21"/>
          <w:szCs w:val="21"/>
        </w:rPr>
        <w:t>die Initiatorin.</w:t>
      </w:r>
    </w:p>
    <w:p w14:paraId="3A067D7C" w14:textId="77777777" w:rsidR="00954171" w:rsidRPr="00584F03" w:rsidRDefault="00954171" w:rsidP="00584F03">
      <w:pPr>
        <w:spacing w:line="289" w:lineRule="atLeast"/>
        <w:rPr>
          <w:rFonts w:ascii="Arial" w:hAnsi="Arial" w:cs="Arial"/>
          <w:sz w:val="21"/>
          <w:szCs w:val="21"/>
        </w:rPr>
      </w:pPr>
    </w:p>
    <w:p w14:paraId="7D282E32" w14:textId="4DD56FA6" w:rsidR="00412C69" w:rsidRPr="00584F03" w:rsidRDefault="00AD185C" w:rsidP="00584F03">
      <w:pPr>
        <w:spacing w:line="289" w:lineRule="atLeast"/>
        <w:rPr>
          <w:rFonts w:ascii="Arial" w:hAnsi="Arial" w:cs="Arial"/>
          <w:sz w:val="21"/>
          <w:szCs w:val="21"/>
        </w:rPr>
      </w:pPr>
      <w:r w:rsidRPr="00584F03">
        <w:rPr>
          <w:rFonts w:ascii="Arial" w:hAnsi="Arial" w:cs="Arial"/>
          <w:sz w:val="21"/>
          <w:szCs w:val="21"/>
        </w:rPr>
        <w:t xml:space="preserve">Als sie vor fünf Jahren </w:t>
      </w:r>
      <w:r w:rsidR="00584F03">
        <w:rPr>
          <w:rFonts w:ascii="Arial" w:hAnsi="Arial" w:cs="Arial"/>
          <w:sz w:val="21"/>
          <w:szCs w:val="21"/>
        </w:rPr>
        <w:t>ein</w:t>
      </w:r>
      <w:r w:rsidRPr="00584F03">
        <w:rPr>
          <w:rFonts w:ascii="Arial" w:hAnsi="Arial" w:cs="Arial"/>
          <w:sz w:val="21"/>
          <w:szCs w:val="21"/>
        </w:rPr>
        <w:t xml:space="preserve"> Begegnungscafés für 24-Stunden-Hilfen im Brandnertal </w:t>
      </w:r>
      <w:r w:rsidR="00584F03">
        <w:rPr>
          <w:rFonts w:ascii="Arial" w:hAnsi="Arial" w:cs="Arial"/>
          <w:sz w:val="21"/>
          <w:szCs w:val="21"/>
        </w:rPr>
        <w:t>initierte</w:t>
      </w:r>
      <w:r w:rsidRPr="00584F03">
        <w:rPr>
          <w:rFonts w:ascii="Arial" w:hAnsi="Arial" w:cs="Arial"/>
          <w:sz w:val="21"/>
          <w:szCs w:val="21"/>
        </w:rPr>
        <w:t xml:space="preserve">, war Susanne Böhler-Salomon damit die erste </w:t>
      </w:r>
      <w:r w:rsidR="00030C09" w:rsidRPr="00584F03">
        <w:rPr>
          <w:rFonts w:ascii="Arial" w:hAnsi="Arial" w:cs="Arial"/>
          <w:sz w:val="21"/>
          <w:szCs w:val="21"/>
        </w:rPr>
        <w:t>in Vorarlberg</w:t>
      </w:r>
      <w:r w:rsidRPr="00584F03">
        <w:rPr>
          <w:rFonts w:ascii="Arial" w:hAnsi="Arial" w:cs="Arial"/>
          <w:sz w:val="21"/>
          <w:szCs w:val="21"/>
        </w:rPr>
        <w:t xml:space="preserve">. </w:t>
      </w:r>
      <w:r w:rsidR="00954171" w:rsidRPr="00584F03">
        <w:rPr>
          <w:rFonts w:ascii="Arial" w:hAnsi="Arial" w:cs="Arial"/>
          <w:sz w:val="21"/>
          <w:szCs w:val="21"/>
        </w:rPr>
        <w:t xml:space="preserve">Inzwischen </w:t>
      </w:r>
      <w:r w:rsidRPr="00584F03">
        <w:rPr>
          <w:rFonts w:ascii="Arial" w:hAnsi="Arial" w:cs="Arial"/>
          <w:sz w:val="21"/>
          <w:szCs w:val="21"/>
        </w:rPr>
        <w:t>gibt</w:t>
      </w:r>
      <w:r w:rsidR="00954171" w:rsidRPr="00584F03">
        <w:rPr>
          <w:rFonts w:ascii="Arial" w:hAnsi="Arial" w:cs="Arial"/>
          <w:sz w:val="21"/>
          <w:szCs w:val="21"/>
        </w:rPr>
        <w:t xml:space="preserve"> </w:t>
      </w:r>
      <w:r w:rsidR="00F72ED6" w:rsidRPr="00584F03">
        <w:rPr>
          <w:rFonts w:ascii="Arial" w:hAnsi="Arial" w:cs="Arial"/>
          <w:sz w:val="21"/>
          <w:szCs w:val="21"/>
        </w:rPr>
        <w:t xml:space="preserve">es mehrere </w:t>
      </w:r>
      <w:r w:rsidR="00030C09" w:rsidRPr="00584F03">
        <w:rPr>
          <w:rFonts w:ascii="Arial" w:hAnsi="Arial" w:cs="Arial"/>
          <w:sz w:val="21"/>
          <w:szCs w:val="21"/>
        </w:rPr>
        <w:t>im Land</w:t>
      </w:r>
      <w:r w:rsidRPr="00584F03">
        <w:rPr>
          <w:rFonts w:ascii="Arial" w:hAnsi="Arial" w:cs="Arial"/>
          <w:sz w:val="21"/>
          <w:szCs w:val="21"/>
        </w:rPr>
        <w:t xml:space="preserve">. </w:t>
      </w:r>
      <w:r w:rsidR="00954171" w:rsidRPr="00584F03">
        <w:rPr>
          <w:rFonts w:ascii="Arial" w:hAnsi="Arial" w:cs="Arial"/>
          <w:sz w:val="21"/>
          <w:szCs w:val="21"/>
        </w:rPr>
        <w:t xml:space="preserve">Im Brandnertal arbeiten </w:t>
      </w:r>
      <w:r w:rsidR="00412C69" w:rsidRPr="00584F03">
        <w:rPr>
          <w:rFonts w:ascii="Arial" w:hAnsi="Arial" w:cs="Arial"/>
          <w:sz w:val="21"/>
          <w:szCs w:val="21"/>
        </w:rPr>
        <w:t xml:space="preserve">derzeit </w:t>
      </w:r>
      <w:r w:rsidRPr="00584F03">
        <w:rPr>
          <w:rFonts w:ascii="Arial" w:hAnsi="Arial" w:cs="Arial"/>
          <w:sz w:val="21"/>
          <w:szCs w:val="21"/>
        </w:rPr>
        <w:t>13 24-Stunden-</w:t>
      </w:r>
      <w:r w:rsidR="003561E7" w:rsidRPr="00584F03">
        <w:rPr>
          <w:rFonts w:ascii="Arial" w:hAnsi="Arial" w:cs="Arial"/>
          <w:sz w:val="21"/>
          <w:szCs w:val="21"/>
        </w:rPr>
        <w:t>Hilfen</w:t>
      </w:r>
      <w:r w:rsidRPr="00584F03">
        <w:rPr>
          <w:rFonts w:ascii="Arial" w:hAnsi="Arial" w:cs="Arial"/>
          <w:sz w:val="21"/>
          <w:szCs w:val="21"/>
        </w:rPr>
        <w:t>. Sie versorgen Patient</w:t>
      </w:r>
      <w:r w:rsidR="00030C09" w:rsidRPr="00584F03">
        <w:rPr>
          <w:rFonts w:ascii="Arial" w:hAnsi="Arial" w:cs="Arial"/>
          <w:sz w:val="21"/>
          <w:szCs w:val="21"/>
        </w:rPr>
        <w:t>:</w:t>
      </w:r>
      <w:r w:rsidRPr="00584F03">
        <w:rPr>
          <w:rFonts w:ascii="Arial" w:hAnsi="Arial" w:cs="Arial"/>
          <w:sz w:val="21"/>
          <w:szCs w:val="21"/>
        </w:rPr>
        <w:t>innen</w:t>
      </w:r>
      <w:r w:rsidR="00412C69" w:rsidRPr="00584F03">
        <w:rPr>
          <w:rFonts w:ascii="Arial" w:hAnsi="Arial" w:cs="Arial"/>
          <w:sz w:val="21"/>
          <w:szCs w:val="21"/>
        </w:rPr>
        <w:t xml:space="preserve">, die </w:t>
      </w:r>
      <w:r w:rsidRPr="00584F03">
        <w:rPr>
          <w:rFonts w:ascii="Arial" w:hAnsi="Arial" w:cs="Arial"/>
          <w:sz w:val="21"/>
          <w:szCs w:val="21"/>
        </w:rPr>
        <w:t>zu Hause leben</w:t>
      </w:r>
      <w:r w:rsidR="00412C69" w:rsidRPr="00584F03">
        <w:rPr>
          <w:rFonts w:ascii="Arial" w:hAnsi="Arial" w:cs="Arial"/>
          <w:sz w:val="21"/>
          <w:szCs w:val="21"/>
        </w:rPr>
        <w:t>, aber</w:t>
      </w:r>
      <w:r w:rsidRPr="00584F03">
        <w:rPr>
          <w:rFonts w:ascii="Arial" w:hAnsi="Arial" w:cs="Arial"/>
          <w:sz w:val="21"/>
          <w:szCs w:val="21"/>
        </w:rPr>
        <w:t xml:space="preserve"> rund um die Uhr </w:t>
      </w:r>
      <w:r w:rsidR="00954171" w:rsidRPr="00584F03">
        <w:rPr>
          <w:rFonts w:ascii="Arial" w:hAnsi="Arial" w:cs="Arial"/>
          <w:sz w:val="21"/>
          <w:szCs w:val="21"/>
        </w:rPr>
        <w:t>Betreuung</w:t>
      </w:r>
      <w:r w:rsidRPr="00584F03">
        <w:rPr>
          <w:rFonts w:ascii="Arial" w:hAnsi="Arial" w:cs="Arial"/>
          <w:sz w:val="21"/>
          <w:szCs w:val="21"/>
        </w:rPr>
        <w:t xml:space="preserve"> </w:t>
      </w:r>
      <w:r w:rsidR="00954171" w:rsidRPr="00584F03">
        <w:rPr>
          <w:rFonts w:ascii="Arial" w:hAnsi="Arial" w:cs="Arial"/>
          <w:sz w:val="21"/>
          <w:szCs w:val="21"/>
        </w:rPr>
        <w:t>brauchen</w:t>
      </w:r>
      <w:r w:rsidRPr="00584F03">
        <w:rPr>
          <w:rFonts w:ascii="Arial" w:hAnsi="Arial" w:cs="Arial"/>
          <w:sz w:val="21"/>
          <w:szCs w:val="21"/>
        </w:rPr>
        <w:t xml:space="preserve">. </w:t>
      </w:r>
      <w:r w:rsidR="00412C69" w:rsidRPr="00584F03">
        <w:rPr>
          <w:rFonts w:ascii="Arial" w:hAnsi="Arial" w:cs="Arial"/>
          <w:sz w:val="21"/>
          <w:szCs w:val="21"/>
        </w:rPr>
        <w:t>Die Betreuerinnen – zurzeit sind es nur Frauen – verbringen die Hälfte des Jahres in ihren Wohnorten in Rumänien, Polen</w:t>
      </w:r>
      <w:r w:rsidR="00030C09" w:rsidRPr="00584F03">
        <w:rPr>
          <w:rFonts w:ascii="Arial" w:hAnsi="Arial" w:cs="Arial"/>
          <w:sz w:val="21"/>
          <w:szCs w:val="21"/>
        </w:rPr>
        <w:t>,</w:t>
      </w:r>
      <w:r w:rsidR="00412C69" w:rsidRPr="00584F03">
        <w:rPr>
          <w:rFonts w:ascii="Arial" w:hAnsi="Arial" w:cs="Arial"/>
          <w:sz w:val="21"/>
          <w:szCs w:val="21"/>
        </w:rPr>
        <w:t xml:space="preserve"> Ungarn</w:t>
      </w:r>
      <w:r w:rsidR="00030C09" w:rsidRPr="00584F03">
        <w:rPr>
          <w:rFonts w:ascii="Arial" w:hAnsi="Arial" w:cs="Arial"/>
          <w:sz w:val="21"/>
          <w:szCs w:val="21"/>
        </w:rPr>
        <w:t xml:space="preserve"> oder in der Slowakei</w:t>
      </w:r>
      <w:r w:rsidR="00412C69" w:rsidRPr="00584F03">
        <w:rPr>
          <w:rFonts w:ascii="Arial" w:hAnsi="Arial" w:cs="Arial"/>
          <w:sz w:val="21"/>
          <w:szCs w:val="21"/>
        </w:rPr>
        <w:t xml:space="preserve">, </w:t>
      </w:r>
      <w:r w:rsidR="00030C09" w:rsidRPr="00584F03">
        <w:rPr>
          <w:rFonts w:ascii="Arial" w:hAnsi="Arial" w:cs="Arial"/>
          <w:sz w:val="21"/>
          <w:szCs w:val="21"/>
        </w:rPr>
        <w:t>die andere Hälfte</w:t>
      </w:r>
      <w:r w:rsidR="00412C69" w:rsidRPr="00584F03">
        <w:rPr>
          <w:rFonts w:ascii="Arial" w:hAnsi="Arial" w:cs="Arial"/>
          <w:sz w:val="21"/>
          <w:szCs w:val="21"/>
        </w:rPr>
        <w:t xml:space="preserve"> an ihren Einsatzorten</w:t>
      </w:r>
      <w:r w:rsidR="00030C09" w:rsidRPr="00584F03">
        <w:rPr>
          <w:rFonts w:ascii="Arial" w:hAnsi="Arial" w:cs="Arial"/>
          <w:sz w:val="21"/>
          <w:szCs w:val="21"/>
        </w:rPr>
        <w:t xml:space="preserve"> </w:t>
      </w:r>
      <w:r w:rsidR="00412C69" w:rsidRPr="00584F03">
        <w:rPr>
          <w:rFonts w:ascii="Arial" w:hAnsi="Arial" w:cs="Arial"/>
          <w:sz w:val="21"/>
          <w:szCs w:val="21"/>
        </w:rPr>
        <w:t>in Brand oder Bürserberg. „</w:t>
      </w:r>
      <w:r w:rsidR="003561E7" w:rsidRPr="00584F03">
        <w:rPr>
          <w:rFonts w:ascii="Arial" w:hAnsi="Arial" w:cs="Arial"/>
          <w:sz w:val="21"/>
          <w:szCs w:val="21"/>
        </w:rPr>
        <w:t>Sie</w:t>
      </w:r>
      <w:r w:rsidR="00412C69" w:rsidRPr="00584F03">
        <w:rPr>
          <w:rFonts w:ascii="Arial" w:hAnsi="Arial" w:cs="Arial"/>
          <w:sz w:val="21"/>
          <w:szCs w:val="21"/>
        </w:rPr>
        <w:t xml:space="preserve"> halten unser ambulantes System am Laufen. Ohne sie würde es nicht gehen“, bekennt Böhler-Salomon. </w:t>
      </w:r>
    </w:p>
    <w:p w14:paraId="3A8C8573" w14:textId="77777777" w:rsidR="00412C69" w:rsidRPr="00584F03" w:rsidRDefault="00412C69" w:rsidP="00584F03">
      <w:pPr>
        <w:spacing w:line="289" w:lineRule="atLeast"/>
        <w:rPr>
          <w:rFonts w:ascii="Arial" w:hAnsi="Arial" w:cs="Arial"/>
          <w:sz w:val="21"/>
          <w:szCs w:val="21"/>
        </w:rPr>
      </w:pPr>
    </w:p>
    <w:p w14:paraId="7907E0C0" w14:textId="77777777" w:rsidR="006F796C" w:rsidRPr="00584F03" w:rsidRDefault="006F796C" w:rsidP="00584F03">
      <w:pPr>
        <w:spacing w:line="289" w:lineRule="atLeast"/>
        <w:rPr>
          <w:rFonts w:ascii="Arial" w:hAnsi="Arial" w:cs="Arial"/>
          <w:b/>
          <w:bCs/>
          <w:sz w:val="21"/>
          <w:szCs w:val="21"/>
        </w:rPr>
      </w:pPr>
      <w:r w:rsidRPr="00584F03">
        <w:rPr>
          <w:rFonts w:ascii="Arial" w:hAnsi="Arial" w:cs="Arial"/>
          <w:b/>
          <w:bCs/>
          <w:sz w:val="21"/>
          <w:szCs w:val="21"/>
        </w:rPr>
        <w:t>Praktische Unterstützung</w:t>
      </w:r>
    </w:p>
    <w:p w14:paraId="6BC273F7" w14:textId="16690561" w:rsidR="006F796C" w:rsidRPr="00584F03" w:rsidRDefault="006F796C" w:rsidP="00584F03">
      <w:pPr>
        <w:spacing w:line="289" w:lineRule="atLeast"/>
        <w:rPr>
          <w:rFonts w:ascii="Arial" w:hAnsi="Arial" w:cs="Arial"/>
          <w:sz w:val="21"/>
          <w:szCs w:val="21"/>
        </w:rPr>
      </w:pPr>
      <w:r w:rsidRPr="00584F03">
        <w:rPr>
          <w:rFonts w:ascii="Arial" w:hAnsi="Arial" w:cs="Arial"/>
          <w:sz w:val="21"/>
          <w:szCs w:val="21"/>
        </w:rPr>
        <w:t>Susanne Böhler-Salomon ist diplomierte psychiatrische Gesundheits- und Krankenpflegerin und Pflegeleiterin. Gemeinsam mit Martha Fritsche, Einsatzleiterin des Mobilen Hilfsdienstes, organisiert sie neben dem Begegnungscafé auch Ausflüge, Erste-Hilfe-Kurse oder Impulsvorträge über Demenz. Auch Fragen, was Betreuerinnen tun können, um eine Blutung zu stillen oder wo sie bei Notfällen anrufen können, werden beantwortet. „Es geht aber auch um Vernetzung untereinander, um den Austausch mit Kolleginnen und eine schöne gemeinsame Freizeitgestaltung“, betont Susanne Böhler-Salomon.</w:t>
      </w:r>
    </w:p>
    <w:p w14:paraId="5E9DB8F3" w14:textId="77777777" w:rsidR="006F796C" w:rsidRPr="00584F03" w:rsidRDefault="006F796C" w:rsidP="00584F03">
      <w:pPr>
        <w:spacing w:line="289" w:lineRule="atLeast"/>
        <w:rPr>
          <w:rFonts w:ascii="Arial" w:hAnsi="Arial" w:cs="Arial"/>
          <w:sz w:val="21"/>
          <w:szCs w:val="21"/>
        </w:rPr>
      </w:pPr>
    </w:p>
    <w:p w14:paraId="08619958" w14:textId="1AA6F2FF" w:rsidR="00030C09" w:rsidRPr="00584F03" w:rsidRDefault="00584F03" w:rsidP="00584F03">
      <w:pPr>
        <w:spacing w:line="289" w:lineRule="atLeast"/>
        <w:rPr>
          <w:rFonts w:ascii="Arial" w:hAnsi="Arial" w:cs="Arial"/>
          <w:sz w:val="21"/>
          <w:szCs w:val="21"/>
        </w:rPr>
      </w:pPr>
      <w:r>
        <w:rPr>
          <w:rFonts w:ascii="Arial" w:hAnsi="Arial" w:cs="Arial"/>
          <w:sz w:val="21"/>
          <w:szCs w:val="21"/>
        </w:rPr>
        <w:t>Brand und Bürserberg</w:t>
      </w:r>
      <w:r w:rsidR="00412C69" w:rsidRPr="00584F03">
        <w:rPr>
          <w:rFonts w:ascii="Arial" w:hAnsi="Arial" w:cs="Arial"/>
          <w:sz w:val="21"/>
          <w:szCs w:val="21"/>
        </w:rPr>
        <w:t xml:space="preserve"> sind seit 2015 im Landesprogramm familieplus aktiv</w:t>
      </w:r>
      <w:r w:rsidR="00030C09" w:rsidRPr="00584F03">
        <w:rPr>
          <w:rFonts w:ascii="Arial" w:hAnsi="Arial" w:cs="Arial"/>
          <w:sz w:val="21"/>
          <w:szCs w:val="21"/>
        </w:rPr>
        <w:t xml:space="preserve">, um </w:t>
      </w:r>
      <w:r w:rsidR="00412C69" w:rsidRPr="00584F03">
        <w:rPr>
          <w:rFonts w:ascii="Arial" w:hAnsi="Arial" w:cs="Arial"/>
          <w:sz w:val="21"/>
          <w:szCs w:val="21"/>
        </w:rPr>
        <w:t xml:space="preserve">noch familienfreundlicher zu werden. </w:t>
      </w:r>
      <w:r w:rsidR="00030C09" w:rsidRPr="00584F03">
        <w:rPr>
          <w:rFonts w:ascii="Arial" w:hAnsi="Arial" w:cs="Arial"/>
          <w:sz w:val="21"/>
          <w:szCs w:val="21"/>
        </w:rPr>
        <w:t xml:space="preserve">Die familieplus-Teams werden dabei von einer </w:t>
      </w:r>
      <w:r w:rsidR="00412C69" w:rsidRPr="00584F03">
        <w:rPr>
          <w:rFonts w:ascii="Arial" w:hAnsi="Arial" w:cs="Arial"/>
          <w:sz w:val="21"/>
          <w:szCs w:val="21"/>
        </w:rPr>
        <w:t>vom Land beauftragte</w:t>
      </w:r>
      <w:r w:rsidR="00030C09" w:rsidRPr="00584F03">
        <w:rPr>
          <w:rFonts w:ascii="Arial" w:hAnsi="Arial" w:cs="Arial"/>
          <w:sz w:val="21"/>
          <w:szCs w:val="21"/>
        </w:rPr>
        <w:t>n</w:t>
      </w:r>
      <w:r w:rsidR="00412C69" w:rsidRPr="00584F03">
        <w:rPr>
          <w:rFonts w:ascii="Arial" w:hAnsi="Arial" w:cs="Arial"/>
          <w:sz w:val="21"/>
          <w:szCs w:val="21"/>
        </w:rPr>
        <w:t xml:space="preserve"> Gemeindebegleiterin</w:t>
      </w:r>
      <w:r w:rsidR="00030C09" w:rsidRPr="00584F03">
        <w:rPr>
          <w:rFonts w:ascii="Arial" w:hAnsi="Arial" w:cs="Arial"/>
          <w:sz w:val="21"/>
          <w:szCs w:val="21"/>
        </w:rPr>
        <w:t xml:space="preserve"> unterstützt. </w:t>
      </w:r>
      <w:r>
        <w:rPr>
          <w:rFonts w:ascii="Arial" w:hAnsi="Arial" w:cs="Arial"/>
          <w:sz w:val="21"/>
          <w:szCs w:val="21"/>
        </w:rPr>
        <w:t>Im Fokus stehen</w:t>
      </w:r>
      <w:r w:rsidR="00030C09" w:rsidRPr="00584F03">
        <w:rPr>
          <w:rFonts w:ascii="Arial" w:hAnsi="Arial" w:cs="Arial"/>
          <w:bCs/>
          <w:sz w:val="21"/>
          <w:szCs w:val="21"/>
        </w:rPr>
        <w:t xml:space="preserve"> Bereiche, die die Lebensqualität für Familien beeinflussen können: beispielsweise Kinderbetreuung, Bildung, Nahversorgung, Mobilität und Wohnraum. „Integration </w:t>
      </w:r>
      <w:r w:rsidR="006F796C" w:rsidRPr="00584F03">
        <w:rPr>
          <w:rFonts w:ascii="Arial" w:hAnsi="Arial" w:cs="Arial"/>
          <w:bCs/>
          <w:sz w:val="21"/>
          <w:szCs w:val="21"/>
        </w:rPr>
        <w:t>gehört</w:t>
      </w:r>
      <w:r w:rsidR="00030C09" w:rsidRPr="00584F03">
        <w:rPr>
          <w:rFonts w:ascii="Arial" w:hAnsi="Arial" w:cs="Arial"/>
          <w:bCs/>
          <w:sz w:val="21"/>
          <w:szCs w:val="21"/>
        </w:rPr>
        <w:t xml:space="preserve"> ebenso dazu. Mit dem Begegnungscafé wollen wir </w:t>
      </w:r>
      <w:r w:rsidR="00306E8E">
        <w:rPr>
          <w:rFonts w:ascii="Arial" w:hAnsi="Arial" w:cs="Arial"/>
          <w:bCs/>
          <w:sz w:val="21"/>
          <w:szCs w:val="21"/>
        </w:rPr>
        <w:t>diesem</w:t>
      </w:r>
      <w:r w:rsidR="00030C09" w:rsidRPr="00584F03">
        <w:rPr>
          <w:rFonts w:ascii="Arial" w:hAnsi="Arial" w:cs="Arial"/>
          <w:bCs/>
          <w:sz w:val="21"/>
          <w:szCs w:val="21"/>
        </w:rPr>
        <w:t xml:space="preserve"> Ziel ein Stück näherkommen“, betont der Brandner Bürgermeister </w:t>
      </w:r>
      <w:r w:rsidR="003561E7" w:rsidRPr="00584F03">
        <w:rPr>
          <w:rFonts w:ascii="Arial" w:hAnsi="Arial" w:cs="Arial"/>
          <w:bCs/>
          <w:sz w:val="21"/>
          <w:szCs w:val="21"/>
        </w:rPr>
        <w:t>Klaus</w:t>
      </w:r>
      <w:r w:rsidR="00030C09" w:rsidRPr="00584F03">
        <w:rPr>
          <w:rFonts w:ascii="Arial" w:hAnsi="Arial" w:cs="Arial"/>
          <w:bCs/>
          <w:sz w:val="21"/>
          <w:szCs w:val="21"/>
        </w:rPr>
        <w:t xml:space="preserve"> Bitschi.</w:t>
      </w:r>
    </w:p>
    <w:p w14:paraId="1562F85D" w14:textId="77777777" w:rsidR="00030C09" w:rsidRPr="00584F03" w:rsidRDefault="00030C09" w:rsidP="00584F03">
      <w:pPr>
        <w:spacing w:line="289" w:lineRule="atLeast"/>
        <w:rPr>
          <w:rFonts w:ascii="Arial" w:hAnsi="Arial" w:cs="Arial"/>
          <w:sz w:val="21"/>
          <w:szCs w:val="21"/>
        </w:rPr>
      </w:pPr>
    </w:p>
    <w:p w14:paraId="51CB8BB3" w14:textId="77777777" w:rsidR="006F796C" w:rsidRPr="00584F03" w:rsidRDefault="006F796C" w:rsidP="00584F03">
      <w:pPr>
        <w:spacing w:line="289" w:lineRule="atLeast"/>
        <w:rPr>
          <w:rFonts w:ascii="Arial" w:hAnsi="Arial" w:cs="Arial"/>
          <w:b/>
          <w:bCs/>
          <w:sz w:val="21"/>
          <w:szCs w:val="21"/>
        </w:rPr>
      </w:pPr>
      <w:r w:rsidRPr="00584F03">
        <w:rPr>
          <w:rFonts w:ascii="Arial" w:hAnsi="Arial" w:cs="Arial"/>
          <w:b/>
          <w:bCs/>
          <w:sz w:val="21"/>
          <w:szCs w:val="21"/>
        </w:rPr>
        <w:t xml:space="preserve">Wertschätzung ausdrücken </w:t>
      </w:r>
    </w:p>
    <w:p w14:paraId="7D80EA72" w14:textId="444E615A" w:rsidR="006F796C" w:rsidRPr="00584F03" w:rsidRDefault="006F796C" w:rsidP="00584F03">
      <w:pPr>
        <w:spacing w:line="289" w:lineRule="atLeast"/>
        <w:rPr>
          <w:rFonts w:ascii="Arial" w:hAnsi="Arial" w:cs="Arial"/>
          <w:sz w:val="21"/>
          <w:szCs w:val="21"/>
        </w:rPr>
      </w:pPr>
      <w:r w:rsidRPr="00584F03">
        <w:rPr>
          <w:rFonts w:ascii="Arial" w:hAnsi="Arial" w:cs="Arial"/>
          <w:sz w:val="21"/>
          <w:szCs w:val="21"/>
        </w:rPr>
        <w:t xml:space="preserve">Bitschi hat vor fünf Jahren spontan einen Raum zur Verfügung gestellt, um Susanne Böhler-Salomons Idee umzusetzen. Der Raum verfügt </w:t>
      </w:r>
      <w:r w:rsidR="00306E8E">
        <w:rPr>
          <w:rFonts w:ascii="Arial" w:hAnsi="Arial" w:cs="Arial"/>
          <w:sz w:val="21"/>
          <w:szCs w:val="21"/>
        </w:rPr>
        <w:t>u.a.</w:t>
      </w:r>
      <w:r w:rsidRPr="00584F03">
        <w:rPr>
          <w:rFonts w:ascii="Arial" w:hAnsi="Arial" w:cs="Arial"/>
          <w:sz w:val="21"/>
          <w:szCs w:val="21"/>
        </w:rPr>
        <w:t xml:space="preserve"> über eine Küche. So konnten ihn die Frauen für ein Weihnachtsfest nutzen. „Der Raum ist eine einfache Maßnahme, die uns nichts kostet und Anerkennung für die wertvolle Arbeit ausdrückt, die die Betreuerinnen leisten“, sagt </w:t>
      </w:r>
      <w:r w:rsidR="003561E7" w:rsidRPr="00584F03">
        <w:rPr>
          <w:rFonts w:ascii="Arial" w:hAnsi="Arial" w:cs="Arial"/>
          <w:sz w:val="21"/>
          <w:szCs w:val="21"/>
        </w:rPr>
        <w:t>Klaus Bitschi</w:t>
      </w:r>
      <w:r w:rsidRPr="00584F03">
        <w:rPr>
          <w:rFonts w:ascii="Arial" w:hAnsi="Arial" w:cs="Arial"/>
          <w:sz w:val="21"/>
          <w:szCs w:val="21"/>
        </w:rPr>
        <w:t xml:space="preserve">. </w:t>
      </w:r>
    </w:p>
    <w:p w14:paraId="3777CD99" w14:textId="5358AAC7" w:rsidR="006F796C" w:rsidRPr="00584F03" w:rsidRDefault="006F796C" w:rsidP="00584F03">
      <w:pPr>
        <w:spacing w:line="289" w:lineRule="atLeast"/>
        <w:rPr>
          <w:rFonts w:ascii="Arial" w:hAnsi="Arial" w:cs="Arial"/>
          <w:sz w:val="21"/>
          <w:szCs w:val="21"/>
        </w:rPr>
      </w:pPr>
    </w:p>
    <w:p w14:paraId="148B4A62" w14:textId="389E1B04" w:rsidR="006F796C" w:rsidRDefault="006F796C" w:rsidP="00584F03">
      <w:pPr>
        <w:spacing w:line="289" w:lineRule="atLeast"/>
        <w:rPr>
          <w:rFonts w:ascii="Arial" w:hAnsi="Arial" w:cs="Arial"/>
          <w:sz w:val="21"/>
          <w:szCs w:val="21"/>
        </w:rPr>
      </w:pPr>
      <w:r w:rsidRPr="00584F03">
        <w:rPr>
          <w:rFonts w:ascii="Arial" w:hAnsi="Arial" w:cs="Arial"/>
          <w:sz w:val="21"/>
          <w:szCs w:val="21"/>
        </w:rPr>
        <w:t xml:space="preserve">Für </w:t>
      </w:r>
      <w:r w:rsidR="00584F03">
        <w:rPr>
          <w:rFonts w:ascii="Arial" w:hAnsi="Arial" w:cs="Arial"/>
          <w:sz w:val="21"/>
          <w:szCs w:val="21"/>
        </w:rPr>
        <w:t xml:space="preserve">die erfahrene Pflegeleiterin </w:t>
      </w:r>
      <w:r w:rsidRPr="00584F03">
        <w:rPr>
          <w:rFonts w:ascii="Arial" w:hAnsi="Arial" w:cs="Arial"/>
          <w:sz w:val="21"/>
          <w:szCs w:val="21"/>
        </w:rPr>
        <w:t>Susanne Böhler-Salomon ist es „eine Win-win-Situation. Die Frauen sehen, dass ihre Arbeit geschätzt wird, und stehen auch mal schwierigere Betreuungssituation</w:t>
      </w:r>
      <w:r w:rsidR="00584F03">
        <w:rPr>
          <w:rFonts w:ascii="Arial" w:hAnsi="Arial" w:cs="Arial"/>
          <w:sz w:val="21"/>
          <w:szCs w:val="21"/>
        </w:rPr>
        <w:t>en</w:t>
      </w:r>
      <w:r w:rsidRPr="00584F03">
        <w:rPr>
          <w:rFonts w:ascii="Arial" w:hAnsi="Arial" w:cs="Arial"/>
          <w:sz w:val="21"/>
          <w:szCs w:val="21"/>
        </w:rPr>
        <w:t xml:space="preserve"> durch“. Ihre Hoffnung ist, „dass das Angebot noch mehr genutzt wird und die Frauen so ein kleines Stück Heimat finden können“.</w:t>
      </w:r>
    </w:p>
    <w:p w14:paraId="247F3D80" w14:textId="77777777" w:rsidR="00584F03" w:rsidRPr="00584F03" w:rsidRDefault="00584F03" w:rsidP="00584F03">
      <w:pPr>
        <w:spacing w:line="289" w:lineRule="atLeast"/>
        <w:rPr>
          <w:rFonts w:ascii="Arial" w:hAnsi="Arial" w:cs="Arial"/>
          <w:sz w:val="21"/>
          <w:szCs w:val="21"/>
        </w:rPr>
      </w:pPr>
    </w:p>
    <w:p w14:paraId="5AE9CD45" w14:textId="57893B03" w:rsidR="00412C69" w:rsidRPr="00584F03" w:rsidRDefault="00584F03" w:rsidP="00584F03">
      <w:pPr>
        <w:spacing w:line="289" w:lineRule="atLeast"/>
        <w:rPr>
          <w:rFonts w:ascii="Arial" w:hAnsi="Arial" w:cs="Arial"/>
          <w:b/>
          <w:bCs/>
          <w:sz w:val="21"/>
          <w:szCs w:val="21"/>
        </w:rPr>
      </w:pPr>
      <w:r w:rsidRPr="00584F03">
        <w:rPr>
          <w:rFonts w:ascii="Arial" w:hAnsi="Arial" w:cs="Arial"/>
          <w:b/>
          <w:bCs/>
          <w:sz w:val="21"/>
          <w:szCs w:val="21"/>
        </w:rPr>
        <w:t xml:space="preserve">Infos: </w:t>
      </w:r>
      <w:hyperlink r:id="rId4" w:history="1">
        <w:r w:rsidRPr="00584F03">
          <w:rPr>
            <w:rStyle w:val="Hyperlink"/>
            <w:rFonts w:ascii="Arial" w:hAnsi="Arial" w:cs="Arial"/>
            <w:b/>
            <w:bCs/>
            <w:sz w:val="21"/>
            <w:szCs w:val="21"/>
          </w:rPr>
          <w:t>www.brand.at</w:t>
        </w:r>
      </w:hyperlink>
      <w:r w:rsidRPr="00584F03">
        <w:rPr>
          <w:rFonts w:ascii="Arial" w:hAnsi="Arial" w:cs="Arial"/>
          <w:b/>
          <w:bCs/>
          <w:sz w:val="21"/>
          <w:szCs w:val="21"/>
        </w:rPr>
        <w:t xml:space="preserve"> und </w:t>
      </w:r>
      <w:hyperlink r:id="rId5" w:history="1">
        <w:r w:rsidRPr="00584F03">
          <w:rPr>
            <w:rStyle w:val="Hyperlink"/>
            <w:rFonts w:ascii="Arial" w:hAnsi="Arial" w:cs="Arial"/>
            <w:b/>
            <w:bCs/>
            <w:sz w:val="21"/>
            <w:szCs w:val="21"/>
          </w:rPr>
          <w:t>www.familieplus.at</w:t>
        </w:r>
      </w:hyperlink>
      <w:r w:rsidRPr="00584F03">
        <w:rPr>
          <w:rFonts w:ascii="Arial" w:hAnsi="Arial" w:cs="Arial"/>
          <w:b/>
          <w:bCs/>
          <w:sz w:val="21"/>
          <w:szCs w:val="21"/>
        </w:rPr>
        <w:t xml:space="preserve"> </w:t>
      </w:r>
    </w:p>
    <w:p w14:paraId="6814C801" w14:textId="0049BB51" w:rsidR="00584F03" w:rsidRDefault="00584F03" w:rsidP="00584F03">
      <w:pPr>
        <w:spacing w:line="289" w:lineRule="atLeast"/>
        <w:rPr>
          <w:rFonts w:ascii="Arial" w:hAnsi="Arial" w:cs="Arial"/>
          <w:sz w:val="21"/>
          <w:szCs w:val="21"/>
        </w:rPr>
      </w:pPr>
    </w:p>
    <w:p w14:paraId="1CBE30FA" w14:textId="77777777" w:rsidR="003561E7" w:rsidRPr="00584F03" w:rsidRDefault="003561E7" w:rsidP="00584F03">
      <w:pPr>
        <w:spacing w:line="289" w:lineRule="atLeast"/>
        <w:rPr>
          <w:rFonts w:ascii="Arial" w:hAnsi="Arial" w:cs="Arial"/>
          <w:b/>
          <w:sz w:val="21"/>
          <w:szCs w:val="21"/>
        </w:rPr>
      </w:pPr>
      <w:r w:rsidRPr="00584F03">
        <w:rPr>
          <w:rFonts w:ascii="Arial" w:hAnsi="Arial" w:cs="Arial"/>
          <w:b/>
          <w:sz w:val="21"/>
          <w:szCs w:val="21"/>
        </w:rPr>
        <w:t>Bildtexte:</w:t>
      </w:r>
    </w:p>
    <w:p w14:paraId="5472BCCE" w14:textId="2A252416" w:rsidR="005F093D" w:rsidRPr="005F093D" w:rsidRDefault="003561E7" w:rsidP="00584F03">
      <w:pPr>
        <w:spacing w:line="289" w:lineRule="atLeast"/>
        <w:rPr>
          <w:rFonts w:ascii="Arial" w:hAnsi="Arial" w:cs="Arial"/>
          <w:color w:val="17181A"/>
          <w:sz w:val="21"/>
          <w:szCs w:val="21"/>
        </w:rPr>
      </w:pPr>
      <w:r w:rsidRPr="005F093D">
        <w:rPr>
          <w:rFonts w:ascii="Arial" w:hAnsi="Arial" w:cs="Arial"/>
          <w:b/>
          <w:sz w:val="21"/>
          <w:szCs w:val="21"/>
        </w:rPr>
        <w:t>familieplus-</w:t>
      </w:r>
      <w:r w:rsidR="00584F03" w:rsidRPr="005F093D">
        <w:rPr>
          <w:rFonts w:ascii="Arial" w:hAnsi="Arial" w:cs="Arial"/>
          <w:b/>
          <w:sz w:val="21"/>
          <w:szCs w:val="21"/>
        </w:rPr>
        <w:t>Brand-Begegnungscafe</w:t>
      </w:r>
      <w:r w:rsidRPr="005F093D">
        <w:rPr>
          <w:rFonts w:ascii="Arial" w:hAnsi="Arial" w:cs="Arial"/>
          <w:b/>
          <w:sz w:val="21"/>
          <w:szCs w:val="21"/>
        </w:rPr>
        <w:t xml:space="preserve">-1.jpg: </w:t>
      </w:r>
      <w:r w:rsidR="005F093D">
        <w:rPr>
          <w:rFonts w:ascii="Arial" w:hAnsi="Arial" w:cs="Arial"/>
          <w:color w:val="17181A"/>
          <w:sz w:val="21"/>
          <w:szCs w:val="21"/>
        </w:rPr>
        <w:t>Im Begegnungscafé in Brand sollen die</w:t>
      </w:r>
      <w:r w:rsidR="005F093D" w:rsidRPr="005F093D">
        <w:rPr>
          <w:rFonts w:ascii="Arial" w:hAnsi="Arial" w:cs="Arial"/>
          <w:color w:val="17181A"/>
          <w:sz w:val="21"/>
          <w:szCs w:val="21"/>
        </w:rPr>
        <w:t xml:space="preserve"> 24-Stunden-Betreuerinnen </w:t>
      </w:r>
      <w:r w:rsidR="005F093D">
        <w:rPr>
          <w:rFonts w:ascii="Arial" w:hAnsi="Arial" w:cs="Arial"/>
          <w:color w:val="17181A"/>
          <w:sz w:val="21"/>
          <w:szCs w:val="21"/>
        </w:rPr>
        <w:t>ein Stück Heimat finden können.</w:t>
      </w:r>
      <w:r w:rsidR="005F093D" w:rsidRPr="005F093D">
        <w:rPr>
          <w:rFonts w:ascii="Arial" w:hAnsi="Arial" w:cs="Arial"/>
          <w:color w:val="17181A"/>
          <w:sz w:val="21"/>
          <w:szCs w:val="21"/>
        </w:rPr>
        <w:t xml:space="preserve"> </w:t>
      </w:r>
      <w:r w:rsidR="005F093D" w:rsidRPr="005F093D">
        <w:rPr>
          <w:rFonts w:ascii="Arial" w:hAnsi="Arial" w:cs="Arial"/>
          <w:color w:val="17181A"/>
          <w:sz w:val="21"/>
          <w:szCs w:val="21"/>
        </w:rPr>
        <w:br/>
      </w:r>
      <w:r w:rsidR="005F093D" w:rsidRPr="005F093D">
        <w:rPr>
          <w:rFonts w:ascii="Arial" w:hAnsi="Arial" w:cs="Arial"/>
          <w:color w:val="17181A"/>
          <w:sz w:val="21"/>
          <w:szCs w:val="21"/>
        </w:rPr>
        <w:br/>
      </w:r>
      <w:r w:rsidR="005F093D" w:rsidRPr="005F093D">
        <w:rPr>
          <w:rFonts w:ascii="Arial" w:hAnsi="Arial" w:cs="Arial"/>
          <w:b/>
          <w:sz w:val="21"/>
          <w:szCs w:val="21"/>
        </w:rPr>
        <w:t>familieplus-Brand-Begegnungscafe-</w:t>
      </w:r>
      <w:r w:rsidR="005F093D" w:rsidRPr="005F093D">
        <w:rPr>
          <w:rFonts w:ascii="Arial" w:hAnsi="Arial" w:cs="Arial"/>
          <w:b/>
          <w:sz w:val="21"/>
          <w:szCs w:val="21"/>
        </w:rPr>
        <w:t>2</w:t>
      </w:r>
      <w:r w:rsidR="005F093D" w:rsidRPr="005F093D">
        <w:rPr>
          <w:rFonts w:ascii="Arial" w:hAnsi="Arial" w:cs="Arial"/>
          <w:b/>
          <w:sz w:val="21"/>
          <w:szCs w:val="21"/>
        </w:rPr>
        <w:t xml:space="preserve">.jpg: </w:t>
      </w:r>
      <w:r w:rsidR="005F093D">
        <w:rPr>
          <w:rFonts w:ascii="Arial" w:hAnsi="Arial" w:cs="Arial"/>
          <w:color w:val="17181A"/>
          <w:sz w:val="21"/>
          <w:szCs w:val="21"/>
        </w:rPr>
        <w:t>Das Begegnungscafé für 24-Stunden-Hilfen in Brand ist eine</w:t>
      </w:r>
      <w:r w:rsidR="005F093D" w:rsidRPr="005F093D">
        <w:rPr>
          <w:rFonts w:ascii="Arial" w:hAnsi="Arial" w:cs="Arial"/>
          <w:color w:val="17181A"/>
          <w:sz w:val="21"/>
          <w:szCs w:val="21"/>
        </w:rPr>
        <w:t xml:space="preserve"> Anerkennung </w:t>
      </w:r>
      <w:r w:rsidR="005F093D">
        <w:rPr>
          <w:rFonts w:ascii="Arial" w:hAnsi="Arial" w:cs="Arial"/>
          <w:color w:val="17181A"/>
          <w:sz w:val="21"/>
          <w:szCs w:val="21"/>
        </w:rPr>
        <w:t>für ihre</w:t>
      </w:r>
      <w:r w:rsidR="005F093D" w:rsidRPr="005F093D">
        <w:rPr>
          <w:rFonts w:ascii="Arial" w:hAnsi="Arial" w:cs="Arial"/>
          <w:color w:val="17181A"/>
          <w:sz w:val="21"/>
          <w:szCs w:val="21"/>
        </w:rPr>
        <w:t xml:space="preserve"> Arbeit. </w:t>
      </w:r>
      <w:r w:rsidR="005F093D" w:rsidRPr="005F093D">
        <w:rPr>
          <w:rFonts w:ascii="Arial" w:hAnsi="Arial" w:cs="Arial"/>
          <w:color w:val="17181A"/>
          <w:sz w:val="21"/>
          <w:szCs w:val="21"/>
        </w:rPr>
        <w:br/>
      </w:r>
      <w:r w:rsidR="005F093D" w:rsidRPr="005F093D">
        <w:rPr>
          <w:rFonts w:ascii="Arial" w:hAnsi="Arial" w:cs="Arial"/>
          <w:color w:val="17181A"/>
          <w:sz w:val="21"/>
          <w:szCs w:val="21"/>
        </w:rPr>
        <w:br/>
      </w:r>
      <w:r w:rsidR="005F093D" w:rsidRPr="005F093D">
        <w:rPr>
          <w:rFonts w:ascii="Arial" w:hAnsi="Arial" w:cs="Arial"/>
          <w:b/>
          <w:sz w:val="21"/>
          <w:szCs w:val="21"/>
        </w:rPr>
        <w:t>familieplus-Brand-Begegnungscafe-</w:t>
      </w:r>
      <w:r w:rsidR="005F093D" w:rsidRPr="005F093D">
        <w:rPr>
          <w:rFonts w:ascii="Arial" w:hAnsi="Arial" w:cs="Arial"/>
          <w:b/>
          <w:sz w:val="21"/>
          <w:szCs w:val="21"/>
        </w:rPr>
        <w:t>3</w:t>
      </w:r>
      <w:r w:rsidR="005F093D" w:rsidRPr="005F093D">
        <w:rPr>
          <w:rFonts w:ascii="Arial" w:hAnsi="Arial" w:cs="Arial"/>
          <w:b/>
          <w:sz w:val="21"/>
          <w:szCs w:val="21"/>
        </w:rPr>
        <w:t xml:space="preserve">.jpg: </w:t>
      </w:r>
      <w:r w:rsidR="005F093D" w:rsidRPr="005F093D">
        <w:rPr>
          <w:rFonts w:ascii="Arial" w:hAnsi="Arial" w:cs="Arial"/>
          <w:color w:val="17181A"/>
          <w:sz w:val="21"/>
          <w:szCs w:val="21"/>
        </w:rPr>
        <w:t xml:space="preserve">Beim Austausch </w:t>
      </w:r>
      <w:r w:rsidR="005F093D">
        <w:rPr>
          <w:rFonts w:ascii="Arial" w:hAnsi="Arial" w:cs="Arial"/>
          <w:color w:val="17181A"/>
          <w:sz w:val="21"/>
          <w:szCs w:val="21"/>
        </w:rPr>
        <w:t xml:space="preserve">im Begegnungscafé in Brand </w:t>
      </w:r>
      <w:r w:rsidR="005F093D" w:rsidRPr="005F093D">
        <w:rPr>
          <w:rFonts w:ascii="Arial" w:hAnsi="Arial" w:cs="Arial"/>
          <w:color w:val="17181A"/>
          <w:sz w:val="21"/>
          <w:szCs w:val="21"/>
        </w:rPr>
        <w:t xml:space="preserve">darf der Humor nicht fehlen. </w:t>
      </w:r>
      <w:r w:rsidR="005F093D" w:rsidRPr="005F093D">
        <w:rPr>
          <w:rFonts w:ascii="Arial" w:hAnsi="Arial" w:cs="Arial"/>
          <w:color w:val="17181A"/>
          <w:sz w:val="21"/>
          <w:szCs w:val="21"/>
        </w:rPr>
        <w:br/>
      </w:r>
      <w:r w:rsidR="005F093D" w:rsidRPr="005F093D">
        <w:rPr>
          <w:rFonts w:ascii="Arial" w:hAnsi="Arial" w:cs="Arial"/>
          <w:color w:val="17181A"/>
          <w:sz w:val="21"/>
          <w:szCs w:val="21"/>
        </w:rPr>
        <w:br/>
      </w:r>
      <w:r w:rsidR="005F093D" w:rsidRPr="005F093D">
        <w:rPr>
          <w:rFonts w:ascii="Arial" w:hAnsi="Arial" w:cs="Arial"/>
          <w:b/>
          <w:sz w:val="21"/>
          <w:szCs w:val="21"/>
        </w:rPr>
        <w:t>familieplus-Brand-Begegnungscafe-</w:t>
      </w:r>
      <w:r w:rsidR="005F093D" w:rsidRPr="005F093D">
        <w:rPr>
          <w:rFonts w:ascii="Arial" w:hAnsi="Arial" w:cs="Arial"/>
          <w:b/>
          <w:sz w:val="21"/>
          <w:szCs w:val="21"/>
        </w:rPr>
        <w:t>4</w:t>
      </w:r>
      <w:r w:rsidR="005F093D" w:rsidRPr="005F093D">
        <w:rPr>
          <w:rFonts w:ascii="Arial" w:hAnsi="Arial" w:cs="Arial"/>
          <w:b/>
          <w:sz w:val="21"/>
          <w:szCs w:val="21"/>
        </w:rPr>
        <w:t xml:space="preserve">.jpg: </w:t>
      </w:r>
      <w:r w:rsidR="005F093D" w:rsidRPr="005F093D">
        <w:rPr>
          <w:rFonts w:ascii="Arial" w:hAnsi="Arial" w:cs="Arial"/>
          <w:color w:val="17181A"/>
          <w:sz w:val="21"/>
          <w:szCs w:val="21"/>
        </w:rPr>
        <w:t xml:space="preserve">Das Gespräch dreht sich nicht nur um den Arbeitsalltag, sondern auch um Privates. </w:t>
      </w:r>
      <w:r w:rsidR="005F093D" w:rsidRPr="005F093D">
        <w:rPr>
          <w:rFonts w:ascii="Arial" w:hAnsi="Arial" w:cs="Arial"/>
          <w:color w:val="17181A"/>
          <w:sz w:val="21"/>
          <w:szCs w:val="21"/>
        </w:rPr>
        <w:br/>
      </w:r>
      <w:r w:rsidR="005F093D" w:rsidRPr="005F093D">
        <w:rPr>
          <w:rFonts w:ascii="Arial" w:hAnsi="Arial" w:cs="Arial"/>
          <w:color w:val="17181A"/>
          <w:sz w:val="21"/>
          <w:szCs w:val="21"/>
        </w:rPr>
        <w:br/>
      </w:r>
      <w:r w:rsidR="005F093D" w:rsidRPr="005F093D">
        <w:rPr>
          <w:rFonts w:ascii="Arial" w:hAnsi="Arial" w:cs="Arial"/>
          <w:b/>
          <w:sz w:val="21"/>
          <w:szCs w:val="21"/>
        </w:rPr>
        <w:t>familieplus-Brand-Begegnungscafe-</w:t>
      </w:r>
      <w:r w:rsidR="005F093D" w:rsidRPr="005F093D">
        <w:rPr>
          <w:rFonts w:ascii="Arial" w:hAnsi="Arial" w:cs="Arial"/>
          <w:b/>
          <w:sz w:val="21"/>
          <w:szCs w:val="21"/>
        </w:rPr>
        <w:t>5</w:t>
      </w:r>
      <w:r w:rsidR="005F093D" w:rsidRPr="005F093D">
        <w:rPr>
          <w:rFonts w:ascii="Arial" w:hAnsi="Arial" w:cs="Arial"/>
          <w:b/>
          <w:sz w:val="21"/>
          <w:szCs w:val="21"/>
        </w:rPr>
        <w:t xml:space="preserve">.jpg: </w:t>
      </w:r>
      <w:r w:rsidR="005F093D" w:rsidRPr="005F093D">
        <w:rPr>
          <w:rFonts w:ascii="Arial" w:hAnsi="Arial" w:cs="Arial"/>
          <w:color w:val="17181A"/>
          <w:sz w:val="21"/>
          <w:szCs w:val="21"/>
        </w:rPr>
        <w:t xml:space="preserve">Ein Impulsvortrag informiert über </w:t>
      </w:r>
      <w:r w:rsidR="00D217A9">
        <w:rPr>
          <w:rFonts w:ascii="Arial" w:hAnsi="Arial" w:cs="Arial"/>
          <w:color w:val="17181A"/>
          <w:sz w:val="21"/>
          <w:szCs w:val="21"/>
        </w:rPr>
        <w:t>„</w:t>
      </w:r>
      <w:r w:rsidR="005F093D" w:rsidRPr="005F093D">
        <w:rPr>
          <w:rFonts w:ascii="Arial" w:hAnsi="Arial" w:cs="Arial"/>
          <w:color w:val="17181A"/>
          <w:sz w:val="21"/>
          <w:szCs w:val="21"/>
        </w:rPr>
        <w:t>die Herausforderung Demenz</w:t>
      </w:r>
      <w:r w:rsidR="00D217A9">
        <w:rPr>
          <w:rFonts w:ascii="Arial" w:hAnsi="Arial" w:cs="Arial"/>
          <w:color w:val="17181A"/>
          <w:sz w:val="21"/>
          <w:szCs w:val="21"/>
        </w:rPr>
        <w:t>“</w:t>
      </w:r>
      <w:r w:rsidR="005F093D">
        <w:rPr>
          <w:rFonts w:ascii="Arial" w:hAnsi="Arial" w:cs="Arial"/>
          <w:color w:val="17181A"/>
          <w:sz w:val="21"/>
          <w:szCs w:val="21"/>
        </w:rPr>
        <w:t>.</w:t>
      </w:r>
    </w:p>
    <w:p w14:paraId="22529F42" w14:textId="56B477AC" w:rsidR="005F093D" w:rsidRDefault="005F093D" w:rsidP="00584F03">
      <w:pPr>
        <w:spacing w:line="289" w:lineRule="atLeast"/>
        <w:rPr>
          <w:rFonts w:ascii="Segoe UI" w:hAnsi="Segoe UI" w:cs="Segoe UI"/>
          <w:color w:val="17181A"/>
          <w:sz w:val="21"/>
          <w:szCs w:val="21"/>
        </w:rPr>
      </w:pPr>
    </w:p>
    <w:p w14:paraId="645FF360" w14:textId="77777777" w:rsidR="005F093D" w:rsidRPr="005F093D" w:rsidRDefault="005F093D" w:rsidP="00584F03">
      <w:pPr>
        <w:spacing w:line="289" w:lineRule="atLeast"/>
        <w:rPr>
          <w:rFonts w:ascii="Arial" w:hAnsi="Arial" w:cs="Arial"/>
          <w:sz w:val="21"/>
          <w:szCs w:val="21"/>
          <w:highlight w:val="yellow"/>
        </w:rPr>
      </w:pPr>
    </w:p>
    <w:p w14:paraId="00E6473D" w14:textId="7D62DAD9" w:rsidR="003561E7" w:rsidRPr="00584F03" w:rsidRDefault="003561E7" w:rsidP="00584F03">
      <w:pPr>
        <w:spacing w:line="289" w:lineRule="atLeast"/>
        <w:rPr>
          <w:rFonts w:ascii="Arial" w:hAnsi="Arial" w:cs="Arial"/>
          <w:sz w:val="21"/>
          <w:szCs w:val="21"/>
        </w:rPr>
      </w:pPr>
      <w:r w:rsidRPr="005F093D">
        <w:rPr>
          <w:rFonts w:ascii="Arial" w:hAnsi="Arial" w:cs="Arial"/>
          <w:sz w:val="21"/>
          <w:szCs w:val="21"/>
        </w:rPr>
        <w:t xml:space="preserve">Fotos: Gemeinde </w:t>
      </w:r>
      <w:r w:rsidR="00584F03" w:rsidRPr="005F093D">
        <w:rPr>
          <w:rFonts w:ascii="Arial" w:hAnsi="Arial" w:cs="Arial"/>
          <w:sz w:val="21"/>
          <w:szCs w:val="21"/>
        </w:rPr>
        <w:t>Brand</w:t>
      </w:r>
      <w:r w:rsidRPr="005F093D">
        <w:rPr>
          <w:rFonts w:ascii="Arial" w:hAnsi="Arial" w:cs="Arial"/>
          <w:sz w:val="21"/>
          <w:szCs w:val="21"/>
        </w:rPr>
        <w:t>. Verwendung honorarfrei zur redaktionellen Berichterstattung über die</w:t>
      </w:r>
      <w:r w:rsidRPr="00584F03">
        <w:rPr>
          <w:rFonts w:ascii="Arial" w:hAnsi="Arial" w:cs="Arial"/>
          <w:sz w:val="21"/>
          <w:szCs w:val="21"/>
        </w:rPr>
        <w:t xml:space="preserve"> Gemeinde Wolfurt. Angabe des Bildnachweises ist Voraussetzung.</w:t>
      </w:r>
    </w:p>
    <w:p w14:paraId="1D478DF5" w14:textId="77777777" w:rsidR="003561E7" w:rsidRPr="00584F03" w:rsidRDefault="003561E7" w:rsidP="00584F03">
      <w:pPr>
        <w:spacing w:line="289" w:lineRule="atLeast"/>
        <w:rPr>
          <w:rFonts w:ascii="Arial" w:hAnsi="Arial" w:cs="Arial"/>
          <w:b/>
          <w:bCs/>
          <w:sz w:val="21"/>
          <w:szCs w:val="21"/>
        </w:rPr>
      </w:pPr>
    </w:p>
    <w:p w14:paraId="5D1DBC95" w14:textId="77777777" w:rsidR="003561E7" w:rsidRPr="00584F03" w:rsidRDefault="003561E7" w:rsidP="00584F03">
      <w:pPr>
        <w:spacing w:line="289" w:lineRule="atLeast"/>
        <w:rPr>
          <w:rFonts w:ascii="Arial" w:hAnsi="Arial" w:cs="Arial"/>
          <w:sz w:val="21"/>
          <w:szCs w:val="21"/>
        </w:rPr>
      </w:pPr>
    </w:p>
    <w:p w14:paraId="58D87788" w14:textId="77777777" w:rsidR="003561E7" w:rsidRPr="00584F03" w:rsidRDefault="003561E7" w:rsidP="00584F03">
      <w:pPr>
        <w:spacing w:line="289" w:lineRule="atLeast"/>
        <w:rPr>
          <w:rFonts w:ascii="Arial" w:hAnsi="Arial" w:cs="Arial"/>
          <w:sz w:val="21"/>
          <w:szCs w:val="21"/>
        </w:rPr>
      </w:pPr>
    </w:p>
    <w:p w14:paraId="036E8503" w14:textId="77777777" w:rsidR="003561E7" w:rsidRPr="00584F03" w:rsidRDefault="003561E7" w:rsidP="00584F03">
      <w:pPr>
        <w:pStyle w:val="berschrift"/>
        <w:rPr>
          <w:rFonts w:cs="Arial"/>
          <w:szCs w:val="21"/>
        </w:rPr>
      </w:pPr>
      <w:r w:rsidRPr="00584F03">
        <w:rPr>
          <w:rFonts w:cs="Arial"/>
          <w:szCs w:val="21"/>
        </w:rPr>
        <w:t>Rückfragehinweis:</w:t>
      </w:r>
    </w:p>
    <w:p w14:paraId="41F16715" w14:textId="2B8EBCE5" w:rsidR="003561E7" w:rsidRPr="00584F03" w:rsidRDefault="003561E7" w:rsidP="00584F03">
      <w:pPr>
        <w:pStyle w:val="berschrift"/>
        <w:rPr>
          <w:rFonts w:cs="Arial"/>
          <w:b w:val="0"/>
          <w:szCs w:val="21"/>
        </w:rPr>
      </w:pPr>
      <w:r w:rsidRPr="00584F03">
        <w:rPr>
          <w:rFonts w:cs="Arial"/>
          <w:b w:val="0"/>
          <w:szCs w:val="21"/>
        </w:rPr>
        <w:t xml:space="preserve">Gemeindeamt Brand, Klaus Bitschi, Telefon 05559/30816, </w:t>
      </w:r>
      <w:hyperlink r:id="rId6" w:history="1">
        <w:r w:rsidRPr="00584F03">
          <w:rPr>
            <w:rStyle w:val="Hyperlink"/>
            <w:rFonts w:cs="Arial"/>
            <w:b w:val="0"/>
            <w:szCs w:val="21"/>
          </w:rPr>
          <w:t>klaus.bitschi@brand.at</w:t>
        </w:r>
      </w:hyperlink>
      <w:r w:rsidRPr="00584F03">
        <w:rPr>
          <w:rFonts w:cs="Arial"/>
          <w:b w:val="0"/>
          <w:szCs w:val="21"/>
        </w:rPr>
        <w:t xml:space="preserve"> </w:t>
      </w:r>
    </w:p>
    <w:p w14:paraId="76652730" w14:textId="3DF92DE6" w:rsidR="006F796C" w:rsidRPr="00584F03" w:rsidRDefault="003561E7" w:rsidP="00584F03">
      <w:pPr>
        <w:spacing w:line="289" w:lineRule="atLeast"/>
        <w:rPr>
          <w:rFonts w:ascii="Arial" w:hAnsi="Arial" w:cs="Arial"/>
          <w:color w:val="0563C1" w:themeColor="hyperlink"/>
          <w:sz w:val="21"/>
          <w:szCs w:val="21"/>
          <w:u w:val="single"/>
        </w:rPr>
      </w:pPr>
      <w:r w:rsidRPr="00584F03">
        <w:rPr>
          <w:rFonts w:ascii="Arial" w:hAnsi="Arial" w:cs="Arial"/>
          <w:sz w:val="21"/>
          <w:szCs w:val="21"/>
        </w:rPr>
        <w:t xml:space="preserve">Pzwei. Pressearbeit, Daniela Kaulfus, Telefon 05574/44715-28, </w:t>
      </w:r>
      <w:hyperlink r:id="rId7" w:history="1">
        <w:r w:rsidRPr="00584F03">
          <w:rPr>
            <w:rStyle w:val="Hyperlink"/>
            <w:rFonts w:ascii="Arial" w:hAnsi="Arial" w:cs="Arial"/>
            <w:sz w:val="21"/>
            <w:szCs w:val="21"/>
          </w:rPr>
          <w:t>daniela.kaulfus@pzwei.at</w:t>
        </w:r>
      </w:hyperlink>
      <w:r w:rsidRPr="00584F03">
        <w:rPr>
          <w:rFonts w:ascii="Arial" w:hAnsi="Arial" w:cs="Arial"/>
          <w:sz w:val="21"/>
          <w:szCs w:val="21"/>
        </w:rPr>
        <w:t xml:space="preserve"> </w:t>
      </w:r>
    </w:p>
    <w:sectPr w:rsidR="006F796C" w:rsidRPr="00584F03" w:rsidSect="00B97C4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5C"/>
    <w:rsid w:val="00030C09"/>
    <w:rsid w:val="000D4E62"/>
    <w:rsid w:val="001420BD"/>
    <w:rsid w:val="001C3C1B"/>
    <w:rsid w:val="001D5A83"/>
    <w:rsid w:val="00233BA9"/>
    <w:rsid w:val="00286A32"/>
    <w:rsid w:val="00306E8E"/>
    <w:rsid w:val="003561E7"/>
    <w:rsid w:val="0040460E"/>
    <w:rsid w:val="00412C69"/>
    <w:rsid w:val="004449D1"/>
    <w:rsid w:val="004A0D88"/>
    <w:rsid w:val="00584F03"/>
    <w:rsid w:val="005F093D"/>
    <w:rsid w:val="006F796C"/>
    <w:rsid w:val="0074724E"/>
    <w:rsid w:val="007B2C46"/>
    <w:rsid w:val="00954171"/>
    <w:rsid w:val="009656CF"/>
    <w:rsid w:val="00AC6AE3"/>
    <w:rsid w:val="00AD185C"/>
    <w:rsid w:val="00B2777F"/>
    <w:rsid w:val="00B75D59"/>
    <w:rsid w:val="00B97C44"/>
    <w:rsid w:val="00D217A9"/>
    <w:rsid w:val="00DA0553"/>
    <w:rsid w:val="00F72E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1E00"/>
  <w15:chartTrackingRefBased/>
  <w15:docId w15:val="{CDD29DF3-16D1-FD41-B3D4-6430CCB9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74724E"/>
  </w:style>
  <w:style w:type="paragraph" w:customStyle="1" w:styleId="berschrift">
    <w:name w:val="Überschrift"/>
    <w:basedOn w:val="Standard"/>
    <w:next w:val="Standard"/>
    <w:qFormat/>
    <w:rsid w:val="003561E7"/>
    <w:pPr>
      <w:keepNext/>
      <w:suppressAutoHyphens/>
      <w:spacing w:line="289" w:lineRule="atLeast"/>
    </w:pPr>
    <w:rPr>
      <w:rFonts w:ascii="Arial" w:eastAsia="Lucida Sans Unicode" w:hAnsi="Arial" w:cs="Tahoma"/>
      <w:b/>
      <w:sz w:val="21"/>
      <w:szCs w:val="28"/>
      <w:lang w:val="de-DE" w:eastAsia="de-DE" w:bidi="de-DE"/>
    </w:rPr>
  </w:style>
  <w:style w:type="character" w:styleId="Hyperlink">
    <w:name w:val="Hyperlink"/>
    <w:basedOn w:val="Absatz-Standardschriftart"/>
    <w:uiPriority w:val="99"/>
    <w:unhideWhenUsed/>
    <w:rsid w:val="003561E7"/>
    <w:rPr>
      <w:color w:val="0563C1" w:themeColor="hyperlink"/>
      <w:u w:val="single"/>
    </w:rPr>
  </w:style>
  <w:style w:type="character" w:styleId="NichtaufgelsteErwhnung">
    <w:name w:val="Unresolved Mention"/>
    <w:basedOn w:val="Absatz-Standardschriftart"/>
    <w:uiPriority w:val="99"/>
    <w:semiHidden/>
    <w:unhideWhenUsed/>
    <w:rsid w:val="0035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ela.kaulfus@pzwei.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us.bitschi@brand.at" TargetMode="External"/><Relationship Id="rId5" Type="http://schemas.openxmlformats.org/officeDocument/2006/relationships/hyperlink" Target="http://www.familieplus.at" TargetMode="External"/><Relationship Id="rId4" Type="http://schemas.openxmlformats.org/officeDocument/2006/relationships/hyperlink" Target="http://www.brand.at"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miriam</dc:creator>
  <cp:keywords/>
  <dc:description/>
  <cp:lastModifiedBy>Presse</cp:lastModifiedBy>
  <cp:revision>4</cp:revision>
  <cp:lastPrinted>2023-03-19T18:58:00Z</cp:lastPrinted>
  <dcterms:created xsi:type="dcterms:W3CDTF">2023-03-28T12:25:00Z</dcterms:created>
  <dcterms:modified xsi:type="dcterms:W3CDTF">2023-04-06T12:37:00Z</dcterms:modified>
</cp:coreProperties>
</file>